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0BD3" w14:textId="2F55CB42" w:rsidR="00485B70" w:rsidRPr="00485B70" w:rsidRDefault="00485B70" w:rsidP="00485B70">
      <w:pPr>
        <w:spacing w:after="0" w:line="240" w:lineRule="auto"/>
        <w:jc w:val="both"/>
        <w:rPr>
          <w:rFonts w:ascii="Times New Roman" w:hAnsi="Times New Roman" w:cs="Times New Roman"/>
          <w:b/>
          <w:sz w:val="24"/>
        </w:rPr>
      </w:pPr>
      <w:r>
        <w:rPr>
          <w:rFonts w:ascii="Times New Roman" w:hAnsi="Times New Roman" w:cs="Times New Roman"/>
          <w:b/>
          <w:sz w:val="24"/>
        </w:rPr>
        <w:t xml:space="preserve">Pre-proof version of article accepted for publication in </w:t>
      </w:r>
      <w:r w:rsidRPr="00485B70">
        <w:rPr>
          <w:rFonts w:ascii="Times New Roman" w:hAnsi="Times New Roman" w:cs="Times New Roman"/>
          <w:b/>
          <w:i/>
          <w:sz w:val="24"/>
        </w:rPr>
        <w:t>Anthropology Today</w:t>
      </w:r>
      <w:r>
        <w:rPr>
          <w:rFonts w:ascii="Times New Roman" w:hAnsi="Times New Roman" w:cs="Times New Roman"/>
          <w:b/>
          <w:sz w:val="24"/>
        </w:rPr>
        <w:t xml:space="preserve"> 34 (3): 7-11 (2018)</w:t>
      </w:r>
      <w:bookmarkStart w:id="0" w:name="_GoBack"/>
      <w:bookmarkEnd w:id="0"/>
    </w:p>
    <w:p w14:paraId="34D6E1C3" w14:textId="77777777" w:rsidR="00485B70" w:rsidRDefault="00485B70" w:rsidP="00AE0EDD">
      <w:pPr>
        <w:spacing w:after="0" w:line="480" w:lineRule="auto"/>
        <w:jc w:val="both"/>
        <w:rPr>
          <w:rFonts w:ascii="Times New Roman" w:hAnsi="Times New Roman" w:cs="Times New Roman"/>
          <w:b/>
          <w:sz w:val="24"/>
        </w:rPr>
      </w:pPr>
    </w:p>
    <w:p w14:paraId="5C5C68F3" w14:textId="09FB1509" w:rsidR="009C3607" w:rsidRDefault="00AF55CC" w:rsidP="00485B70">
      <w:pPr>
        <w:spacing w:after="0" w:line="480" w:lineRule="auto"/>
        <w:jc w:val="center"/>
        <w:rPr>
          <w:rFonts w:ascii="Times New Roman" w:hAnsi="Times New Roman" w:cs="Times New Roman"/>
          <w:b/>
          <w:sz w:val="24"/>
        </w:rPr>
      </w:pPr>
      <w:r w:rsidRPr="00B57266">
        <w:rPr>
          <w:rFonts w:ascii="Times New Roman" w:hAnsi="Times New Roman" w:cs="Times New Roman"/>
          <w:b/>
          <w:sz w:val="24"/>
        </w:rPr>
        <w:t>Small acts</w:t>
      </w:r>
      <w:r w:rsidR="00362EDF">
        <w:rPr>
          <w:rFonts w:ascii="Times New Roman" w:hAnsi="Times New Roman" w:cs="Times New Roman"/>
          <w:b/>
          <w:sz w:val="24"/>
        </w:rPr>
        <w:t xml:space="preserve"> and personal politics: on </w:t>
      </w:r>
      <w:r w:rsidR="002B7A0E">
        <w:rPr>
          <w:rFonts w:ascii="Times New Roman" w:hAnsi="Times New Roman" w:cs="Times New Roman"/>
          <w:b/>
          <w:sz w:val="24"/>
        </w:rPr>
        <w:t>helping to save the orangutan via social media</w:t>
      </w:r>
    </w:p>
    <w:p w14:paraId="0062C221" w14:textId="5D6DEA94" w:rsidR="00485B70" w:rsidRDefault="00485B70" w:rsidP="00485B70">
      <w:pPr>
        <w:spacing w:after="0" w:line="480" w:lineRule="auto"/>
        <w:jc w:val="center"/>
        <w:rPr>
          <w:rFonts w:ascii="Times New Roman" w:hAnsi="Times New Roman" w:cs="Times New Roman"/>
          <w:b/>
          <w:sz w:val="24"/>
        </w:rPr>
      </w:pPr>
      <w:r>
        <w:rPr>
          <w:rFonts w:ascii="Times New Roman" w:hAnsi="Times New Roman" w:cs="Times New Roman"/>
          <w:b/>
          <w:sz w:val="24"/>
        </w:rPr>
        <w:t>Liana Chua</w:t>
      </w:r>
    </w:p>
    <w:p w14:paraId="242D8C80" w14:textId="77777777" w:rsidR="00AF55CC" w:rsidRDefault="00AF55CC" w:rsidP="00AE0EDD">
      <w:pPr>
        <w:spacing w:after="0" w:line="480" w:lineRule="auto"/>
        <w:jc w:val="both"/>
        <w:rPr>
          <w:rFonts w:ascii="Times New Roman" w:hAnsi="Times New Roman" w:cs="Times New Roman"/>
          <w:b/>
          <w:sz w:val="24"/>
        </w:rPr>
      </w:pPr>
    </w:p>
    <w:p w14:paraId="0273CB51" w14:textId="20DC6FA6" w:rsidR="00CD53A9" w:rsidRDefault="00CE583A" w:rsidP="00AE0EDD">
      <w:pPr>
        <w:spacing w:after="0" w:line="480" w:lineRule="auto"/>
        <w:jc w:val="both"/>
        <w:rPr>
          <w:rFonts w:ascii="Times New Roman" w:hAnsi="Times New Roman" w:cs="Times New Roman"/>
          <w:noProof/>
          <w:sz w:val="24"/>
        </w:rPr>
      </w:pPr>
      <w:r>
        <w:rPr>
          <w:rFonts w:ascii="Times New Roman" w:hAnsi="Times New Roman" w:cs="Times New Roman"/>
          <w:sz w:val="24"/>
        </w:rPr>
        <w:t>In recent years</w:t>
      </w:r>
      <w:r w:rsidR="00AF55CC">
        <w:rPr>
          <w:rFonts w:ascii="Times New Roman" w:hAnsi="Times New Roman" w:cs="Times New Roman"/>
          <w:sz w:val="24"/>
        </w:rPr>
        <w:t xml:space="preserve">, </w:t>
      </w:r>
      <w:r w:rsidR="00AF55CC" w:rsidRPr="00015682">
        <w:rPr>
          <w:rFonts w:ascii="Times New Roman" w:hAnsi="Times New Roman" w:cs="Times New Roman"/>
          <w:sz w:val="24"/>
        </w:rPr>
        <w:t xml:space="preserve">the </w:t>
      </w:r>
      <w:r w:rsidR="00AF55CC">
        <w:rPr>
          <w:rFonts w:ascii="Times New Roman" w:hAnsi="Times New Roman" w:cs="Times New Roman"/>
          <w:sz w:val="24"/>
        </w:rPr>
        <w:t>capacity</w:t>
      </w:r>
      <w:r w:rsidR="00AF55CC" w:rsidRPr="00015682">
        <w:rPr>
          <w:rFonts w:ascii="Times New Roman" w:hAnsi="Times New Roman" w:cs="Times New Roman"/>
          <w:sz w:val="24"/>
        </w:rPr>
        <w:t xml:space="preserve"> of social medi</w:t>
      </w:r>
      <w:r w:rsidR="00AF55CC">
        <w:rPr>
          <w:rFonts w:ascii="Times New Roman" w:hAnsi="Times New Roman" w:cs="Times New Roman"/>
          <w:sz w:val="24"/>
        </w:rPr>
        <w:t xml:space="preserve">a to </w:t>
      </w:r>
      <w:r w:rsidR="00324B68">
        <w:rPr>
          <w:rFonts w:ascii="Times New Roman" w:hAnsi="Times New Roman" w:cs="Times New Roman"/>
          <w:sz w:val="24"/>
        </w:rPr>
        <w:t>influence</w:t>
      </w:r>
      <w:r w:rsidR="00AF55CC">
        <w:rPr>
          <w:rFonts w:ascii="Times New Roman" w:hAnsi="Times New Roman" w:cs="Times New Roman"/>
          <w:sz w:val="24"/>
        </w:rPr>
        <w:t xml:space="preserve"> voters’ behaviour, fuel protest, and </w:t>
      </w:r>
      <w:r w:rsidR="00CD53A9">
        <w:rPr>
          <w:rFonts w:ascii="Times New Roman" w:hAnsi="Times New Roman" w:cs="Times New Roman"/>
          <w:sz w:val="24"/>
        </w:rPr>
        <w:t>enact structural change has</w:t>
      </w:r>
      <w:r w:rsidR="00AF55CC">
        <w:rPr>
          <w:rFonts w:ascii="Times New Roman" w:hAnsi="Times New Roman" w:cs="Times New Roman"/>
          <w:sz w:val="24"/>
        </w:rPr>
        <w:t xml:space="preserve"> come under </w:t>
      </w:r>
      <w:r w:rsidR="00CD53A9">
        <w:rPr>
          <w:rFonts w:ascii="Times New Roman" w:hAnsi="Times New Roman" w:cs="Times New Roman"/>
          <w:sz w:val="24"/>
        </w:rPr>
        <w:t xml:space="preserve">renewed </w:t>
      </w:r>
      <w:r w:rsidR="00AF55CC">
        <w:rPr>
          <w:rFonts w:ascii="Times New Roman" w:hAnsi="Times New Roman" w:cs="Times New Roman"/>
          <w:sz w:val="24"/>
        </w:rPr>
        <w:t>scrutiny.</w:t>
      </w:r>
      <w:r w:rsidR="00324B68">
        <w:rPr>
          <w:rFonts w:ascii="Times New Roman" w:hAnsi="Times New Roman" w:cs="Times New Roman"/>
          <w:sz w:val="24"/>
        </w:rPr>
        <w:t xml:space="preserve"> As happened </w:t>
      </w:r>
      <w:r w:rsidR="00F34E7C">
        <w:rPr>
          <w:rFonts w:ascii="Times New Roman" w:hAnsi="Times New Roman" w:cs="Times New Roman"/>
          <w:sz w:val="24"/>
        </w:rPr>
        <w:t>during</w:t>
      </w:r>
      <w:r w:rsidR="00324B68">
        <w:rPr>
          <w:rFonts w:ascii="Times New Roman" w:hAnsi="Times New Roman" w:cs="Times New Roman"/>
          <w:sz w:val="24"/>
        </w:rPr>
        <w:t xml:space="preserve"> the ‘Arab Spring’ and ‘Occupy’ movements</w:t>
      </w:r>
      <w:r w:rsidR="00AF55CC">
        <w:rPr>
          <w:rFonts w:ascii="Times New Roman" w:hAnsi="Times New Roman" w:cs="Times New Roman"/>
          <w:sz w:val="24"/>
        </w:rPr>
        <w:t xml:space="preserve"> </w:t>
      </w:r>
      <w:r w:rsidR="00324B68">
        <w:rPr>
          <w:rFonts w:ascii="Times New Roman" w:hAnsi="Times New Roman" w:cs="Times New Roman"/>
          <w:sz w:val="24"/>
        </w:rPr>
        <w:t xml:space="preserve">in </w:t>
      </w:r>
      <w:r w:rsidR="00BA31D4">
        <w:rPr>
          <w:rFonts w:ascii="Times New Roman" w:hAnsi="Times New Roman" w:cs="Times New Roman"/>
          <w:sz w:val="24"/>
        </w:rPr>
        <w:t>the early-2010s</w:t>
      </w:r>
      <w:r w:rsidR="00324B68">
        <w:rPr>
          <w:rFonts w:ascii="Times New Roman" w:hAnsi="Times New Roman" w:cs="Times New Roman"/>
          <w:sz w:val="24"/>
        </w:rPr>
        <w:t>, analysts</w:t>
      </w:r>
      <w:r>
        <w:rPr>
          <w:rFonts w:ascii="Times New Roman" w:hAnsi="Times New Roman" w:cs="Times New Roman"/>
          <w:sz w:val="24"/>
        </w:rPr>
        <w:t xml:space="preserve"> today</w:t>
      </w:r>
      <w:r w:rsidR="00324B68">
        <w:rPr>
          <w:rFonts w:ascii="Times New Roman" w:hAnsi="Times New Roman" w:cs="Times New Roman"/>
          <w:sz w:val="24"/>
        </w:rPr>
        <w:t xml:space="preserve"> </w:t>
      </w:r>
      <w:r w:rsidR="00BA31D4">
        <w:rPr>
          <w:rFonts w:ascii="Times New Roman" w:hAnsi="Times New Roman" w:cs="Times New Roman"/>
          <w:sz w:val="24"/>
        </w:rPr>
        <w:t>ask searching questions about</w:t>
      </w:r>
      <w:r>
        <w:rPr>
          <w:rFonts w:ascii="Times New Roman" w:hAnsi="Times New Roman" w:cs="Times New Roman"/>
          <w:sz w:val="24"/>
        </w:rPr>
        <w:t xml:space="preserve"> how</w:t>
      </w:r>
      <w:r w:rsidR="00BA31D4">
        <w:rPr>
          <w:rFonts w:ascii="Times New Roman" w:hAnsi="Times New Roman" w:cs="Times New Roman"/>
          <w:sz w:val="24"/>
        </w:rPr>
        <w:t xml:space="preserve"> </w:t>
      </w:r>
      <w:r w:rsidR="005E7CEE">
        <w:rPr>
          <w:rFonts w:ascii="Times New Roman" w:hAnsi="Times New Roman" w:cs="Times New Roman"/>
          <w:sz w:val="24"/>
        </w:rPr>
        <w:t>social media</w:t>
      </w:r>
      <w:r>
        <w:rPr>
          <w:rFonts w:ascii="Times New Roman" w:hAnsi="Times New Roman" w:cs="Times New Roman"/>
          <w:sz w:val="24"/>
        </w:rPr>
        <w:t xml:space="preserve"> shapes</w:t>
      </w:r>
      <w:r w:rsidR="00324B68">
        <w:rPr>
          <w:rFonts w:ascii="Times New Roman" w:hAnsi="Times New Roman" w:cs="Times New Roman"/>
          <w:sz w:val="24"/>
        </w:rPr>
        <w:t xml:space="preserve"> </w:t>
      </w:r>
      <w:r w:rsidR="00CD53A9">
        <w:rPr>
          <w:rFonts w:ascii="Times New Roman" w:hAnsi="Times New Roman" w:cs="Times New Roman"/>
          <w:sz w:val="24"/>
        </w:rPr>
        <w:t>contemporary developmen</w:t>
      </w:r>
      <w:r w:rsidR="00723F01">
        <w:rPr>
          <w:rFonts w:ascii="Times New Roman" w:hAnsi="Times New Roman" w:cs="Times New Roman"/>
          <w:sz w:val="24"/>
        </w:rPr>
        <w:t>ts</w:t>
      </w:r>
      <w:r w:rsidR="00B92A04">
        <w:rPr>
          <w:rFonts w:ascii="Times New Roman" w:hAnsi="Times New Roman" w:cs="Times New Roman"/>
          <w:sz w:val="24"/>
        </w:rPr>
        <w:t xml:space="preserve">, </w:t>
      </w:r>
      <w:r w:rsidR="00723F01">
        <w:rPr>
          <w:rFonts w:ascii="Times New Roman" w:hAnsi="Times New Roman" w:cs="Times New Roman"/>
          <w:sz w:val="24"/>
        </w:rPr>
        <w:t>from the Trump presidency</w:t>
      </w:r>
      <w:r w:rsidR="00CD53A9">
        <w:rPr>
          <w:rFonts w:ascii="Times New Roman" w:hAnsi="Times New Roman" w:cs="Times New Roman"/>
          <w:sz w:val="24"/>
        </w:rPr>
        <w:t xml:space="preserve"> to</w:t>
      </w:r>
      <w:r w:rsidR="008B6795">
        <w:rPr>
          <w:rFonts w:ascii="Times New Roman" w:hAnsi="Times New Roman" w:cs="Times New Roman"/>
          <w:sz w:val="24"/>
        </w:rPr>
        <w:t xml:space="preserve"> </w:t>
      </w:r>
      <w:r>
        <w:rPr>
          <w:rFonts w:ascii="Times New Roman" w:hAnsi="Times New Roman" w:cs="Times New Roman"/>
          <w:sz w:val="24"/>
        </w:rPr>
        <w:t xml:space="preserve">the rise of </w:t>
      </w:r>
      <w:r w:rsidR="005E7CEE">
        <w:rPr>
          <w:rFonts w:ascii="Times New Roman" w:hAnsi="Times New Roman" w:cs="Times New Roman"/>
          <w:sz w:val="24"/>
        </w:rPr>
        <w:t>populist movements</w:t>
      </w:r>
      <w:r w:rsidR="00CD53A9">
        <w:rPr>
          <w:rFonts w:ascii="Times New Roman" w:hAnsi="Times New Roman" w:cs="Times New Roman"/>
          <w:sz w:val="24"/>
        </w:rPr>
        <w:t xml:space="preserve"> </w:t>
      </w:r>
      <w:r w:rsidR="00F34E7C">
        <w:rPr>
          <w:rFonts w:ascii="Times New Roman" w:hAnsi="Times New Roman" w:cs="Times New Roman"/>
          <w:sz w:val="24"/>
        </w:rPr>
        <w:t>in</w:t>
      </w:r>
      <w:r w:rsidR="00CD53A9">
        <w:rPr>
          <w:rFonts w:ascii="Times New Roman" w:hAnsi="Times New Roman" w:cs="Times New Roman"/>
          <w:sz w:val="24"/>
        </w:rPr>
        <w:t xml:space="preserve"> Europe. Is social media a kingmaker</w:t>
      </w:r>
      <w:r w:rsidR="003336DC">
        <w:rPr>
          <w:rFonts w:ascii="Times New Roman" w:hAnsi="Times New Roman" w:cs="Times New Roman"/>
          <w:sz w:val="24"/>
        </w:rPr>
        <w:t xml:space="preserve">, </w:t>
      </w:r>
      <w:r w:rsidR="00B92A04">
        <w:rPr>
          <w:rFonts w:ascii="Times New Roman" w:hAnsi="Times New Roman" w:cs="Times New Roman"/>
          <w:sz w:val="24"/>
        </w:rPr>
        <w:t xml:space="preserve">they ask, </w:t>
      </w:r>
      <w:r w:rsidR="00A07A5A">
        <w:rPr>
          <w:rFonts w:ascii="Times New Roman" w:hAnsi="Times New Roman" w:cs="Times New Roman"/>
          <w:sz w:val="24"/>
        </w:rPr>
        <w:t>a purveyor of ‘fake news’</w:t>
      </w:r>
      <w:r w:rsidR="003336DC">
        <w:rPr>
          <w:rFonts w:ascii="Times New Roman" w:hAnsi="Times New Roman" w:cs="Times New Roman"/>
          <w:noProof/>
          <w:sz w:val="24"/>
        </w:rPr>
        <w:t>,</w:t>
      </w:r>
      <w:r w:rsidR="00CD53A9" w:rsidRPr="004863B9">
        <w:rPr>
          <w:rFonts w:ascii="Times New Roman" w:hAnsi="Times New Roman" w:cs="Times New Roman"/>
          <w:noProof/>
          <w:sz w:val="24"/>
        </w:rPr>
        <w:t xml:space="preserve"> a tool of dissent and political mobilization</w:t>
      </w:r>
      <w:r w:rsidR="00CD53A9">
        <w:rPr>
          <w:rFonts w:ascii="Times New Roman" w:hAnsi="Times New Roman" w:cs="Times New Roman"/>
          <w:noProof/>
          <w:sz w:val="24"/>
        </w:rPr>
        <w:t xml:space="preserve">—or, perhaps, its </w:t>
      </w:r>
      <w:r w:rsidR="00CD53A9" w:rsidRPr="004863B9">
        <w:rPr>
          <w:rFonts w:ascii="Times New Roman" w:hAnsi="Times New Roman" w:cs="Times New Roman"/>
          <w:noProof/>
          <w:sz w:val="24"/>
        </w:rPr>
        <w:t>o</w:t>
      </w:r>
      <w:r w:rsidR="00A07A5A">
        <w:rPr>
          <w:rFonts w:ascii="Times New Roman" w:hAnsi="Times New Roman" w:cs="Times New Roman"/>
          <w:noProof/>
          <w:sz w:val="24"/>
        </w:rPr>
        <w:t>pposite</w:t>
      </w:r>
      <w:r w:rsidR="00CD53A9">
        <w:rPr>
          <w:rFonts w:ascii="Times New Roman" w:hAnsi="Times New Roman" w:cs="Times New Roman"/>
          <w:noProof/>
          <w:sz w:val="24"/>
        </w:rPr>
        <w:t>?</w:t>
      </w:r>
    </w:p>
    <w:p w14:paraId="2F4B9A79" w14:textId="77777777" w:rsidR="009A7677" w:rsidRDefault="009A7677" w:rsidP="00AE0EDD">
      <w:pPr>
        <w:spacing w:after="0" w:line="480" w:lineRule="auto"/>
        <w:jc w:val="both"/>
        <w:rPr>
          <w:rFonts w:ascii="Times New Roman" w:hAnsi="Times New Roman" w:cs="Times New Roman"/>
          <w:noProof/>
          <w:sz w:val="24"/>
        </w:rPr>
      </w:pPr>
    </w:p>
    <w:p w14:paraId="04EF27D7" w14:textId="32F1CFE3" w:rsidR="00A309A7" w:rsidRDefault="009B0E44" w:rsidP="00AE0EDD">
      <w:pPr>
        <w:spacing w:after="0" w:line="480" w:lineRule="auto"/>
        <w:jc w:val="both"/>
        <w:rPr>
          <w:rFonts w:ascii="Times New Roman" w:hAnsi="Times New Roman" w:cs="Times New Roman"/>
          <w:sz w:val="24"/>
        </w:rPr>
      </w:pPr>
      <w:r>
        <w:rPr>
          <w:rFonts w:ascii="Times New Roman" w:hAnsi="Times New Roman" w:cs="Times New Roman"/>
          <w:sz w:val="24"/>
        </w:rPr>
        <w:t>These discussions pivot on the question of social media’s eff</w:t>
      </w:r>
      <w:r w:rsidR="00BA31D4">
        <w:rPr>
          <w:rFonts w:ascii="Times New Roman" w:hAnsi="Times New Roman" w:cs="Times New Roman"/>
          <w:sz w:val="24"/>
        </w:rPr>
        <w:t>ectiveness</w:t>
      </w:r>
      <w:r>
        <w:rPr>
          <w:rFonts w:ascii="Times New Roman" w:hAnsi="Times New Roman" w:cs="Times New Roman"/>
          <w:sz w:val="24"/>
        </w:rPr>
        <w:t xml:space="preserve">—that is, the extent to </w:t>
      </w:r>
      <w:r w:rsidR="005E7CEE">
        <w:rPr>
          <w:rFonts w:ascii="Times New Roman" w:hAnsi="Times New Roman" w:cs="Times New Roman"/>
          <w:sz w:val="24"/>
        </w:rPr>
        <w:t>which</w:t>
      </w:r>
      <w:r>
        <w:rPr>
          <w:rFonts w:ascii="Times New Roman" w:hAnsi="Times New Roman" w:cs="Times New Roman"/>
          <w:sz w:val="24"/>
        </w:rPr>
        <w:t xml:space="preserve"> acting online </w:t>
      </w:r>
      <w:r w:rsidR="003156C0">
        <w:rPr>
          <w:rFonts w:ascii="Times New Roman" w:hAnsi="Times New Roman" w:cs="Times New Roman"/>
          <w:sz w:val="24"/>
        </w:rPr>
        <w:t>engender</w:t>
      </w:r>
      <w:r w:rsidR="005E7CEE">
        <w:rPr>
          <w:rFonts w:ascii="Times New Roman" w:hAnsi="Times New Roman" w:cs="Times New Roman"/>
          <w:sz w:val="24"/>
        </w:rPr>
        <w:t>s</w:t>
      </w:r>
      <w:r>
        <w:rPr>
          <w:rFonts w:ascii="Times New Roman" w:hAnsi="Times New Roman" w:cs="Times New Roman"/>
          <w:sz w:val="24"/>
        </w:rPr>
        <w:t xml:space="preserve"> </w:t>
      </w:r>
      <w:r w:rsidR="003156C0">
        <w:rPr>
          <w:rFonts w:ascii="Times New Roman" w:hAnsi="Times New Roman" w:cs="Times New Roman"/>
          <w:sz w:val="24"/>
        </w:rPr>
        <w:t xml:space="preserve">‘real’ </w:t>
      </w:r>
      <w:r w:rsidR="00DD69F7">
        <w:rPr>
          <w:rFonts w:ascii="Times New Roman" w:hAnsi="Times New Roman" w:cs="Times New Roman"/>
          <w:sz w:val="24"/>
        </w:rPr>
        <w:t>results</w:t>
      </w:r>
      <w:r>
        <w:rPr>
          <w:rFonts w:ascii="Times New Roman" w:hAnsi="Times New Roman" w:cs="Times New Roman"/>
          <w:sz w:val="24"/>
        </w:rPr>
        <w:t xml:space="preserve"> in the world. In this respect, they extend a long-running conversation within and beyond academia about the utility of </w:t>
      </w:r>
      <w:r w:rsidR="00A10C98">
        <w:rPr>
          <w:rFonts w:ascii="Times New Roman" w:hAnsi="Times New Roman" w:cs="Times New Roman"/>
          <w:sz w:val="24"/>
        </w:rPr>
        <w:t>online participation</w:t>
      </w:r>
      <w:r>
        <w:rPr>
          <w:rFonts w:ascii="Times New Roman" w:hAnsi="Times New Roman" w:cs="Times New Roman"/>
          <w:sz w:val="24"/>
        </w:rPr>
        <w:t>—a prime example being recurring debate</w:t>
      </w:r>
      <w:r w:rsidR="004146E4">
        <w:rPr>
          <w:rFonts w:ascii="Times New Roman" w:hAnsi="Times New Roman" w:cs="Times New Roman"/>
          <w:sz w:val="24"/>
        </w:rPr>
        <w:t>s</w:t>
      </w:r>
      <w:r>
        <w:rPr>
          <w:rFonts w:ascii="Times New Roman" w:hAnsi="Times New Roman" w:cs="Times New Roman"/>
          <w:sz w:val="24"/>
        </w:rPr>
        <w:t xml:space="preserve"> about</w:t>
      </w:r>
      <w:r w:rsidR="00BA31D4">
        <w:rPr>
          <w:rFonts w:ascii="Times New Roman" w:hAnsi="Times New Roman" w:cs="Times New Roman"/>
          <w:sz w:val="24"/>
        </w:rPr>
        <w:t xml:space="preserve"> what has been scathingly termed</w:t>
      </w:r>
      <w:r>
        <w:rPr>
          <w:rFonts w:ascii="Times New Roman" w:hAnsi="Times New Roman" w:cs="Times New Roman"/>
          <w:sz w:val="24"/>
        </w:rPr>
        <w:t xml:space="preserve"> ‘slacktivism’.</w:t>
      </w:r>
      <w:r>
        <w:rPr>
          <w:rStyle w:val="EndnoteReference"/>
          <w:rFonts w:ascii="Times New Roman" w:hAnsi="Times New Roman" w:cs="Times New Roman"/>
          <w:sz w:val="24"/>
        </w:rPr>
        <w:endnoteReference w:id="1"/>
      </w:r>
      <w:r w:rsidR="00E86784">
        <w:rPr>
          <w:rFonts w:ascii="Times New Roman" w:hAnsi="Times New Roman" w:cs="Times New Roman"/>
          <w:sz w:val="24"/>
        </w:rPr>
        <w:t xml:space="preserve"> </w:t>
      </w:r>
      <w:r w:rsidR="00B92A04">
        <w:rPr>
          <w:rFonts w:ascii="Times New Roman" w:hAnsi="Times New Roman" w:cs="Times New Roman"/>
          <w:sz w:val="24"/>
        </w:rPr>
        <w:t>In t</w:t>
      </w:r>
      <w:r w:rsidR="00E86784">
        <w:rPr>
          <w:rFonts w:ascii="Times New Roman" w:hAnsi="Times New Roman" w:cs="Times New Roman"/>
          <w:sz w:val="24"/>
        </w:rPr>
        <w:t>his</w:t>
      </w:r>
      <w:r w:rsidR="00B719D3">
        <w:rPr>
          <w:rFonts w:ascii="Times New Roman" w:hAnsi="Times New Roman" w:cs="Times New Roman"/>
          <w:sz w:val="24"/>
        </w:rPr>
        <w:t xml:space="preserve"> </w:t>
      </w:r>
      <w:r w:rsidR="001B0569">
        <w:rPr>
          <w:rFonts w:ascii="Times New Roman" w:hAnsi="Times New Roman" w:cs="Times New Roman"/>
          <w:sz w:val="24"/>
        </w:rPr>
        <w:t xml:space="preserve">article, </w:t>
      </w:r>
      <w:r w:rsidR="00DA47BB">
        <w:rPr>
          <w:rFonts w:ascii="Times New Roman" w:hAnsi="Times New Roman" w:cs="Times New Roman"/>
          <w:sz w:val="24"/>
        </w:rPr>
        <w:t xml:space="preserve">however, </w:t>
      </w:r>
      <w:r w:rsidR="00B92A04">
        <w:rPr>
          <w:rFonts w:ascii="Times New Roman" w:hAnsi="Times New Roman" w:cs="Times New Roman"/>
          <w:sz w:val="24"/>
        </w:rPr>
        <w:t xml:space="preserve">I </w:t>
      </w:r>
      <w:r w:rsidR="00DA0176">
        <w:rPr>
          <w:rFonts w:ascii="Times New Roman" w:hAnsi="Times New Roman" w:cs="Times New Roman"/>
          <w:sz w:val="24"/>
        </w:rPr>
        <w:t>shall</w:t>
      </w:r>
      <w:r w:rsidR="00B92A04">
        <w:rPr>
          <w:rFonts w:ascii="Times New Roman" w:hAnsi="Times New Roman" w:cs="Times New Roman"/>
          <w:sz w:val="24"/>
        </w:rPr>
        <w:t xml:space="preserve"> </w:t>
      </w:r>
      <w:r w:rsidR="00B719D3">
        <w:rPr>
          <w:rFonts w:ascii="Times New Roman" w:hAnsi="Times New Roman" w:cs="Times New Roman"/>
          <w:sz w:val="24"/>
        </w:rPr>
        <w:t>broach</w:t>
      </w:r>
      <w:r w:rsidR="001B0569">
        <w:rPr>
          <w:rFonts w:ascii="Times New Roman" w:hAnsi="Times New Roman" w:cs="Times New Roman"/>
          <w:sz w:val="24"/>
        </w:rPr>
        <w:t xml:space="preserve"> the subject from a different angle. </w:t>
      </w:r>
      <w:r w:rsidR="00602D92">
        <w:rPr>
          <w:rFonts w:ascii="Times New Roman" w:hAnsi="Times New Roman" w:cs="Times New Roman"/>
          <w:sz w:val="24"/>
        </w:rPr>
        <w:t>Rather than</w:t>
      </w:r>
      <w:r w:rsidR="001C765E">
        <w:rPr>
          <w:rFonts w:ascii="Times New Roman" w:hAnsi="Times New Roman" w:cs="Times New Roman"/>
          <w:sz w:val="24"/>
        </w:rPr>
        <w:t xml:space="preserve"> </w:t>
      </w:r>
      <w:r w:rsidR="00B719D3">
        <w:rPr>
          <w:rFonts w:ascii="Times New Roman" w:hAnsi="Times New Roman" w:cs="Times New Roman"/>
          <w:sz w:val="24"/>
        </w:rPr>
        <w:t xml:space="preserve">assessing the (in)efficacy of online engagements with movements or causes, I </w:t>
      </w:r>
      <w:r w:rsidR="00B92A04">
        <w:rPr>
          <w:rFonts w:ascii="Times New Roman" w:hAnsi="Times New Roman" w:cs="Times New Roman"/>
          <w:sz w:val="24"/>
        </w:rPr>
        <w:t xml:space="preserve">shall </w:t>
      </w:r>
      <w:r w:rsidR="00E86784">
        <w:rPr>
          <w:rFonts w:ascii="Times New Roman" w:hAnsi="Times New Roman" w:cs="Times New Roman"/>
          <w:sz w:val="24"/>
        </w:rPr>
        <w:t>ask what</w:t>
      </w:r>
      <w:r w:rsidR="00516435">
        <w:rPr>
          <w:rFonts w:ascii="Times New Roman" w:hAnsi="Times New Roman" w:cs="Times New Roman"/>
          <w:sz w:val="24"/>
        </w:rPr>
        <w:t xml:space="preserve"> anthropologists can gain from</w:t>
      </w:r>
      <w:r w:rsidR="00E86784">
        <w:rPr>
          <w:rFonts w:ascii="Times New Roman" w:hAnsi="Times New Roman" w:cs="Times New Roman"/>
          <w:sz w:val="24"/>
        </w:rPr>
        <w:t xml:space="preserve"> a</w:t>
      </w:r>
      <w:r w:rsidR="00BA31D4">
        <w:rPr>
          <w:rFonts w:ascii="Times New Roman" w:hAnsi="Times New Roman" w:cs="Times New Roman"/>
          <w:sz w:val="24"/>
        </w:rPr>
        <w:t xml:space="preserve"> more open-ended</w:t>
      </w:r>
      <w:r w:rsidR="00366F11">
        <w:rPr>
          <w:rFonts w:ascii="Times New Roman" w:hAnsi="Times New Roman" w:cs="Times New Roman"/>
          <w:sz w:val="24"/>
        </w:rPr>
        <w:t xml:space="preserve"> ethnographic </w:t>
      </w:r>
      <w:r w:rsidR="00E86784">
        <w:rPr>
          <w:rFonts w:ascii="Times New Roman" w:hAnsi="Times New Roman" w:cs="Times New Roman"/>
          <w:sz w:val="24"/>
        </w:rPr>
        <w:t xml:space="preserve">analysis of the tropes and </w:t>
      </w:r>
      <w:r w:rsidR="00500960">
        <w:rPr>
          <w:rFonts w:ascii="Times New Roman" w:hAnsi="Times New Roman" w:cs="Times New Roman"/>
          <w:sz w:val="24"/>
        </w:rPr>
        <w:t>relations</w:t>
      </w:r>
      <w:r w:rsidR="00E86784">
        <w:rPr>
          <w:rFonts w:ascii="Times New Roman" w:hAnsi="Times New Roman" w:cs="Times New Roman"/>
          <w:sz w:val="24"/>
        </w:rPr>
        <w:t xml:space="preserve"> that </w:t>
      </w:r>
      <w:r w:rsidR="00CF02D0">
        <w:rPr>
          <w:rFonts w:ascii="Times New Roman" w:hAnsi="Times New Roman" w:cs="Times New Roman"/>
          <w:sz w:val="24"/>
        </w:rPr>
        <w:t xml:space="preserve">fuel </w:t>
      </w:r>
      <w:r w:rsidR="00E86784">
        <w:rPr>
          <w:rFonts w:ascii="Times New Roman" w:hAnsi="Times New Roman" w:cs="Times New Roman"/>
          <w:sz w:val="24"/>
        </w:rPr>
        <w:t>such</w:t>
      </w:r>
      <w:r w:rsidR="00366F11">
        <w:rPr>
          <w:rFonts w:ascii="Times New Roman" w:hAnsi="Times New Roman" w:cs="Times New Roman"/>
          <w:sz w:val="24"/>
        </w:rPr>
        <w:t xml:space="preserve"> engagements</w:t>
      </w:r>
      <w:r w:rsidR="00516435">
        <w:rPr>
          <w:rFonts w:ascii="Times New Roman" w:hAnsi="Times New Roman" w:cs="Times New Roman"/>
          <w:sz w:val="24"/>
        </w:rPr>
        <w:t>.</w:t>
      </w:r>
    </w:p>
    <w:p w14:paraId="1DD7F7BC" w14:textId="456DF67F" w:rsidR="00602D92" w:rsidRDefault="00602D92" w:rsidP="00AE0EDD">
      <w:pPr>
        <w:spacing w:after="0" w:line="480" w:lineRule="auto"/>
        <w:jc w:val="both"/>
        <w:rPr>
          <w:rFonts w:ascii="Times New Roman" w:hAnsi="Times New Roman" w:cs="Times New Roman"/>
          <w:sz w:val="24"/>
        </w:rPr>
      </w:pPr>
    </w:p>
    <w:p w14:paraId="50831DAC" w14:textId="6AADFB70" w:rsidR="005B3061" w:rsidRDefault="00366F11" w:rsidP="005B3061">
      <w:pPr>
        <w:spacing w:after="0" w:line="480" w:lineRule="auto"/>
        <w:jc w:val="both"/>
        <w:rPr>
          <w:rFonts w:ascii="Times New Roman" w:hAnsi="Times New Roman" w:cs="Times New Roman"/>
          <w:sz w:val="24"/>
        </w:rPr>
      </w:pPr>
      <w:r>
        <w:rPr>
          <w:rFonts w:ascii="Times New Roman" w:hAnsi="Times New Roman" w:cs="Times New Roman"/>
          <w:sz w:val="24"/>
        </w:rPr>
        <w:t>My focus</w:t>
      </w:r>
      <w:r w:rsidR="00F359F3">
        <w:rPr>
          <w:rFonts w:ascii="Times New Roman" w:hAnsi="Times New Roman" w:cs="Times New Roman"/>
          <w:sz w:val="24"/>
        </w:rPr>
        <w:t xml:space="preserve"> </w:t>
      </w:r>
      <w:r>
        <w:rPr>
          <w:rFonts w:ascii="Times New Roman" w:hAnsi="Times New Roman" w:cs="Times New Roman"/>
          <w:sz w:val="24"/>
        </w:rPr>
        <w:t>is the social media-scap</w:t>
      </w:r>
      <w:r w:rsidR="004A74F8">
        <w:rPr>
          <w:rFonts w:ascii="Times New Roman" w:hAnsi="Times New Roman" w:cs="Times New Roman"/>
          <w:sz w:val="24"/>
        </w:rPr>
        <w:t xml:space="preserve">e of orangutan conservation: a lively </w:t>
      </w:r>
      <w:r>
        <w:rPr>
          <w:rFonts w:ascii="Times New Roman" w:hAnsi="Times New Roman" w:cs="Times New Roman"/>
          <w:sz w:val="24"/>
        </w:rPr>
        <w:t>field</w:t>
      </w:r>
      <w:r w:rsidR="004A74F8">
        <w:rPr>
          <w:rFonts w:ascii="Times New Roman" w:hAnsi="Times New Roman" w:cs="Times New Roman"/>
          <w:sz w:val="24"/>
        </w:rPr>
        <w:t xml:space="preserve"> populated by</w:t>
      </w:r>
      <w:r>
        <w:rPr>
          <w:rFonts w:ascii="Times New Roman" w:hAnsi="Times New Roman" w:cs="Times New Roman"/>
          <w:sz w:val="24"/>
        </w:rPr>
        <w:t xml:space="preserve"> </w:t>
      </w:r>
      <w:r w:rsidR="00897AA0">
        <w:rPr>
          <w:rFonts w:ascii="Times New Roman" w:hAnsi="Times New Roman" w:cs="Times New Roman"/>
          <w:sz w:val="24"/>
        </w:rPr>
        <w:t>various</w:t>
      </w:r>
      <w:r>
        <w:rPr>
          <w:rFonts w:ascii="Times New Roman" w:hAnsi="Times New Roman" w:cs="Times New Roman"/>
          <w:sz w:val="24"/>
        </w:rPr>
        <w:t xml:space="preserve"> orangutan organizations</w:t>
      </w:r>
      <w:r w:rsidR="00055420">
        <w:rPr>
          <w:rFonts w:ascii="Times New Roman" w:hAnsi="Times New Roman" w:cs="Times New Roman"/>
          <w:sz w:val="24"/>
        </w:rPr>
        <w:t xml:space="preserve"> and their supporters—mainly Euro-Americans in the </w:t>
      </w:r>
      <w:r w:rsidR="004A74F8">
        <w:rPr>
          <w:rFonts w:ascii="Times New Roman" w:hAnsi="Times New Roman" w:cs="Times New Roman"/>
          <w:sz w:val="24"/>
        </w:rPr>
        <w:t>G</w:t>
      </w:r>
      <w:r w:rsidR="00055420">
        <w:rPr>
          <w:rFonts w:ascii="Times New Roman" w:hAnsi="Times New Roman" w:cs="Times New Roman"/>
          <w:sz w:val="24"/>
        </w:rPr>
        <w:t>lobal North.</w:t>
      </w:r>
      <w:r w:rsidR="00856CA6">
        <w:rPr>
          <w:rFonts w:ascii="Times New Roman" w:hAnsi="Times New Roman" w:cs="Times New Roman"/>
          <w:sz w:val="24"/>
        </w:rPr>
        <w:t xml:space="preserve"> </w:t>
      </w:r>
      <w:r w:rsidR="00CF02D0">
        <w:rPr>
          <w:rFonts w:ascii="Times New Roman" w:hAnsi="Times New Roman" w:cs="Times New Roman"/>
          <w:sz w:val="24"/>
        </w:rPr>
        <w:t>In recent years</w:t>
      </w:r>
      <w:r w:rsidR="00055420">
        <w:rPr>
          <w:rFonts w:ascii="Times New Roman" w:hAnsi="Times New Roman" w:cs="Times New Roman"/>
          <w:sz w:val="24"/>
        </w:rPr>
        <w:t xml:space="preserve">, social media </w:t>
      </w:r>
      <w:r w:rsidR="00CE583A">
        <w:rPr>
          <w:rFonts w:ascii="Times New Roman" w:hAnsi="Times New Roman" w:cs="Times New Roman"/>
          <w:sz w:val="24"/>
        </w:rPr>
        <w:t>has</w:t>
      </w:r>
      <w:r w:rsidR="00055420">
        <w:rPr>
          <w:rFonts w:ascii="Times New Roman" w:hAnsi="Times New Roman" w:cs="Times New Roman"/>
          <w:sz w:val="24"/>
        </w:rPr>
        <w:t xml:space="preserve"> become increasingly central to </w:t>
      </w:r>
      <w:r w:rsidR="004A74F8">
        <w:rPr>
          <w:rFonts w:ascii="Times New Roman" w:hAnsi="Times New Roman" w:cs="Times New Roman"/>
          <w:sz w:val="24"/>
        </w:rPr>
        <w:t>these organizations’</w:t>
      </w:r>
      <w:r w:rsidR="00055420">
        <w:rPr>
          <w:rFonts w:ascii="Times New Roman" w:hAnsi="Times New Roman" w:cs="Times New Roman"/>
          <w:sz w:val="24"/>
        </w:rPr>
        <w:t xml:space="preserve"> efforts to engage </w:t>
      </w:r>
      <w:r w:rsidR="00560841">
        <w:rPr>
          <w:rFonts w:ascii="Times New Roman" w:hAnsi="Times New Roman" w:cs="Times New Roman"/>
          <w:sz w:val="24"/>
        </w:rPr>
        <w:t>Western</w:t>
      </w:r>
      <w:r w:rsidR="00055420">
        <w:rPr>
          <w:rFonts w:ascii="Times New Roman" w:hAnsi="Times New Roman" w:cs="Times New Roman"/>
          <w:sz w:val="24"/>
        </w:rPr>
        <w:t xml:space="preserve"> public</w:t>
      </w:r>
      <w:r w:rsidR="00560841">
        <w:rPr>
          <w:rFonts w:ascii="Times New Roman" w:hAnsi="Times New Roman" w:cs="Times New Roman"/>
          <w:sz w:val="24"/>
        </w:rPr>
        <w:t>s</w:t>
      </w:r>
      <w:r w:rsidR="00055420">
        <w:rPr>
          <w:rFonts w:ascii="Times New Roman" w:hAnsi="Times New Roman" w:cs="Times New Roman"/>
          <w:sz w:val="24"/>
        </w:rPr>
        <w:t xml:space="preserve"> and garner support for their work</w:t>
      </w:r>
      <w:r w:rsidR="000873D8">
        <w:rPr>
          <w:rFonts w:ascii="Times New Roman" w:hAnsi="Times New Roman" w:cs="Times New Roman"/>
          <w:sz w:val="24"/>
        </w:rPr>
        <w:t xml:space="preserve"> (Figure 1)</w:t>
      </w:r>
      <w:r w:rsidR="00055420">
        <w:rPr>
          <w:rFonts w:ascii="Times New Roman" w:hAnsi="Times New Roman" w:cs="Times New Roman"/>
          <w:sz w:val="24"/>
        </w:rPr>
        <w:t xml:space="preserve">. However, more </w:t>
      </w:r>
      <w:r w:rsidR="00055420">
        <w:rPr>
          <w:rFonts w:ascii="Times New Roman" w:hAnsi="Times New Roman" w:cs="Times New Roman"/>
          <w:sz w:val="24"/>
        </w:rPr>
        <w:lastRenderedPageBreak/>
        <w:t xml:space="preserve">than </w:t>
      </w:r>
      <w:r w:rsidR="00560841">
        <w:rPr>
          <w:rFonts w:ascii="Times New Roman" w:hAnsi="Times New Roman" w:cs="Times New Roman"/>
          <w:sz w:val="24"/>
        </w:rPr>
        <w:t>highlighting the</w:t>
      </w:r>
      <w:r w:rsidR="00055420">
        <w:rPr>
          <w:rFonts w:ascii="Times New Roman" w:hAnsi="Times New Roman" w:cs="Times New Roman"/>
          <w:sz w:val="24"/>
        </w:rPr>
        <w:t xml:space="preserve"> threats facing orangutans, these platforms are also </w:t>
      </w:r>
      <w:r w:rsidR="00CF02D0">
        <w:rPr>
          <w:rFonts w:ascii="Times New Roman" w:hAnsi="Times New Roman" w:cs="Times New Roman"/>
          <w:sz w:val="24"/>
        </w:rPr>
        <w:t>animated</w:t>
      </w:r>
      <w:r w:rsidR="00055420">
        <w:rPr>
          <w:rFonts w:ascii="Times New Roman" w:hAnsi="Times New Roman" w:cs="Times New Roman"/>
          <w:sz w:val="24"/>
        </w:rPr>
        <w:t xml:space="preserve"> participatory spaces through which supporters are encouraged to play their part in saving</w:t>
      </w:r>
      <w:r w:rsidR="005B3061">
        <w:rPr>
          <w:rFonts w:ascii="Times New Roman" w:hAnsi="Times New Roman" w:cs="Times New Roman"/>
          <w:sz w:val="24"/>
        </w:rPr>
        <w:t xml:space="preserve"> this critically endangered ape—whether by signing and sharing petitions, donating online, or simply ‘liking’ photographs and videos. </w:t>
      </w:r>
    </w:p>
    <w:p w14:paraId="3CBD5D73" w14:textId="77777777" w:rsidR="005B3061" w:rsidRDefault="005B3061" w:rsidP="005B3061">
      <w:pPr>
        <w:spacing w:after="0" w:line="480" w:lineRule="auto"/>
        <w:jc w:val="both"/>
        <w:rPr>
          <w:rFonts w:ascii="Times New Roman" w:hAnsi="Times New Roman" w:cs="Times New Roman"/>
          <w:sz w:val="24"/>
        </w:rPr>
      </w:pPr>
    </w:p>
    <w:p w14:paraId="6CA2E502" w14:textId="72315648" w:rsidR="00E21B83" w:rsidRDefault="00CD6B7E" w:rsidP="007A3565">
      <w:pPr>
        <w:spacing w:after="0" w:line="480" w:lineRule="auto"/>
        <w:jc w:val="both"/>
        <w:rPr>
          <w:rFonts w:ascii="Times New Roman" w:hAnsi="Times New Roman" w:cs="Times New Roman"/>
          <w:sz w:val="24"/>
        </w:rPr>
      </w:pPr>
      <w:r>
        <w:rPr>
          <w:rFonts w:ascii="Times New Roman" w:hAnsi="Times New Roman" w:cs="Times New Roman"/>
          <w:sz w:val="24"/>
        </w:rPr>
        <w:t xml:space="preserve">Viewed through </w:t>
      </w:r>
      <w:r w:rsidR="00A07A5A">
        <w:rPr>
          <w:rFonts w:ascii="Times New Roman" w:hAnsi="Times New Roman" w:cs="Times New Roman"/>
          <w:sz w:val="24"/>
        </w:rPr>
        <w:t xml:space="preserve">the habitually critical lens of much </w:t>
      </w:r>
      <w:r w:rsidR="002355E6">
        <w:rPr>
          <w:rFonts w:ascii="Times New Roman" w:hAnsi="Times New Roman" w:cs="Times New Roman"/>
          <w:sz w:val="24"/>
        </w:rPr>
        <w:t>contemporary anthropology</w:t>
      </w:r>
      <w:r>
        <w:rPr>
          <w:rFonts w:ascii="Times New Roman" w:hAnsi="Times New Roman" w:cs="Times New Roman"/>
          <w:sz w:val="24"/>
        </w:rPr>
        <w:t xml:space="preserve">, such activities may </w:t>
      </w:r>
      <w:r w:rsidR="00CE583A">
        <w:rPr>
          <w:rFonts w:ascii="Times New Roman" w:hAnsi="Times New Roman" w:cs="Times New Roman"/>
          <w:sz w:val="24"/>
        </w:rPr>
        <w:t xml:space="preserve">appear naïve, </w:t>
      </w:r>
      <w:r w:rsidR="007E3D20">
        <w:rPr>
          <w:rFonts w:ascii="Times New Roman" w:hAnsi="Times New Roman" w:cs="Times New Roman"/>
          <w:sz w:val="24"/>
        </w:rPr>
        <w:t>frivolous</w:t>
      </w:r>
      <w:r w:rsidR="00CE583A">
        <w:rPr>
          <w:rFonts w:ascii="Times New Roman" w:hAnsi="Times New Roman" w:cs="Times New Roman"/>
          <w:sz w:val="24"/>
        </w:rPr>
        <w:t xml:space="preserve">, or even </w:t>
      </w:r>
      <w:r w:rsidR="005B3061">
        <w:rPr>
          <w:rFonts w:ascii="Times New Roman" w:hAnsi="Times New Roman" w:cs="Times New Roman"/>
          <w:sz w:val="24"/>
        </w:rPr>
        <w:t>self-indulgent virtue-signalling behaviour</w:t>
      </w:r>
      <w:r w:rsidR="00CF2596">
        <w:rPr>
          <w:rFonts w:ascii="Times New Roman" w:hAnsi="Times New Roman" w:cs="Times New Roman"/>
          <w:sz w:val="24"/>
        </w:rPr>
        <w:t xml:space="preserve">. </w:t>
      </w:r>
      <w:r w:rsidR="00FC3968">
        <w:rPr>
          <w:rFonts w:ascii="Times New Roman" w:hAnsi="Times New Roman" w:cs="Times New Roman"/>
          <w:sz w:val="24"/>
        </w:rPr>
        <w:t xml:space="preserve">In this article, however, I shall maintain a methodological agnosticism about </w:t>
      </w:r>
      <w:r w:rsidR="007541C0">
        <w:rPr>
          <w:rFonts w:ascii="Times New Roman" w:hAnsi="Times New Roman" w:cs="Times New Roman"/>
          <w:sz w:val="24"/>
        </w:rPr>
        <w:t>what</w:t>
      </w:r>
      <w:r w:rsidR="00A07A5A">
        <w:rPr>
          <w:rFonts w:ascii="Times New Roman" w:hAnsi="Times New Roman" w:cs="Times New Roman"/>
          <w:sz w:val="24"/>
        </w:rPr>
        <w:t xml:space="preserve"> these</w:t>
      </w:r>
      <w:r w:rsidR="007541C0">
        <w:rPr>
          <w:rFonts w:ascii="Times New Roman" w:hAnsi="Times New Roman" w:cs="Times New Roman"/>
          <w:sz w:val="24"/>
        </w:rPr>
        <w:t xml:space="preserve"> </w:t>
      </w:r>
      <w:r w:rsidR="002A62BC">
        <w:rPr>
          <w:rFonts w:ascii="Times New Roman" w:hAnsi="Times New Roman" w:cs="Times New Roman"/>
          <w:sz w:val="24"/>
        </w:rPr>
        <w:t>occlude</w:t>
      </w:r>
      <w:r w:rsidR="007541C0">
        <w:rPr>
          <w:rFonts w:ascii="Times New Roman" w:hAnsi="Times New Roman" w:cs="Times New Roman"/>
          <w:sz w:val="24"/>
        </w:rPr>
        <w:t xml:space="preserve"> or effect, and </w:t>
      </w:r>
      <w:r w:rsidR="00CF2596">
        <w:rPr>
          <w:rFonts w:ascii="Times New Roman" w:hAnsi="Times New Roman" w:cs="Times New Roman"/>
          <w:sz w:val="24"/>
        </w:rPr>
        <w:t>try</w:t>
      </w:r>
      <w:r w:rsidR="006B33FE">
        <w:rPr>
          <w:rFonts w:ascii="Times New Roman" w:hAnsi="Times New Roman" w:cs="Times New Roman"/>
          <w:sz w:val="24"/>
        </w:rPr>
        <w:t xml:space="preserve"> instead</w:t>
      </w:r>
      <w:r w:rsidR="00CF2596">
        <w:rPr>
          <w:rFonts w:ascii="Times New Roman" w:hAnsi="Times New Roman" w:cs="Times New Roman"/>
          <w:sz w:val="24"/>
        </w:rPr>
        <w:t xml:space="preserve"> to </w:t>
      </w:r>
      <w:r w:rsidR="0016220A">
        <w:rPr>
          <w:rFonts w:ascii="Times New Roman" w:hAnsi="Times New Roman" w:cs="Times New Roman"/>
          <w:sz w:val="24"/>
        </w:rPr>
        <w:t xml:space="preserve">engage with </w:t>
      </w:r>
      <w:r w:rsidR="007541C0">
        <w:rPr>
          <w:rFonts w:ascii="Times New Roman" w:hAnsi="Times New Roman" w:cs="Times New Roman"/>
          <w:sz w:val="24"/>
        </w:rPr>
        <w:t>supporters’ claims, actions, and exchanges on their own terms.</w:t>
      </w:r>
      <w:r w:rsidR="00E21B83">
        <w:rPr>
          <w:rFonts w:ascii="Times New Roman" w:hAnsi="Times New Roman" w:cs="Times New Roman"/>
          <w:sz w:val="24"/>
        </w:rPr>
        <w:t xml:space="preserve"> </w:t>
      </w:r>
      <w:r w:rsidR="00A07A5A">
        <w:rPr>
          <w:rFonts w:ascii="Times New Roman" w:hAnsi="Times New Roman" w:cs="Times New Roman"/>
          <w:sz w:val="24"/>
        </w:rPr>
        <w:t xml:space="preserve">Doing so lays bare </w:t>
      </w:r>
      <w:r w:rsidR="00CF2596">
        <w:rPr>
          <w:rFonts w:ascii="Times New Roman" w:hAnsi="Times New Roman" w:cs="Times New Roman"/>
          <w:sz w:val="24"/>
        </w:rPr>
        <w:t xml:space="preserve">a discourse </w:t>
      </w:r>
      <w:r w:rsidR="00E21B83">
        <w:rPr>
          <w:rFonts w:ascii="Times New Roman" w:hAnsi="Times New Roman" w:cs="Times New Roman"/>
          <w:sz w:val="24"/>
        </w:rPr>
        <w:t xml:space="preserve">of ordinariness, small acts, and personal networking that frames interactions </w:t>
      </w:r>
      <w:r w:rsidR="0016220A">
        <w:rPr>
          <w:rFonts w:ascii="Times New Roman" w:hAnsi="Times New Roman" w:cs="Times New Roman"/>
          <w:sz w:val="24"/>
        </w:rPr>
        <w:t>on this social media-scape, enrol</w:t>
      </w:r>
      <w:r w:rsidR="00960C6D">
        <w:rPr>
          <w:rFonts w:ascii="Times New Roman" w:hAnsi="Times New Roman" w:cs="Times New Roman"/>
          <w:sz w:val="24"/>
        </w:rPr>
        <w:t>ling</w:t>
      </w:r>
      <w:r w:rsidR="0016220A">
        <w:rPr>
          <w:rFonts w:ascii="Times New Roman" w:hAnsi="Times New Roman" w:cs="Times New Roman"/>
          <w:sz w:val="24"/>
        </w:rPr>
        <w:t xml:space="preserve"> </w:t>
      </w:r>
      <w:r w:rsidR="00960C6D">
        <w:rPr>
          <w:rFonts w:ascii="Times New Roman" w:hAnsi="Times New Roman" w:cs="Times New Roman"/>
          <w:sz w:val="24"/>
        </w:rPr>
        <w:t>disparate</w:t>
      </w:r>
      <w:r w:rsidR="0016220A">
        <w:rPr>
          <w:rFonts w:ascii="Times New Roman" w:hAnsi="Times New Roman" w:cs="Times New Roman"/>
          <w:sz w:val="24"/>
        </w:rPr>
        <w:t xml:space="preserve"> individuals </w:t>
      </w:r>
      <w:r w:rsidR="006B33FE">
        <w:rPr>
          <w:rFonts w:ascii="Times New Roman" w:hAnsi="Times New Roman" w:cs="Times New Roman"/>
          <w:sz w:val="24"/>
        </w:rPr>
        <w:t>in a digitally-</w:t>
      </w:r>
      <w:r w:rsidR="0016220A">
        <w:rPr>
          <w:rFonts w:ascii="Times New Roman" w:hAnsi="Times New Roman" w:cs="Times New Roman"/>
          <w:sz w:val="24"/>
        </w:rPr>
        <w:t xml:space="preserve">mediated project of </w:t>
      </w:r>
      <w:r w:rsidR="00960C6D">
        <w:rPr>
          <w:rFonts w:ascii="Times New Roman" w:hAnsi="Times New Roman" w:cs="Times New Roman"/>
          <w:sz w:val="24"/>
        </w:rPr>
        <w:t>helping to save the orangutan</w:t>
      </w:r>
      <w:r w:rsidR="0016220A">
        <w:rPr>
          <w:rFonts w:ascii="Times New Roman" w:hAnsi="Times New Roman" w:cs="Times New Roman"/>
          <w:sz w:val="24"/>
        </w:rPr>
        <w:t xml:space="preserve">. </w:t>
      </w:r>
      <w:r w:rsidR="007A3565">
        <w:rPr>
          <w:rFonts w:ascii="Times New Roman" w:hAnsi="Times New Roman" w:cs="Times New Roman"/>
          <w:sz w:val="24"/>
        </w:rPr>
        <w:t xml:space="preserve">By </w:t>
      </w:r>
      <w:r w:rsidR="00A07A5A">
        <w:rPr>
          <w:rFonts w:ascii="Times New Roman" w:hAnsi="Times New Roman" w:cs="Times New Roman"/>
          <w:sz w:val="24"/>
        </w:rPr>
        <w:t>taking</w:t>
      </w:r>
      <w:r w:rsidR="007A3565">
        <w:rPr>
          <w:rFonts w:ascii="Times New Roman" w:hAnsi="Times New Roman" w:cs="Times New Roman"/>
          <w:sz w:val="24"/>
        </w:rPr>
        <w:t xml:space="preserve"> this discourse</w:t>
      </w:r>
      <w:r w:rsidR="00A07A5A">
        <w:rPr>
          <w:rFonts w:ascii="Times New Roman" w:hAnsi="Times New Roman" w:cs="Times New Roman"/>
          <w:sz w:val="24"/>
        </w:rPr>
        <w:t xml:space="preserve"> seriously</w:t>
      </w:r>
      <w:r w:rsidR="007A3565">
        <w:rPr>
          <w:rFonts w:ascii="Times New Roman" w:hAnsi="Times New Roman" w:cs="Times New Roman"/>
          <w:sz w:val="24"/>
        </w:rPr>
        <w:t>, I also aim to shed light on the multiple scales and shades of participation that exist on social media—some of which, I suggest, can nudge anthropological understandings of digital activism in different directions.</w:t>
      </w:r>
      <w:r w:rsidR="002A62BC">
        <w:rPr>
          <w:rFonts w:ascii="Times New Roman" w:hAnsi="Times New Roman" w:cs="Times New Roman"/>
          <w:sz w:val="24"/>
        </w:rPr>
        <w:t xml:space="preserve"> </w:t>
      </w:r>
    </w:p>
    <w:p w14:paraId="1A0701B5" w14:textId="77777777" w:rsidR="00E21B83" w:rsidRDefault="00E21B83" w:rsidP="00E21B83">
      <w:pPr>
        <w:spacing w:after="0" w:line="480" w:lineRule="auto"/>
        <w:jc w:val="both"/>
        <w:rPr>
          <w:rFonts w:ascii="Times New Roman" w:hAnsi="Times New Roman" w:cs="Times New Roman"/>
          <w:sz w:val="24"/>
        </w:rPr>
      </w:pPr>
    </w:p>
    <w:p w14:paraId="2E4E27AF" w14:textId="1D72E818" w:rsidR="008F1EFB" w:rsidRDefault="00FB2E93" w:rsidP="00AE0EDD">
      <w:pPr>
        <w:spacing w:after="0" w:line="480" w:lineRule="auto"/>
        <w:jc w:val="both"/>
        <w:rPr>
          <w:rFonts w:ascii="Times New Roman" w:hAnsi="Times New Roman" w:cs="Times New Roman"/>
          <w:b/>
          <w:sz w:val="24"/>
        </w:rPr>
      </w:pPr>
      <w:r>
        <w:rPr>
          <w:rFonts w:ascii="Times New Roman" w:hAnsi="Times New Roman" w:cs="Times New Roman"/>
          <w:b/>
          <w:sz w:val="24"/>
        </w:rPr>
        <w:t>Orangutan causes on social media</w:t>
      </w:r>
    </w:p>
    <w:p w14:paraId="1337C86B" w14:textId="77777777" w:rsidR="00F648A1" w:rsidRDefault="00F648A1" w:rsidP="00AE0EDD">
      <w:pPr>
        <w:spacing w:after="0" w:line="480" w:lineRule="auto"/>
        <w:jc w:val="both"/>
        <w:rPr>
          <w:rFonts w:ascii="Times New Roman" w:hAnsi="Times New Roman" w:cs="Times New Roman"/>
          <w:b/>
          <w:sz w:val="24"/>
        </w:rPr>
      </w:pPr>
    </w:p>
    <w:p w14:paraId="1790DBB0" w14:textId="27AF2D28" w:rsidR="002A62BC" w:rsidRDefault="00C7042D" w:rsidP="00AE0EDD">
      <w:pPr>
        <w:spacing w:after="0" w:line="480" w:lineRule="auto"/>
        <w:jc w:val="both"/>
        <w:rPr>
          <w:rFonts w:ascii="Times New Roman" w:hAnsi="Times New Roman" w:cs="Times New Roman"/>
          <w:sz w:val="24"/>
        </w:rPr>
      </w:pPr>
      <w:r>
        <w:rPr>
          <w:rFonts w:ascii="Times New Roman" w:hAnsi="Times New Roman" w:cs="Times New Roman"/>
          <w:sz w:val="24"/>
        </w:rPr>
        <w:t xml:space="preserve">The field of </w:t>
      </w:r>
      <w:r w:rsidR="00897AA0">
        <w:rPr>
          <w:rFonts w:ascii="Times New Roman" w:hAnsi="Times New Roman" w:cs="Times New Roman"/>
          <w:sz w:val="24"/>
        </w:rPr>
        <w:t>orangutan conservation</w:t>
      </w:r>
      <w:r>
        <w:rPr>
          <w:rFonts w:ascii="Times New Roman" w:hAnsi="Times New Roman" w:cs="Times New Roman"/>
          <w:sz w:val="24"/>
        </w:rPr>
        <w:t xml:space="preserve"> encompasses</w:t>
      </w:r>
      <w:r w:rsidR="00FF2B38">
        <w:rPr>
          <w:rFonts w:ascii="Times New Roman" w:hAnsi="Times New Roman" w:cs="Times New Roman"/>
          <w:sz w:val="24"/>
        </w:rPr>
        <w:t xml:space="preserve"> </w:t>
      </w:r>
      <w:r w:rsidR="00897AA0">
        <w:rPr>
          <w:rFonts w:ascii="Times New Roman" w:hAnsi="Times New Roman" w:cs="Times New Roman"/>
          <w:sz w:val="24"/>
        </w:rPr>
        <w:t>a large</w:t>
      </w:r>
      <w:r w:rsidR="00FF2B38">
        <w:rPr>
          <w:rFonts w:ascii="Times New Roman" w:hAnsi="Times New Roman" w:cs="Times New Roman"/>
          <w:sz w:val="24"/>
        </w:rPr>
        <w:t xml:space="preserve">, </w:t>
      </w:r>
      <w:r w:rsidR="00897AA0">
        <w:rPr>
          <w:rFonts w:ascii="Times New Roman" w:hAnsi="Times New Roman" w:cs="Times New Roman"/>
          <w:sz w:val="24"/>
        </w:rPr>
        <w:t xml:space="preserve">diverse </w:t>
      </w:r>
      <w:r w:rsidR="002A62BC">
        <w:rPr>
          <w:rFonts w:ascii="Times New Roman" w:hAnsi="Times New Roman" w:cs="Times New Roman"/>
          <w:sz w:val="24"/>
        </w:rPr>
        <w:t>cast of participants</w:t>
      </w:r>
      <w:r w:rsidR="00897AA0">
        <w:rPr>
          <w:rFonts w:ascii="Times New Roman" w:hAnsi="Times New Roman" w:cs="Times New Roman"/>
          <w:sz w:val="24"/>
        </w:rPr>
        <w:t xml:space="preserve">, </w:t>
      </w:r>
      <w:r w:rsidR="0016220A">
        <w:rPr>
          <w:rFonts w:ascii="Times New Roman" w:hAnsi="Times New Roman" w:cs="Times New Roman"/>
          <w:sz w:val="24"/>
        </w:rPr>
        <w:t>including</w:t>
      </w:r>
      <w:r w:rsidR="002A62BC">
        <w:rPr>
          <w:rFonts w:ascii="Times New Roman" w:hAnsi="Times New Roman" w:cs="Times New Roman"/>
          <w:sz w:val="24"/>
        </w:rPr>
        <w:t xml:space="preserve"> </w:t>
      </w:r>
      <w:r w:rsidR="00897AA0">
        <w:rPr>
          <w:rFonts w:ascii="Times New Roman" w:hAnsi="Times New Roman" w:cs="Times New Roman"/>
          <w:sz w:val="24"/>
        </w:rPr>
        <w:t xml:space="preserve">scientific projects, conservation NGOs, charities, and </w:t>
      </w:r>
      <w:r w:rsidR="005B0DCB">
        <w:rPr>
          <w:rFonts w:ascii="Times New Roman" w:hAnsi="Times New Roman" w:cs="Times New Roman"/>
          <w:sz w:val="24"/>
        </w:rPr>
        <w:t xml:space="preserve">rescue and rehabilitation centres in Borneo and Sumatra. Online, at least, the most visible and popular of </w:t>
      </w:r>
      <w:r w:rsidR="00FF2B38">
        <w:rPr>
          <w:rFonts w:ascii="Times New Roman" w:hAnsi="Times New Roman" w:cs="Times New Roman"/>
          <w:sz w:val="24"/>
        </w:rPr>
        <w:t>these</w:t>
      </w:r>
      <w:r w:rsidR="005B0DCB">
        <w:rPr>
          <w:rFonts w:ascii="Times New Roman" w:hAnsi="Times New Roman" w:cs="Times New Roman"/>
          <w:sz w:val="24"/>
        </w:rPr>
        <w:t xml:space="preserve"> are rescue and rehabilita</w:t>
      </w:r>
      <w:r w:rsidR="004C7B31">
        <w:rPr>
          <w:rFonts w:ascii="Times New Roman" w:hAnsi="Times New Roman" w:cs="Times New Roman"/>
          <w:sz w:val="24"/>
        </w:rPr>
        <w:t xml:space="preserve">tion centres, which </w:t>
      </w:r>
      <w:r>
        <w:rPr>
          <w:rFonts w:ascii="Times New Roman" w:hAnsi="Times New Roman" w:cs="Times New Roman"/>
          <w:sz w:val="24"/>
        </w:rPr>
        <w:t>pick up</w:t>
      </w:r>
      <w:r w:rsidR="00650237">
        <w:rPr>
          <w:rFonts w:ascii="Times New Roman" w:hAnsi="Times New Roman" w:cs="Times New Roman"/>
          <w:sz w:val="24"/>
        </w:rPr>
        <w:t xml:space="preserve"> </w:t>
      </w:r>
      <w:r w:rsidR="00FF2B38">
        <w:rPr>
          <w:rFonts w:ascii="Times New Roman" w:hAnsi="Times New Roman" w:cs="Times New Roman"/>
          <w:sz w:val="24"/>
        </w:rPr>
        <w:t xml:space="preserve">and treat </w:t>
      </w:r>
      <w:r w:rsidR="002B4853">
        <w:rPr>
          <w:rFonts w:ascii="Times New Roman" w:hAnsi="Times New Roman" w:cs="Times New Roman"/>
          <w:sz w:val="24"/>
        </w:rPr>
        <w:t>displaced, injured, or confiscated orangutans</w:t>
      </w:r>
      <w:r w:rsidR="00FF2B38">
        <w:rPr>
          <w:rFonts w:ascii="Times New Roman" w:hAnsi="Times New Roman" w:cs="Times New Roman"/>
          <w:sz w:val="24"/>
        </w:rPr>
        <w:t xml:space="preserve"> </w:t>
      </w:r>
      <w:r w:rsidR="005E7F52">
        <w:rPr>
          <w:rFonts w:ascii="Times New Roman" w:hAnsi="Times New Roman" w:cs="Times New Roman"/>
          <w:sz w:val="24"/>
        </w:rPr>
        <w:t>that have been affected by human-wildlife conflict, hunting, poaching, and deforestation, before</w:t>
      </w:r>
      <w:r w:rsidR="004C7B31">
        <w:rPr>
          <w:rFonts w:ascii="Times New Roman" w:hAnsi="Times New Roman" w:cs="Times New Roman"/>
          <w:sz w:val="24"/>
        </w:rPr>
        <w:t xml:space="preserve"> (ideally) </w:t>
      </w:r>
      <w:r w:rsidR="005E7F52">
        <w:rPr>
          <w:rFonts w:ascii="Times New Roman" w:hAnsi="Times New Roman" w:cs="Times New Roman"/>
          <w:sz w:val="24"/>
        </w:rPr>
        <w:t>‘returning them to the wild’.</w:t>
      </w:r>
      <w:r w:rsidR="00C71ABF">
        <w:rPr>
          <w:rStyle w:val="EndnoteReference"/>
          <w:rFonts w:ascii="Times New Roman" w:hAnsi="Times New Roman" w:cs="Times New Roman"/>
          <w:sz w:val="24"/>
        </w:rPr>
        <w:endnoteReference w:id="2"/>
      </w:r>
      <w:r w:rsidR="005E7F52">
        <w:rPr>
          <w:rFonts w:ascii="Times New Roman" w:hAnsi="Times New Roman" w:cs="Times New Roman"/>
          <w:sz w:val="24"/>
        </w:rPr>
        <w:t xml:space="preserve"> </w:t>
      </w:r>
      <w:r w:rsidR="00FF2B38">
        <w:rPr>
          <w:rFonts w:ascii="Times New Roman" w:hAnsi="Times New Roman" w:cs="Times New Roman"/>
          <w:sz w:val="24"/>
        </w:rPr>
        <w:t xml:space="preserve">Their residents include many </w:t>
      </w:r>
      <w:r w:rsidR="0038566C">
        <w:rPr>
          <w:rFonts w:ascii="Times New Roman" w:hAnsi="Times New Roman" w:cs="Times New Roman"/>
          <w:sz w:val="24"/>
        </w:rPr>
        <w:t xml:space="preserve">orphaned </w:t>
      </w:r>
      <w:r w:rsidR="00FF2B38">
        <w:rPr>
          <w:rFonts w:ascii="Times New Roman" w:hAnsi="Times New Roman" w:cs="Times New Roman"/>
          <w:sz w:val="24"/>
        </w:rPr>
        <w:t>baby orangutans</w:t>
      </w:r>
      <w:r w:rsidR="00221FA7">
        <w:rPr>
          <w:rFonts w:ascii="Times New Roman" w:hAnsi="Times New Roman" w:cs="Times New Roman"/>
          <w:sz w:val="24"/>
        </w:rPr>
        <w:t>,</w:t>
      </w:r>
      <w:r w:rsidR="00FF2B38">
        <w:rPr>
          <w:rFonts w:ascii="Times New Roman" w:hAnsi="Times New Roman" w:cs="Times New Roman"/>
          <w:sz w:val="24"/>
        </w:rPr>
        <w:t xml:space="preserve"> </w:t>
      </w:r>
      <w:r w:rsidR="00221FA7">
        <w:rPr>
          <w:rFonts w:ascii="Times New Roman" w:hAnsi="Times New Roman" w:cs="Times New Roman"/>
          <w:sz w:val="24"/>
        </w:rPr>
        <w:t>who</w:t>
      </w:r>
      <w:r w:rsidR="00FF2B38">
        <w:rPr>
          <w:rFonts w:ascii="Times New Roman" w:hAnsi="Times New Roman" w:cs="Times New Roman"/>
          <w:sz w:val="24"/>
        </w:rPr>
        <w:t xml:space="preserve"> are </w:t>
      </w:r>
      <w:r w:rsidR="002A62BC">
        <w:rPr>
          <w:rFonts w:ascii="Times New Roman" w:hAnsi="Times New Roman" w:cs="Times New Roman"/>
          <w:sz w:val="24"/>
        </w:rPr>
        <w:t xml:space="preserve">helped to recover and accrue basic survival skills for </w:t>
      </w:r>
      <w:r w:rsidR="0016220A">
        <w:rPr>
          <w:rFonts w:ascii="Times New Roman" w:hAnsi="Times New Roman" w:cs="Times New Roman"/>
          <w:sz w:val="24"/>
        </w:rPr>
        <w:t xml:space="preserve">a future </w:t>
      </w:r>
      <w:r w:rsidR="002A62BC">
        <w:rPr>
          <w:rFonts w:ascii="Times New Roman" w:hAnsi="Times New Roman" w:cs="Times New Roman"/>
          <w:sz w:val="24"/>
        </w:rPr>
        <w:t xml:space="preserve">life in the forest. </w:t>
      </w:r>
    </w:p>
    <w:p w14:paraId="20B8DE13" w14:textId="77777777" w:rsidR="002A62BC" w:rsidRDefault="002A62BC" w:rsidP="00AE0EDD">
      <w:pPr>
        <w:spacing w:after="0" w:line="480" w:lineRule="auto"/>
        <w:jc w:val="both"/>
        <w:rPr>
          <w:rFonts w:ascii="Times New Roman" w:hAnsi="Times New Roman" w:cs="Times New Roman"/>
          <w:sz w:val="24"/>
        </w:rPr>
      </w:pPr>
    </w:p>
    <w:p w14:paraId="0D93C0CA" w14:textId="4EFD374D" w:rsidR="00441694" w:rsidRDefault="002A62BC" w:rsidP="009A4C51">
      <w:pPr>
        <w:spacing w:after="0" w:line="480" w:lineRule="auto"/>
        <w:jc w:val="both"/>
        <w:rPr>
          <w:rFonts w:ascii="Times New Roman" w:hAnsi="Times New Roman" w:cs="Times New Roman"/>
          <w:sz w:val="24"/>
        </w:rPr>
      </w:pPr>
      <w:r w:rsidRPr="004165CA">
        <w:rPr>
          <w:rFonts w:ascii="Times New Roman" w:hAnsi="Times New Roman" w:cs="Times New Roman"/>
          <w:sz w:val="24"/>
        </w:rPr>
        <w:t xml:space="preserve">To </w:t>
      </w:r>
      <w:r>
        <w:rPr>
          <w:rFonts w:ascii="Times New Roman" w:hAnsi="Times New Roman" w:cs="Times New Roman"/>
          <w:sz w:val="24"/>
        </w:rPr>
        <w:t>help fund their work, such centres and</w:t>
      </w:r>
      <w:r w:rsidRPr="004165CA">
        <w:rPr>
          <w:rFonts w:ascii="Times New Roman" w:hAnsi="Times New Roman" w:cs="Times New Roman"/>
          <w:sz w:val="24"/>
        </w:rPr>
        <w:t xml:space="preserve"> </w:t>
      </w:r>
      <w:r w:rsidR="007A3565">
        <w:rPr>
          <w:rFonts w:ascii="Times New Roman" w:hAnsi="Times New Roman" w:cs="Times New Roman"/>
          <w:sz w:val="24"/>
        </w:rPr>
        <w:t xml:space="preserve">their partner </w:t>
      </w:r>
      <w:r w:rsidRPr="004165CA">
        <w:rPr>
          <w:rFonts w:ascii="Times New Roman" w:hAnsi="Times New Roman" w:cs="Times New Roman"/>
          <w:sz w:val="24"/>
        </w:rPr>
        <w:t xml:space="preserve">charities </w:t>
      </w:r>
      <w:r w:rsidR="007A3565">
        <w:rPr>
          <w:rFonts w:ascii="Times New Roman" w:hAnsi="Times New Roman" w:cs="Times New Roman"/>
          <w:sz w:val="24"/>
        </w:rPr>
        <w:t xml:space="preserve">in the Global North </w:t>
      </w:r>
      <w:r w:rsidRPr="004165CA">
        <w:rPr>
          <w:rFonts w:ascii="Times New Roman" w:hAnsi="Times New Roman" w:cs="Times New Roman"/>
          <w:sz w:val="24"/>
        </w:rPr>
        <w:t>maintain a constant social media presence, posting</w:t>
      </w:r>
      <w:r w:rsidR="0016220A">
        <w:rPr>
          <w:rFonts w:ascii="Times New Roman" w:hAnsi="Times New Roman" w:cs="Times New Roman"/>
          <w:sz w:val="24"/>
        </w:rPr>
        <w:t xml:space="preserve"> </w:t>
      </w:r>
      <w:r>
        <w:rPr>
          <w:rFonts w:ascii="Times New Roman" w:hAnsi="Times New Roman" w:cs="Times New Roman"/>
          <w:sz w:val="24"/>
        </w:rPr>
        <w:t xml:space="preserve">updates about </w:t>
      </w:r>
      <w:r w:rsidR="007A3565">
        <w:rPr>
          <w:rFonts w:ascii="Times New Roman" w:hAnsi="Times New Roman" w:cs="Times New Roman"/>
          <w:sz w:val="24"/>
        </w:rPr>
        <w:t xml:space="preserve">individual </w:t>
      </w:r>
      <w:r w:rsidR="00B76312">
        <w:rPr>
          <w:rFonts w:ascii="Times New Roman" w:hAnsi="Times New Roman" w:cs="Times New Roman"/>
          <w:sz w:val="24"/>
        </w:rPr>
        <w:t>animals</w:t>
      </w:r>
      <w:r w:rsidRPr="004165CA">
        <w:rPr>
          <w:rFonts w:ascii="Times New Roman" w:hAnsi="Times New Roman" w:cs="Times New Roman"/>
          <w:sz w:val="24"/>
        </w:rPr>
        <w:t>, promoting orangutan adoption schemes</w:t>
      </w:r>
      <w:r w:rsidRPr="004165CA">
        <w:rPr>
          <w:rFonts w:ascii="Times New Roman" w:hAnsi="Times New Roman" w:cs="Times New Roman"/>
          <w:sz w:val="24"/>
          <w:vertAlign w:val="superscript"/>
        </w:rPr>
        <w:endnoteReference w:id="3"/>
      </w:r>
      <w:r w:rsidR="00023044">
        <w:rPr>
          <w:rFonts w:ascii="Times New Roman" w:hAnsi="Times New Roman" w:cs="Times New Roman"/>
          <w:sz w:val="24"/>
        </w:rPr>
        <w:t xml:space="preserve"> (Figure 2)</w:t>
      </w:r>
      <w:r w:rsidR="000873D8">
        <w:rPr>
          <w:rFonts w:ascii="Times New Roman" w:hAnsi="Times New Roman" w:cs="Times New Roman"/>
          <w:sz w:val="24"/>
        </w:rPr>
        <w:t xml:space="preserve"> </w:t>
      </w:r>
      <w:r w:rsidR="00B76312">
        <w:rPr>
          <w:rFonts w:ascii="Times New Roman" w:hAnsi="Times New Roman" w:cs="Times New Roman"/>
          <w:sz w:val="24"/>
        </w:rPr>
        <w:t>or voluntourism programmes</w:t>
      </w:r>
      <w:r w:rsidR="001B4F22">
        <w:rPr>
          <w:rFonts w:ascii="Times New Roman" w:hAnsi="Times New Roman" w:cs="Times New Roman"/>
          <w:sz w:val="24"/>
        </w:rPr>
        <w:t>, and highlighting larger conservation issues</w:t>
      </w:r>
      <w:r w:rsidR="007A3565">
        <w:rPr>
          <w:rFonts w:ascii="Times New Roman" w:hAnsi="Times New Roman" w:cs="Times New Roman"/>
          <w:sz w:val="24"/>
        </w:rPr>
        <w:t>—</w:t>
      </w:r>
      <w:r w:rsidR="001B4F22">
        <w:rPr>
          <w:rFonts w:ascii="Times New Roman" w:hAnsi="Times New Roman" w:cs="Times New Roman"/>
          <w:sz w:val="24"/>
        </w:rPr>
        <w:t>notably the destruction of orangutans’ rainforest habitats by commercial logging and oil palm expansion</w:t>
      </w:r>
      <w:r w:rsidR="000873D8">
        <w:rPr>
          <w:rFonts w:ascii="Times New Roman" w:hAnsi="Times New Roman" w:cs="Times New Roman"/>
          <w:sz w:val="24"/>
        </w:rPr>
        <w:t xml:space="preserve"> (Figure </w:t>
      </w:r>
      <w:r w:rsidR="00023044">
        <w:rPr>
          <w:rFonts w:ascii="Times New Roman" w:hAnsi="Times New Roman" w:cs="Times New Roman"/>
          <w:sz w:val="24"/>
        </w:rPr>
        <w:t>3</w:t>
      </w:r>
      <w:r w:rsidR="000873D8">
        <w:rPr>
          <w:rFonts w:ascii="Times New Roman" w:hAnsi="Times New Roman" w:cs="Times New Roman"/>
          <w:sz w:val="24"/>
        </w:rPr>
        <w:t>)</w:t>
      </w:r>
      <w:r w:rsidR="001B4F22">
        <w:rPr>
          <w:rFonts w:ascii="Times New Roman" w:hAnsi="Times New Roman" w:cs="Times New Roman"/>
          <w:sz w:val="24"/>
        </w:rPr>
        <w:t xml:space="preserve">. </w:t>
      </w:r>
      <w:r w:rsidRPr="004165CA">
        <w:rPr>
          <w:rFonts w:ascii="Times New Roman" w:hAnsi="Times New Roman" w:cs="Times New Roman"/>
          <w:sz w:val="24"/>
        </w:rPr>
        <w:t>Punctuating these streams are also one-off appeals that underscore the ‘now-ness’ of</w:t>
      </w:r>
      <w:r>
        <w:rPr>
          <w:rFonts w:ascii="Times New Roman" w:hAnsi="Times New Roman" w:cs="Times New Roman"/>
          <w:sz w:val="24"/>
        </w:rPr>
        <w:t xml:space="preserve"> the</w:t>
      </w:r>
      <w:r w:rsidRPr="004165CA">
        <w:rPr>
          <w:rFonts w:ascii="Times New Roman" w:hAnsi="Times New Roman" w:cs="Times New Roman"/>
          <w:sz w:val="24"/>
        </w:rPr>
        <w:t xml:space="preserve"> situation</w:t>
      </w:r>
      <w:r>
        <w:rPr>
          <w:rFonts w:ascii="Times New Roman" w:hAnsi="Times New Roman" w:cs="Times New Roman"/>
          <w:sz w:val="24"/>
        </w:rPr>
        <w:t>,</w:t>
      </w:r>
      <w:r w:rsidRPr="004165CA">
        <w:rPr>
          <w:rFonts w:ascii="Times New Roman" w:hAnsi="Times New Roman" w:cs="Times New Roman"/>
          <w:sz w:val="24"/>
        </w:rPr>
        <w:t xml:space="preserve"> </w:t>
      </w:r>
      <w:r>
        <w:rPr>
          <w:rFonts w:ascii="Times New Roman" w:hAnsi="Times New Roman" w:cs="Times New Roman"/>
          <w:sz w:val="24"/>
        </w:rPr>
        <w:t xml:space="preserve">such as </w:t>
      </w:r>
      <w:r w:rsidRPr="004165CA">
        <w:rPr>
          <w:rFonts w:ascii="Times New Roman" w:hAnsi="Times New Roman" w:cs="Times New Roman"/>
          <w:sz w:val="24"/>
        </w:rPr>
        <w:t xml:space="preserve">petitions against land development </w:t>
      </w:r>
      <w:r>
        <w:rPr>
          <w:rFonts w:ascii="Times New Roman" w:hAnsi="Times New Roman" w:cs="Times New Roman"/>
          <w:sz w:val="24"/>
        </w:rPr>
        <w:t>schemes</w:t>
      </w:r>
      <w:r w:rsidRPr="004165CA">
        <w:rPr>
          <w:rFonts w:ascii="Times New Roman" w:hAnsi="Times New Roman" w:cs="Times New Roman"/>
          <w:sz w:val="24"/>
        </w:rPr>
        <w:t xml:space="preserve">, </w:t>
      </w:r>
      <w:r>
        <w:rPr>
          <w:rFonts w:ascii="Times New Roman" w:hAnsi="Times New Roman" w:cs="Times New Roman"/>
          <w:sz w:val="24"/>
        </w:rPr>
        <w:t>fundraising campaigns to purchase protected land or repair facilities,</w:t>
      </w:r>
      <w:r w:rsidRPr="004165CA">
        <w:rPr>
          <w:rFonts w:ascii="Times New Roman" w:hAnsi="Times New Roman" w:cs="Times New Roman"/>
          <w:sz w:val="24"/>
        </w:rPr>
        <w:t xml:space="preserve"> </w:t>
      </w:r>
      <w:r>
        <w:rPr>
          <w:rFonts w:ascii="Times New Roman" w:hAnsi="Times New Roman" w:cs="Times New Roman"/>
          <w:sz w:val="24"/>
        </w:rPr>
        <w:t>and</w:t>
      </w:r>
      <w:r w:rsidRPr="004165CA">
        <w:rPr>
          <w:rFonts w:ascii="Times New Roman" w:hAnsi="Times New Roman" w:cs="Times New Roman"/>
          <w:sz w:val="24"/>
        </w:rPr>
        <w:t xml:space="preserve"> pleas for </w:t>
      </w:r>
      <w:r>
        <w:rPr>
          <w:rFonts w:ascii="Times New Roman" w:hAnsi="Times New Roman" w:cs="Times New Roman"/>
          <w:sz w:val="24"/>
        </w:rPr>
        <w:t>donations</w:t>
      </w:r>
      <w:r w:rsidRPr="004165CA">
        <w:rPr>
          <w:rFonts w:ascii="Times New Roman" w:hAnsi="Times New Roman" w:cs="Times New Roman"/>
          <w:sz w:val="24"/>
        </w:rPr>
        <w:t xml:space="preserve"> to</w:t>
      </w:r>
      <w:r>
        <w:rPr>
          <w:rFonts w:ascii="Times New Roman" w:hAnsi="Times New Roman" w:cs="Times New Roman"/>
          <w:sz w:val="24"/>
        </w:rPr>
        <w:t xml:space="preserve"> </w:t>
      </w:r>
      <w:r w:rsidRPr="004165CA">
        <w:rPr>
          <w:rFonts w:ascii="Times New Roman" w:hAnsi="Times New Roman" w:cs="Times New Roman"/>
          <w:sz w:val="24"/>
        </w:rPr>
        <w:t xml:space="preserve">care for newly-rescued orangutans. </w:t>
      </w:r>
    </w:p>
    <w:p w14:paraId="2695B4D6" w14:textId="77777777" w:rsidR="00441694" w:rsidRDefault="00441694" w:rsidP="009A4C51">
      <w:pPr>
        <w:spacing w:after="0" w:line="480" w:lineRule="auto"/>
        <w:jc w:val="both"/>
        <w:rPr>
          <w:rFonts w:ascii="Times New Roman" w:hAnsi="Times New Roman" w:cs="Times New Roman"/>
          <w:sz w:val="24"/>
        </w:rPr>
      </w:pPr>
    </w:p>
    <w:p w14:paraId="061ABD2A" w14:textId="03D2A962" w:rsidR="004165CA" w:rsidRDefault="004165CA" w:rsidP="009A4C51">
      <w:pPr>
        <w:spacing w:after="0" w:line="480" w:lineRule="auto"/>
        <w:jc w:val="both"/>
        <w:rPr>
          <w:rFonts w:ascii="Times New Roman" w:hAnsi="Times New Roman" w:cs="Times New Roman"/>
          <w:sz w:val="24"/>
        </w:rPr>
      </w:pPr>
      <w:r w:rsidRPr="004165CA">
        <w:rPr>
          <w:rFonts w:ascii="Times New Roman" w:hAnsi="Times New Roman" w:cs="Times New Roman"/>
          <w:sz w:val="24"/>
        </w:rPr>
        <w:t>As I explain elsewhere (</w:t>
      </w:r>
      <w:r w:rsidR="00F0736B">
        <w:rPr>
          <w:rFonts w:ascii="Times New Roman" w:hAnsi="Times New Roman" w:cs="Times New Roman"/>
          <w:sz w:val="24"/>
        </w:rPr>
        <w:t>A</w:t>
      </w:r>
      <w:r w:rsidRPr="004165CA">
        <w:rPr>
          <w:rFonts w:ascii="Times New Roman" w:hAnsi="Times New Roman" w:cs="Times New Roman"/>
          <w:sz w:val="24"/>
        </w:rPr>
        <w:t>uthor</w:t>
      </w:r>
      <w:r w:rsidR="00C525D2">
        <w:rPr>
          <w:rFonts w:ascii="Times New Roman" w:hAnsi="Times New Roman" w:cs="Times New Roman"/>
          <w:sz w:val="24"/>
        </w:rPr>
        <w:t>,</w:t>
      </w:r>
      <w:r w:rsidRPr="004165CA">
        <w:rPr>
          <w:rFonts w:ascii="Times New Roman" w:hAnsi="Times New Roman" w:cs="Times New Roman"/>
          <w:sz w:val="24"/>
        </w:rPr>
        <w:t xml:space="preserve"> </w:t>
      </w:r>
      <w:r>
        <w:rPr>
          <w:rFonts w:ascii="Times New Roman" w:hAnsi="Times New Roman" w:cs="Times New Roman"/>
          <w:sz w:val="24"/>
        </w:rPr>
        <w:t>forthcoming),</w:t>
      </w:r>
      <w:r w:rsidRPr="004165CA">
        <w:rPr>
          <w:rFonts w:ascii="Times New Roman" w:hAnsi="Times New Roman" w:cs="Times New Roman"/>
          <w:sz w:val="24"/>
        </w:rPr>
        <w:t xml:space="preserve"> such </w:t>
      </w:r>
      <w:r w:rsidR="00AC7071">
        <w:rPr>
          <w:rFonts w:ascii="Times New Roman" w:hAnsi="Times New Roman" w:cs="Times New Roman"/>
          <w:sz w:val="24"/>
        </w:rPr>
        <w:t>posts</w:t>
      </w:r>
      <w:r w:rsidRPr="004165CA">
        <w:rPr>
          <w:rFonts w:ascii="Times New Roman" w:hAnsi="Times New Roman" w:cs="Times New Roman"/>
          <w:sz w:val="24"/>
        </w:rPr>
        <w:t xml:space="preserve"> deftly transform orangutans into characters in a</w:t>
      </w:r>
      <w:r w:rsidR="00AC7071">
        <w:rPr>
          <w:rFonts w:ascii="Times New Roman" w:hAnsi="Times New Roman" w:cs="Times New Roman"/>
          <w:sz w:val="24"/>
        </w:rPr>
        <w:t xml:space="preserve"> larger</w:t>
      </w:r>
      <w:r w:rsidRPr="004165CA">
        <w:rPr>
          <w:rFonts w:ascii="Times New Roman" w:hAnsi="Times New Roman" w:cs="Times New Roman"/>
          <w:sz w:val="24"/>
        </w:rPr>
        <w:t xml:space="preserve"> narrative about environmental destruction, human greed, and imminent extinction. </w:t>
      </w:r>
      <w:r w:rsidR="00832792">
        <w:rPr>
          <w:rFonts w:ascii="Times New Roman" w:hAnsi="Times New Roman" w:cs="Times New Roman"/>
          <w:sz w:val="24"/>
        </w:rPr>
        <w:t xml:space="preserve">Replete with names, biographies, and personalities, the individual residents of rehabilitation centres perform the affective work of bridging large-scale problems with small-scale specificities, becoming </w:t>
      </w:r>
      <w:r w:rsidR="00832792" w:rsidRPr="004165CA">
        <w:rPr>
          <w:rFonts w:ascii="Times New Roman" w:hAnsi="Times New Roman" w:cs="Times New Roman"/>
          <w:sz w:val="24"/>
        </w:rPr>
        <w:t>the almost-human faces of</w:t>
      </w:r>
      <w:r w:rsidR="00832792">
        <w:rPr>
          <w:rFonts w:ascii="Times New Roman" w:hAnsi="Times New Roman" w:cs="Times New Roman"/>
          <w:sz w:val="24"/>
        </w:rPr>
        <w:t xml:space="preserve"> an unfolding ecological crisis.</w:t>
      </w:r>
      <w:r w:rsidR="009A4C51">
        <w:rPr>
          <w:rFonts w:ascii="Times New Roman" w:hAnsi="Times New Roman" w:cs="Times New Roman"/>
          <w:sz w:val="24"/>
        </w:rPr>
        <w:t xml:space="preserve"> </w:t>
      </w:r>
      <w:r w:rsidR="001B4F22">
        <w:rPr>
          <w:rFonts w:ascii="Times New Roman" w:hAnsi="Times New Roman" w:cs="Times New Roman"/>
          <w:sz w:val="24"/>
        </w:rPr>
        <w:t>However, w</w:t>
      </w:r>
      <w:r w:rsidR="009A4C51">
        <w:rPr>
          <w:rFonts w:ascii="Times New Roman" w:hAnsi="Times New Roman" w:cs="Times New Roman"/>
          <w:sz w:val="24"/>
        </w:rPr>
        <w:t>hat the</w:t>
      </w:r>
      <w:r w:rsidR="003341A7">
        <w:rPr>
          <w:rFonts w:ascii="Times New Roman" w:hAnsi="Times New Roman" w:cs="Times New Roman"/>
          <w:sz w:val="24"/>
        </w:rPr>
        <w:t>se posts</w:t>
      </w:r>
      <w:r w:rsidR="009A4C51">
        <w:rPr>
          <w:rFonts w:ascii="Times New Roman" w:hAnsi="Times New Roman" w:cs="Times New Roman"/>
          <w:sz w:val="24"/>
        </w:rPr>
        <w:t xml:space="preserve"> also do</w:t>
      </w:r>
      <w:r w:rsidR="001B4F22">
        <w:rPr>
          <w:rFonts w:ascii="Times New Roman" w:hAnsi="Times New Roman" w:cs="Times New Roman"/>
          <w:sz w:val="24"/>
        </w:rPr>
        <w:t xml:space="preserve"> is render</w:t>
      </w:r>
      <w:r w:rsidR="009A4C51">
        <w:rPr>
          <w:rFonts w:ascii="Times New Roman" w:hAnsi="Times New Roman" w:cs="Times New Roman"/>
          <w:sz w:val="24"/>
        </w:rPr>
        <w:t xml:space="preserve"> the large-scale</w:t>
      </w:r>
      <w:r w:rsidR="00441694">
        <w:rPr>
          <w:rFonts w:ascii="Times New Roman" w:hAnsi="Times New Roman" w:cs="Times New Roman"/>
          <w:sz w:val="24"/>
        </w:rPr>
        <w:t>, environmental</w:t>
      </w:r>
      <w:r w:rsidR="009A4C51">
        <w:rPr>
          <w:rFonts w:ascii="Times New Roman" w:hAnsi="Times New Roman" w:cs="Times New Roman"/>
          <w:sz w:val="24"/>
        </w:rPr>
        <w:t xml:space="preserve"> threats to orangutans immediate, personal, and, crucially, addressable by individual users. </w:t>
      </w:r>
    </w:p>
    <w:p w14:paraId="519585AE" w14:textId="77777777" w:rsidR="009A4C51" w:rsidRDefault="009A4C51" w:rsidP="00AE0EDD">
      <w:pPr>
        <w:spacing w:after="0" w:line="480" w:lineRule="auto"/>
        <w:jc w:val="both"/>
        <w:rPr>
          <w:rFonts w:ascii="Times New Roman" w:hAnsi="Times New Roman" w:cs="Times New Roman"/>
          <w:b/>
          <w:sz w:val="24"/>
        </w:rPr>
      </w:pPr>
    </w:p>
    <w:p w14:paraId="5C3EA667" w14:textId="5C97C2C8" w:rsidR="00FB2E93" w:rsidRPr="00FB2E93" w:rsidRDefault="00CC73ED" w:rsidP="00AE0EDD">
      <w:pPr>
        <w:spacing w:after="0" w:line="480" w:lineRule="auto"/>
        <w:jc w:val="both"/>
        <w:rPr>
          <w:rFonts w:ascii="Times New Roman" w:hAnsi="Times New Roman" w:cs="Times New Roman"/>
          <w:b/>
          <w:sz w:val="24"/>
        </w:rPr>
      </w:pPr>
      <w:r>
        <w:rPr>
          <w:rFonts w:ascii="Times New Roman" w:hAnsi="Times New Roman" w:cs="Times New Roman"/>
          <w:b/>
          <w:sz w:val="24"/>
        </w:rPr>
        <w:t xml:space="preserve">The </w:t>
      </w:r>
      <w:r w:rsidR="00CE018D">
        <w:rPr>
          <w:rFonts w:ascii="Times New Roman" w:hAnsi="Times New Roman" w:cs="Times New Roman"/>
          <w:b/>
          <w:sz w:val="24"/>
        </w:rPr>
        <w:t>cumulative</w:t>
      </w:r>
      <w:r>
        <w:rPr>
          <w:rFonts w:ascii="Times New Roman" w:hAnsi="Times New Roman" w:cs="Times New Roman"/>
          <w:b/>
          <w:sz w:val="24"/>
        </w:rPr>
        <w:t xml:space="preserve"> logic of s</w:t>
      </w:r>
      <w:r w:rsidR="00FB2E93" w:rsidRPr="00FB2E93">
        <w:rPr>
          <w:rFonts w:ascii="Times New Roman" w:hAnsi="Times New Roman" w:cs="Times New Roman"/>
          <w:b/>
          <w:sz w:val="24"/>
        </w:rPr>
        <w:t>mall acts</w:t>
      </w:r>
    </w:p>
    <w:p w14:paraId="6A829468" w14:textId="77777777" w:rsidR="00FB2E93" w:rsidRDefault="00FB2E93" w:rsidP="00AE0EDD">
      <w:pPr>
        <w:spacing w:after="0" w:line="480" w:lineRule="auto"/>
        <w:jc w:val="both"/>
        <w:rPr>
          <w:rFonts w:ascii="Times New Roman" w:hAnsi="Times New Roman" w:cs="Times New Roman"/>
          <w:sz w:val="24"/>
        </w:rPr>
      </w:pPr>
    </w:p>
    <w:p w14:paraId="24FC6D1F" w14:textId="22A76270" w:rsidR="006F45BD" w:rsidRPr="006F45BD" w:rsidRDefault="006F45BD" w:rsidP="00AE0EDD">
      <w:pPr>
        <w:spacing w:after="0" w:line="480" w:lineRule="auto"/>
        <w:jc w:val="both"/>
        <w:rPr>
          <w:rFonts w:ascii="Times New Roman" w:hAnsi="Times New Roman" w:cs="Times New Roman"/>
          <w:sz w:val="24"/>
        </w:rPr>
      </w:pPr>
      <w:r w:rsidRPr="006F45BD">
        <w:rPr>
          <w:rFonts w:ascii="Times New Roman" w:hAnsi="Times New Roman" w:cs="Times New Roman"/>
          <w:sz w:val="24"/>
        </w:rPr>
        <w:t>In a 2016 Easter-themed Instagram post shared by over 3,500 people, International Animal Rescue (IAR)—one of the largest and most popular presences on the social media-scape of orangutan conservation—wrote:</w:t>
      </w:r>
    </w:p>
    <w:p w14:paraId="7878026C" w14:textId="77777777" w:rsidR="0034693B" w:rsidRDefault="0034693B" w:rsidP="00AE0EDD">
      <w:pPr>
        <w:spacing w:after="0" w:line="480" w:lineRule="auto"/>
        <w:ind w:left="720"/>
        <w:jc w:val="both"/>
        <w:rPr>
          <w:rFonts w:ascii="Times New Roman" w:hAnsi="Times New Roman" w:cs="Times New Roman"/>
          <w:sz w:val="24"/>
        </w:rPr>
      </w:pPr>
    </w:p>
    <w:p w14:paraId="02F3042D" w14:textId="77777777" w:rsidR="006F45BD" w:rsidRPr="006F45BD" w:rsidRDefault="006F45BD" w:rsidP="00AE0EDD">
      <w:pPr>
        <w:spacing w:after="0" w:line="480" w:lineRule="auto"/>
        <w:ind w:left="720"/>
        <w:jc w:val="both"/>
        <w:rPr>
          <w:rFonts w:ascii="Times New Roman" w:hAnsi="Times New Roman" w:cs="Times New Roman"/>
          <w:sz w:val="24"/>
        </w:rPr>
      </w:pPr>
      <w:r w:rsidRPr="006F45BD">
        <w:rPr>
          <w:rFonts w:ascii="Times New Roman" w:hAnsi="Times New Roman" w:cs="Times New Roman"/>
          <w:sz w:val="24"/>
        </w:rPr>
        <w:lastRenderedPageBreak/>
        <w:t>This Easter, huge amounts of unsustainable palm oil will be used during the mass production of chocolate eggs. Unsustainable palm oil plays a major role in the systematic destruction of the rainforest, and consequently the death and capture of vulnerable orangutans.</w:t>
      </w:r>
    </w:p>
    <w:p w14:paraId="3FF3D185" w14:textId="77777777" w:rsidR="006F45BD" w:rsidRPr="006F45BD" w:rsidRDefault="006F45BD" w:rsidP="00AE0EDD">
      <w:pPr>
        <w:spacing w:after="0" w:line="480" w:lineRule="auto"/>
        <w:jc w:val="both"/>
        <w:rPr>
          <w:rFonts w:ascii="Times New Roman" w:hAnsi="Times New Roman" w:cs="Times New Roman"/>
          <w:sz w:val="24"/>
        </w:rPr>
      </w:pPr>
    </w:p>
    <w:p w14:paraId="07B9A461" w14:textId="77777777" w:rsidR="006F45BD" w:rsidRPr="006F45BD" w:rsidRDefault="006F45BD" w:rsidP="00AE0EDD">
      <w:pPr>
        <w:spacing w:after="0" w:line="480" w:lineRule="auto"/>
        <w:ind w:left="720"/>
        <w:jc w:val="both"/>
        <w:rPr>
          <w:rFonts w:ascii="Times New Roman" w:hAnsi="Times New Roman" w:cs="Times New Roman"/>
          <w:sz w:val="24"/>
        </w:rPr>
      </w:pPr>
      <w:r w:rsidRPr="006F45BD">
        <w:rPr>
          <w:rFonts w:ascii="Times New Roman" w:hAnsi="Times New Roman" w:cs="Times New Roman"/>
          <w:sz w:val="24"/>
        </w:rPr>
        <w:t>This year, please consider giving an animal-friendly Easter treat such as one of our virtual animal adoptions!</w:t>
      </w:r>
    </w:p>
    <w:p w14:paraId="77E3C52C" w14:textId="77777777" w:rsidR="006F45BD" w:rsidRPr="006F45BD" w:rsidRDefault="006F45BD" w:rsidP="00AE0EDD">
      <w:pPr>
        <w:spacing w:after="0" w:line="480" w:lineRule="auto"/>
        <w:jc w:val="both"/>
        <w:rPr>
          <w:rFonts w:ascii="Times New Roman" w:hAnsi="Times New Roman" w:cs="Times New Roman"/>
          <w:sz w:val="24"/>
        </w:rPr>
      </w:pPr>
    </w:p>
    <w:p w14:paraId="78102211" w14:textId="77777777" w:rsidR="006F45BD" w:rsidRPr="006F45BD" w:rsidRDefault="006F45BD" w:rsidP="00AE0EDD">
      <w:pPr>
        <w:spacing w:after="0" w:line="480" w:lineRule="auto"/>
        <w:ind w:left="720"/>
        <w:jc w:val="both"/>
        <w:rPr>
          <w:rFonts w:ascii="Times New Roman" w:hAnsi="Times New Roman" w:cs="Times New Roman"/>
          <w:sz w:val="24"/>
        </w:rPr>
      </w:pPr>
      <w:r w:rsidRPr="006F45BD">
        <w:rPr>
          <w:rFonts w:ascii="Times New Roman" w:hAnsi="Times New Roman" w:cs="Times New Roman"/>
          <w:sz w:val="24"/>
        </w:rPr>
        <w:t>Our virtual adoptions make a wonderful gift and allow you to support our work rescuing animals from suffering in a more engaged way! […]</w:t>
      </w:r>
      <w:r w:rsidRPr="006F45BD">
        <w:rPr>
          <w:rFonts w:ascii="Times New Roman" w:hAnsi="Times New Roman" w:cs="Times New Roman"/>
          <w:sz w:val="24"/>
          <w:vertAlign w:val="superscript"/>
        </w:rPr>
        <w:endnoteReference w:id="4"/>
      </w:r>
    </w:p>
    <w:p w14:paraId="1DF7D466" w14:textId="77777777" w:rsidR="006F45BD" w:rsidRPr="006F45BD" w:rsidRDefault="006F45BD" w:rsidP="00AE0EDD">
      <w:pPr>
        <w:spacing w:after="0" w:line="480" w:lineRule="auto"/>
        <w:jc w:val="both"/>
        <w:rPr>
          <w:rFonts w:ascii="Times New Roman" w:hAnsi="Times New Roman" w:cs="Times New Roman"/>
          <w:sz w:val="24"/>
        </w:rPr>
      </w:pPr>
    </w:p>
    <w:p w14:paraId="479C0806" w14:textId="0B9CE630" w:rsidR="006F45BD" w:rsidRPr="00BF0279" w:rsidRDefault="006F45BD" w:rsidP="00AE0EDD">
      <w:pPr>
        <w:spacing w:after="0" w:line="480" w:lineRule="auto"/>
        <w:jc w:val="both"/>
        <w:rPr>
          <w:rFonts w:ascii="Times New Roman" w:hAnsi="Times New Roman" w:cs="Times New Roman"/>
          <w:sz w:val="24"/>
        </w:rPr>
      </w:pPr>
      <w:r w:rsidRPr="006F45BD">
        <w:rPr>
          <w:rFonts w:ascii="Times New Roman" w:hAnsi="Times New Roman" w:cs="Times New Roman"/>
          <w:sz w:val="24"/>
        </w:rPr>
        <w:t xml:space="preserve">This post is a typically consummate example of how ‘the plight of the orangutan’ </w:t>
      </w:r>
      <w:r w:rsidR="00BF0279">
        <w:rPr>
          <w:rFonts w:ascii="Times New Roman" w:hAnsi="Times New Roman" w:cs="Times New Roman"/>
          <w:sz w:val="24"/>
        </w:rPr>
        <w:t xml:space="preserve">is explicated and </w:t>
      </w:r>
      <w:r w:rsidRPr="006F45BD">
        <w:rPr>
          <w:rFonts w:ascii="Times New Roman" w:hAnsi="Times New Roman" w:cs="Times New Roman"/>
          <w:sz w:val="24"/>
        </w:rPr>
        <w:t>domesticated through social media</w:t>
      </w:r>
      <w:r w:rsidR="00B92A04">
        <w:rPr>
          <w:rFonts w:ascii="Times New Roman" w:hAnsi="Times New Roman" w:cs="Times New Roman"/>
          <w:sz w:val="24"/>
        </w:rPr>
        <w:t>;</w:t>
      </w:r>
      <w:r w:rsidR="00B92A04" w:rsidRPr="006F45BD">
        <w:rPr>
          <w:rFonts w:ascii="Times New Roman" w:hAnsi="Times New Roman" w:cs="Times New Roman"/>
          <w:sz w:val="24"/>
        </w:rPr>
        <w:t xml:space="preserve"> </w:t>
      </w:r>
      <w:r w:rsidRPr="006F45BD">
        <w:rPr>
          <w:rFonts w:ascii="Times New Roman" w:hAnsi="Times New Roman" w:cs="Times New Roman"/>
          <w:sz w:val="24"/>
        </w:rPr>
        <w:t xml:space="preserve">transformed into a personal problem in which ordinary individuals are implicated. Yet in the same inculpatory breath, </w:t>
      </w:r>
      <w:r w:rsidR="003B305A">
        <w:rPr>
          <w:rFonts w:ascii="Times New Roman" w:hAnsi="Times New Roman" w:cs="Times New Roman"/>
          <w:sz w:val="24"/>
        </w:rPr>
        <w:t>it</w:t>
      </w:r>
      <w:r w:rsidRPr="006F45BD">
        <w:rPr>
          <w:rFonts w:ascii="Times New Roman" w:hAnsi="Times New Roman" w:cs="Times New Roman"/>
          <w:sz w:val="24"/>
        </w:rPr>
        <w:t xml:space="preserve"> offers redemption: instead of buying a chocolate egg, why not adopt an orangutan</w:t>
      </w:r>
      <w:r w:rsidR="00B3580A">
        <w:rPr>
          <w:rFonts w:ascii="Times New Roman" w:hAnsi="Times New Roman" w:cs="Times New Roman"/>
          <w:sz w:val="24"/>
        </w:rPr>
        <w:t xml:space="preserve"> (</w:t>
      </w:r>
      <w:r w:rsidR="00B3580A" w:rsidRPr="00EE177A">
        <w:rPr>
          <w:rFonts w:ascii="Times New Roman" w:hAnsi="Times New Roman" w:cs="Times New Roman"/>
          <w:sz w:val="24"/>
        </w:rPr>
        <w:t>Figure 4</w:t>
      </w:r>
      <w:r w:rsidR="00B3580A">
        <w:rPr>
          <w:rFonts w:ascii="Times New Roman" w:hAnsi="Times New Roman" w:cs="Times New Roman"/>
          <w:sz w:val="24"/>
        </w:rPr>
        <w:t>)</w:t>
      </w:r>
      <w:r w:rsidR="00BF0279">
        <w:rPr>
          <w:rFonts w:ascii="Times New Roman" w:hAnsi="Times New Roman" w:cs="Times New Roman"/>
          <w:sz w:val="24"/>
        </w:rPr>
        <w:t xml:space="preserve">, </w:t>
      </w:r>
      <w:r>
        <w:rPr>
          <w:rFonts w:ascii="Times New Roman" w:hAnsi="Times New Roman" w:cs="Times New Roman"/>
          <w:sz w:val="24"/>
        </w:rPr>
        <w:t>support IAR’s life-saving work</w:t>
      </w:r>
      <w:r w:rsidR="00BF0279">
        <w:rPr>
          <w:rFonts w:ascii="Times New Roman" w:hAnsi="Times New Roman" w:cs="Times New Roman"/>
          <w:sz w:val="24"/>
        </w:rPr>
        <w:t xml:space="preserve">, </w:t>
      </w:r>
      <w:r w:rsidR="00BF0279" w:rsidRPr="00BF0279">
        <w:rPr>
          <w:rFonts w:ascii="Times New Roman" w:hAnsi="Times New Roman" w:cs="Times New Roman"/>
          <w:i/>
          <w:sz w:val="24"/>
        </w:rPr>
        <w:t>and</w:t>
      </w:r>
      <w:r w:rsidR="00BF0279">
        <w:rPr>
          <w:rFonts w:ascii="Times New Roman" w:hAnsi="Times New Roman" w:cs="Times New Roman"/>
          <w:sz w:val="24"/>
        </w:rPr>
        <w:t xml:space="preserve"> save the rainforest?</w:t>
      </w:r>
    </w:p>
    <w:p w14:paraId="47ECA625" w14:textId="77777777" w:rsidR="006F45BD" w:rsidRPr="006F45BD" w:rsidRDefault="006F45BD" w:rsidP="00AE0EDD">
      <w:pPr>
        <w:spacing w:after="0" w:line="480" w:lineRule="auto"/>
        <w:jc w:val="both"/>
        <w:rPr>
          <w:rFonts w:ascii="Times New Roman" w:hAnsi="Times New Roman" w:cs="Times New Roman"/>
          <w:sz w:val="24"/>
        </w:rPr>
      </w:pPr>
      <w:r w:rsidRPr="006F45BD">
        <w:rPr>
          <w:rFonts w:ascii="Times New Roman" w:hAnsi="Times New Roman" w:cs="Times New Roman"/>
          <w:sz w:val="24"/>
        </w:rPr>
        <w:t xml:space="preserve"> </w:t>
      </w:r>
    </w:p>
    <w:p w14:paraId="4AD79D8B" w14:textId="459BC6BF" w:rsidR="004165CA" w:rsidRDefault="006F45BD" w:rsidP="00AE0EDD">
      <w:pPr>
        <w:spacing w:after="0" w:line="480" w:lineRule="auto"/>
        <w:jc w:val="both"/>
        <w:rPr>
          <w:rFonts w:ascii="Times New Roman" w:hAnsi="Times New Roman" w:cs="Times New Roman"/>
          <w:sz w:val="24"/>
        </w:rPr>
      </w:pPr>
      <w:r w:rsidRPr="006F45BD">
        <w:rPr>
          <w:rFonts w:ascii="Times New Roman" w:hAnsi="Times New Roman" w:cs="Times New Roman"/>
          <w:sz w:val="24"/>
        </w:rPr>
        <w:t xml:space="preserve">Adoption, however, is only one of many </w:t>
      </w:r>
      <w:r w:rsidR="004A3B5A">
        <w:rPr>
          <w:rFonts w:ascii="Times New Roman" w:hAnsi="Times New Roman" w:cs="Times New Roman"/>
          <w:sz w:val="24"/>
        </w:rPr>
        <w:t>mechanisms</w:t>
      </w:r>
      <w:r w:rsidRPr="006F45BD">
        <w:rPr>
          <w:rFonts w:ascii="Times New Roman" w:hAnsi="Times New Roman" w:cs="Times New Roman"/>
          <w:sz w:val="24"/>
        </w:rPr>
        <w:t xml:space="preserve"> </w:t>
      </w:r>
      <w:r w:rsidR="004A3B5A">
        <w:rPr>
          <w:rFonts w:ascii="Times New Roman" w:hAnsi="Times New Roman" w:cs="Times New Roman"/>
          <w:sz w:val="24"/>
        </w:rPr>
        <w:t>through</w:t>
      </w:r>
      <w:r w:rsidRPr="006F45BD">
        <w:rPr>
          <w:rFonts w:ascii="Times New Roman" w:hAnsi="Times New Roman" w:cs="Times New Roman"/>
          <w:sz w:val="24"/>
        </w:rPr>
        <w:t xml:space="preserve"> which social media users </w:t>
      </w:r>
      <w:r w:rsidR="004A3B5A">
        <w:rPr>
          <w:rFonts w:ascii="Times New Roman" w:hAnsi="Times New Roman" w:cs="Times New Roman"/>
          <w:sz w:val="24"/>
        </w:rPr>
        <w:t>can</w:t>
      </w:r>
      <w:r w:rsidR="003B305A">
        <w:rPr>
          <w:rFonts w:ascii="Times New Roman" w:hAnsi="Times New Roman" w:cs="Times New Roman"/>
          <w:sz w:val="24"/>
        </w:rPr>
        <w:t xml:space="preserve"> act</w:t>
      </w:r>
      <w:r w:rsidRPr="006F45BD">
        <w:rPr>
          <w:rFonts w:ascii="Times New Roman" w:hAnsi="Times New Roman" w:cs="Times New Roman"/>
          <w:sz w:val="24"/>
        </w:rPr>
        <w:t xml:space="preserve">. </w:t>
      </w:r>
      <w:r w:rsidR="009A4C51">
        <w:rPr>
          <w:rFonts w:ascii="Times New Roman" w:hAnsi="Times New Roman" w:cs="Times New Roman"/>
          <w:sz w:val="24"/>
        </w:rPr>
        <w:t>Several</w:t>
      </w:r>
      <w:r w:rsidRPr="006F45BD">
        <w:rPr>
          <w:rFonts w:ascii="Times New Roman" w:hAnsi="Times New Roman" w:cs="Times New Roman"/>
          <w:sz w:val="24"/>
        </w:rPr>
        <w:t xml:space="preserve"> charities</w:t>
      </w:r>
      <w:r w:rsidR="009A4C51">
        <w:rPr>
          <w:rFonts w:ascii="Times New Roman" w:hAnsi="Times New Roman" w:cs="Times New Roman"/>
          <w:sz w:val="24"/>
        </w:rPr>
        <w:t xml:space="preserve"> </w:t>
      </w:r>
      <w:r w:rsidRPr="006F45BD">
        <w:rPr>
          <w:rFonts w:ascii="Times New Roman" w:hAnsi="Times New Roman" w:cs="Times New Roman"/>
          <w:sz w:val="24"/>
        </w:rPr>
        <w:t>sell orangutan-themed</w:t>
      </w:r>
      <w:r w:rsidR="009A4C51">
        <w:rPr>
          <w:rFonts w:ascii="Times New Roman" w:hAnsi="Times New Roman" w:cs="Times New Roman"/>
          <w:sz w:val="24"/>
        </w:rPr>
        <w:t xml:space="preserve"> or </w:t>
      </w:r>
      <w:r w:rsidR="00B3580A">
        <w:rPr>
          <w:rFonts w:ascii="Times New Roman" w:hAnsi="Times New Roman" w:cs="Times New Roman"/>
          <w:sz w:val="24"/>
        </w:rPr>
        <w:t>ethical</w:t>
      </w:r>
      <w:r w:rsidRPr="006F45BD">
        <w:rPr>
          <w:rFonts w:ascii="Times New Roman" w:hAnsi="Times New Roman" w:cs="Times New Roman"/>
          <w:sz w:val="24"/>
        </w:rPr>
        <w:t xml:space="preserve"> merchandise </w:t>
      </w:r>
      <w:r w:rsidR="00023044">
        <w:rPr>
          <w:rFonts w:ascii="Times New Roman" w:hAnsi="Times New Roman" w:cs="Times New Roman"/>
          <w:sz w:val="24"/>
        </w:rPr>
        <w:t xml:space="preserve">(Figure </w:t>
      </w:r>
      <w:r w:rsidR="00B3580A">
        <w:rPr>
          <w:rFonts w:ascii="Times New Roman" w:hAnsi="Times New Roman" w:cs="Times New Roman"/>
          <w:sz w:val="24"/>
        </w:rPr>
        <w:t>5</w:t>
      </w:r>
      <w:r w:rsidR="00023044">
        <w:rPr>
          <w:rFonts w:ascii="Times New Roman" w:hAnsi="Times New Roman" w:cs="Times New Roman"/>
          <w:sz w:val="24"/>
        </w:rPr>
        <w:t xml:space="preserve">) </w:t>
      </w:r>
      <w:r w:rsidRPr="006F45BD">
        <w:rPr>
          <w:rFonts w:ascii="Times New Roman" w:hAnsi="Times New Roman" w:cs="Times New Roman"/>
          <w:sz w:val="24"/>
        </w:rPr>
        <w:t>such as t-shirts and soft toys</w:t>
      </w:r>
      <w:r w:rsidR="009A4C51">
        <w:rPr>
          <w:rFonts w:ascii="Times New Roman" w:hAnsi="Times New Roman" w:cs="Times New Roman"/>
          <w:sz w:val="24"/>
        </w:rPr>
        <w:t xml:space="preserve">, and </w:t>
      </w:r>
      <w:r w:rsidR="003341A7">
        <w:rPr>
          <w:rFonts w:ascii="Times New Roman" w:hAnsi="Times New Roman" w:cs="Times New Roman"/>
          <w:sz w:val="24"/>
        </w:rPr>
        <w:t>many</w:t>
      </w:r>
      <w:r w:rsidR="009A4C51">
        <w:rPr>
          <w:rFonts w:ascii="Times New Roman" w:hAnsi="Times New Roman" w:cs="Times New Roman"/>
          <w:sz w:val="24"/>
        </w:rPr>
        <w:t xml:space="preserve"> </w:t>
      </w:r>
      <w:r w:rsidR="004A3B5A">
        <w:rPr>
          <w:rFonts w:ascii="Times New Roman" w:hAnsi="Times New Roman" w:cs="Times New Roman"/>
          <w:sz w:val="24"/>
        </w:rPr>
        <w:t xml:space="preserve">participate in </w:t>
      </w:r>
      <w:r w:rsidRPr="006F45BD">
        <w:rPr>
          <w:rFonts w:ascii="Times New Roman" w:hAnsi="Times New Roman" w:cs="Times New Roman"/>
          <w:sz w:val="24"/>
        </w:rPr>
        <w:t xml:space="preserve">online ‘giving’ projects, such </w:t>
      </w:r>
      <w:r w:rsidR="00A63C2C">
        <w:rPr>
          <w:rFonts w:ascii="Times New Roman" w:hAnsi="Times New Roman" w:cs="Times New Roman"/>
          <w:sz w:val="24"/>
        </w:rPr>
        <w:t xml:space="preserve">as </w:t>
      </w:r>
      <w:r w:rsidR="003341A7">
        <w:rPr>
          <w:rFonts w:ascii="Times New Roman" w:hAnsi="Times New Roman" w:cs="Times New Roman"/>
          <w:sz w:val="24"/>
        </w:rPr>
        <w:t>‘</w:t>
      </w:r>
      <w:r w:rsidRPr="006F45BD">
        <w:rPr>
          <w:rFonts w:ascii="Times New Roman" w:hAnsi="Times New Roman" w:cs="Times New Roman"/>
          <w:sz w:val="24"/>
        </w:rPr>
        <w:t>Give as you Live</w:t>
      </w:r>
      <w:r w:rsidR="003341A7">
        <w:rPr>
          <w:rFonts w:ascii="Times New Roman" w:hAnsi="Times New Roman" w:cs="Times New Roman"/>
          <w:sz w:val="24"/>
        </w:rPr>
        <w:t>’</w:t>
      </w:r>
      <w:r w:rsidRPr="006F45BD">
        <w:rPr>
          <w:rFonts w:ascii="Times New Roman" w:hAnsi="Times New Roman" w:cs="Times New Roman"/>
          <w:sz w:val="24"/>
          <w:vertAlign w:val="superscript"/>
        </w:rPr>
        <w:endnoteReference w:id="5"/>
      </w:r>
      <w:r w:rsidR="003341A7">
        <w:rPr>
          <w:rFonts w:ascii="Times New Roman" w:hAnsi="Times New Roman" w:cs="Times New Roman"/>
          <w:sz w:val="24"/>
        </w:rPr>
        <w:t>, which</w:t>
      </w:r>
      <w:r w:rsidR="004A3B5A">
        <w:rPr>
          <w:rFonts w:ascii="Times New Roman" w:hAnsi="Times New Roman" w:cs="Times New Roman"/>
          <w:sz w:val="24"/>
        </w:rPr>
        <w:t xml:space="preserve"> </w:t>
      </w:r>
      <w:r w:rsidRPr="006F45BD">
        <w:rPr>
          <w:rFonts w:ascii="Times New Roman" w:hAnsi="Times New Roman" w:cs="Times New Roman"/>
          <w:sz w:val="24"/>
        </w:rPr>
        <w:t>channels a percentage of buyers’ purchases towards their chosen charit</w:t>
      </w:r>
      <w:r w:rsidR="009A4C51">
        <w:rPr>
          <w:rFonts w:ascii="Times New Roman" w:hAnsi="Times New Roman" w:cs="Times New Roman"/>
          <w:sz w:val="24"/>
        </w:rPr>
        <w:t>ies</w:t>
      </w:r>
      <w:r w:rsidRPr="006F45BD">
        <w:rPr>
          <w:rFonts w:ascii="Times New Roman" w:hAnsi="Times New Roman" w:cs="Times New Roman"/>
          <w:sz w:val="24"/>
        </w:rPr>
        <w:t xml:space="preserve">. </w:t>
      </w:r>
      <w:r w:rsidR="009A4C51">
        <w:rPr>
          <w:rFonts w:ascii="Times New Roman" w:hAnsi="Times New Roman" w:cs="Times New Roman"/>
          <w:sz w:val="24"/>
        </w:rPr>
        <w:t>Moreover, organizations always encourage</w:t>
      </w:r>
      <w:r w:rsidRPr="006F45BD">
        <w:rPr>
          <w:rFonts w:ascii="Times New Roman" w:hAnsi="Times New Roman" w:cs="Times New Roman"/>
          <w:sz w:val="24"/>
        </w:rPr>
        <w:t xml:space="preserve"> supporters to spread the word—and the pleasure of watching and </w:t>
      </w:r>
      <w:r w:rsidR="00F37712">
        <w:rPr>
          <w:rFonts w:ascii="Times New Roman" w:hAnsi="Times New Roman" w:cs="Times New Roman"/>
          <w:sz w:val="24"/>
        </w:rPr>
        <w:t>saving</w:t>
      </w:r>
      <w:r w:rsidRPr="006F45BD">
        <w:rPr>
          <w:rFonts w:ascii="Times New Roman" w:hAnsi="Times New Roman" w:cs="Times New Roman"/>
          <w:sz w:val="24"/>
        </w:rPr>
        <w:t xml:space="preserve"> orangutans—through likes, shares, tags, retweets, and other interventions, </w:t>
      </w:r>
      <w:r w:rsidR="003341A7">
        <w:rPr>
          <w:rFonts w:ascii="Times New Roman" w:hAnsi="Times New Roman" w:cs="Times New Roman"/>
          <w:sz w:val="24"/>
        </w:rPr>
        <w:t>portraying all of these</w:t>
      </w:r>
      <w:r w:rsidRPr="006F45BD">
        <w:rPr>
          <w:rFonts w:ascii="Times New Roman" w:hAnsi="Times New Roman" w:cs="Times New Roman"/>
          <w:sz w:val="24"/>
        </w:rPr>
        <w:t xml:space="preserve"> as meaningful actions in themselves.</w:t>
      </w:r>
    </w:p>
    <w:p w14:paraId="0ACBA97B" w14:textId="77777777" w:rsidR="006F45BD" w:rsidRDefault="006F45BD" w:rsidP="00AE0EDD">
      <w:pPr>
        <w:spacing w:after="0" w:line="480" w:lineRule="auto"/>
        <w:jc w:val="both"/>
        <w:rPr>
          <w:rFonts w:ascii="Times New Roman" w:hAnsi="Times New Roman" w:cs="Times New Roman"/>
          <w:sz w:val="24"/>
        </w:rPr>
      </w:pPr>
    </w:p>
    <w:p w14:paraId="65935313" w14:textId="0AECC849" w:rsidR="00E97104" w:rsidRPr="00E97104" w:rsidRDefault="002A3122" w:rsidP="00AE0EDD">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Central to </w:t>
      </w:r>
      <w:r w:rsidR="00602257">
        <w:rPr>
          <w:rFonts w:ascii="Times New Roman" w:hAnsi="Times New Roman" w:cs="Times New Roman"/>
          <w:sz w:val="24"/>
        </w:rPr>
        <w:t>these</w:t>
      </w:r>
      <w:r>
        <w:rPr>
          <w:rFonts w:ascii="Times New Roman" w:hAnsi="Times New Roman" w:cs="Times New Roman"/>
          <w:sz w:val="24"/>
        </w:rPr>
        <w:t xml:space="preserve"> activities is an ethos of small acts: the insistence that many individual contributions, however tiny, can cumulatively make a big difference. </w:t>
      </w:r>
      <w:r w:rsidR="00E97104" w:rsidRPr="00E97104">
        <w:rPr>
          <w:rFonts w:ascii="Times New Roman" w:hAnsi="Times New Roman" w:cs="Times New Roman"/>
          <w:sz w:val="24"/>
        </w:rPr>
        <w:t>In early February 2017, for example, the</w:t>
      </w:r>
      <w:r w:rsidR="009A4D79">
        <w:rPr>
          <w:rFonts w:ascii="Times New Roman" w:hAnsi="Times New Roman" w:cs="Times New Roman"/>
          <w:sz w:val="24"/>
        </w:rPr>
        <w:t xml:space="preserve"> UK-based</w:t>
      </w:r>
      <w:r w:rsidR="00E97104" w:rsidRPr="00E97104">
        <w:rPr>
          <w:rFonts w:ascii="Times New Roman" w:hAnsi="Times New Roman" w:cs="Times New Roman"/>
          <w:sz w:val="24"/>
        </w:rPr>
        <w:t xml:space="preserve"> Orangutan Protection Foundation (OPF) </w:t>
      </w:r>
      <w:r w:rsidR="00CF5C43">
        <w:rPr>
          <w:rFonts w:ascii="Times New Roman" w:hAnsi="Times New Roman" w:cs="Times New Roman"/>
          <w:sz w:val="24"/>
        </w:rPr>
        <w:t>issued</w:t>
      </w:r>
      <w:r w:rsidR="00E97104" w:rsidRPr="00E97104">
        <w:rPr>
          <w:rFonts w:ascii="Times New Roman" w:hAnsi="Times New Roman" w:cs="Times New Roman"/>
          <w:sz w:val="24"/>
        </w:rPr>
        <w:t xml:space="preserve"> an emergency Facebook and Twitter appeal for funds to rescue </w:t>
      </w:r>
      <w:r w:rsidR="00A63C2C">
        <w:rPr>
          <w:rFonts w:ascii="Times New Roman" w:hAnsi="Times New Roman" w:cs="Times New Roman"/>
          <w:sz w:val="24"/>
        </w:rPr>
        <w:t>twenty</w:t>
      </w:r>
      <w:r w:rsidR="00E97104" w:rsidRPr="00E97104">
        <w:rPr>
          <w:rFonts w:ascii="Times New Roman" w:hAnsi="Times New Roman" w:cs="Times New Roman"/>
          <w:sz w:val="24"/>
        </w:rPr>
        <w:t xml:space="preserve"> orangutans stranded in a fragment of degraded forest. Its first tweet, featuring a photograph of an orangutan hefted on a rescuer’s back, read:</w:t>
      </w:r>
    </w:p>
    <w:p w14:paraId="50FECFEB" w14:textId="77777777" w:rsidR="00E97104" w:rsidRDefault="00E97104" w:rsidP="00AE0EDD">
      <w:pPr>
        <w:spacing w:after="0" w:line="480" w:lineRule="auto"/>
        <w:jc w:val="both"/>
        <w:rPr>
          <w:rFonts w:ascii="Times New Roman" w:hAnsi="Times New Roman" w:cs="Times New Roman"/>
          <w:sz w:val="24"/>
        </w:rPr>
      </w:pPr>
    </w:p>
    <w:p w14:paraId="5FE6DB9D" w14:textId="77777777" w:rsidR="00E97104" w:rsidRDefault="00E97104" w:rsidP="00AE0EDD">
      <w:pPr>
        <w:spacing w:after="0" w:line="480" w:lineRule="auto"/>
        <w:ind w:left="720"/>
        <w:jc w:val="both"/>
        <w:rPr>
          <w:rFonts w:ascii="Times New Roman" w:hAnsi="Times New Roman" w:cs="Times New Roman"/>
          <w:sz w:val="24"/>
        </w:rPr>
      </w:pPr>
      <w:r w:rsidRPr="00E97104">
        <w:rPr>
          <w:rFonts w:ascii="Times New Roman" w:hAnsi="Times New Roman" w:cs="Times New Roman"/>
          <w:sz w:val="24"/>
        </w:rPr>
        <w:t>Donate &amp; RT [retweet]. EMERGENCY: 20 Orangutans need rescue! Text ORANG £10 to 70555 (UK ONLY) to help get them out of danger.</w:t>
      </w:r>
      <w:r w:rsidRPr="00E97104">
        <w:rPr>
          <w:rFonts w:ascii="Times New Roman" w:hAnsi="Times New Roman" w:cs="Times New Roman"/>
          <w:sz w:val="24"/>
          <w:vertAlign w:val="superscript"/>
        </w:rPr>
        <w:endnoteReference w:id="6"/>
      </w:r>
    </w:p>
    <w:p w14:paraId="5A7B5824" w14:textId="77777777" w:rsidR="00E97104" w:rsidRPr="00E97104" w:rsidRDefault="00E97104" w:rsidP="00AE0EDD">
      <w:pPr>
        <w:spacing w:after="0" w:line="480" w:lineRule="auto"/>
        <w:ind w:left="720"/>
        <w:jc w:val="both"/>
        <w:rPr>
          <w:rFonts w:ascii="Times New Roman" w:hAnsi="Times New Roman" w:cs="Times New Roman"/>
          <w:sz w:val="24"/>
        </w:rPr>
      </w:pPr>
    </w:p>
    <w:p w14:paraId="3683FC77" w14:textId="3B54D386" w:rsidR="00E97104" w:rsidRDefault="00E97104" w:rsidP="00AE0EDD">
      <w:pPr>
        <w:spacing w:after="0" w:line="480" w:lineRule="auto"/>
        <w:jc w:val="both"/>
        <w:rPr>
          <w:rFonts w:ascii="Times New Roman" w:hAnsi="Times New Roman" w:cs="Times New Roman"/>
          <w:sz w:val="24"/>
        </w:rPr>
      </w:pPr>
      <w:r w:rsidRPr="00E97104">
        <w:rPr>
          <w:rFonts w:ascii="Times New Roman" w:hAnsi="Times New Roman" w:cs="Times New Roman"/>
          <w:sz w:val="24"/>
        </w:rPr>
        <w:t>A string of updates followed over the next few hours and days, showing the running tally of donations raised ‘via social media shares alone’</w:t>
      </w:r>
      <w:r w:rsidRPr="00E97104">
        <w:rPr>
          <w:rFonts w:ascii="Times New Roman" w:hAnsi="Times New Roman" w:cs="Times New Roman"/>
          <w:sz w:val="24"/>
          <w:vertAlign w:val="superscript"/>
        </w:rPr>
        <w:endnoteReference w:id="7"/>
      </w:r>
      <w:r w:rsidRPr="00E97104">
        <w:rPr>
          <w:rFonts w:ascii="Times New Roman" w:hAnsi="Times New Roman" w:cs="Times New Roman"/>
          <w:sz w:val="24"/>
        </w:rPr>
        <w:t>: £200 within a few hours, £3,500 by the third day.</w:t>
      </w:r>
      <w:r w:rsidRPr="00E97104">
        <w:rPr>
          <w:rFonts w:ascii="Times New Roman" w:hAnsi="Times New Roman" w:cs="Times New Roman"/>
          <w:sz w:val="24"/>
          <w:vertAlign w:val="superscript"/>
        </w:rPr>
        <w:endnoteReference w:id="8"/>
      </w:r>
      <w:r w:rsidRPr="00E97104">
        <w:rPr>
          <w:rFonts w:ascii="Times New Roman" w:hAnsi="Times New Roman" w:cs="Times New Roman"/>
          <w:sz w:val="24"/>
        </w:rPr>
        <w:t xml:space="preserve"> The collective import of these </w:t>
      </w:r>
      <w:r w:rsidR="003341A7">
        <w:rPr>
          <w:rFonts w:ascii="Times New Roman" w:hAnsi="Times New Roman" w:cs="Times New Roman"/>
          <w:sz w:val="24"/>
        </w:rPr>
        <w:t>separate</w:t>
      </w:r>
      <w:r w:rsidRPr="00E97104">
        <w:rPr>
          <w:rFonts w:ascii="Times New Roman" w:hAnsi="Times New Roman" w:cs="Times New Roman"/>
          <w:sz w:val="24"/>
        </w:rPr>
        <w:t xml:space="preserve"> contributions was encapsulated by one of </w:t>
      </w:r>
      <w:r w:rsidR="00CF5C43">
        <w:rPr>
          <w:rFonts w:ascii="Times New Roman" w:hAnsi="Times New Roman" w:cs="Times New Roman"/>
          <w:sz w:val="24"/>
        </w:rPr>
        <w:t>OPF’s</w:t>
      </w:r>
      <w:r w:rsidRPr="00E97104">
        <w:rPr>
          <w:rFonts w:ascii="Times New Roman" w:hAnsi="Times New Roman" w:cs="Times New Roman"/>
          <w:sz w:val="24"/>
        </w:rPr>
        <w:t xml:space="preserve"> Facebook updates:</w:t>
      </w:r>
    </w:p>
    <w:p w14:paraId="696D0030" w14:textId="77777777" w:rsidR="00E97104" w:rsidRPr="00E97104" w:rsidRDefault="00E97104" w:rsidP="00AE0EDD">
      <w:pPr>
        <w:spacing w:after="0" w:line="480" w:lineRule="auto"/>
        <w:jc w:val="both"/>
        <w:rPr>
          <w:rFonts w:ascii="Times New Roman" w:hAnsi="Times New Roman" w:cs="Times New Roman"/>
          <w:sz w:val="24"/>
        </w:rPr>
      </w:pPr>
    </w:p>
    <w:p w14:paraId="00792053" w14:textId="77777777" w:rsidR="00E97104" w:rsidRDefault="00E97104" w:rsidP="00AE0EDD">
      <w:pPr>
        <w:spacing w:after="0" w:line="480" w:lineRule="auto"/>
        <w:ind w:left="720"/>
        <w:jc w:val="both"/>
        <w:rPr>
          <w:rFonts w:ascii="Times New Roman" w:hAnsi="Times New Roman" w:cs="Times New Roman"/>
          <w:sz w:val="24"/>
        </w:rPr>
      </w:pPr>
      <w:r w:rsidRPr="00E97104">
        <w:rPr>
          <w:rFonts w:ascii="Times New Roman" w:hAnsi="Times New Roman" w:cs="Times New Roman"/>
          <w:sz w:val="24"/>
        </w:rPr>
        <w:t>Your donations have been gratefully received over the last 24 hours. You are all amazing... […]</w:t>
      </w:r>
    </w:p>
    <w:p w14:paraId="22D4DFCC" w14:textId="77777777" w:rsidR="00060954" w:rsidRPr="00E97104" w:rsidRDefault="00060954" w:rsidP="00AE0EDD">
      <w:pPr>
        <w:spacing w:after="0" w:line="480" w:lineRule="auto"/>
        <w:ind w:left="720"/>
        <w:jc w:val="both"/>
        <w:rPr>
          <w:rFonts w:ascii="Times New Roman" w:hAnsi="Times New Roman" w:cs="Times New Roman"/>
          <w:sz w:val="24"/>
        </w:rPr>
      </w:pPr>
    </w:p>
    <w:p w14:paraId="4CC3BA8E" w14:textId="41D9C161" w:rsidR="00D32DBB" w:rsidRDefault="00E97104" w:rsidP="00AE0EDD">
      <w:pPr>
        <w:spacing w:after="0" w:line="480" w:lineRule="auto"/>
        <w:ind w:firstLine="720"/>
        <w:jc w:val="both"/>
        <w:rPr>
          <w:rFonts w:ascii="Times New Roman" w:hAnsi="Times New Roman" w:cs="Times New Roman"/>
          <w:sz w:val="24"/>
        </w:rPr>
      </w:pPr>
      <w:r w:rsidRPr="00E97104">
        <w:rPr>
          <w:rFonts w:ascii="Times New Roman" w:hAnsi="Times New Roman" w:cs="Times New Roman"/>
          <w:sz w:val="24"/>
        </w:rPr>
        <w:t>Thank you. You are the difference they need in the world.</w:t>
      </w:r>
    </w:p>
    <w:p w14:paraId="1AF9FB49" w14:textId="77777777" w:rsidR="00430C54" w:rsidRDefault="00430C54" w:rsidP="00AE0EDD">
      <w:pPr>
        <w:spacing w:after="0" w:line="480" w:lineRule="auto"/>
        <w:jc w:val="both"/>
        <w:rPr>
          <w:rFonts w:ascii="Times New Roman" w:hAnsi="Times New Roman" w:cs="Times New Roman"/>
          <w:sz w:val="24"/>
        </w:rPr>
      </w:pPr>
    </w:p>
    <w:p w14:paraId="0EBC0BA0" w14:textId="2C36D735" w:rsidR="00060954" w:rsidRDefault="00763807" w:rsidP="00AE0EDD">
      <w:pPr>
        <w:spacing w:after="0" w:line="480" w:lineRule="auto"/>
        <w:jc w:val="both"/>
        <w:rPr>
          <w:rFonts w:ascii="Times New Roman" w:hAnsi="Times New Roman" w:cs="Times New Roman"/>
          <w:sz w:val="24"/>
        </w:rPr>
      </w:pPr>
      <w:r>
        <w:rPr>
          <w:rFonts w:ascii="Times New Roman" w:hAnsi="Times New Roman" w:cs="Times New Roman"/>
          <w:sz w:val="24"/>
        </w:rPr>
        <w:t>Th</w:t>
      </w:r>
      <w:r w:rsidR="00201BF2">
        <w:rPr>
          <w:rFonts w:ascii="Times New Roman" w:hAnsi="Times New Roman" w:cs="Times New Roman"/>
          <w:sz w:val="24"/>
        </w:rPr>
        <w:t>e</w:t>
      </w:r>
      <w:r>
        <w:rPr>
          <w:rFonts w:ascii="Times New Roman" w:hAnsi="Times New Roman" w:cs="Times New Roman"/>
          <w:sz w:val="24"/>
        </w:rPr>
        <w:t xml:space="preserve"> </w:t>
      </w:r>
      <w:r w:rsidR="00CE018D">
        <w:rPr>
          <w:rFonts w:ascii="Times New Roman" w:hAnsi="Times New Roman" w:cs="Times New Roman"/>
          <w:sz w:val="24"/>
        </w:rPr>
        <w:t>cumulative logic</w:t>
      </w:r>
      <w:r w:rsidR="00201BF2">
        <w:rPr>
          <w:rFonts w:ascii="Times New Roman" w:hAnsi="Times New Roman" w:cs="Times New Roman"/>
          <w:sz w:val="24"/>
        </w:rPr>
        <w:t xml:space="preserve"> </w:t>
      </w:r>
      <w:r w:rsidR="00A63C2C">
        <w:rPr>
          <w:rFonts w:ascii="Times New Roman" w:hAnsi="Times New Roman" w:cs="Times New Roman"/>
          <w:sz w:val="24"/>
        </w:rPr>
        <w:t>fuelling</w:t>
      </w:r>
      <w:r w:rsidR="0034693B">
        <w:rPr>
          <w:rFonts w:ascii="Times New Roman" w:hAnsi="Times New Roman" w:cs="Times New Roman"/>
          <w:sz w:val="24"/>
        </w:rPr>
        <w:t xml:space="preserve"> this appeal is reproduced in </w:t>
      </w:r>
      <w:r w:rsidR="00A63C2C">
        <w:rPr>
          <w:rFonts w:ascii="Times New Roman" w:hAnsi="Times New Roman" w:cs="Times New Roman"/>
          <w:sz w:val="24"/>
        </w:rPr>
        <w:t>varying</w:t>
      </w:r>
      <w:r w:rsidR="0034693B">
        <w:rPr>
          <w:rFonts w:ascii="Times New Roman" w:hAnsi="Times New Roman" w:cs="Times New Roman"/>
          <w:sz w:val="24"/>
        </w:rPr>
        <w:t xml:space="preserve"> guises across the social media-scape of orangutan conservation</w:t>
      </w:r>
      <w:r w:rsidR="00311BF3">
        <w:rPr>
          <w:rFonts w:ascii="Times New Roman" w:hAnsi="Times New Roman" w:cs="Times New Roman"/>
          <w:sz w:val="24"/>
        </w:rPr>
        <w:t>—not only by organizations but also, importantly, by their supporters</w:t>
      </w:r>
      <w:r w:rsidR="00EE4573">
        <w:rPr>
          <w:rFonts w:ascii="Times New Roman" w:hAnsi="Times New Roman" w:cs="Times New Roman"/>
          <w:sz w:val="24"/>
        </w:rPr>
        <w:t>. For example, w</w:t>
      </w:r>
      <w:r w:rsidR="00153ABD">
        <w:rPr>
          <w:rFonts w:ascii="Times New Roman" w:hAnsi="Times New Roman" w:cs="Times New Roman"/>
          <w:sz w:val="24"/>
        </w:rPr>
        <w:t>hen IAR posted</w:t>
      </w:r>
      <w:r w:rsidR="00B14027">
        <w:rPr>
          <w:rFonts w:ascii="Times New Roman" w:hAnsi="Times New Roman" w:cs="Times New Roman"/>
          <w:sz w:val="24"/>
        </w:rPr>
        <w:t xml:space="preserve"> a</w:t>
      </w:r>
      <w:r w:rsidR="00903425">
        <w:rPr>
          <w:rFonts w:ascii="Times New Roman" w:hAnsi="Times New Roman" w:cs="Times New Roman"/>
          <w:sz w:val="24"/>
        </w:rPr>
        <w:t xml:space="preserve"> video</w:t>
      </w:r>
      <w:r w:rsidR="00B14027">
        <w:rPr>
          <w:rFonts w:ascii="Times New Roman" w:hAnsi="Times New Roman" w:cs="Times New Roman"/>
          <w:sz w:val="24"/>
        </w:rPr>
        <w:t xml:space="preserve"> on Facebook</w:t>
      </w:r>
      <w:r w:rsidR="00153ABD">
        <w:rPr>
          <w:rFonts w:ascii="Times New Roman" w:hAnsi="Times New Roman" w:cs="Times New Roman"/>
          <w:sz w:val="24"/>
        </w:rPr>
        <w:t xml:space="preserve"> about </w:t>
      </w:r>
      <w:r w:rsidR="004B3651">
        <w:rPr>
          <w:rFonts w:ascii="Times New Roman" w:hAnsi="Times New Roman" w:cs="Times New Roman"/>
          <w:sz w:val="24"/>
        </w:rPr>
        <w:t xml:space="preserve">the translocation of rescued orangutans to </w:t>
      </w:r>
      <w:r w:rsidR="00ED65E6">
        <w:rPr>
          <w:rFonts w:ascii="Times New Roman" w:hAnsi="Times New Roman" w:cs="Times New Roman"/>
          <w:sz w:val="24"/>
        </w:rPr>
        <w:t>a piece of land</w:t>
      </w:r>
      <w:r w:rsidR="00001E6B">
        <w:rPr>
          <w:rFonts w:ascii="Times New Roman" w:hAnsi="Times New Roman" w:cs="Times New Roman"/>
          <w:sz w:val="24"/>
        </w:rPr>
        <w:t xml:space="preserve"> that supporters had helped purchase</w:t>
      </w:r>
      <w:r w:rsidR="00ED65E6">
        <w:rPr>
          <w:rFonts w:ascii="Times New Roman" w:hAnsi="Times New Roman" w:cs="Times New Roman"/>
          <w:sz w:val="24"/>
        </w:rPr>
        <w:t>,</w:t>
      </w:r>
      <w:r w:rsidR="005E4026">
        <w:rPr>
          <w:rStyle w:val="EndnoteReference"/>
          <w:rFonts w:ascii="Times New Roman" w:hAnsi="Times New Roman" w:cs="Times New Roman"/>
          <w:sz w:val="24"/>
        </w:rPr>
        <w:endnoteReference w:id="9"/>
      </w:r>
      <w:r w:rsidR="00EE7726">
        <w:rPr>
          <w:rFonts w:ascii="Times New Roman" w:hAnsi="Times New Roman" w:cs="Times New Roman"/>
          <w:sz w:val="24"/>
        </w:rPr>
        <w:t xml:space="preserve"> </w:t>
      </w:r>
      <w:r>
        <w:rPr>
          <w:rFonts w:ascii="Times New Roman" w:hAnsi="Times New Roman" w:cs="Times New Roman"/>
          <w:sz w:val="24"/>
        </w:rPr>
        <w:t xml:space="preserve">it elicited </w:t>
      </w:r>
      <w:r w:rsidR="00017987">
        <w:rPr>
          <w:rFonts w:ascii="Times New Roman" w:hAnsi="Times New Roman" w:cs="Times New Roman"/>
          <w:sz w:val="24"/>
        </w:rPr>
        <w:t xml:space="preserve">many </w:t>
      </w:r>
      <w:r>
        <w:rPr>
          <w:rFonts w:ascii="Times New Roman" w:hAnsi="Times New Roman" w:cs="Times New Roman"/>
          <w:sz w:val="24"/>
        </w:rPr>
        <w:t>gratified responses, including:</w:t>
      </w:r>
    </w:p>
    <w:p w14:paraId="0950CF80" w14:textId="77777777" w:rsidR="00742BCD" w:rsidRDefault="00742BCD" w:rsidP="00AE0EDD">
      <w:pPr>
        <w:spacing w:after="0" w:line="480" w:lineRule="auto"/>
        <w:jc w:val="both"/>
        <w:rPr>
          <w:rFonts w:ascii="Times New Roman" w:hAnsi="Times New Roman" w:cs="Times New Roman"/>
          <w:sz w:val="24"/>
        </w:rPr>
      </w:pPr>
    </w:p>
    <w:p w14:paraId="63729CA7" w14:textId="09C9B84C" w:rsidR="005E4026" w:rsidRPr="005E4026" w:rsidRDefault="005E4026" w:rsidP="00AE0EDD">
      <w:pPr>
        <w:spacing w:after="0" w:line="480" w:lineRule="auto"/>
        <w:ind w:left="720"/>
        <w:jc w:val="both"/>
        <w:rPr>
          <w:rFonts w:ascii="Times New Roman" w:hAnsi="Times New Roman" w:cs="Times New Roman"/>
          <w:sz w:val="24"/>
        </w:rPr>
      </w:pPr>
      <w:r>
        <w:rPr>
          <w:rFonts w:ascii="Times New Roman" w:hAnsi="Times New Roman" w:cs="Times New Roman"/>
          <w:sz w:val="24"/>
        </w:rPr>
        <w:t>K</w:t>
      </w:r>
      <w:r w:rsidRPr="005E4026">
        <w:rPr>
          <w:rFonts w:ascii="Times New Roman" w:hAnsi="Times New Roman" w:cs="Times New Roman"/>
          <w:sz w:val="24"/>
        </w:rPr>
        <w:t>D</w:t>
      </w:r>
      <w:r>
        <w:rPr>
          <w:rFonts w:ascii="Times New Roman" w:hAnsi="Times New Roman" w:cs="Times New Roman"/>
          <w:sz w:val="24"/>
        </w:rPr>
        <w:t>:</w:t>
      </w:r>
      <w:r w:rsidRPr="005E4026">
        <w:rPr>
          <w:rFonts w:ascii="Times New Roman" w:hAnsi="Times New Roman" w:cs="Times New Roman"/>
          <w:sz w:val="24"/>
        </w:rPr>
        <w:t xml:space="preserve"> This is so beautiful!! So happy to see this and am so happy we could come together to save this piece of land for them </w:t>
      </w:r>
      <w:r w:rsidRPr="005E4026">
        <w:rPr>
          <w:rFonts w:ascii="Segoe UI Symbol" w:hAnsi="Segoe UI Symbol" w:cs="Segoe UI Symbol"/>
          <w:sz w:val="24"/>
        </w:rPr>
        <w:t>❤</w:t>
      </w:r>
    </w:p>
    <w:p w14:paraId="5232B0DB" w14:textId="77777777" w:rsidR="005E4026" w:rsidRDefault="005E4026" w:rsidP="00AE0EDD">
      <w:pPr>
        <w:spacing w:after="0" w:line="480" w:lineRule="auto"/>
        <w:ind w:firstLine="720"/>
        <w:jc w:val="both"/>
        <w:rPr>
          <w:rFonts w:ascii="Times New Roman" w:hAnsi="Times New Roman" w:cs="Times New Roman"/>
          <w:sz w:val="24"/>
        </w:rPr>
      </w:pPr>
    </w:p>
    <w:p w14:paraId="1D5D03F1" w14:textId="776C9466" w:rsidR="005E4026" w:rsidRPr="005E4026" w:rsidRDefault="005E4026" w:rsidP="00AE0EDD">
      <w:pPr>
        <w:spacing w:after="0" w:line="480" w:lineRule="auto"/>
        <w:ind w:firstLine="720"/>
        <w:jc w:val="both"/>
        <w:rPr>
          <w:rFonts w:ascii="Times New Roman" w:hAnsi="Times New Roman" w:cs="Times New Roman"/>
          <w:sz w:val="24"/>
        </w:rPr>
      </w:pPr>
      <w:r>
        <w:rPr>
          <w:rFonts w:ascii="Times New Roman" w:hAnsi="Times New Roman" w:cs="Times New Roman"/>
          <w:sz w:val="24"/>
        </w:rPr>
        <w:t>BD:</w:t>
      </w:r>
      <w:r w:rsidRPr="005E4026">
        <w:rPr>
          <w:rFonts w:ascii="Times New Roman" w:hAnsi="Times New Roman" w:cs="Times New Roman"/>
          <w:sz w:val="24"/>
        </w:rPr>
        <w:t xml:space="preserve"> So thrilled to be a “part” of this project! Thank you for sharing. </w:t>
      </w:r>
      <w:r w:rsidRPr="005E4026">
        <w:rPr>
          <w:rFonts w:ascii="Segoe UI Symbol" w:hAnsi="Segoe UI Symbol" w:cs="Segoe UI Symbol"/>
          <w:sz w:val="24"/>
        </w:rPr>
        <w:t>❤</w:t>
      </w:r>
    </w:p>
    <w:p w14:paraId="31AF1EF9" w14:textId="77777777" w:rsidR="005E4026" w:rsidRPr="005E4026" w:rsidRDefault="005E4026" w:rsidP="00AE0EDD">
      <w:pPr>
        <w:spacing w:after="0" w:line="480" w:lineRule="auto"/>
        <w:jc w:val="both"/>
        <w:rPr>
          <w:rFonts w:ascii="Times New Roman" w:hAnsi="Times New Roman" w:cs="Times New Roman"/>
          <w:sz w:val="24"/>
        </w:rPr>
      </w:pPr>
    </w:p>
    <w:p w14:paraId="1C09C718" w14:textId="364B42E5" w:rsidR="005E4026" w:rsidRDefault="005E4026" w:rsidP="00AE0EDD">
      <w:pPr>
        <w:spacing w:after="0" w:line="480" w:lineRule="auto"/>
        <w:ind w:left="720"/>
        <w:jc w:val="both"/>
        <w:rPr>
          <w:rFonts w:ascii="Segoe UI Symbol" w:hAnsi="Segoe UI Symbol" w:cs="Segoe UI Symbol"/>
          <w:sz w:val="24"/>
        </w:rPr>
      </w:pPr>
      <w:r>
        <w:rPr>
          <w:rFonts w:ascii="Times New Roman" w:hAnsi="Times New Roman" w:cs="Times New Roman"/>
          <w:sz w:val="24"/>
        </w:rPr>
        <w:t>RN:</w:t>
      </w:r>
      <w:r w:rsidRPr="005E4026">
        <w:rPr>
          <w:rFonts w:ascii="Times New Roman" w:hAnsi="Times New Roman" w:cs="Times New Roman"/>
          <w:sz w:val="24"/>
        </w:rPr>
        <w:t xml:space="preserve"> Heart melting footage. SO happy to see my tiny donation playing a role in such magnificent purchase. </w:t>
      </w:r>
      <w:r w:rsidRPr="005E4026">
        <w:rPr>
          <w:rFonts w:ascii="Segoe UI Symbol" w:hAnsi="Segoe UI Symbol" w:cs="Segoe UI Symbol"/>
          <w:sz w:val="24"/>
        </w:rPr>
        <w:t>❤</w:t>
      </w:r>
    </w:p>
    <w:p w14:paraId="45D7B1F8" w14:textId="77777777" w:rsidR="00EE4573" w:rsidRDefault="00EE4573" w:rsidP="00AE0EDD">
      <w:pPr>
        <w:spacing w:after="0" w:line="480" w:lineRule="auto"/>
        <w:ind w:left="720"/>
        <w:jc w:val="both"/>
        <w:rPr>
          <w:rFonts w:ascii="Times New Roman" w:hAnsi="Times New Roman" w:cs="Times New Roman"/>
          <w:sz w:val="24"/>
        </w:rPr>
      </w:pPr>
    </w:p>
    <w:p w14:paraId="7ED34FCE" w14:textId="70BAD26E" w:rsidR="00EE4573" w:rsidRPr="005E4026" w:rsidRDefault="00EE4573" w:rsidP="00AE0EDD">
      <w:pPr>
        <w:spacing w:after="0" w:line="480" w:lineRule="auto"/>
        <w:ind w:left="720"/>
        <w:jc w:val="both"/>
        <w:rPr>
          <w:rFonts w:ascii="Times New Roman" w:hAnsi="Times New Roman" w:cs="Times New Roman"/>
          <w:sz w:val="24"/>
        </w:rPr>
      </w:pPr>
      <w:r w:rsidRPr="00EE4573">
        <w:rPr>
          <w:rFonts w:ascii="Times New Roman" w:hAnsi="Times New Roman" w:cs="Times New Roman"/>
          <w:sz w:val="24"/>
        </w:rPr>
        <w:t>KF</w:t>
      </w:r>
      <w:r>
        <w:rPr>
          <w:rFonts w:ascii="Times New Roman" w:hAnsi="Times New Roman" w:cs="Times New Roman"/>
          <w:sz w:val="24"/>
        </w:rPr>
        <w:t>:</w:t>
      </w:r>
      <w:r w:rsidRPr="00EE4573">
        <w:rPr>
          <w:rFonts w:ascii="Times New Roman" w:hAnsi="Times New Roman" w:cs="Times New Roman"/>
          <w:sz w:val="24"/>
        </w:rPr>
        <w:t xml:space="preserve"> O.K. I will donate again like the last years.</w:t>
      </w:r>
    </w:p>
    <w:p w14:paraId="398D1CC9" w14:textId="77777777" w:rsidR="00490E49" w:rsidRDefault="00490E49" w:rsidP="00AE0EDD">
      <w:pPr>
        <w:spacing w:after="0" w:line="480" w:lineRule="auto"/>
        <w:jc w:val="both"/>
        <w:rPr>
          <w:rFonts w:ascii="Times New Roman" w:hAnsi="Times New Roman" w:cs="Times New Roman"/>
          <w:sz w:val="24"/>
        </w:rPr>
      </w:pPr>
    </w:p>
    <w:p w14:paraId="0BD06822" w14:textId="283B6FE9" w:rsidR="006D0A62" w:rsidRDefault="00D275D5" w:rsidP="0056693E">
      <w:pPr>
        <w:spacing w:after="0" w:line="480" w:lineRule="auto"/>
        <w:jc w:val="both"/>
        <w:rPr>
          <w:rFonts w:ascii="Times New Roman" w:hAnsi="Times New Roman" w:cs="Times New Roman"/>
          <w:sz w:val="24"/>
        </w:rPr>
      </w:pPr>
      <w:r>
        <w:rPr>
          <w:rFonts w:ascii="Times New Roman" w:hAnsi="Times New Roman" w:cs="Times New Roman"/>
          <w:sz w:val="24"/>
        </w:rPr>
        <w:t>Such comments are, in part, testament to</w:t>
      </w:r>
      <w:r w:rsidR="00163AFB">
        <w:rPr>
          <w:rFonts w:ascii="Times New Roman" w:hAnsi="Times New Roman" w:cs="Times New Roman"/>
          <w:sz w:val="24"/>
        </w:rPr>
        <w:t xml:space="preserve"> </w:t>
      </w:r>
      <w:r w:rsidR="00496C06">
        <w:rPr>
          <w:rFonts w:ascii="Times New Roman" w:hAnsi="Times New Roman" w:cs="Times New Roman"/>
          <w:sz w:val="24"/>
        </w:rPr>
        <w:t xml:space="preserve">the </w:t>
      </w:r>
      <w:r w:rsidR="00163AFB">
        <w:rPr>
          <w:rFonts w:ascii="Times New Roman" w:hAnsi="Times New Roman" w:cs="Times New Roman"/>
          <w:sz w:val="24"/>
        </w:rPr>
        <w:t>IAR</w:t>
      </w:r>
      <w:r w:rsidR="00346931">
        <w:rPr>
          <w:rFonts w:ascii="Times New Roman" w:hAnsi="Times New Roman" w:cs="Times New Roman"/>
          <w:sz w:val="24"/>
        </w:rPr>
        <w:t xml:space="preserve"> media team</w:t>
      </w:r>
      <w:r>
        <w:rPr>
          <w:rFonts w:ascii="Times New Roman" w:hAnsi="Times New Roman" w:cs="Times New Roman"/>
          <w:sz w:val="24"/>
        </w:rPr>
        <w:t xml:space="preserve">’s </w:t>
      </w:r>
      <w:r w:rsidR="00163AFB">
        <w:rPr>
          <w:rFonts w:ascii="Times New Roman" w:hAnsi="Times New Roman" w:cs="Times New Roman"/>
          <w:sz w:val="24"/>
        </w:rPr>
        <w:t>aptitude for</w:t>
      </w:r>
      <w:r>
        <w:rPr>
          <w:rFonts w:ascii="Times New Roman" w:hAnsi="Times New Roman" w:cs="Times New Roman"/>
          <w:sz w:val="24"/>
        </w:rPr>
        <w:t xml:space="preserve"> cultivating long-term relationships wi</w:t>
      </w:r>
      <w:r w:rsidR="00693BFA">
        <w:rPr>
          <w:rFonts w:ascii="Times New Roman" w:hAnsi="Times New Roman" w:cs="Times New Roman"/>
          <w:sz w:val="24"/>
        </w:rPr>
        <w:t>th their supporters</w:t>
      </w:r>
      <w:r w:rsidR="00496C06">
        <w:rPr>
          <w:rFonts w:ascii="Times New Roman" w:hAnsi="Times New Roman" w:cs="Times New Roman"/>
          <w:sz w:val="24"/>
        </w:rPr>
        <w:t>—for example,</w:t>
      </w:r>
      <w:r w:rsidR="00A63C2C">
        <w:rPr>
          <w:rFonts w:ascii="Times New Roman" w:hAnsi="Times New Roman" w:cs="Times New Roman"/>
          <w:sz w:val="24"/>
        </w:rPr>
        <w:t xml:space="preserve"> </w:t>
      </w:r>
      <w:r w:rsidR="00496C06">
        <w:rPr>
          <w:rFonts w:ascii="Times New Roman" w:hAnsi="Times New Roman" w:cs="Times New Roman"/>
          <w:sz w:val="24"/>
        </w:rPr>
        <w:t>by posting regular updates and evidence of what donations are helping to achieve</w:t>
      </w:r>
      <w:r w:rsidR="00693BFA">
        <w:rPr>
          <w:rFonts w:ascii="Times New Roman" w:hAnsi="Times New Roman" w:cs="Times New Roman"/>
          <w:sz w:val="24"/>
        </w:rPr>
        <w:t xml:space="preserve">. </w:t>
      </w:r>
      <w:r w:rsidR="0066670B">
        <w:rPr>
          <w:rFonts w:ascii="Times New Roman" w:hAnsi="Times New Roman" w:cs="Times New Roman"/>
          <w:sz w:val="24"/>
        </w:rPr>
        <w:t xml:space="preserve">However, the comments also reproduce </w:t>
      </w:r>
      <w:r w:rsidR="00944105">
        <w:rPr>
          <w:rFonts w:ascii="Times New Roman" w:hAnsi="Times New Roman" w:cs="Times New Roman"/>
          <w:sz w:val="24"/>
        </w:rPr>
        <w:t xml:space="preserve">a widespread </w:t>
      </w:r>
      <w:r w:rsidR="0056693E">
        <w:rPr>
          <w:rFonts w:ascii="Times New Roman" w:hAnsi="Times New Roman" w:cs="Times New Roman"/>
          <w:sz w:val="24"/>
        </w:rPr>
        <w:t>understanding</w:t>
      </w:r>
      <w:r w:rsidR="00944105">
        <w:rPr>
          <w:rFonts w:ascii="Times New Roman" w:hAnsi="Times New Roman" w:cs="Times New Roman"/>
          <w:sz w:val="24"/>
        </w:rPr>
        <w:t xml:space="preserve"> that is articulated in various ways on social media: that </w:t>
      </w:r>
      <w:r w:rsidR="0056693E">
        <w:rPr>
          <w:rFonts w:ascii="Times New Roman" w:hAnsi="Times New Roman" w:cs="Times New Roman"/>
          <w:sz w:val="24"/>
        </w:rPr>
        <w:t xml:space="preserve">small acts are important not only because of their cumulative </w:t>
      </w:r>
      <w:r w:rsidR="003B305A">
        <w:rPr>
          <w:rFonts w:ascii="Times New Roman" w:hAnsi="Times New Roman" w:cs="Times New Roman"/>
          <w:sz w:val="24"/>
        </w:rPr>
        <w:t>impact</w:t>
      </w:r>
      <w:r w:rsidR="0056693E">
        <w:rPr>
          <w:rFonts w:ascii="Times New Roman" w:hAnsi="Times New Roman" w:cs="Times New Roman"/>
          <w:sz w:val="24"/>
        </w:rPr>
        <w:t>, but also because of</w:t>
      </w:r>
      <w:r w:rsidR="00496C06">
        <w:rPr>
          <w:rFonts w:ascii="Times New Roman" w:hAnsi="Times New Roman" w:cs="Times New Roman"/>
          <w:sz w:val="24"/>
        </w:rPr>
        <w:t xml:space="preserve"> what we might gloss as</w:t>
      </w:r>
      <w:r w:rsidR="0056693E">
        <w:rPr>
          <w:rFonts w:ascii="Times New Roman" w:hAnsi="Times New Roman" w:cs="Times New Roman"/>
          <w:sz w:val="24"/>
        </w:rPr>
        <w:t xml:space="preserve"> their inherent ‘mere-ness’. </w:t>
      </w:r>
    </w:p>
    <w:p w14:paraId="77278DED" w14:textId="77777777" w:rsidR="00267B3F" w:rsidRDefault="00267B3F" w:rsidP="00AE0EDD">
      <w:pPr>
        <w:spacing w:after="0" w:line="480" w:lineRule="auto"/>
        <w:jc w:val="both"/>
        <w:rPr>
          <w:rFonts w:ascii="Times New Roman" w:hAnsi="Times New Roman" w:cs="Times New Roman"/>
          <w:sz w:val="24"/>
        </w:rPr>
      </w:pPr>
    </w:p>
    <w:p w14:paraId="437CB6B5" w14:textId="63210201" w:rsidR="00267B3F" w:rsidRPr="00267B3F" w:rsidRDefault="00267B3F" w:rsidP="00AE0EDD">
      <w:pPr>
        <w:spacing w:after="0" w:line="480" w:lineRule="auto"/>
        <w:jc w:val="both"/>
        <w:rPr>
          <w:rFonts w:ascii="Times New Roman" w:hAnsi="Times New Roman" w:cs="Times New Roman"/>
          <w:b/>
          <w:sz w:val="24"/>
        </w:rPr>
      </w:pPr>
      <w:r w:rsidRPr="00267B3F">
        <w:rPr>
          <w:rFonts w:ascii="Times New Roman" w:hAnsi="Times New Roman" w:cs="Times New Roman"/>
          <w:b/>
          <w:sz w:val="24"/>
        </w:rPr>
        <w:t xml:space="preserve">Valorising </w:t>
      </w:r>
      <w:r w:rsidR="003206ED">
        <w:rPr>
          <w:rFonts w:ascii="Times New Roman" w:hAnsi="Times New Roman" w:cs="Times New Roman"/>
          <w:b/>
          <w:sz w:val="24"/>
        </w:rPr>
        <w:t>‘the mere’</w:t>
      </w:r>
    </w:p>
    <w:p w14:paraId="52D27F4C" w14:textId="77777777" w:rsidR="006D0A62" w:rsidRDefault="006D0A62" w:rsidP="00AE0EDD">
      <w:pPr>
        <w:spacing w:after="0" w:line="480" w:lineRule="auto"/>
        <w:jc w:val="both"/>
        <w:rPr>
          <w:rFonts w:ascii="Times New Roman" w:hAnsi="Times New Roman" w:cs="Times New Roman"/>
          <w:sz w:val="24"/>
        </w:rPr>
      </w:pPr>
    </w:p>
    <w:p w14:paraId="491E0847" w14:textId="18A4B811" w:rsidR="00C44411" w:rsidRDefault="009230D5" w:rsidP="00AE0EDD">
      <w:pPr>
        <w:spacing w:after="0" w:line="480" w:lineRule="auto"/>
        <w:jc w:val="both"/>
        <w:rPr>
          <w:rFonts w:ascii="Times New Roman" w:hAnsi="Times New Roman" w:cs="Times New Roman"/>
          <w:sz w:val="24"/>
        </w:rPr>
      </w:pPr>
      <w:r>
        <w:rPr>
          <w:rFonts w:ascii="Times New Roman" w:hAnsi="Times New Roman" w:cs="Times New Roman"/>
          <w:sz w:val="24"/>
        </w:rPr>
        <w:t xml:space="preserve">In her ethnography of Finnish </w:t>
      </w:r>
      <w:r w:rsidR="00E95B2F">
        <w:rPr>
          <w:rFonts w:ascii="Times New Roman" w:hAnsi="Times New Roman" w:cs="Times New Roman"/>
          <w:sz w:val="24"/>
        </w:rPr>
        <w:t xml:space="preserve">Red Cross workers and volunteers, Liisa Malkki reflects on </w:t>
      </w:r>
      <w:r w:rsidR="00E27966">
        <w:rPr>
          <w:rFonts w:ascii="Times New Roman" w:hAnsi="Times New Roman" w:cs="Times New Roman"/>
          <w:sz w:val="24"/>
        </w:rPr>
        <w:t xml:space="preserve">how international development discourse often implicitly delineates </w:t>
      </w:r>
      <w:r w:rsidR="00AC15D7">
        <w:rPr>
          <w:rFonts w:ascii="Times New Roman" w:hAnsi="Times New Roman" w:cs="Times New Roman"/>
          <w:sz w:val="24"/>
        </w:rPr>
        <w:t>what she glosses as ‘the mere’ and ‘the real’. Soft toys, blankets and other items crafted</w:t>
      </w:r>
      <w:r w:rsidR="00E27966">
        <w:rPr>
          <w:rFonts w:ascii="Times New Roman" w:hAnsi="Times New Roman" w:cs="Times New Roman"/>
          <w:sz w:val="24"/>
        </w:rPr>
        <w:t xml:space="preserve"> </w:t>
      </w:r>
      <w:r w:rsidR="00AC15D7">
        <w:rPr>
          <w:rFonts w:ascii="Times New Roman" w:hAnsi="Times New Roman" w:cs="Times New Roman"/>
          <w:sz w:val="24"/>
        </w:rPr>
        <w:t xml:space="preserve">for humanitarian aid campaigns, she </w:t>
      </w:r>
      <w:r w:rsidR="00F72C87">
        <w:rPr>
          <w:rFonts w:ascii="Times New Roman" w:hAnsi="Times New Roman" w:cs="Times New Roman"/>
          <w:sz w:val="24"/>
        </w:rPr>
        <w:t>notes</w:t>
      </w:r>
      <w:r w:rsidR="00AC15D7">
        <w:rPr>
          <w:rFonts w:ascii="Times New Roman" w:hAnsi="Times New Roman" w:cs="Times New Roman"/>
          <w:sz w:val="24"/>
        </w:rPr>
        <w:t xml:space="preserve">, are often treated as ‘the mere to the “real” of humanitarian aid’, just as humanitarian aid itself ‘is often dismissed as the mere to “real” politics or “real” social transformation’ </w:t>
      </w:r>
      <w:r w:rsidR="00AC15D7">
        <w:rPr>
          <w:rFonts w:ascii="Times New Roman" w:hAnsi="Times New Roman" w:cs="Times New Roman"/>
          <w:sz w:val="24"/>
        </w:rPr>
        <w:lastRenderedPageBreak/>
        <w:t>(2015:106). Yet, as Malkki shows</w:t>
      </w:r>
      <w:r w:rsidR="00F72C87">
        <w:rPr>
          <w:rFonts w:ascii="Times New Roman" w:hAnsi="Times New Roman" w:cs="Times New Roman"/>
          <w:sz w:val="24"/>
        </w:rPr>
        <w:t xml:space="preserve"> through her </w:t>
      </w:r>
      <w:r w:rsidR="0056693E">
        <w:rPr>
          <w:rFonts w:ascii="Times New Roman" w:hAnsi="Times New Roman" w:cs="Times New Roman"/>
          <w:sz w:val="24"/>
        </w:rPr>
        <w:t>research</w:t>
      </w:r>
      <w:r w:rsidR="00F72C87">
        <w:rPr>
          <w:rFonts w:ascii="Times New Roman" w:hAnsi="Times New Roman" w:cs="Times New Roman"/>
          <w:sz w:val="24"/>
        </w:rPr>
        <w:t xml:space="preserve"> with </w:t>
      </w:r>
      <w:r w:rsidR="003F21EF">
        <w:rPr>
          <w:rFonts w:ascii="Times New Roman" w:hAnsi="Times New Roman" w:cs="Times New Roman"/>
          <w:sz w:val="24"/>
        </w:rPr>
        <w:t>creators</w:t>
      </w:r>
      <w:r w:rsidR="00F72C87">
        <w:rPr>
          <w:rFonts w:ascii="Times New Roman" w:hAnsi="Times New Roman" w:cs="Times New Roman"/>
          <w:sz w:val="24"/>
        </w:rPr>
        <w:t xml:space="preserve"> of ‘Aid Bunnies’</w:t>
      </w:r>
      <w:r w:rsidR="00AC15D7">
        <w:rPr>
          <w:rFonts w:ascii="Times New Roman" w:hAnsi="Times New Roman" w:cs="Times New Roman"/>
          <w:sz w:val="24"/>
        </w:rPr>
        <w:t>,</w:t>
      </w:r>
      <w:r w:rsidR="00F72C87">
        <w:rPr>
          <w:rFonts w:ascii="Times New Roman" w:hAnsi="Times New Roman" w:cs="Times New Roman"/>
          <w:sz w:val="24"/>
        </w:rPr>
        <w:t xml:space="preserve"> even</w:t>
      </w:r>
      <w:r w:rsidR="00AC15D7">
        <w:rPr>
          <w:rFonts w:ascii="Times New Roman" w:hAnsi="Times New Roman" w:cs="Times New Roman"/>
          <w:sz w:val="24"/>
        </w:rPr>
        <w:t xml:space="preserve"> apparently ‘mere’ things can have powerful social and affective purchase</w:t>
      </w:r>
      <w:r w:rsidR="0056693E">
        <w:rPr>
          <w:rFonts w:ascii="Times New Roman" w:hAnsi="Times New Roman" w:cs="Times New Roman"/>
          <w:sz w:val="24"/>
        </w:rPr>
        <w:t xml:space="preserve"> for those who </w:t>
      </w:r>
      <w:r w:rsidR="00496C06">
        <w:rPr>
          <w:rFonts w:ascii="Times New Roman" w:hAnsi="Times New Roman" w:cs="Times New Roman"/>
          <w:sz w:val="24"/>
        </w:rPr>
        <w:t xml:space="preserve">work </w:t>
      </w:r>
      <w:r w:rsidR="0056693E">
        <w:rPr>
          <w:rFonts w:ascii="Times New Roman" w:hAnsi="Times New Roman" w:cs="Times New Roman"/>
          <w:sz w:val="24"/>
        </w:rPr>
        <w:t>with them</w:t>
      </w:r>
      <w:r w:rsidR="00F72C87">
        <w:rPr>
          <w:rFonts w:ascii="Times New Roman" w:hAnsi="Times New Roman" w:cs="Times New Roman"/>
          <w:sz w:val="24"/>
        </w:rPr>
        <w:t xml:space="preserve">. </w:t>
      </w:r>
    </w:p>
    <w:p w14:paraId="092F1B17" w14:textId="77777777" w:rsidR="00F72C87" w:rsidRDefault="00F72C87" w:rsidP="00AE0EDD">
      <w:pPr>
        <w:spacing w:after="0" w:line="480" w:lineRule="auto"/>
        <w:jc w:val="both"/>
        <w:rPr>
          <w:rFonts w:ascii="Times New Roman" w:hAnsi="Times New Roman" w:cs="Times New Roman"/>
          <w:sz w:val="24"/>
        </w:rPr>
      </w:pPr>
    </w:p>
    <w:p w14:paraId="5A6385FB" w14:textId="07AFE170" w:rsidR="009E3F4C" w:rsidRDefault="00005461" w:rsidP="007E48D0">
      <w:pPr>
        <w:spacing w:after="0" w:line="480" w:lineRule="auto"/>
        <w:jc w:val="both"/>
        <w:rPr>
          <w:rFonts w:ascii="Times New Roman" w:hAnsi="Times New Roman" w:cs="Times New Roman"/>
          <w:sz w:val="24"/>
        </w:rPr>
      </w:pPr>
      <w:r>
        <w:rPr>
          <w:rFonts w:ascii="Times New Roman" w:hAnsi="Times New Roman" w:cs="Times New Roman"/>
          <w:sz w:val="24"/>
        </w:rPr>
        <w:t>A different but equally compelling ‘mere’/‘real’ distinction frames many exchanges and actions on the social media-scape of orangutan conservation.</w:t>
      </w:r>
      <w:r w:rsidR="007E48D0">
        <w:rPr>
          <w:rFonts w:ascii="Times New Roman" w:hAnsi="Times New Roman" w:cs="Times New Roman"/>
          <w:sz w:val="24"/>
        </w:rPr>
        <w:t xml:space="preserve"> </w:t>
      </w:r>
      <w:r w:rsidR="0056693E">
        <w:rPr>
          <w:rFonts w:ascii="Times New Roman" w:hAnsi="Times New Roman" w:cs="Times New Roman"/>
          <w:sz w:val="24"/>
        </w:rPr>
        <w:t>A</w:t>
      </w:r>
      <w:r w:rsidR="007E48D0">
        <w:rPr>
          <w:rFonts w:ascii="Times New Roman" w:hAnsi="Times New Roman" w:cs="Times New Roman"/>
          <w:sz w:val="24"/>
        </w:rPr>
        <w:t>lthough some supporters</w:t>
      </w:r>
      <w:r w:rsidR="00CE09DB">
        <w:rPr>
          <w:rFonts w:ascii="Times New Roman" w:hAnsi="Times New Roman" w:cs="Times New Roman"/>
          <w:sz w:val="24"/>
        </w:rPr>
        <w:t xml:space="preserve"> have visited Borneo and Sumatra as tourists or volunteers, the vast majority of</w:t>
      </w:r>
      <w:r w:rsidR="00496C06">
        <w:rPr>
          <w:rFonts w:ascii="Times New Roman" w:hAnsi="Times New Roman" w:cs="Times New Roman"/>
          <w:sz w:val="24"/>
        </w:rPr>
        <w:t xml:space="preserve"> social media</w:t>
      </w:r>
      <w:r w:rsidR="00CE09DB">
        <w:rPr>
          <w:rFonts w:ascii="Times New Roman" w:hAnsi="Times New Roman" w:cs="Times New Roman"/>
          <w:sz w:val="24"/>
        </w:rPr>
        <w:t xml:space="preserve"> </w:t>
      </w:r>
      <w:r w:rsidR="00496C06">
        <w:rPr>
          <w:rFonts w:ascii="Times New Roman" w:hAnsi="Times New Roman" w:cs="Times New Roman"/>
          <w:sz w:val="24"/>
        </w:rPr>
        <w:t>users</w:t>
      </w:r>
      <w:r w:rsidR="00CE09DB">
        <w:rPr>
          <w:rFonts w:ascii="Times New Roman" w:hAnsi="Times New Roman" w:cs="Times New Roman"/>
          <w:sz w:val="24"/>
        </w:rPr>
        <w:t xml:space="preserve"> who engage with</w:t>
      </w:r>
      <w:r>
        <w:rPr>
          <w:rFonts w:ascii="Times New Roman" w:hAnsi="Times New Roman" w:cs="Times New Roman"/>
          <w:sz w:val="24"/>
        </w:rPr>
        <w:t xml:space="preserve"> orangutan causes </w:t>
      </w:r>
      <w:r w:rsidR="00CE09DB">
        <w:rPr>
          <w:rFonts w:ascii="Times New Roman" w:hAnsi="Times New Roman" w:cs="Times New Roman"/>
          <w:sz w:val="24"/>
        </w:rPr>
        <w:t xml:space="preserve">are physically removed from the objects of their affection. Indeed, tweets and comments threads are frequently laced with </w:t>
      </w:r>
      <w:r w:rsidR="008A2C16">
        <w:rPr>
          <w:rFonts w:ascii="Times New Roman" w:hAnsi="Times New Roman" w:cs="Times New Roman"/>
          <w:sz w:val="24"/>
        </w:rPr>
        <w:t>expressions of hope (‘It is my dream to one da</w:t>
      </w:r>
      <w:r w:rsidR="006F3F28">
        <w:rPr>
          <w:rFonts w:ascii="Times New Roman" w:hAnsi="Times New Roman" w:cs="Times New Roman"/>
          <w:sz w:val="24"/>
        </w:rPr>
        <w:t>y</w:t>
      </w:r>
      <w:r w:rsidR="00821C22">
        <w:rPr>
          <w:rFonts w:ascii="Times New Roman" w:hAnsi="Times New Roman" w:cs="Times New Roman"/>
          <w:sz w:val="24"/>
        </w:rPr>
        <w:t xml:space="preserve"> fly out and volunteer at</w:t>
      </w:r>
      <w:r w:rsidR="008A2C16">
        <w:rPr>
          <w:rFonts w:ascii="Times New Roman" w:hAnsi="Times New Roman" w:cs="Times New Roman"/>
          <w:sz w:val="24"/>
        </w:rPr>
        <w:t>…’) and regret (‘I</w:t>
      </w:r>
      <w:r w:rsidR="002B30E1">
        <w:rPr>
          <w:rFonts w:ascii="Times New Roman" w:hAnsi="Times New Roman" w:cs="Times New Roman"/>
          <w:sz w:val="24"/>
        </w:rPr>
        <w:t>’d love to</w:t>
      </w:r>
      <w:r w:rsidR="008A2C16">
        <w:rPr>
          <w:rFonts w:ascii="Times New Roman" w:hAnsi="Times New Roman" w:cs="Times New Roman"/>
          <w:sz w:val="24"/>
        </w:rPr>
        <w:t xml:space="preserve"> be there, but don’t have the money/time/ability…’) from people who can only </w:t>
      </w:r>
      <w:r w:rsidR="00CE09DB">
        <w:rPr>
          <w:rFonts w:ascii="Times New Roman" w:hAnsi="Times New Roman" w:cs="Times New Roman"/>
          <w:sz w:val="24"/>
        </w:rPr>
        <w:t>‘save’</w:t>
      </w:r>
      <w:r w:rsidR="008A2C16">
        <w:rPr>
          <w:rFonts w:ascii="Times New Roman" w:hAnsi="Times New Roman" w:cs="Times New Roman"/>
          <w:sz w:val="24"/>
        </w:rPr>
        <w:t xml:space="preserve"> orangutans from a distance. </w:t>
      </w:r>
    </w:p>
    <w:p w14:paraId="27DCE5C9" w14:textId="77777777" w:rsidR="009E3F4C" w:rsidRDefault="009E3F4C" w:rsidP="00AE0EDD">
      <w:pPr>
        <w:spacing w:after="0" w:line="480" w:lineRule="auto"/>
        <w:jc w:val="both"/>
        <w:rPr>
          <w:rFonts w:ascii="Times New Roman" w:hAnsi="Times New Roman" w:cs="Times New Roman"/>
          <w:sz w:val="24"/>
        </w:rPr>
      </w:pPr>
    </w:p>
    <w:p w14:paraId="74232F92" w14:textId="0595B6DB" w:rsidR="00955B17" w:rsidRDefault="009E3F4C" w:rsidP="00955B17">
      <w:pPr>
        <w:spacing w:after="0" w:line="480" w:lineRule="auto"/>
        <w:jc w:val="both"/>
        <w:rPr>
          <w:rFonts w:ascii="Times New Roman" w:hAnsi="Times New Roman" w:cs="Times New Roman"/>
          <w:sz w:val="24"/>
        </w:rPr>
      </w:pPr>
      <w:r>
        <w:rPr>
          <w:rFonts w:ascii="Times New Roman" w:hAnsi="Times New Roman" w:cs="Times New Roman"/>
          <w:sz w:val="24"/>
        </w:rPr>
        <w:t xml:space="preserve">This vexatious sense of being removed from orangutans, I suggest, </w:t>
      </w:r>
      <w:r w:rsidR="00496C06">
        <w:rPr>
          <w:rFonts w:ascii="Times New Roman" w:hAnsi="Times New Roman" w:cs="Times New Roman"/>
          <w:sz w:val="24"/>
        </w:rPr>
        <w:t xml:space="preserve">fuels a prevalent, </w:t>
      </w:r>
      <w:r w:rsidR="003B305A">
        <w:rPr>
          <w:rFonts w:ascii="Times New Roman" w:hAnsi="Times New Roman" w:cs="Times New Roman"/>
          <w:sz w:val="24"/>
        </w:rPr>
        <w:t>virtually</w:t>
      </w:r>
      <w:r w:rsidR="00752034">
        <w:rPr>
          <w:rFonts w:ascii="Times New Roman" w:hAnsi="Times New Roman" w:cs="Times New Roman"/>
          <w:sz w:val="24"/>
        </w:rPr>
        <w:t xml:space="preserve"> </w:t>
      </w:r>
      <w:r w:rsidR="007E48D0">
        <w:rPr>
          <w:rFonts w:ascii="Times New Roman" w:hAnsi="Times New Roman" w:cs="Times New Roman"/>
          <w:sz w:val="24"/>
        </w:rPr>
        <w:t xml:space="preserve">axiomatic assumption </w:t>
      </w:r>
      <w:r w:rsidR="002B30E1">
        <w:rPr>
          <w:rFonts w:ascii="Times New Roman" w:hAnsi="Times New Roman" w:cs="Times New Roman"/>
          <w:sz w:val="24"/>
        </w:rPr>
        <w:t>on social media</w:t>
      </w:r>
      <w:r w:rsidR="00AE50A2">
        <w:rPr>
          <w:rFonts w:ascii="Times New Roman" w:hAnsi="Times New Roman" w:cs="Times New Roman"/>
          <w:sz w:val="24"/>
        </w:rPr>
        <w:t xml:space="preserve">: </w:t>
      </w:r>
      <w:r w:rsidR="00B847BD">
        <w:rPr>
          <w:rFonts w:ascii="Times New Roman" w:hAnsi="Times New Roman" w:cs="Times New Roman"/>
          <w:sz w:val="24"/>
        </w:rPr>
        <w:t>that</w:t>
      </w:r>
      <w:r w:rsidR="003B4F79">
        <w:rPr>
          <w:rFonts w:ascii="Times New Roman" w:hAnsi="Times New Roman" w:cs="Times New Roman"/>
          <w:sz w:val="24"/>
        </w:rPr>
        <w:t xml:space="preserve"> the ‘real’ work of saving orangutans </w:t>
      </w:r>
      <w:r w:rsidR="00356690">
        <w:rPr>
          <w:rFonts w:ascii="Times New Roman" w:hAnsi="Times New Roman" w:cs="Times New Roman"/>
          <w:sz w:val="24"/>
        </w:rPr>
        <w:t xml:space="preserve">is </w:t>
      </w:r>
      <w:r w:rsidR="00A07FDF">
        <w:rPr>
          <w:rFonts w:ascii="Times New Roman" w:hAnsi="Times New Roman" w:cs="Times New Roman"/>
          <w:sz w:val="24"/>
        </w:rPr>
        <w:t>essentially</w:t>
      </w:r>
      <w:r w:rsidR="00356690">
        <w:rPr>
          <w:rFonts w:ascii="Times New Roman" w:hAnsi="Times New Roman" w:cs="Times New Roman"/>
          <w:sz w:val="24"/>
        </w:rPr>
        <w:t xml:space="preserve"> </w:t>
      </w:r>
      <w:r w:rsidR="003B4F79">
        <w:rPr>
          <w:rFonts w:ascii="Times New Roman" w:hAnsi="Times New Roman" w:cs="Times New Roman"/>
          <w:sz w:val="24"/>
        </w:rPr>
        <w:t>carried out by</w:t>
      </w:r>
      <w:r w:rsidR="00DC52D5">
        <w:rPr>
          <w:rFonts w:ascii="Times New Roman" w:hAnsi="Times New Roman" w:cs="Times New Roman"/>
          <w:sz w:val="24"/>
        </w:rPr>
        <w:t xml:space="preserve"> professionals in the field</w:t>
      </w:r>
      <w:r w:rsidR="008E49F9">
        <w:rPr>
          <w:rFonts w:ascii="Times New Roman" w:hAnsi="Times New Roman" w:cs="Times New Roman"/>
          <w:sz w:val="24"/>
        </w:rPr>
        <w:t xml:space="preserve">, notably </w:t>
      </w:r>
      <w:r w:rsidR="00DC52D5">
        <w:rPr>
          <w:rFonts w:ascii="Times New Roman" w:hAnsi="Times New Roman" w:cs="Times New Roman"/>
          <w:sz w:val="24"/>
        </w:rPr>
        <w:t>vets, rescuers, carers</w:t>
      </w:r>
      <w:r w:rsidR="001107CA">
        <w:rPr>
          <w:rFonts w:ascii="Times New Roman" w:hAnsi="Times New Roman" w:cs="Times New Roman"/>
          <w:sz w:val="24"/>
        </w:rPr>
        <w:t xml:space="preserve">, and others who have regular (and, importantly, sanctioned) physical contact with </w:t>
      </w:r>
      <w:r w:rsidR="002B30E1">
        <w:rPr>
          <w:rFonts w:ascii="Times New Roman" w:hAnsi="Times New Roman" w:cs="Times New Roman"/>
          <w:sz w:val="24"/>
        </w:rPr>
        <w:t>these apes</w:t>
      </w:r>
      <w:r w:rsidR="001107CA">
        <w:rPr>
          <w:rFonts w:ascii="Times New Roman" w:hAnsi="Times New Roman" w:cs="Times New Roman"/>
          <w:sz w:val="24"/>
        </w:rPr>
        <w:t>.</w:t>
      </w:r>
      <w:r w:rsidR="001107CA">
        <w:rPr>
          <w:rStyle w:val="EndnoteReference"/>
          <w:rFonts w:ascii="Times New Roman" w:hAnsi="Times New Roman" w:cs="Times New Roman"/>
          <w:sz w:val="24"/>
        </w:rPr>
        <w:endnoteReference w:id="10"/>
      </w:r>
      <w:r w:rsidR="001107CA">
        <w:rPr>
          <w:rFonts w:ascii="Times New Roman" w:hAnsi="Times New Roman" w:cs="Times New Roman"/>
          <w:sz w:val="24"/>
        </w:rPr>
        <w:t xml:space="preserve"> While supported </w:t>
      </w:r>
      <w:r w:rsidR="00E66402">
        <w:rPr>
          <w:rFonts w:ascii="Times New Roman" w:hAnsi="Times New Roman" w:cs="Times New Roman"/>
          <w:sz w:val="24"/>
        </w:rPr>
        <w:t xml:space="preserve">by </w:t>
      </w:r>
      <w:r w:rsidR="001107CA">
        <w:rPr>
          <w:rFonts w:ascii="Times New Roman" w:hAnsi="Times New Roman" w:cs="Times New Roman"/>
          <w:sz w:val="24"/>
        </w:rPr>
        <w:t xml:space="preserve">the </w:t>
      </w:r>
      <w:r w:rsidR="00E66402">
        <w:rPr>
          <w:rFonts w:ascii="Times New Roman" w:hAnsi="Times New Roman" w:cs="Times New Roman"/>
          <w:sz w:val="24"/>
        </w:rPr>
        <w:t xml:space="preserve">organizations that employ them and fund their work, and, to a lesser </w:t>
      </w:r>
      <w:r w:rsidR="00E16145">
        <w:rPr>
          <w:rFonts w:ascii="Times New Roman" w:hAnsi="Times New Roman" w:cs="Times New Roman"/>
          <w:sz w:val="24"/>
        </w:rPr>
        <w:t>extent</w:t>
      </w:r>
      <w:r w:rsidR="00E66402">
        <w:rPr>
          <w:rFonts w:ascii="Times New Roman" w:hAnsi="Times New Roman" w:cs="Times New Roman"/>
          <w:sz w:val="24"/>
        </w:rPr>
        <w:t xml:space="preserve">, </w:t>
      </w:r>
      <w:r w:rsidR="001107CA">
        <w:rPr>
          <w:rFonts w:ascii="Times New Roman" w:hAnsi="Times New Roman" w:cs="Times New Roman"/>
          <w:sz w:val="24"/>
        </w:rPr>
        <w:t xml:space="preserve">by rolling </w:t>
      </w:r>
      <w:r w:rsidR="00245BEB">
        <w:rPr>
          <w:rFonts w:ascii="Times New Roman" w:hAnsi="Times New Roman" w:cs="Times New Roman"/>
          <w:sz w:val="24"/>
        </w:rPr>
        <w:t>batches</w:t>
      </w:r>
      <w:r w:rsidR="001107CA">
        <w:rPr>
          <w:rFonts w:ascii="Times New Roman" w:hAnsi="Times New Roman" w:cs="Times New Roman"/>
          <w:sz w:val="24"/>
        </w:rPr>
        <w:t xml:space="preserve"> of volunt</w:t>
      </w:r>
      <w:r w:rsidR="00B3639D">
        <w:rPr>
          <w:rFonts w:ascii="Times New Roman" w:hAnsi="Times New Roman" w:cs="Times New Roman"/>
          <w:sz w:val="24"/>
        </w:rPr>
        <w:t>ourists</w:t>
      </w:r>
      <w:r w:rsidR="001107CA">
        <w:rPr>
          <w:rFonts w:ascii="Times New Roman" w:hAnsi="Times New Roman" w:cs="Times New Roman"/>
          <w:sz w:val="24"/>
        </w:rPr>
        <w:t>,</w:t>
      </w:r>
      <w:r w:rsidR="00C15184">
        <w:rPr>
          <w:rStyle w:val="EndnoteReference"/>
          <w:rFonts w:ascii="Times New Roman" w:hAnsi="Times New Roman" w:cs="Times New Roman"/>
          <w:sz w:val="24"/>
        </w:rPr>
        <w:endnoteReference w:id="11"/>
      </w:r>
      <w:r w:rsidR="00C15184">
        <w:rPr>
          <w:rFonts w:ascii="Times New Roman" w:hAnsi="Times New Roman" w:cs="Times New Roman"/>
          <w:sz w:val="24"/>
        </w:rPr>
        <w:t xml:space="preserve"> such professionals are portrayed as </w:t>
      </w:r>
      <w:r w:rsidR="001107CA" w:rsidRPr="001107CA">
        <w:rPr>
          <w:rFonts w:ascii="Times New Roman" w:hAnsi="Times New Roman" w:cs="Times New Roman"/>
          <w:i/>
          <w:sz w:val="24"/>
        </w:rPr>
        <w:t>the</w:t>
      </w:r>
      <w:r w:rsidR="001107CA">
        <w:rPr>
          <w:rFonts w:ascii="Times New Roman" w:hAnsi="Times New Roman" w:cs="Times New Roman"/>
          <w:sz w:val="24"/>
        </w:rPr>
        <w:t xml:space="preserve"> frontline of orangutan protection</w:t>
      </w:r>
      <w:r w:rsidR="004E794C">
        <w:rPr>
          <w:rFonts w:ascii="Times New Roman" w:hAnsi="Times New Roman" w:cs="Times New Roman"/>
          <w:sz w:val="24"/>
        </w:rPr>
        <w:t>—</w:t>
      </w:r>
      <w:r w:rsidR="001107CA">
        <w:rPr>
          <w:rFonts w:ascii="Times New Roman" w:hAnsi="Times New Roman" w:cs="Times New Roman"/>
          <w:sz w:val="24"/>
        </w:rPr>
        <w:t>as the ones who do what everyone else can’t</w:t>
      </w:r>
      <w:r w:rsidR="008D4C42">
        <w:rPr>
          <w:rFonts w:ascii="Times New Roman" w:hAnsi="Times New Roman" w:cs="Times New Roman"/>
          <w:sz w:val="24"/>
        </w:rPr>
        <w:t xml:space="preserve"> (Figure </w:t>
      </w:r>
      <w:r w:rsidR="00B3580A">
        <w:rPr>
          <w:rFonts w:ascii="Times New Roman" w:hAnsi="Times New Roman" w:cs="Times New Roman"/>
          <w:sz w:val="24"/>
        </w:rPr>
        <w:t>6</w:t>
      </w:r>
      <w:r w:rsidR="008D4C42">
        <w:rPr>
          <w:rFonts w:ascii="Times New Roman" w:hAnsi="Times New Roman" w:cs="Times New Roman"/>
          <w:sz w:val="24"/>
        </w:rPr>
        <w:t>)</w:t>
      </w:r>
      <w:r w:rsidR="001107CA">
        <w:rPr>
          <w:rFonts w:ascii="Times New Roman" w:hAnsi="Times New Roman" w:cs="Times New Roman"/>
          <w:sz w:val="24"/>
        </w:rPr>
        <w:t xml:space="preserve">. </w:t>
      </w:r>
      <w:r w:rsidR="00356690">
        <w:rPr>
          <w:rFonts w:ascii="Times New Roman" w:hAnsi="Times New Roman" w:cs="Times New Roman"/>
          <w:sz w:val="24"/>
        </w:rPr>
        <w:t xml:space="preserve"> </w:t>
      </w:r>
    </w:p>
    <w:p w14:paraId="5EA2FE75" w14:textId="77777777" w:rsidR="00955B17" w:rsidRDefault="00955B17" w:rsidP="00955B17">
      <w:pPr>
        <w:spacing w:after="0" w:line="480" w:lineRule="auto"/>
        <w:jc w:val="both"/>
        <w:rPr>
          <w:rFonts w:ascii="Times New Roman" w:hAnsi="Times New Roman" w:cs="Times New Roman"/>
          <w:sz w:val="24"/>
        </w:rPr>
      </w:pPr>
    </w:p>
    <w:p w14:paraId="7D63B010" w14:textId="68E695E2" w:rsidR="009F2225" w:rsidRDefault="00C532BA" w:rsidP="00AE0EDD">
      <w:pPr>
        <w:spacing w:after="0" w:line="480" w:lineRule="auto"/>
        <w:jc w:val="both"/>
        <w:rPr>
          <w:rFonts w:ascii="Times New Roman" w:hAnsi="Times New Roman" w:cs="Times New Roman"/>
          <w:sz w:val="24"/>
        </w:rPr>
      </w:pPr>
      <w:r>
        <w:rPr>
          <w:rFonts w:ascii="Times New Roman" w:hAnsi="Times New Roman" w:cs="Times New Roman"/>
          <w:sz w:val="24"/>
        </w:rPr>
        <w:t xml:space="preserve">What emerges is thus </w:t>
      </w:r>
      <w:r w:rsidR="00CF75D1">
        <w:rPr>
          <w:rFonts w:ascii="Times New Roman" w:hAnsi="Times New Roman" w:cs="Times New Roman"/>
          <w:sz w:val="24"/>
        </w:rPr>
        <w:t>a hierarchical layering of capacities</w:t>
      </w:r>
      <w:r w:rsidR="00AA6A98">
        <w:rPr>
          <w:rFonts w:ascii="Times New Roman" w:hAnsi="Times New Roman" w:cs="Times New Roman"/>
          <w:sz w:val="24"/>
        </w:rPr>
        <w:t xml:space="preserve"> that conflates professionalism and (geographical and interspecies) proximity with the ‘real’ work of saving orangutans. Situated at various removes from its apex, supporters</w:t>
      </w:r>
      <w:r>
        <w:rPr>
          <w:rFonts w:ascii="Times New Roman" w:hAnsi="Times New Roman" w:cs="Times New Roman"/>
          <w:sz w:val="24"/>
        </w:rPr>
        <w:t xml:space="preserve"> on social media</w:t>
      </w:r>
      <w:r w:rsidR="00CB7351">
        <w:rPr>
          <w:rFonts w:ascii="Times New Roman" w:hAnsi="Times New Roman" w:cs="Times New Roman"/>
          <w:sz w:val="24"/>
        </w:rPr>
        <w:t xml:space="preserve"> do not expect their small acts to enact direct change on the ground. Rather, many of them </w:t>
      </w:r>
      <w:r w:rsidR="00B90924">
        <w:rPr>
          <w:rFonts w:ascii="Times New Roman" w:hAnsi="Times New Roman" w:cs="Times New Roman"/>
          <w:sz w:val="24"/>
        </w:rPr>
        <w:t>portray</w:t>
      </w:r>
      <w:r w:rsidR="00CB7351">
        <w:rPr>
          <w:rFonts w:ascii="Times New Roman" w:hAnsi="Times New Roman" w:cs="Times New Roman"/>
          <w:sz w:val="24"/>
        </w:rPr>
        <w:t xml:space="preserve"> their </w:t>
      </w:r>
      <w:r w:rsidR="00B90924">
        <w:rPr>
          <w:rFonts w:ascii="Times New Roman" w:hAnsi="Times New Roman" w:cs="Times New Roman"/>
          <w:sz w:val="24"/>
        </w:rPr>
        <w:t xml:space="preserve">contribution in terms of </w:t>
      </w:r>
      <w:r w:rsidR="00CB7351">
        <w:rPr>
          <w:rFonts w:ascii="Times New Roman" w:hAnsi="Times New Roman" w:cs="Times New Roman"/>
          <w:sz w:val="24"/>
        </w:rPr>
        <w:t xml:space="preserve">boosting </w:t>
      </w:r>
      <w:r w:rsidR="00CB7351" w:rsidRPr="00CB7351">
        <w:rPr>
          <w:rFonts w:ascii="Times New Roman" w:hAnsi="Times New Roman" w:cs="Times New Roman"/>
          <w:i/>
          <w:sz w:val="24"/>
        </w:rPr>
        <w:t xml:space="preserve">organizations’ </w:t>
      </w:r>
      <w:r w:rsidR="00CB7351" w:rsidRPr="006E40A9">
        <w:rPr>
          <w:rFonts w:ascii="Times New Roman" w:hAnsi="Times New Roman" w:cs="Times New Roman"/>
          <w:sz w:val="24"/>
        </w:rPr>
        <w:t>and</w:t>
      </w:r>
      <w:r w:rsidR="00CB7351" w:rsidRPr="00CB7351">
        <w:rPr>
          <w:rFonts w:ascii="Times New Roman" w:hAnsi="Times New Roman" w:cs="Times New Roman"/>
          <w:i/>
          <w:sz w:val="24"/>
        </w:rPr>
        <w:t xml:space="preserve"> professionals’</w:t>
      </w:r>
      <w:r w:rsidR="00CB7351">
        <w:rPr>
          <w:rFonts w:ascii="Times New Roman" w:hAnsi="Times New Roman" w:cs="Times New Roman"/>
          <w:sz w:val="24"/>
        </w:rPr>
        <w:t xml:space="preserve"> ability to effect that change. </w:t>
      </w:r>
      <w:r>
        <w:rPr>
          <w:rFonts w:ascii="Times New Roman" w:hAnsi="Times New Roman" w:cs="Times New Roman"/>
          <w:sz w:val="24"/>
        </w:rPr>
        <w:t xml:space="preserve">Organizations </w:t>
      </w:r>
      <w:r>
        <w:rPr>
          <w:rFonts w:ascii="Times New Roman" w:hAnsi="Times New Roman" w:cs="Times New Roman"/>
          <w:sz w:val="24"/>
        </w:rPr>
        <w:lastRenderedPageBreak/>
        <w:t>themselves tend to naturalize this assumption</w:t>
      </w:r>
      <w:r w:rsidR="00F4120C">
        <w:rPr>
          <w:rFonts w:ascii="Times New Roman" w:hAnsi="Times New Roman" w:cs="Times New Roman"/>
          <w:sz w:val="24"/>
        </w:rPr>
        <w:t>.</w:t>
      </w:r>
      <w:r w:rsidR="00D704F2">
        <w:rPr>
          <w:rFonts w:ascii="Times New Roman" w:hAnsi="Times New Roman" w:cs="Times New Roman"/>
          <w:sz w:val="24"/>
        </w:rPr>
        <w:t xml:space="preserve"> </w:t>
      </w:r>
      <w:r>
        <w:rPr>
          <w:rFonts w:ascii="Times New Roman" w:hAnsi="Times New Roman" w:cs="Times New Roman"/>
          <w:sz w:val="24"/>
        </w:rPr>
        <w:t>Consider, f</w:t>
      </w:r>
      <w:r w:rsidR="008F66D7">
        <w:rPr>
          <w:rFonts w:ascii="Times New Roman" w:hAnsi="Times New Roman" w:cs="Times New Roman"/>
          <w:sz w:val="24"/>
        </w:rPr>
        <w:t>or example, the</w:t>
      </w:r>
      <w:r>
        <w:rPr>
          <w:rFonts w:ascii="Times New Roman" w:hAnsi="Times New Roman" w:cs="Times New Roman"/>
          <w:sz w:val="24"/>
        </w:rPr>
        <w:t xml:space="preserve"> caption by Orangutan Outreach that accompanied its Instagram photograph of </w:t>
      </w:r>
      <w:r w:rsidR="00F4120C">
        <w:rPr>
          <w:rFonts w:ascii="Times New Roman" w:hAnsi="Times New Roman" w:cs="Times New Roman"/>
          <w:sz w:val="24"/>
        </w:rPr>
        <w:t>an endearing baby orangutan</w:t>
      </w:r>
      <w:r w:rsidR="008F66D7">
        <w:rPr>
          <w:rFonts w:ascii="Times New Roman" w:hAnsi="Times New Roman" w:cs="Times New Roman"/>
          <w:sz w:val="24"/>
        </w:rPr>
        <w:t>: ‘</w:t>
      </w:r>
      <w:r w:rsidR="008F66D7" w:rsidRPr="008F66D7">
        <w:rPr>
          <w:rFonts w:ascii="Times New Roman" w:hAnsi="Times New Roman" w:cs="Times New Roman"/>
          <w:sz w:val="24"/>
        </w:rPr>
        <w:t>Everything we do, we do for THEM. Plea</w:t>
      </w:r>
      <w:r w:rsidR="008F66D7">
        <w:rPr>
          <w:rFonts w:ascii="Times New Roman" w:hAnsi="Times New Roman" w:cs="Times New Roman"/>
          <w:sz w:val="24"/>
        </w:rPr>
        <w:t>se help us help them. Thank you’ (10 August 2017).</w:t>
      </w:r>
      <w:r w:rsidR="008F66D7">
        <w:rPr>
          <w:rStyle w:val="EndnoteReference"/>
          <w:rFonts w:ascii="Times New Roman" w:hAnsi="Times New Roman" w:cs="Times New Roman"/>
          <w:sz w:val="24"/>
        </w:rPr>
        <w:endnoteReference w:id="12"/>
      </w:r>
      <w:r w:rsidR="009F2225">
        <w:rPr>
          <w:rFonts w:ascii="Times New Roman" w:hAnsi="Times New Roman" w:cs="Times New Roman"/>
          <w:sz w:val="24"/>
        </w:rPr>
        <w:t xml:space="preserve"> Similarly, i</w:t>
      </w:r>
      <w:r w:rsidR="009F2225" w:rsidRPr="009F2225">
        <w:rPr>
          <w:rFonts w:ascii="Times New Roman" w:hAnsi="Times New Roman" w:cs="Times New Roman"/>
          <w:sz w:val="24"/>
        </w:rPr>
        <w:t>n a request for donations on ‘Giving Tuesday’ (29 November 2016), IAR posted a video montage of various orangutans in chains before their rescue, and</w:t>
      </w:r>
      <w:r w:rsidR="009636F3">
        <w:rPr>
          <w:rFonts w:ascii="Times New Roman" w:hAnsi="Times New Roman" w:cs="Times New Roman"/>
          <w:sz w:val="24"/>
        </w:rPr>
        <w:t xml:space="preserve"> the following</w:t>
      </w:r>
      <w:r w:rsidR="009F2225" w:rsidRPr="009F2225">
        <w:rPr>
          <w:rFonts w:ascii="Times New Roman" w:hAnsi="Times New Roman" w:cs="Times New Roman"/>
          <w:sz w:val="24"/>
        </w:rPr>
        <w:t>:</w:t>
      </w:r>
    </w:p>
    <w:p w14:paraId="6AA73AA6" w14:textId="77777777" w:rsidR="00C93741" w:rsidRDefault="00C93741" w:rsidP="00AE0EDD">
      <w:pPr>
        <w:spacing w:after="0" w:line="480" w:lineRule="auto"/>
        <w:ind w:left="720"/>
        <w:jc w:val="both"/>
        <w:rPr>
          <w:rFonts w:ascii="Times New Roman" w:hAnsi="Times New Roman" w:cs="Times New Roman"/>
          <w:sz w:val="24"/>
        </w:rPr>
      </w:pPr>
    </w:p>
    <w:p w14:paraId="746653EA" w14:textId="77777777" w:rsidR="009F2225" w:rsidRPr="009F2225" w:rsidRDefault="009F2225" w:rsidP="00AE0EDD">
      <w:pPr>
        <w:spacing w:after="0" w:line="480" w:lineRule="auto"/>
        <w:ind w:left="720"/>
        <w:jc w:val="both"/>
        <w:rPr>
          <w:rFonts w:ascii="Times New Roman" w:hAnsi="Times New Roman" w:cs="Times New Roman"/>
          <w:sz w:val="24"/>
        </w:rPr>
      </w:pPr>
      <w:r w:rsidRPr="009F2225">
        <w:rPr>
          <w:rFonts w:ascii="Times New Roman" w:hAnsi="Times New Roman" w:cs="Times New Roman"/>
          <w:sz w:val="24"/>
        </w:rPr>
        <w:t>With your support we can cut the chains of more suffering orangutans who are urgently in need of rescue. Thank you so much for your continued kindness, you make our life-saving work possible.</w:t>
      </w:r>
      <w:r w:rsidRPr="009F2225">
        <w:rPr>
          <w:rFonts w:ascii="Times New Roman" w:hAnsi="Times New Roman" w:cs="Times New Roman"/>
          <w:sz w:val="24"/>
          <w:vertAlign w:val="superscript"/>
        </w:rPr>
        <w:endnoteReference w:id="13"/>
      </w:r>
      <w:r w:rsidRPr="009F2225">
        <w:rPr>
          <w:rFonts w:ascii="Times New Roman" w:hAnsi="Times New Roman" w:cs="Times New Roman"/>
          <w:sz w:val="24"/>
        </w:rPr>
        <w:t xml:space="preserve"> </w:t>
      </w:r>
    </w:p>
    <w:p w14:paraId="2C81ED6A" w14:textId="77777777" w:rsidR="00C93741" w:rsidRDefault="00C93741" w:rsidP="00AE0EDD">
      <w:pPr>
        <w:spacing w:after="0" w:line="480" w:lineRule="auto"/>
        <w:jc w:val="both"/>
        <w:rPr>
          <w:rFonts w:ascii="Times New Roman" w:hAnsi="Times New Roman" w:cs="Times New Roman"/>
          <w:sz w:val="24"/>
        </w:rPr>
      </w:pPr>
    </w:p>
    <w:p w14:paraId="60AE718E" w14:textId="01913B01" w:rsidR="008F66D7" w:rsidRDefault="009F2225" w:rsidP="00AE0EDD">
      <w:pPr>
        <w:spacing w:after="0" w:line="480" w:lineRule="auto"/>
        <w:jc w:val="both"/>
        <w:rPr>
          <w:rFonts w:ascii="Times New Roman" w:hAnsi="Times New Roman" w:cs="Times New Roman"/>
          <w:sz w:val="24"/>
        </w:rPr>
      </w:pPr>
      <w:r w:rsidRPr="009F2225">
        <w:rPr>
          <w:rFonts w:ascii="Times New Roman" w:hAnsi="Times New Roman" w:cs="Times New Roman"/>
          <w:sz w:val="24"/>
        </w:rPr>
        <w:t>Responses to this video reinforced that professional/non</w:t>
      </w:r>
      <w:r w:rsidR="00415CD5">
        <w:rPr>
          <w:rFonts w:ascii="Times New Roman" w:hAnsi="Times New Roman" w:cs="Times New Roman"/>
          <w:sz w:val="24"/>
        </w:rPr>
        <w:t>-</w:t>
      </w:r>
      <w:r w:rsidRPr="009F2225">
        <w:rPr>
          <w:rFonts w:ascii="Times New Roman" w:hAnsi="Times New Roman" w:cs="Times New Roman"/>
          <w:sz w:val="24"/>
        </w:rPr>
        <w:t>professional division of labour, with many</w:t>
      </w:r>
      <w:r w:rsidR="00F4120C">
        <w:rPr>
          <w:rFonts w:ascii="Times New Roman" w:hAnsi="Times New Roman" w:cs="Times New Roman"/>
          <w:sz w:val="24"/>
        </w:rPr>
        <w:t xml:space="preserve"> commenters</w:t>
      </w:r>
      <w:r w:rsidRPr="009F2225">
        <w:rPr>
          <w:rFonts w:ascii="Times New Roman" w:hAnsi="Times New Roman" w:cs="Times New Roman"/>
          <w:sz w:val="24"/>
        </w:rPr>
        <w:t xml:space="preserve"> rea</w:t>
      </w:r>
      <w:r w:rsidR="00AE50A2">
        <w:rPr>
          <w:rFonts w:ascii="Times New Roman" w:hAnsi="Times New Roman" w:cs="Times New Roman"/>
          <w:sz w:val="24"/>
        </w:rPr>
        <w:t xml:space="preserve">dily slotting themselves into an ancillary </w:t>
      </w:r>
      <w:r w:rsidRPr="009F2225">
        <w:rPr>
          <w:rFonts w:ascii="Times New Roman" w:hAnsi="Times New Roman" w:cs="Times New Roman"/>
          <w:sz w:val="24"/>
        </w:rPr>
        <w:t xml:space="preserve">role. SB thus </w:t>
      </w:r>
      <w:r w:rsidR="00F4120C">
        <w:rPr>
          <w:rFonts w:ascii="Times New Roman" w:hAnsi="Times New Roman" w:cs="Times New Roman"/>
          <w:sz w:val="24"/>
        </w:rPr>
        <w:t>said</w:t>
      </w:r>
      <w:r w:rsidRPr="009F2225">
        <w:rPr>
          <w:rFonts w:ascii="Times New Roman" w:hAnsi="Times New Roman" w:cs="Times New Roman"/>
          <w:sz w:val="24"/>
        </w:rPr>
        <w:t xml:space="preserve">, ‘I am so </w:t>
      </w:r>
      <w:r w:rsidR="002B1D8E">
        <w:rPr>
          <w:rFonts w:ascii="Times New Roman" w:hAnsi="Times New Roman" w:cs="Times New Roman"/>
          <w:sz w:val="24"/>
        </w:rPr>
        <w:t>p</w:t>
      </w:r>
      <w:r w:rsidRPr="009F2225">
        <w:rPr>
          <w:rFonts w:ascii="Times New Roman" w:hAnsi="Times New Roman" w:cs="Times New Roman"/>
          <w:sz w:val="24"/>
        </w:rPr>
        <w:t>rivileged to support your rescues, thank you so much for your kind work for those beautiful Great Apes who are helpless to help themselves. </w:t>
      </w:r>
      <w:r w:rsidRPr="009F2225">
        <w:rPr>
          <w:rFonts w:ascii="Times New Roman" w:hAnsi="Times New Roman" w:cs="Times New Roman"/>
          <w:noProof/>
          <w:sz w:val="24"/>
          <w:lang w:eastAsia="en-GB"/>
        </w:rPr>
        <w:drawing>
          <wp:inline distT="0" distB="0" distL="0" distR="0" wp14:anchorId="369C8DC3" wp14:editId="2EF74FE0">
            <wp:extent cx="152400" cy="152400"/>
            <wp:effectExtent l="0" t="0" r="0" b="0"/>
            <wp:docPr id="2" name="Picture 2" descr="https://www.facebook.com/images/emoji.php/v7/f6c/1/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facebook.com/images/emoji.php/v7/f6c/1/16/276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225">
        <w:rPr>
          <w:rFonts w:ascii="Times New Roman" w:hAnsi="Times New Roman" w:cs="Times New Roman"/>
          <w:sz w:val="24"/>
        </w:rPr>
        <w:t>’, while K</w:t>
      </w:r>
      <w:r w:rsidR="00415CD5">
        <w:rPr>
          <w:rFonts w:ascii="Times New Roman" w:hAnsi="Times New Roman" w:cs="Times New Roman"/>
          <w:sz w:val="24"/>
        </w:rPr>
        <w:t>V</w:t>
      </w:r>
      <w:r w:rsidRPr="009F2225">
        <w:rPr>
          <w:rFonts w:ascii="Times New Roman" w:hAnsi="Times New Roman" w:cs="Times New Roman"/>
          <w:sz w:val="24"/>
        </w:rPr>
        <w:t>N mused, ‘Thank goodness for organisations such as yourselves for helping these beautiful creatures find freedom, safety and caring’. Other comments such as ‘Th</w:t>
      </w:r>
      <w:r w:rsidR="006E40A9">
        <w:rPr>
          <w:rFonts w:ascii="Times New Roman" w:hAnsi="Times New Roman" w:cs="Times New Roman"/>
          <w:sz w:val="24"/>
        </w:rPr>
        <w:t>ank you for being their angels’</w:t>
      </w:r>
      <w:r w:rsidRPr="009F2225">
        <w:rPr>
          <w:rFonts w:ascii="Times New Roman" w:hAnsi="Times New Roman" w:cs="Times New Roman"/>
          <w:sz w:val="24"/>
        </w:rPr>
        <w:t xml:space="preserve"> and ‘You guys are heroes’ further underscored the perceived extraordinariness of IAR’s work.</w:t>
      </w:r>
    </w:p>
    <w:p w14:paraId="4679F56B" w14:textId="77777777" w:rsidR="00644240" w:rsidRDefault="00644240" w:rsidP="00AE0EDD">
      <w:pPr>
        <w:spacing w:after="0" w:line="480" w:lineRule="auto"/>
        <w:jc w:val="both"/>
        <w:rPr>
          <w:rFonts w:ascii="Times New Roman" w:hAnsi="Times New Roman" w:cs="Times New Roman"/>
          <w:sz w:val="24"/>
        </w:rPr>
      </w:pPr>
    </w:p>
    <w:p w14:paraId="158C2A3C" w14:textId="7D653A44" w:rsidR="00CF085A" w:rsidRDefault="00B32A2B" w:rsidP="00AE0EDD">
      <w:pPr>
        <w:spacing w:after="0" w:line="480" w:lineRule="auto"/>
        <w:jc w:val="both"/>
        <w:rPr>
          <w:rFonts w:ascii="Times New Roman" w:hAnsi="Times New Roman" w:cs="Times New Roman"/>
          <w:sz w:val="24"/>
        </w:rPr>
      </w:pPr>
      <w:r>
        <w:rPr>
          <w:rFonts w:ascii="Times New Roman" w:hAnsi="Times New Roman" w:cs="Times New Roman"/>
          <w:sz w:val="24"/>
        </w:rPr>
        <w:t xml:space="preserve">Such remarks reinscribe a </w:t>
      </w:r>
      <w:r w:rsidR="00747C41">
        <w:rPr>
          <w:rFonts w:ascii="Times New Roman" w:hAnsi="Times New Roman" w:cs="Times New Roman"/>
          <w:sz w:val="24"/>
        </w:rPr>
        <w:t xml:space="preserve">distinction between the ‘real’ work carried out </w:t>
      </w:r>
      <w:r w:rsidR="006E40A9">
        <w:rPr>
          <w:rFonts w:ascii="Times New Roman" w:hAnsi="Times New Roman" w:cs="Times New Roman"/>
          <w:sz w:val="24"/>
        </w:rPr>
        <w:t xml:space="preserve">by </w:t>
      </w:r>
      <w:r w:rsidR="00747C41">
        <w:rPr>
          <w:rFonts w:ascii="Times New Roman" w:hAnsi="Times New Roman" w:cs="Times New Roman"/>
          <w:sz w:val="24"/>
        </w:rPr>
        <w:t xml:space="preserve">professionals in the field and </w:t>
      </w:r>
      <w:r w:rsidR="006E40A9">
        <w:rPr>
          <w:rFonts w:ascii="Times New Roman" w:hAnsi="Times New Roman" w:cs="Times New Roman"/>
          <w:sz w:val="24"/>
        </w:rPr>
        <w:t>the ‘mere’ help and support that</w:t>
      </w:r>
      <w:r w:rsidR="00747C41">
        <w:rPr>
          <w:rFonts w:ascii="Times New Roman" w:hAnsi="Times New Roman" w:cs="Times New Roman"/>
          <w:sz w:val="24"/>
        </w:rPr>
        <w:t xml:space="preserve"> </w:t>
      </w:r>
      <w:r>
        <w:rPr>
          <w:rFonts w:ascii="Times New Roman" w:hAnsi="Times New Roman" w:cs="Times New Roman"/>
          <w:sz w:val="24"/>
        </w:rPr>
        <w:t>everyone else</w:t>
      </w:r>
      <w:r w:rsidR="00747C41">
        <w:rPr>
          <w:rFonts w:ascii="Times New Roman" w:hAnsi="Times New Roman" w:cs="Times New Roman"/>
          <w:sz w:val="24"/>
        </w:rPr>
        <w:t xml:space="preserve"> can </w:t>
      </w:r>
      <w:r>
        <w:rPr>
          <w:rFonts w:ascii="Times New Roman" w:hAnsi="Times New Roman" w:cs="Times New Roman"/>
          <w:sz w:val="24"/>
        </w:rPr>
        <w:t>offer</w:t>
      </w:r>
      <w:r w:rsidR="00024DDA">
        <w:rPr>
          <w:rFonts w:ascii="Times New Roman" w:hAnsi="Times New Roman" w:cs="Times New Roman"/>
          <w:sz w:val="24"/>
        </w:rPr>
        <w:t xml:space="preserve"> (</w:t>
      </w:r>
      <w:r w:rsidR="00F4120C">
        <w:rPr>
          <w:rFonts w:ascii="Times New Roman" w:hAnsi="Times New Roman" w:cs="Times New Roman"/>
          <w:sz w:val="24"/>
        </w:rPr>
        <w:t>at different removes</w:t>
      </w:r>
      <w:r w:rsidR="00024DDA">
        <w:rPr>
          <w:rFonts w:ascii="Times New Roman" w:hAnsi="Times New Roman" w:cs="Times New Roman"/>
          <w:sz w:val="24"/>
        </w:rPr>
        <w:t>)</w:t>
      </w:r>
      <w:r w:rsidR="00747C41">
        <w:rPr>
          <w:rFonts w:ascii="Times New Roman" w:hAnsi="Times New Roman" w:cs="Times New Roman"/>
          <w:sz w:val="24"/>
        </w:rPr>
        <w:t xml:space="preserve">. </w:t>
      </w:r>
      <w:r w:rsidR="003B4F79">
        <w:rPr>
          <w:rFonts w:ascii="Times New Roman" w:hAnsi="Times New Roman" w:cs="Times New Roman"/>
          <w:sz w:val="24"/>
        </w:rPr>
        <w:t>T</w:t>
      </w:r>
      <w:r w:rsidR="00B8367B">
        <w:rPr>
          <w:rFonts w:ascii="Times New Roman" w:hAnsi="Times New Roman" w:cs="Times New Roman"/>
          <w:sz w:val="24"/>
        </w:rPr>
        <w:t xml:space="preserve">his distinction is </w:t>
      </w:r>
      <w:r w:rsidR="00D86B1F">
        <w:rPr>
          <w:rFonts w:ascii="Times New Roman" w:hAnsi="Times New Roman" w:cs="Times New Roman"/>
          <w:sz w:val="24"/>
        </w:rPr>
        <w:t xml:space="preserve">conceptual and relational </w:t>
      </w:r>
      <w:r w:rsidR="00B8367B">
        <w:rPr>
          <w:rFonts w:ascii="Times New Roman" w:hAnsi="Times New Roman" w:cs="Times New Roman"/>
          <w:sz w:val="24"/>
        </w:rPr>
        <w:t xml:space="preserve">rather than absolute: an orangutan supporter may be a rich, influential professional </w:t>
      </w:r>
      <w:r w:rsidR="000947C1">
        <w:rPr>
          <w:rFonts w:ascii="Times New Roman" w:hAnsi="Times New Roman" w:cs="Times New Roman"/>
          <w:sz w:val="24"/>
        </w:rPr>
        <w:t>who supports numerous causes</w:t>
      </w:r>
      <w:r w:rsidR="00B8367B">
        <w:rPr>
          <w:rFonts w:ascii="Times New Roman" w:hAnsi="Times New Roman" w:cs="Times New Roman"/>
          <w:sz w:val="24"/>
        </w:rPr>
        <w:t xml:space="preserve">, but </w:t>
      </w:r>
      <w:r w:rsidR="00B8367B" w:rsidRPr="00B8367B">
        <w:rPr>
          <w:rFonts w:ascii="Times New Roman" w:hAnsi="Times New Roman" w:cs="Times New Roman"/>
          <w:i/>
          <w:sz w:val="24"/>
        </w:rPr>
        <w:t>in this particular context</w:t>
      </w:r>
      <w:r w:rsidR="002B7456">
        <w:rPr>
          <w:rFonts w:ascii="Times New Roman" w:hAnsi="Times New Roman" w:cs="Times New Roman"/>
          <w:sz w:val="24"/>
        </w:rPr>
        <w:t xml:space="preserve">, and </w:t>
      </w:r>
      <w:r w:rsidR="002B7456" w:rsidRPr="00FC02CE">
        <w:rPr>
          <w:rFonts w:ascii="Times New Roman" w:hAnsi="Times New Roman" w:cs="Times New Roman"/>
          <w:i/>
          <w:sz w:val="24"/>
        </w:rPr>
        <w:t>in relation to</w:t>
      </w:r>
      <w:r w:rsidR="002B7456">
        <w:rPr>
          <w:rFonts w:ascii="Times New Roman" w:hAnsi="Times New Roman" w:cs="Times New Roman"/>
          <w:sz w:val="24"/>
        </w:rPr>
        <w:t xml:space="preserve"> th</w:t>
      </w:r>
      <w:r w:rsidR="00962282">
        <w:rPr>
          <w:rFonts w:ascii="Times New Roman" w:hAnsi="Times New Roman" w:cs="Times New Roman"/>
          <w:sz w:val="24"/>
        </w:rPr>
        <w:t>ose</w:t>
      </w:r>
      <w:r w:rsidR="002B7456">
        <w:rPr>
          <w:rFonts w:ascii="Times New Roman" w:hAnsi="Times New Roman" w:cs="Times New Roman"/>
          <w:sz w:val="24"/>
        </w:rPr>
        <w:t xml:space="preserve"> who rescue</w:t>
      </w:r>
      <w:r w:rsidR="00FC02CE">
        <w:rPr>
          <w:rFonts w:ascii="Times New Roman" w:hAnsi="Times New Roman" w:cs="Times New Roman"/>
          <w:sz w:val="24"/>
        </w:rPr>
        <w:t xml:space="preserve"> and</w:t>
      </w:r>
      <w:r w:rsidR="002B7456">
        <w:rPr>
          <w:rFonts w:ascii="Times New Roman" w:hAnsi="Times New Roman" w:cs="Times New Roman"/>
          <w:sz w:val="24"/>
        </w:rPr>
        <w:t xml:space="preserve"> care for orangutans</w:t>
      </w:r>
      <w:r w:rsidR="00FC02CE">
        <w:rPr>
          <w:rFonts w:ascii="Times New Roman" w:hAnsi="Times New Roman" w:cs="Times New Roman"/>
          <w:sz w:val="24"/>
        </w:rPr>
        <w:t xml:space="preserve">, s/he </w:t>
      </w:r>
      <w:r w:rsidR="00F40F57">
        <w:rPr>
          <w:rFonts w:ascii="Times New Roman" w:hAnsi="Times New Roman" w:cs="Times New Roman"/>
          <w:sz w:val="24"/>
        </w:rPr>
        <w:t>occupies a structural position of mere-ness</w:t>
      </w:r>
      <w:r w:rsidR="00D86B1F">
        <w:rPr>
          <w:rFonts w:ascii="Times New Roman" w:hAnsi="Times New Roman" w:cs="Times New Roman"/>
          <w:sz w:val="24"/>
        </w:rPr>
        <w:t>, of only being able to help others help orangutans.</w:t>
      </w:r>
      <w:r w:rsidR="00EE47AB">
        <w:rPr>
          <w:rFonts w:ascii="Times New Roman" w:hAnsi="Times New Roman" w:cs="Times New Roman"/>
          <w:sz w:val="24"/>
        </w:rPr>
        <w:t xml:space="preserve"> </w:t>
      </w:r>
      <w:r w:rsidR="00C532BA">
        <w:rPr>
          <w:rFonts w:ascii="Times New Roman" w:hAnsi="Times New Roman" w:cs="Times New Roman"/>
          <w:sz w:val="24"/>
        </w:rPr>
        <w:t xml:space="preserve">Individuals who adopt his subject position </w:t>
      </w:r>
      <w:r w:rsidR="00EF5BAD">
        <w:rPr>
          <w:rFonts w:ascii="Times New Roman" w:hAnsi="Times New Roman" w:cs="Times New Roman"/>
          <w:sz w:val="24"/>
        </w:rPr>
        <w:t xml:space="preserve">thus </w:t>
      </w:r>
      <w:r w:rsidR="000A37FE">
        <w:rPr>
          <w:rFonts w:ascii="Times New Roman" w:hAnsi="Times New Roman" w:cs="Times New Roman"/>
          <w:sz w:val="24"/>
        </w:rPr>
        <w:t>have no pretences about</w:t>
      </w:r>
      <w:r w:rsidR="002B1D8E">
        <w:rPr>
          <w:rFonts w:ascii="Times New Roman" w:hAnsi="Times New Roman" w:cs="Times New Roman"/>
          <w:sz w:val="24"/>
        </w:rPr>
        <w:t xml:space="preserve"> being directly involved in orangutan rescue, </w:t>
      </w:r>
      <w:r w:rsidR="002B1D8E">
        <w:rPr>
          <w:rFonts w:ascii="Times New Roman" w:hAnsi="Times New Roman" w:cs="Times New Roman"/>
          <w:sz w:val="24"/>
        </w:rPr>
        <w:lastRenderedPageBreak/>
        <w:t xml:space="preserve">rehabilitation, or conservation. Rather, what they play on and valorise is precisely their </w:t>
      </w:r>
      <w:r w:rsidR="002B1D8E">
        <w:rPr>
          <w:rFonts w:ascii="Times New Roman" w:hAnsi="Times New Roman" w:cs="Times New Roman"/>
          <w:i/>
          <w:sz w:val="24"/>
        </w:rPr>
        <w:t>in</w:t>
      </w:r>
      <w:r w:rsidR="002B1D8E">
        <w:rPr>
          <w:rFonts w:ascii="Times New Roman" w:hAnsi="Times New Roman" w:cs="Times New Roman"/>
          <w:sz w:val="24"/>
        </w:rPr>
        <w:t>capacity for direct acti</w:t>
      </w:r>
      <w:r w:rsidR="00093693">
        <w:rPr>
          <w:rFonts w:ascii="Times New Roman" w:hAnsi="Times New Roman" w:cs="Times New Roman"/>
          <w:sz w:val="24"/>
        </w:rPr>
        <w:t>on, taking their mere-ness</w:t>
      </w:r>
      <w:r w:rsidR="002B1D8E">
        <w:rPr>
          <w:rFonts w:ascii="Times New Roman" w:hAnsi="Times New Roman" w:cs="Times New Roman"/>
          <w:sz w:val="24"/>
        </w:rPr>
        <w:t xml:space="preserve"> as the ethical grounds from which they can help (others) save orangutan</w:t>
      </w:r>
      <w:r w:rsidR="00AF536E">
        <w:rPr>
          <w:rFonts w:ascii="Times New Roman" w:hAnsi="Times New Roman" w:cs="Times New Roman"/>
          <w:sz w:val="24"/>
        </w:rPr>
        <w:t>s</w:t>
      </w:r>
      <w:r w:rsidR="002B1D8E">
        <w:rPr>
          <w:rFonts w:ascii="Times New Roman" w:hAnsi="Times New Roman" w:cs="Times New Roman"/>
          <w:sz w:val="24"/>
        </w:rPr>
        <w:t xml:space="preserve">. </w:t>
      </w:r>
      <w:r w:rsidR="00AF536E" w:rsidRPr="00AF536E">
        <w:rPr>
          <w:rFonts w:ascii="Times New Roman" w:hAnsi="Times New Roman" w:cs="Times New Roman"/>
          <w:sz w:val="24"/>
        </w:rPr>
        <w:t xml:space="preserve">In this view, small acts gain moral freight: they are what individuals, straitened by </w:t>
      </w:r>
      <w:r w:rsidR="00463E66">
        <w:rPr>
          <w:rFonts w:ascii="Times New Roman" w:hAnsi="Times New Roman" w:cs="Times New Roman"/>
          <w:sz w:val="24"/>
        </w:rPr>
        <w:t xml:space="preserve">distance, </w:t>
      </w:r>
      <w:r w:rsidR="00AF536E" w:rsidRPr="00AF536E">
        <w:rPr>
          <w:rFonts w:ascii="Times New Roman" w:hAnsi="Times New Roman" w:cs="Times New Roman"/>
          <w:sz w:val="24"/>
        </w:rPr>
        <w:t>circumstance</w:t>
      </w:r>
      <w:r w:rsidR="00463E66">
        <w:rPr>
          <w:rFonts w:ascii="Times New Roman" w:hAnsi="Times New Roman" w:cs="Times New Roman"/>
          <w:sz w:val="24"/>
        </w:rPr>
        <w:t>,</w:t>
      </w:r>
      <w:r w:rsidR="00AF536E" w:rsidRPr="00AF536E">
        <w:rPr>
          <w:rFonts w:ascii="Times New Roman" w:hAnsi="Times New Roman" w:cs="Times New Roman"/>
          <w:sz w:val="24"/>
        </w:rPr>
        <w:t xml:space="preserve"> and lack of expertise, can manage within </w:t>
      </w:r>
      <w:r w:rsidR="00CF085A">
        <w:rPr>
          <w:rFonts w:ascii="Times New Roman" w:hAnsi="Times New Roman" w:cs="Times New Roman"/>
          <w:sz w:val="24"/>
        </w:rPr>
        <w:t>their</w:t>
      </w:r>
      <w:r w:rsidR="00AF536E" w:rsidRPr="00AF536E">
        <w:rPr>
          <w:rFonts w:ascii="Times New Roman" w:hAnsi="Times New Roman" w:cs="Times New Roman"/>
          <w:sz w:val="24"/>
        </w:rPr>
        <w:t xml:space="preserve"> limits</w:t>
      </w:r>
      <w:r w:rsidR="00AF536E" w:rsidRPr="00AF536E">
        <w:rPr>
          <w:rFonts w:ascii="Times New Roman" w:hAnsi="Times New Roman" w:cs="Times New Roman"/>
          <w:i/>
          <w:sz w:val="24"/>
        </w:rPr>
        <w:t>.</w:t>
      </w:r>
      <w:r w:rsidR="00AF536E" w:rsidRPr="00AF536E">
        <w:rPr>
          <w:rFonts w:ascii="Times New Roman" w:hAnsi="Times New Roman" w:cs="Times New Roman"/>
          <w:sz w:val="24"/>
        </w:rPr>
        <w:t xml:space="preserve"> </w:t>
      </w:r>
    </w:p>
    <w:p w14:paraId="6772C8E9" w14:textId="77777777" w:rsidR="00CF085A" w:rsidRDefault="00CF085A" w:rsidP="00AE0EDD">
      <w:pPr>
        <w:spacing w:after="0" w:line="480" w:lineRule="auto"/>
        <w:jc w:val="both"/>
        <w:rPr>
          <w:rFonts w:ascii="Times New Roman" w:hAnsi="Times New Roman" w:cs="Times New Roman"/>
          <w:sz w:val="24"/>
        </w:rPr>
      </w:pPr>
    </w:p>
    <w:p w14:paraId="5EE7366B" w14:textId="701A039F" w:rsidR="00AF536E" w:rsidRDefault="00AF536E" w:rsidP="00AE0EDD">
      <w:pPr>
        <w:spacing w:after="0" w:line="480" w:lineRule="auto"/>
        <w:jc w:val="both"/>
        <w:rPr>
          <w:rFonts w:ascii="Times New Roman" w:hAnsi="Times New Roman" w:cs="Times New Roman"/>
          <w:sz w:val="24"/>
        </w:rPr>
      </w:pPr>
      <w:r w:rsidRPr="00AF536E">
        <w:rPr>
          <w:rFonts w:ascii="Times New Roman" w:hAnsi="Times New Roman" w:cs="Times New Roman"/>
          <w:sz w:val="24"/>
        </w:rPr>
        <w:t>This ‘</w:t>
      </w:r>
      <w:r w:rsidR="007D3743">
        <w:rPr>
          <w:rFonts w:ascii="Times New Roman" w:hAnsi="Times New Roman" w:cs="Times New Roman"/>
          <w:sz w:val="24"/>
        </w:rPr>
        <w:t>do</w:t>
      </w:r>
      <w:r w:rsidRPr="00AF536E">
        <w:rPr>
          <w:rFonts w:ascii="Times New Roman" w:hAnsi="Times New Roman" w:cs="Times New Roman"/>
          <w:sz w:val="24"/>
        </w:rPr>
        <w:t xml:space="preserve"> what you can’ ethos is articulated in </w:t>
      </w:r>
      <w:r w:rsidR="006A002D">
        <w:rPr>
          <w:rFonts w:ascii="Times New Roman" w:hAnsi="Times New Roman" w:cs="Times New Roman"/>
          <w:sz w:val="24"/>
        </w:rPr>
        <w:t>different</w:t>
      </w:r>
      <w:r w:rsidRPr="00AF536E">
        <w:rPr>
          <w:rFonts w:ascii="Times New Roman" w:hAnsi="Times New Roman" w:cs="Times New Roman"/>
          <w:sz w:val="24"/>
        </w:rPr>
        <w:t xml:space="preserve"> ways on social media. A supporter thus posted in response to IAR’s </w:t>
      </w:r>
      <w:r w:rsidR="006A002D">
        <w:rPr>
          <w:rFonts w:ascii="Times New Roman" w:hAnsi="Times New Roman" w:cs="Times New Roman"/>
          <w:sz w:val="24"/>
        </w:rPr>
        <w:t>N</w:t>
      </w:r>
      <w:r w:rsidRPr="00AF536E">
        <w:rPr>
          <w:rFonts w:ascii="Times New Roman" w:hAnsi="Times New Roman" w:cs="Times New Roman"/>
          <w:sz w:val="24"/>
        </w:rPr>
        <w:t xml:space="preserve">ew </w:t>
      </w:r>
      <w:r w:rsidR="006A002D">
        <w:rPr>
          <w:rFonts w:ascii="Times New Roman" w:hAnsi="Times New Roman" w:cs="Times New Roman"/>
          <w:sz w:val="24"/>
        </w:rPr>
        <w:t>Y</w:t>
      </w:r>
      <w:r w:rsidRPr="00AF536E">
        <w:rPr>
          <w:rFonts w:ascii="Times New Roman" w:hAnsi="Times New Roman" w:cs="Times New Roman"/>
          <w:sz w:val="24"/>
        </w:rPr>
        <w:t>ear 2016 appeal</w:t>
      </w:r>
      <w:r w:rsidR="00463E66">
        <w:rPr>
          <w:rFonts w:ascii="Times New Roman" w:hAnsi="Times New Roman" w:cs="Times New Roman"/>
          <w:sz w:val="24"/>
        </w:rPr>
        <w:t>:</w:t>
      </w:r>
      <w:r w:rsidRPr="00AF536E">
        <w:rPr>
          <w:rFonts w:ascii="Times New Roman" w:hAnsi="Times New Roman" w:cs="Times New Roman"/>
          <w:sz w:val="24"/>
          <w:vertAlign w:val="superscript"/>
        </w:rPr>
        <w:endnoteReference w:id="14"/>
      </w:r>
      <w:r w:rsidRPr="00AF536E">
        <w:rPr>
          <w:rFonts w:ascii="Times New Roman" w:hAnsi="Times New Roman" w:cs="Times New Roman"/>
          <w:sz w:val="24"/>
        </w:rPr>
        <w:t xml:space="preserve"> ‘Always share &amp; regularly donate, small monthly amount, but it all helps’ (SB), while another declared: ‘i love Budi [one of IAR’s adoptable orangutans] so much</w:t>
      </w:r>
      <w:r w:rsidR="006A002D">
        <w:rPr>
          <w:rFonts w:ascii="Times New Roman" w:hAnsi="Times New Roman" w:cs="Times New Roman"/>
          <w:sz w:val="24"/>
        </w:rPr>
        <w:t xml:space="preserve"> […]</w:t>
      </w:r>
      <w:r w:rsidR="00F43973">
        <w:rPr>
          <w:rFonts w:ascii="Times New Roman" w:hAnsi="Times New Roman" w:cs="Times New Roman"/>
          <w:sz w:val="24"/>
        </w:rPr>
        <w:t xml:space="preserve"> </w:t>
      </w:r>
      <w:r w:rsidRPr="00AF536E">
        <w:rPr>
          <w:rFonts w:ascii="Times New Roman" w:hAnsi="Times New Roman" w:cs="Times New Roman"/>
          <w:sz w:val="24"/>
        </w:rPr>
        <w:t>I am currently unemployed but I have to help, can't wait to join the other adopters.’ (JT). Still, another (LC) expounded: ‘The other thing that I do is buy t shirt’s [sic] from you guys too because that way I feel I'm not only giving a small donation but also spreading awareness to others about whom I support and hopefully get others too!’</w:t>
      </w:r>
      <w:r w:rsidR="00B3580A">
        <w:rPr>
          <w:rFonts w:ascii="Times New Roman" w:hAnsi="Times New Roman" w:cs="Times New Roman"/>
          <w:sz w:val="24"/>
        </w:rPr>
        <w:t xml:space="preserve"> (Figure 7) </w:t>
      </w:r>
    </w:p>
    <w:p w14:paraId="5A47D372" w14:textId="77777777" w:rsidR="005553BD" w:rsidRPr="00AF536E" w:rsidRDefault="005553BD" w:rsidP="00AE0EDD">
      <w:pPr>
        <w:spacing w:after="0" w:line="480" w:lineRule="auto"/>
        <w:jc w:val="both"/>
        <w:rPr>
          <w:rFonts w:ascii="Times New Roman" w:hAnsi="Times New Roman" w:cs="Times New Roman"/>
          <w:sz w:val="24"/>
        </w:rPr>
      </w:pPr>
    </w:p>
    <w:p w14:paraId="77760B82" w14:textId="4F7F730D" w:rsidR="005553BD" w:rsidRDefault="00BF1BA2" w:rsidP="005553BD">
      <w:pPr>
        <w:spacing w:after="0" w:line="480" w:lineRule="auto"/>
        <w:jc w:val="both"/>
        <w:rPr>
          <w:rFonts w:ascii="Times New Roman" w:hAnsi="Times New Roman" w:cs="Times New Roman"/>
          <w:sz w:val="24"/>
        </w:rPr>
      </w:pPr>
      <w:r>
        <w:rPr>
          <w:rFonts w:ascii="Times New Roman" w:hAnsi="Times New Roman" w:cs="Times New Roman"/>
          <w:sz w:val="24"/>
        </w:rPr>
        <w:t xml:space="preserve">It is worth stressing here that these sentiments are </w:t>
      </w:r>
      <w:r w:rsidR="00385300">
        <w:rPr>
          <w:rFonts w:ascii="Times New Roman" w:hAnsi="Times New Roman" w:cs="Times New Roman"/>
          <w:sz w:val="24"/>
        </w:rPr>
        <w:t xml:space="preserve">neither </w:t>
      </w:r>
      <w:r w:rsidR="006F30B9">
        <w:rPr>
          <w:rFonts w:ascii="Times New Roman" w:hAnsi="Times New Roman" w:cs="Times New Roman"/>
          <w:sz w:val="24"/>
        </w:rPr>
        <w:t>new</w:t>
      </w:r>
      <w:r w:rsidR="00385300">
        <w:rPr>
          <w:rFonts w:ascii="Times New Roman" w:hAnsi="Times New Roman" w:cs="Times New Roman"/>
          <w:sz w:val="24"/>
        </w:rPr>
        <w:t xml:space="preserve"> n</w:t>
      </w:r>
      <w:r w:rsidR="005553BD">
        <w:rPr>
          <w:rFonts w:ascii="Times New Roman" w:hAnsi="Times New Roman" w:cs="Times New Roman"/>
          <w:sz w:val="24"/>
        </w:rPr>
        <w:t>or unique to orangutan causes on social media. The logics of small acts and ‘mere-ness’, the grammars of innocence (</w:t>
      </w:r>
      <w:r w:rsidR="005553BD" w:rsidRPr="00C41AA0">
        <w:rPr>
          <w:rFonts w:ascii="Times New Roman" w:hAnsi="Times New Roman" w:cs="Times New Roman"/>
          <w:sz w:val="24"/>
        </w:rPr>
        <w:t xml:space="preserve">Ticktin </w:t>
      </w:r>
      <w:r w:rsidR="00C41AA0">
        <w:rPr>
          <w:rFonts w:ascii="Times New Roman" w:hAnsi="Times New Roman" w:cs="Times New Roman"/>
          <w:sz w:val="24"/>
        </w:rPr>
        <w:t>2015</w:t>
      </w:r>
      <w:r w:rsidR="005553BD">
        <w:rPr>
          <w:rFonts w:ascii="Times New Roman" w:hAnsi="Times New Roman" w:cs="Times New Roman"/>
          <w:sz w:val="24"/>
        </w:rPr>
        <w:t xml:space="preserve">), victimhood, and witnessing </w:t>
      </w:r>
      <w:r w:rsidR="005553BD" w:rsidRPr="00C41AA0">
        <w:rPr>
          <w:rFonts w:ascii="Times New Roman" w:hAnsi="Times New Roman" w:cs="Times New Roman"/>
          <w:sz w:val="24"/>
        </w:rPr>
        <w:t>(Torchin 2006)</w:t>
      </w:r>
      <w:r w:rsidR="005553BD">
        <w:rPr>
          <w:rFonts w:ascii="Times New Roman" w:hAnsi="Times New Roman" w:cs="Times New Roman"/>
          <w:sz w:val="24"/>
        </w:rPr>
        <w:t xml:space="preserve"> that fuel them, </w:t>
      </w:r>
      <w:r>
        <w:rPr>
          <w:rFonts w:ascii="Times New Roman" w:hAnsi="Times New Roman" w:cs="Times New Roman"/>
          <w:sz w:val="24"/>
        </w:rPr>
        <w:t xml:space="preserve">and the model of saving-through-sponsorship </w:t>
      </w:r>
      <w:r w:rsidR="00ED050B">
        <w:rPr>
          <w:rFonts w:ascii="Times New Roman" w:hAnsi="Times New Roman" w:cs="Times New Roman"/>
          <w:sz w:val="24"/>
        </w:rPr>
        <w:t>to which they give rise</w:t>
      </w:r>
      <w:r>
        <w:rPr>
          <w:rFonts w:ascii="Times New Roman" w:hAnsi="Times New Roman" w:cs="Times New Roman"/>
          <w:sz w:val="24"/>
        </w:rPr>
        <w:t xml:space="preserve"> all have long pedigrees</w:t>
      </w:r>
      <w:r w:rsidR="00D924F1">
        <w:rPr>
          <w:rFonts w:ascii="Times New Roman" w:hAnsi="Times New Roman" w:cs="Times New Roman"/>
          <w:sz w:val="24"/>
        </w:rPr>
        <w:t xml:space="preserve">, having </w:t>
      </w:r>
      <w:r w:rsidR="00ED050B">
        <w:rPr>
          <w:rFonts w:ascii="Times New Roman" w:hAnsi="Times New Roman" w:cs="Times New Roman"/>
          <w:sz w:val="24"/>
        </w:rPr>
        <w:t xml:space="preserve">also </w:t>
      </w:r>
      <w:r w:rsidR="00D924F1">
        <w:rPr>
          <w:rFonts w:ascii="Times New Roman" w:hAnsi="Times New Roman" w:cs="Times New Roman"/>
          <w:sz w:val="24"/>
        </w:rPr>
        <w:t xml:space="preserve">been deployed </w:t>
      </w:r>
      <w:r w:rsidR="00ED050B">
        <w:rPr>
          <w:rFonts w:ascii="Times New Roman" w:hAnsi="Times New Roman" w:cs="Times New Roman"/>
          <w:sz w:val="24"/>
        </w:rPr>
        <w:t xml:space="preserve">by charities, rights activists, humanitarian campaigns, and other cause-related projects </w:t>
      </w:r>
      <w:r w:rsidR="00D924F1">
        <w:rPr>
          <w:rFonts w:ascii="Times New Roman" w:hAnsi="Times New Roman" w:cs="Times New Roman"/>
          <w:sz w:val="24"/>
        </w:rPr>
        <w:t>for decades (</w:t>
      </w:r>
      <w:r w:rsidR="00D924F1" w:rsidRPr="00C41AA0">
        <w:rPr>
          <w:rFonts w:ascii="Times New Roman" w:hAnsi="Times New Roman" w:cs="Times New Roman"/>
          <w:sz w:val="24"/>
        </w:rPr>
        <w:t>see, e.g.</w:t>
      </w:r>
      <w:r w:rsidR="006F30B9" w:rsidRPr="00C41AA0">
        <w:rPr>
          <w:rFonts w:ascii="Times New Roman" w:hAnsi="Times New Roman" w:cs="Times New Roman"/>
          <w:sz w:val="24"/>
        </w:rPr>
        <w:t>,</w:t>
      </w:r>
      <w:r w:rsidR="00D924F1" w:rsidRPr="00C41AA0">
        <w:rPr>
          <w:rFonts w:ascii="Times New Roman" w:hAnsi="Times New Roman" w:cs="Times New Roman"/>
          <w:sz w:val="24"/>
        </w:rPr>
        <w:t xml:space="preserve"> Bornstein 2002; Igoe 2010; McLagan 2003; Rabbitts 2012; Wilson and Brown 2009)</w:t>
      </w:r>
      <w:r w:rsidR="00D924F1">
        <w:rPr>
          <w:rFonts w:ascii="Times New Roman" w:hAnsi="Times New Roman" w:cs="Times New Roman"/>
          <w:sz w:val="24"/>
        </w:rPr>
        <w:t xml:space="preserve">. </w:t>
      </w:r>
      <w:r w:rsidR="00C22FF5">
        <w:rPr>
          <w:rFonts w:ascii="Times New Roman" w:hAnsi="Times New Roman" w:cs="Times New Roman"/>
          <w:sz w:val="24"/>
        </w:rPr>
        <w:t xml:space="preserve">In this regard, orangutan conservation </w:t>
      </w:r>
      <w:r w:rsidR="003B305A">
        <w:rPr>
          <w:rFonts w:ascii="Times New Roman" w:hAnsi="Times New Roman" w:cs="Times New Roman"/>
          <w:sz w:val="24"/>
        </w:rPr>
        <w:t>must</w:t>
      </w:r>
      <w:r w:rsidR="00C22FF5">
        <w:rPr>
          <w:rFonts w:ascii="Times New Roman" w:hAnsi="Times New Roman" w:cs="Times New Roman"/>
          <w:sz w:val="24"/>
        </w:rPr>
        <w:t xml:space="preserve"> be seen as hewn from </w:t>
      </w:r>
      <w:r w:rsidR="005553BD">
        <w:rPr>
          <w:rFonts w:ascii="Times New Roman" w:hAnsi="Times New Roman" w:cs="Times New Roman"/>
          <w:sz w:val="24"/>
        </w:rPr>
        <w:t xml:space="preserve">the same conceptual and structural </w:t>
      </w:r>
      <w:r w:rsidR="002656BB">
        <w:rPr>
          <w:rFonts w:ascii="Times New Roman" w:hAnsi="Times New Roman" w:cs="Times New Roman"/>
          <w:sz w:val="24"/>
        </w:rPr>
        <w:t>terrain</w:t>
      </w:r>
      <w:r w:rsidR="005553BD">
        <w:rPr>
          <w:rFonts w:ascii="Times New Roman" w:hAnsi="Times New Roman" w:cs="Times New Roman"/>
          <w:sz w:val="24"/>
        </w:rPr>
        <w:t xml:space="preserve"> as other projects of ‘doing good’ in the Global North.</w:t>
      </w:r>
      <w:r w:rsidR="00481DF8">
        <w:rPr>
          <w:rFonts w:ascii="Times New Roman" w:hAnsi="Times New Roman" w:cs="Times New Roman"/>
          <w:sz w:val="24"/>
        </w:rPr>
        <w:t xml:space="preserve"> </w:t>
      </w:r>
    </w:p>
    <w:p w14:paraId="0D39C80A" w14:textId="1AA69798" w:rsidR="0040543C" w:rsidRDefault="003B353F" w:rsidP="00577341">
      <w:pPr>
        <w:spacing w:after="0" w:line="480" w:lineRule="auto"/>
        <w:jc w:val="both"/>
        <w:rPr>
          <w:rFonts w:ascii="Times New Roman" w:hAnsi="Times New Roman" w:cs="Times New Roman"/>
          <w:sz w:val="24"/>
        </w:rPr>
      </w:pPr>
      <w:r>
        <w:rPr>
          <w:rFonts w:ascii="Times New Roman" w:hAnsi="Times New Roman" w:cs="Times New Roman"/>
          <w:sz w:val="24"/>
        </w:rPr>
        <w:br/>
      </w:r>
      <w:r w:rsidR="003B305A">
        <w:rPr>
          <w:rFonts w:ascii="Times New Roman" w:hAnsi="Times New Roman" w:cs="Times New Roman"/>
          <w:sz w:val="24"/>
        </w:rPr>
        <w:t>Although I lack</w:t>
      </w:r>
      <w:r w:rsidR="003C25E7">
        <w:rPr>
          <w:rFonts w:ascii="Times New Roman" w:hAnsi="Times New Roman" w:cs="Times New Roman"/>
          <w:sz w:val="24"/>
        </w:rPr>
        <w:t xml:space="preserve"> the space to delve</w:t>
      </w:r>
      <w:r w:rsidR="00A61684">
        <w:rPr>
          <w:rFonts w:ascii="Times New Roman" w:hAnsi="Times New Roman" w:cs="Times New Roman"/>
          <w:sz w:val="24"/>
        </w:rPr>
        <w:t xml:space="preserve"> into this wider field</w:t>
      </w:r>
      <w:r w:rsidR="003C25E7">
        <w:rPr>
          <w:rFonts w:ascii="Times New Roman" w:hAnsi="Times New Roman" w:cs="Times New Roman"/>
          <w:sz w:val="24"/>
        </w:rPr>
        <w:t xml:space="preserve">, I do </w:t>
      </w:r>
      <w:r w:rsidR="009C10D5">
        <w:rPr>
          <w:rFonts w:ascii="Times New Roman" w:hAnsi="Times New Roman" w:cs="Times New Roman"/>
          <w:sz w:val="24"/>
        </w:rPr>
        <w:t>w</w:t>
      </w:r>
      <w:r w:rsidR="00A61684">
        <w:rPr>
          <w:rFonts w:ascii="Times New Roman" w:hAnsi="Times New Roman" w:cs="Times New Roman"/>
          <w:sz w:val="24"/>
        </w:rPr>
        <w:t>ant</w:t>
      </w:r>
      <w:r w:rsidR="009C10D5">
        <w:rPr>
          <w:rFonts w:ascii="Times New Roman" w:hAnsi="Times New Roman" w:cs="Times New Roman"/>
          <w:sz w:val="24"/>
        </w:rPr>
        <w:t xml:space="preserve"> to</w:t>
      </w:r>
      <w:r>
        <w:rPr>
          <w:rFonts w:ascii="Times New Roman" w:hAnsi="Times New Roman" w:cs="Times New Roman"/>
          <w:sz w:val="24"/>
        </w:rPr>
        <w:t xml:space="preserve"> highlight</w:t>
      </w:r>
      <w:r w:rsidR="003C25E7">
        <w:rPr>
          <w:rFonts w:ascii="Times New Roman" w:hAnsi="Times New Roman" w:cs="Times New Roman"/>
          <w:sz w:val="24"/>
        </w:rPr>
        <w:t xml:space="preserve"> </w:t>
      </w:r>
      <w:r>
        <w:rPr>
          <w:rFonts w:ascii="Times New Roman" w:hAnsi="Times New Roman" w:cs="Times New Roman"/>
          <w:sz w:val="24"/>
        </w:rPr>
        <w:t xml:space="preserve">the extra layer </w:t>
      </w:r>
      <w:r>
        <w:rPr>
          <w:rFonts w:ascii="Times New Roman" w:hAnsi="Times New Roman" w:cs="Times New Roman"/>
          <w:sz w:val="24"/>
        </w:rPr>
        <w:lastRenderedPageBreak/>
        <w:t>of dynamism and complexity that social media’s interactive and participatory affordances have</w:t>
      </w:r>
      <w:r w:rsidR="003C25E7">
        <w:rPr>
          <w:rFonts w:ascii="Times New Roman" w:hAnsi="Times New Roman" w:cs="Times New Roman"/>
          <w:sz w:val="24"/>
        </w:rPr>
        <w:t xml:space="preserve"> added to such projects</w:t>
      </w:r>
      <w:r>
        <w:rPr>
          <w:rFonts w:ascii="Times New Roman" w:hAnsi="Times New Roman" w:cs="Times New Roman"/>
          <w:sz w:val="24"/>
        </w:rPr>
        <w:t xml:space="preserve">. Whereas earlier activist, fundraising, and other campaigns were heavily mediated by organizations (e.g. through newsletters, telephone calls, mailshots), their </w:t>
      </w:r>
      <w:r w:rsidR="009C10D5">
        <w:rPr>
          <w:rFonts w:ascii="Times New Roman" w:hAnsi="Times New Roman" w:cs="Times New Roman"/>
          <w:sz w:val="24"/>
        </w:rPr>
        <w:t xml:space="preserve">incarnations on </w:t>
      </w:r>
      <w:r w:rsidR="00AE4F06">
        <w:rPr>
          <w:rFonts w:ascii="Times New Roman" w:hAnsi="Times New Roman" w:cs="Times New Roman"/>
          <w:sz w:val="24"/>
        </w:rPr>
        <w:t xml:space="preserve">social media </w:t>
      </w:r>
      <w:r>
        <w:rPr>
          <w:rFonts w:ascii="Times New Roman" w:hAnsi="Times New Roman" w:cs="Times New Roman"/>
          <w:sz w:val="24"/>
        </w:rPr>
        <w:t>are more immediately accessible and appropria</w:t>
      </w:r>
      <w:r w:rsidR="00A61684">
        <w:rPr>
          <w:rFonts w:ascii="Times New Roman" w:hAnsi="Times New Roman" w:cs="Times New Roman"/>
          <w:sz w:val="24"/>
        </w:rPr>
        <w:t>ble</w:t>
      </w:r>
      <w:r>
        <w:rPr>
          <w:rFonts w:ascii="Times New Roman" w:hAnsi="Times New Roman" w:cs="Times New Roman"/>
          <w:sz w:val="24"/>
        </w:rPr>
        <w:t xml:space="preserve"> by their target audiences, who can ‘like’, share, </w:t>
      </w:r>
      <w:r w:rsidR="00A61684">
        <w:rPr>
          <w:rFonts w:ascii="Times New Roman" w:hAnsi="Times New Roman" w:cs="Times New Roman"/>
          <w:sz w:val="24"/>
        </w:rPr>
        <w:t>(</w:t>
      </w:r>
      <w:r>
        <w:rPr>
          <w:rFonts w:ascii="Times New Roman" w:hAnsi="Times New Roman" w:cs="Times New Roman"/>
          <w:sz w:val="24"/>
        </w:rPr>
        <w:t>re</w:t>
      </w:r>
      <w:r w:rsidR="00A61684">
        <w:rPr>
          <w:rFonts w:ascii="Times New Roman" w:hAnsi="Times New Roman" w:cs="Times New Roman"/>
          <w:sz w:val="24"/>
        </w:rPr>
        <w:t>)</w:t>
      </w:r>
      <w:r>
        <w:rPr>
          <w:rFonts w:ascii="Times New Roman" w:hAnsi="Times New Roman" w:cs="Times New Roman"/>
          <w:sz w:val="24"/>
        </w:rPr>
        <w:t>interpret, and personalize posts</w:t>
      </w:r>
      <w:r w:rsidR="008F01F4">
        <w:rPr>
          <w:rFonts w:ascii="Times New Roman" w:hAnsi="Times New Roman" w:cs="Times New Roman"/>
          <w:sz w:val="24"/>
        </w:rPr>
        <w:t xml:space="preserve"> without </w:t>
      </w:r>
      <w:r w:rsidR="003C25E7">
        <w:rPr>
          <w:rFonts w:ascii="Times New Roman" w:hAnsi="Times New Roman" w:cs="Times New Roman"/>
          <w:sz w:val="24"/>
        </w:rPr>
        <w:t>their originators’ intervention</w:t>
      </w:r>
      <w:r>
        <w:rPr>
          <w:rFonts w:ascii="Times New Roman" w:hAnsi="Times New Roman" w:cs="Times New Roman"/>
          <w:sz w:val="24"/>
        </w:rPr>
        <w:t>.</w:t>
      </w:r>
      <w:r w:rsidR="00577341">
        <w:rPr>
          <w:rStyle w:val="EndnoteReference"/>
          <w:rFonts w:ascii="Times New Roman" w:hAnsi="Times New Roman" w:cs="Times New Roman"/>
          <w:sz w:val="24"/>
        </w:rPr>
        <w:endnoteReference w:id="15"/>
      </w:r>
      <w:r>
        <w:rPr>
          <w:rFonts w:ascii="Times New Roman" w:hAnsi="Times New Roman" w:cs="Times New Roman"/>
          <w:sz w:val="24"/>
        </w:rPr>
        <w:t xml:space="preserve"> </w:t>
      </w:r>
      <w:r w:rsidR="00A61684">
        <w:rPr>
          <w:rFonts w:ascii="Times New Roman" w:hAnsi="Times New Roman" w:cs="Times New Roman"/>
          <w:sz w:val="24"/>
        </w:rPr>
        <w:t xml:space="preserve">And as I shall now explain, </w:t>
      </w:r>
      <w:r w:rsidR="003C25E7">
        <w:rPr>
          <w:rFonts w:ascii="Times New Roman" w:hAnsi="Times New Roman" w:cs="Times New Roman"/>
          <w:sz w:val="24"/>
        </w:rPr>
        <w:t xml:space="preserve">the online </w:t>
      </w:r>
      <w:r w:rsidR="00577341">
        <w:rPr>
          <w:rFonts w:ascii="Times New Roman" w:hAnsi="Times New Roman" w:cs="Times New Roman"/>
          <w:sz w:val="24"/>
        </w:rPr>
        <w:t>visibility and traceability</w:t>
      </w:r>
      <w:r w:rsidR="003C25E7">
        <w:rPr>
          <w:rFonts w:ascii="Times New Roman" w:hAnsi="Times New Roman" w:cs="Times New Roman"/>
          <w:sz w:val="24"/>
        </w:rPr>
        <w:t xml:space="preserve"> of such activities</w:t>
      </w:r>
      <w:r w:rsidR="00577341">
        <w:rPr>
          <w:rFonts w:ascii="Times New Roman" w:hAnsi="Times New Roman" w:cs="Times New Roman"/>
          <w:sz w:val="24"/>
        </w:rPr>
        <w:t xml:space="preserve"> </w:t>
      </w:r>
      <w:r w:rsidR="000F0E92">
        <w:rPr>
          <w:rFonts w:ascii="Times New Roman" w:hAnsi="Times New Roman" w:cs="Times New Roman"/>
          <w:sz w:val="24"/>
        </w:rPr>
        <w:t xml:space="preserve">facilitate </w:t>
      </w:r>
      <w:r w:rsidR="00597312">
        <w:rPr>
          <w:rFonts w:ascii="Times New Roman" w:hAnsi="Times New Roman" w:cs="Times New Roman"/>
          <w:sz w:val="24"/>
        </w:rPr>
        <w:t>certain</w:t>
      </w:r>
      <w:r w:rsidR="00577341">
        <w:rPr>
          <w:rFonts w:ascii="Times New Roman" w:hAnsi="Times New Roman" w:cs="Times New Roman"/>
          <w:sz w:val="24"/>
        </w:rPr>
        <w:t xml:space="preserve"> relational dynamics through which some supporters try </w:t>
      </w:r>
      <w:r w:rsidR="00A61684">
        <w:rPr>
          <w:rFonts w:ascii="Times New Roman" w:hAnsi="Times New Roman" w:cs="Times New Roman"/>
          <w:sz w:val="24"/>
        </w:rPr>
        <w:t xml:space="preserve">to do </w:t>
      </w:r>
      <w:r w:rsidR="00577341">
        <w:rPr>
          <w:rFonts w:ascii="Times New Roman" w:hAnsi="Times New Roman" w:cs="Times New Roman"/>
          <w:sz w:val="24"/>
        </w:rPr>
        <w:t xml:space="preserve">more than what they (alone) can. </w:t>
      </w:r>
    </w:p>
    <w:p w14:paraId="6CECF93B" w14:textId="77777777" w:rsidR="00577341" w:rsidRDefault="00577341" w:rsidP="00577341">
      <w:pPr>
        <w:spacing w:after="0" w:line="480" w:lineRule="auto"/>
        <w:jc w:val="both"/>
        <w:rPr>
          <w:rFonts w:ascii="Times New Roman" w:eastAsia="Times New Roman" w:hAnsi="Times New Roman" w:cs="Times New Roman"/>
          <w:sz w:val="24"/>
          <w:szCs w:val="24"/>
          <w:lang w:eastAsia="en-GB"/>
        </w:rPr>
      </w:pPr>
    </w:p>
    <w:p w14:paraId="4D7BB01F" w14:textId="77777777" w:rsidR="00DF30C6" w:rsidRDefault="00DF30C6" w:rsidP="00AE0EDD">
      <w:pPr>
        <w:spacing w:after="0" w:line="480" w:lineRule="auto"/>
        <w:jc w:val="both"/>
        <w:rPr>
          <w:rFonts w:ascii="Times New Roman" w:hAnsi="Times New Roman" w:cs="Times New Roman"/>
          <w:b/>
          <w:sz w:val="24"/>
        </w:rPr>
      </w:pPr>
      <w:r>
        <w:rPr>
          <w:rFonts w:ascii="Times New Roman" w:hAnsi="Times New Roman" w:cs="Times New Roman"/>
          <w:b/>
          <w:sz w:val="24"/>
        </w:rPr>
        <w:t>‘C</w:t>
      </w:r>
      <w:r w:rsidRPr="0053516B">
        <w:rPr>
          <w:rFonts w:ascii="Times New Roman" w:hAnsi="Times New Roman" w:cs="Times New Roman"/>
          <w:b/>
          <w:sz w:val="24"/>
        </w:rPr>
        <w:t xml:space="preserve">ould you please donate? For </w:t>
      </w:r>
      <w:r w:rsidRPr="0082728C">
        <w:rPr>
          <w:rFonts w:ascii="Times New Roman" w:hAnsi="Times New Roman" w:cs="Times New Roman"/>
          <w:b/>
          <w:noProof/>
          <w:sz w:val="24"/>
        </w:rPr>
        <w:t>me</w:t>
      </w:r>
      <w:r w:rsidRPr="0053516B">
        <w:rPr>
          <w:rFonts w:ascii="Times New Roman" w:hAnsi="Times New Roman" w:cs="Times New Roman"/>
          <w:b/>
          <w:sz w:val="24"/>
        </w:rPr>
        <w:t xml:space="preserve"> </w:t>
      </w:r>
      <w:r w:rsidRPr="0082728C">
        <w:rPr>
          <w:rFonts w:ascii="Times New Roman" w:hAnsi="Times New Roman" w:cs="Times New Roman"/>
          <w:b/>
          <w:noProof/>
          <w:sz w:val="24"/>
        </w:rPr>
        <w:t>xxx</w:t>
      </w:r>
      <w:r>
        <w:rPr>
          <w:rFonts w:ascii="Times New Roman" w:hAnsi="Times New Roman" w:cs="Times New Roman"/>
          <w:b/>
          <w:sz w:val="24"/>
        </w:rPr>
        <w:t>’</w:t>
      </w:r>
    </w:p>
    <w:p w14:paraId="58668C1F" w14:textId="58EF091C" w:rsidR="00A67988" w:rsidRPr="00A67988" w:rsidRDefault="003C25E7" w:rsidP="00AE0EDD">
      <w:pPr>
        <w:spacing w:after="0" w:line="480" w:lineRule="auto"/>
        <w:jc w:val="both"/>
        <w:rPr>
          <w:rFonts w:ascii="Times New Roman" w:hAnsi="Times New Roman" w:cs="Times New Roman"/>
          <w:sz w:val="24"/>
        </w:rPr>
      </w:pPr>
      <w:r>
        <w:rPr>
          <w:rFonts w:ascii="Times New Roman" w:hAnsi="Times New Roman" w:cs="Times New Roman"/>
          <w:sz w:val="24"/>
        </w:rPr>
        <w:t xml:space="preserve">The notion that mere-ness is </w:t>
      </w:r>
      <w:r w:rsidR="000168B3">
        <w:rPr>
          <w:rFonts w:ascii="Times New Roman" w:hAnsi="Times New Roman" w:cs="Times New Roman"/>
          <w:sz w:val="24"/>
        </w:rPr>
        <w:t>no</w:t>
      </w:r>
      <w:r>
        <w:rPr>
          <w:rFonts w:ascii="Times New Roman" w:hAnsi="Times New Roman" w:cs="Times New Roman"/>
          <w:sz w:val="24"/>
        </w:rPr>
        <w:t xml:space="preserve"> barrier to involvement is commonly espoused by individual supporters, some of whom deploy </w:t>
      </w:r>
      <w:r w:rsidR="00CF1CA4">
        <w:rPr>
          <w:rFonts w:ascii="Times New Roman" w:hAnsi="Times New Roman" w:cs="Times New Roman"/>
          <w:sz w:val="24"/>
        </w:rPr>
        <w:t xml:space="preserve">the interactive affordances of social media to recruit more </w:t>
      </w:r>
      <w:r w:rsidR="000168B3">
        <w:rPr>
          <w:rFonts w:ascii="Times New Roman" w:hAnsi="Times New Roman" w:cs="Times New Roman"/>
          <w:sz w:val="24"/>
        </w:rPr>
        <w:t xml:space="preserve">allies </w:t>
      </w:r>
      <w:r w:rsidR="00CF1CA4">
        <w:rPr>
          <w:rFonts w:ascii="Times New Roman" w:hAnsi="Times New Roman" w:cs="Times New Roman"/>
          <w:sz w:val="24"/>
        </w:rPr>
        <w:t xml:space="preserve">to their cause. A </w:t>
      </w:r>
      <w:r w:rsidR="00A67988" w:rsidRPr="00A67988">
        <w:rPr>
          <w:rFonts w:ascii="Times New Roman" w:hAnsi="Times New Roman" w:cs="Times New Roman"/>
          <w:sz w:val="24"/>
        </w:rPr>
        <w:t>regular</w:t>
      </w:r>
      <w:r w:rsidR="00753AEC">
        <w:rPr>
          <w:rFonts w:ascii="Times New Roman" w:hAnsi="Times New Roman" w:cs="Times New Roman"/>
          <w:sz w:val="24"/>
        </w:rPr>
        <w:t xml:space="preserve"> OPF</w:t>
      </w:r>
      <w:r w:rsidR="00A67988" w:rsidRPr="00A67988">
        <w:rPr>
          <w:rFonts w:ascii="Times New Roman" w:hAnsi="Times New Roman" w:cs="Times New Roman"/>
          <w:sz w:val="24"/>
        </w:rPr>
        <w:t xml:space="preserve"> supporter (AD)</w:t>
      </w:r>
      <w:r w:rsidR="00753AEC">
        <w:rPr>
          <w:rFonts w:ascii="Times New Roman" w:hAnsi="Times New Roman" w:cs="Times New Roman"/>
          <w:sz w:val="24"/>
        </w:rPr>
        <w:t>, for instance,</w:t>
      </w:r>
      <w:r w:rsidR="00A67988" w:rsidRPr="00A67988">
        <w:rPr>
          <w:rFonts w:ascii="Times New Roman" w:hAnsi="Times New Roman" w:cs="Times New Roman"/>
          <w:sz w:val="24"/>
        </w:rPr>
        <w:t xml:space="preserve"> </w:t>
      </w:r>
      <w:r w:rsidR="00F86526">
        <w:rPr>
          <w:rFonts w:ascii="Times New Roman" w:hAnsi="Times New Roman" w:cs="Times New Roman"/>
          <w:sz w:val="24"/>
        </w:rPr>
        <w:t xml:space="preserve">explained </w:t>
      </w:r>
      <w:r w:rsidR="00A67988" w:rsidRPr="00A67988">
        <w:rPr>
          <w:rFonts w:ascii="Times New Roman" w:hAnsi="Times New Roman" w:cs="Times New Roman"/>
          <w:sz w:val="24"/>
        </w:rPr>
        <w:t>that she only sent Christmas greetings online, putting the money that she saved from cards into a donation</w:t>
      </w:r>
      <w:r w:rsidR="00F86526">
        <w:rPr>
          <w:rFonts w:ascii="Times New Roman" w:hAnsi="Times New Roman" w:cs="Times New Roman"/>
          <w:sz w:val="24"/>
        </w:rPr>
        <w:t xml:space="preserve"> to orangutans</w:t>
      </w:r>
      <w:r w:rsidR="00A67988" w:rsidRPr="00A67988">
        <w:rPr>
          <w:rFonts w:ascii="Times New Roman" w:hAnsi="Times New Roman" w:cs="Times New Roman"/>
          <w:sz w:val="24"/>
        </w:rPr>
        <w:t>. ‘That is why I put in [sic] on here [Facebook] too,’ she concluded, ‘in the hope some people will follow’. Similarly, LB wrote in a comment to IAR: ‘I have adopted and hope my friends on FB [Facebook] will follow my lead so that you can continue your wonderful work’. Another supporter shared an appeal to her personal timeline with the added gloss: ‘Donation from the family and me winging its way to this amazing charity. If you can spare even just £1, please consider doing so. Even just sharing will help’.</w:t>
      </w:r>
    </w:p>
    <w:p w14:paraId="143A8A6A" w14:textId="73862C69" w:rsidR="008F66D7" w:rsidRDefault="008F66D7" w:rsidP="00AE0EDD">
      <w:pPr>
        <w:spacing w:after="0" w:line="480" w:lineRule="auto"/>
        <w:jc w:val="both"/>
        <w:rPr>
          <w:rFonts w:ascii="Times New Roman" w:hAnsi="Times New Roman" w:cs="Times New Roman"/>
          <w:sz w:val="24"/>
        </w:rPr>
      </w:pPr>
    </w:p>
    <w:p w14:paraId="096E8B77" w14:textId="59755C34" w:rsidR="00A67988" w:rsidRPr="00A67988" w:rsidRDefault="00A67988" w:rsidP="00AE0EDD">
      <w:pPr>
        <w:spacing w:after="0" w:line="480" w:lineRule="auto"/>
        <w:jc w:val="both"/>
        <w:rPr>
          <w:rFonts w:ascii="Times New Roman" w:hAnsi="Times New Roman" w:cs="Times New Roman"/>
          <w:sz w:val="24"/>
        </w:rPr>
      </w:pPr>
      <w:r w:rsidRPr="00A67988">
        <w:rPr>
          <w:rFonts w:ascii="Times New Roman" w:hAnsi="Times New Roman" w:cs="Times New Roman"/>
          <w:sz w:val="24"/>
        </w:rPr>
        <w:t xml:space="preserve">Addressed less to </w:t>
      </w:r>
      <w:r w:rsidR="00BF323B">
        <w:rPr>
          <w:rFonts w:ascii="Times New Roman" w:hAnsi="Times New Roman" w:cs="Times New Roman"/>
          <w:sz w:val="24"/>
        </w:rPr>
        <w:t>organizations</w:t>
      </w:r>
      <w:r w:rsidRPr="00A67988">
        <w:rPr>
          <w:rFonts w:ascii="Times New Roman" w:hAnsi="Times New Roman" w:cs="Times New Roman"/>
          <w:sz w:val="24"/>
        </w:rPr>
        <w:t xml:space="preserve"> than to supporters’</w:t>
      </w:r>
      <w:r w:rsidR="00991629">
        <w:rPr>
          <w:rFonts w:ascii="Times New Roman" w:hAnsi="Times New Roman" w:cs="Times New Roman"/>
          <w:sz w:val="24"/>
        </w:rPr>
        <w:t xml:space="preserve"> own</w:t>
      </w:r>
      <w:r w:rsidRPr="00A67988">
        <w:rPr>
          <w:rFonts w:ascii="Times New Roman" w:hAnsi="Times New Roman" w:cs="Times New Roman"/>
          <w:sz w:val="24"/>
        </w:rPr>
        <w:t xml:space="preserve"> contacts</w:t>
      </w:r>
      <w:r w:rsidR="00991629">
        <w:rPr>
          <w:rFonts w:ascii="Times New Roman" w:hAnsi="Times New Roman" w:cs="Times New Roman"/>
          <w:sz w:val="24"/>
        </w:rPr>
        <w:t>,</w:t>
      </w:r>
      <w:r w:rsidRPr="00A67988">
        <w:rPr>
          <w:rFonts w:ascii="Times New Roman" w:hAnsi="Times New Roman" w:cs="Times New Roman"/>
          <w:sz w:val="24"/>
        </w:rPr>
        <w:t xml:space="preserve"> such comments are not just informative but elicitative</w:t>
      </w:r>
      <w:r w:rsidR="00CF1CA4">
        <w:rPr>
          <w:rFonts w:ascii="Times New Roman" w:hAnsi="Times New Roman" w:cs="Times New Roman"/>
          <w:sz w:val="24"/>
        </w:rPr>
        <w:t>:</w:t>
      </w:r>
      <w:r w:rsidR="00991629">
        <w:rPr>
          <w:rFonts w:ascii="Times New Roman" w:hAnsi="Times New Roman" w:cs="Times New Roman"/>
          <w:sz w:val="24"/>
        </w:rPr>
        <w:t xml:space="preserve"> </w:t>
      </w:r>
      <w:r w:rsidRPr="00A67988">
        <w:rPr>
          <w:rFonts w:ascii="Times New Roman" w:hAnsi="Times New Roman" w:cs="Times New Roman"/>
          <w:sz w:val="24"/>
        </w:rPr>
        <w:t xml:space="preserve">online nudges that seek to </w:t>
      </w:r>
      <w:r w:rsidR="00FF4440">
        <w:rPr>
          <w:rFonts w:ascii="Times New Roman" w:hAnsi="Times New Roman" w:cs="Times New Roman"/>
          <w:sz w:val="24"/>
        </w:rPr>
        <w:t xml:space="preserve">implicate </w:t>
      </w:r>
      <w:r w:rsidRPr="00A67988">
        <w:rPr>
          <w:rFonts w:ascii="Times New Roman" w:hAnsi="Times New Roman" w:cs="Times New Roman"/>
          <w:sz w:val="24"/>
        </w:rPr>
        <w:t xml:space="preserve">their intended recipients in the project of saving the orangutan. However, many supporters do more than just nudge. Returning to IAR’s New Year appeal, we find HJ tagging a friend with the suggestion, ‘She’ll [sic] we </w:t>
      </w:r>
      <w:r w:rsidRPr="00A67988">
        <w:rPr>
          <w:rFonts w:ascii="Times New Roman" w:hAnsi="Times New Roman" w:cs="Times New Roman"/>
          <w:sz w:val="24"/>
        </w:rPr>
        <w:lastRenderedPageBreak/>
        <w:t>donate half between us xxx’, and KR challenging JF with: ‘</w:t>
      </w:r>
      <w:r w:rsidRPr="00A67988">
        <w:rPr>
          <w:rFonts w:ascii="Times New Roman" w:hAnsi="Times New Roman" w:cs="Times New Roman"/>
          <w:sz w:val="24"/>
          <w:u w:val="single"/>
        </w:rPr>
        <w:t>JF [tag]</w:t>
      </w:r>
      <w:r w:rsidRPr="00A67988">
        <w:rPr>
          <w:rFonts w:ascii="Times New Roman" w:hAnsi="Times New Roman" w:cs="Times New Roman"/>
          <w:sz w:val="24"/>
        </w:rPr>
        <w:t xml:space="preserve"> babe you can donate from the UK and it's only £3 </w:t>
      </w:r>
      <w:r w:rsidRPr="00A67988">
        <w:rPr>
          <w:rFonts w:ascii="Segoe UI Symbol" w:hAnsi="Segoe UI Symbol" w:cs="Segoe UI Symbol"/>
          <w:sz w:val="24"/>
        </w:rPr>
        <w:t>😊❤</w:t>
      </w:r>
      <w:r w:rsidRPr="00A67988">
        <w:rPr>
          <w:rFonts w:ascii="Times New Roman" w:hAnsi="Times New Roman" w:cs="Times New Roman"/>
          <w:sz w:val="24"/>
        </w:rPr>
        <w:t xml:space="preserve"> I made a donation online xoxo’. Meanwhile, a</w:t>
      </w:r>
      <w:r w:rsidR="0064367B">
        <w:rPr>
          <w:rFonts w:ascii="Times New Roman" w:hAnsi="Times New Roman" w:cs="Times New Roman"/>
          <w:sz w:val="24"/>
        </w:rPr>
        <w:t xml:space="preserve"> regular donor who</w:t>
      </w:r>
      <w:r w:rsidRPr="00A67988">
        <w:rPr>
          <w:rFonts w:ascii="Times New Roman" w:hAnsi="Times New Roman" w:cs="Times New Roman"/>
          <w:sz w:val="24"/>
        </w:rPr>
        <w:t xml:space="preserve"> had</w:t>
      </w:r>
      <w:r w:rsidR="0064367B">
        <w:rPr>
          <w:rFonts w:ascii="Times New Roman" w:hAnsi="Times New Roman" w:cs="Times New Roman"/>
          <w:sz w:val="24"/>
        </w:rPr>
        <w:t xml:space="preserve"> already</w:t>
      </w:r>
      <w:r w:rsidRPr="00A67988">
        <w:rPr>
          <w:rFonts w:ascii="Times New Roman" w:hAnsi="Times New Roman" w:cs="Times New Roman"/>
          <w:sz w:val="24"/>
        </w:rPr>
        <w:t xml:space="preserve"> tagged sev</w:t>
      </w:r>
      <w:r w:rsidR="0064367B">
        <w:rPr>
          <w:rFonts w:ascii="Times New Roman" w:hAnsi="Times New Roman" w:cs="Times New Roman"/>
          <w:sz w:val="24"/>
        </w:rPr>
        <w:t>eral of her contacts posted a</w:t>
      </w:r>
      <w:r w:rsidRPr="00A67988">
        <w:rPr>
          <w:rFonts w:ascii="Times New Roman" w:hAnsi="Times New Roman" w:cs="Times New Roman"/>
          <w:sz w:val="24"/>
        </w:rPr>
        <w:t xml:space="preserve"> public plea to her partner (‘</w:t>
      </w:r>
      <w:r w:rsidRPr="00A67988">
        <w:rPr>
          <w:rFonts w:ascii="Times New Roman" w:hAnsi="Times New Roman" w:cs="Times New Roman"/>
          <w:sz w:val="24"/>
          <w:u w:val="single"/>
        </w:rPr>
        <w:t>MW [tag]</w:t>
      </w:r>
      <w:r w:rsidRPr="00A67988">
        <w:rPr>
          <w:rFonts w:ascii="Times New Roman" w:hAnsi="Times New Roman" w:cs="Times New Roman"/>
          <w:sz w:val="24"/>
        </w:rPr>
        <w:t xml:space="preserve"> could you please donate? For me xxx’), while another tagged hers with: ‘</w:t>
      </w:r>
      <w:r w:rsidRPr="00A67988">
        <w:rPr>
          <w:rFonts w:ascii="Times New Roman" w:hAnsi="Times New Roman" w:cs="Times New Roman"/>
          <w:sz w:val="24"/>
          <w:u w:val="single"/>
        </w:rPr>
        <w:t>L [tag]</w:t>
      </w:r>
      <w:r w:rsidRPr="00A67988">
        <w:rPr>
          <w:rFonts w:ascii="Times New Roman" w:hAnsi="Times New Roman" w:cs="Times New Roman"/>
          <w:sz w:val="24"/>
        </w:rPr>
        <w:t xml:space="preserve"> </w:t>
      </w:r>
      <w:r w:rsidRPr="00A67988">
        <w:rPr>
          <w:rFonts w:ascii="Segoe UI Symbol" w:hAnsi="Segoe UI Symbol" w:cs="Segoe UI Symbol"/>
          <w:sz w:val="24"/>
        </w:rPr>
        <w:t>❤</w:t>
      </w:r>
      <w:r w:rsidRPr="00A67988">
        <w:rPr>
          <w:rFonts w:ascii="Times New Roman" w:hAnsi="Times New Roman" w:cs="Times New Roman"/>
          <w:sz w:val="24"/>
        </w:rPr>
        <w:t xml:space="preserve"> I'm gonna text, you should too!’ (ALJ). </w:t>
      </w:r>
    </w:p>
    <w:p w14:paraId="70E907A1" w14:textId="77777777" w:rsidR="00A67988" w:rsidRPr="00A67988" w:rsidRDefault="00A67988" w:rsidP="00AE0EDD">
      <w:pPr>
        <w:spacing w:after="0" w:line="480" w:lineRule="auto"/>
        <w:jc w:val="both"/>
        <w:rPr>
          <w:rFonts w:ascii="Times New Roman" w:hAnsi="Times New Roman" w:cs="Times New Roman"/>
          <w:sz w:val="24"/>
        </w:rPr>
      </w:pPr>
    </w:p>
    <w:p w14:paraId="5860CECB" w14:textId="399E1A8E" w:rsidR="00C13BBE" w:rsidRDefault="00D615F4" w:rsidP="00E7090F">
      <w:pPr>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rPr>
        <w:t xml:space="preserve">My </w:t>
      </w:r>
      <w:r w:rsidR="005002B5">
        <w:rPr>
          <w:rFonts w:ascii="Times New Roman" w:hAnsi="Times New Roman" w:cs="Times New Roman"/>
          <w:sz w:val="24"/>
        </w:rPr>
        <w:t>aim</w:t>
      </w:r>
      <w:r>
        <w:rPr>
          <w:rFonts w:ascii="Times New Roman" w:hAnsi="Times New Roman" w:cs="Times New Roman"/>
          <w:sz w:val="24"/>
        </w:rPr>
        <w:t xml:space="preserve"> here is not to speculate on </w:t>
      </w:r>
      <w:r w:rsidR="00E07F7F">
        <w:rPr>
          <w:rFonts w:ascii="Times New Roman" w:hAnsi="Times New Roman" w:cs="Times New Roman"/>
          <w:sz w:val="24"/>
        </w:rPr>
        <w:t xml:space="preserve">disparate </w:t>
      </w:r>
      <w:r>
        <w:rPr>
          <w:rFonts w:ascii="Times New Roman" w:hAnsi="Times New Roman" w:cs="Times New Roman"/>
          <w:sz w:val="24"/>
        </w:rPr>
        <w:t>individual commenters’ motivations or intentions:</w:t>
      </w:r>
      <w:r w:rsidR="00E07F7F">
        <w:rPr>
          <w:rFonts w:ascii="Times New Roman" w:hAnsi="Times New Roman" w:cs="Times New Roman"/>
          <w:sz w:val="24"/>
        </w:rPr>
        <w:t xml:space="preserve"> it is impossible to surmise </w:t>
      </w:r>
      <w:r w:rsidR="001C6433">
        <w:rPr>
          <w:rFonts w:ascii="Times New Roman" w:hAnsi="Times New Roman" w:cs="Times New Roman"/>
          <w:sz w:val="24"/>
        </w:rPr>
        <w:t>from</w:t>
      </w:r>
      <w:r w:rsidR="00E07F7F">
        <w:rPr>
          <w:rFonts w:ascii="Times New Roman" w:hAnsi="Times New Roman" w:cs="Times New Roman"/>
          <w:sz w:val="24"/>
        </w:rPr>
        <w:t xml:space="preserve"> social media exchanges</w:t>
      </w:r>
      <w:r w:rsidR="00277FF3">
        <w:rPr>
          <w:rFonts w:ascii="Times New Roman" w:hAnsi="Times New Roman" w:cs="Times New Roman"/>
          <w:sz w:val="24"/>
        </w:rPr>
        <w:t xml:space="preserve"> </w:t>
      </w:r>
      <w:r>
        <w:rPr>
          <w:rFonts w:ascii="Times New Roman" w:hAnsi="Times New Roman" w:cs="Times New Roman"/>
          <w:sz w:val="24"/>
        </w:rPr>
        <w:t>whether these are</w:t>
      </w:r>
      <w:r w:rsidR="00E07F7F">
        <w:rPr>
          <w:rFonts w:ascii="Times New Roman" w:hAnsi="Times New Roman" w:cs="Times New Roman"/>
          <w:sz w:val="24"/>
        </w:rPr>
        <w:t xml:space="preserve"> heartfelt pleas</w:t>
      </w:r>
      <w:r w:rsidR="00E8780E">
        <w:rPr>
          <w:rFonts w:ascii="Times New Roman" w:hAnsi="Times New Roman" w:cs="Times New Roman"/>
          <w:sz w:val="24"/>
        </w:rPr>
        <w:t xml:space="preserve">, </w:t>
      </w:r>
      <w:r w:rsidR="005529C5">
        <w:rPr>
          <w:rFonts w:ascii="Times New Roman" w:hAnsi="Times New Roman" w:cs="Times New Roman"/>
          <w:sz w:val="24"/>
        </w:rPr>
        <w:t xml:space="preserve">self-promoting, virtue-signalling acts (as some critics of ‘slacktivism’ </w:t>
      </w:r>
      <w:r w:rsidR="00AE0489">
        <w:rPr>
          <w:rFonts w:ascii="Times New Roman" w:hAnsi="Times New Roman" w:cs="Times New Roman"/>
          <w:sz w:val="24"/>
        </w:rPr>
        <w:t xml:space="preserve">would </w:t>
      </w:r>
      <w:r w:rsidR="005529C5">
        <w:rPr>
          <w:rFonts w:ascii="Times New Roman" w:hAnsi="Times New Roman" w:cs="Times New Roman"/>
          <w:sz w:val="24"/>
        </w:rPr>
        <w:t>argue)</w:t>
      </w:r>
      <w:r w:rsidR="00E8780E">
        <w:rPr>
          <w:rFonts w:ascii="Times New Roman" w:hAnsi="Times New Roman" w:cs="Times New Roman"/>
          <w:sz w:val="24"/>
        </w:rPr>
        <w:t>, or a combination of both</w:t>
      </w:r>
      <w:r w:rsidR="00E07F7F">
        <w:rPr>
          <w:rFonts w:ascii="Times New Roman" w:hAnsi="Times New Roman" w:cs="Times New Roman"/>
          <w:sz w:val="24"/>
        </w:rPr>
        <w:t>.</w:t>
      </w:r>
      <w:r w:rsidR="001C6433">
        <w:rPr>
          <w:rFonts w:ascii="Times New Roman" w:hAnsi="Times New Roman" w:cs="Times New Roman"/>
          <w:sz w:val="24"/>
        </w:rPr>
        <w:t xml:space="preserve"> </w:t>
      </w:r>
      <w:r w:rsidR="00E8780E">
        <w:rPr>
          <w:rFonts w:ascii="Times New Roman" w:hAnsi="Times New Roman" w:cs="Times New Roman"/>
          <w:sz w:val="24"/>
        </w:rPr>
        <w:t xml:space="preserve">My point, rather, is that such appeals draw on and feed into a set of prevalent, highly public tropes and logics </w:t>
      </w:r>
      <w:r w:rsidR="00E7090F">
        <w:rPr>
          <w:rFonts w:ascii="Times New Roman" w:hAnsi="Times New Roman" w:cs="Times New Roman"/>
          <w:sz w:val="24"/>
        </w:rPr>
        <w:t xml:space="preserve">of helping through small acts, which in turn facilitate certain kinds of interactions. As the </w:t>
      </w:r>
      <w:r w:rsidR="001C6433">
        <w:rPr>
          <w:rFonts w:ascii="Times New Roman" w:hAnsi="Times New Roman" w:cs="Times New Roman"/>
          <w:sz w:val="24"/>
        </w:rPr>
        <w:t>examples above suggest, such</w:t>
      </w:r>
      <w:r w:rsidR="007C7E47">
        <w:rPr>
          <w:rFonts w:ascii="Times New Roman" w:hAnsi="Times New Roman" w:cs="Times New Roman"/>
          <w:sz w:val="24"/>
        </w:rPr>
        <w:t xml:space="preserve"> appeals are not exactly </w:t>
      </w:r>
      <w:r w:rsidR="00A67988" w:rsidRPr="00A67988">
        <w:rPr>
          <w:rFonts w:ascii="Times New Roman" w:hAnsi="Times New Roman" w:cs="Times New Roman"/>
          <w:sz w:val="24"/>
        </w:rPr>
        <w:t>coercive</w:t>
      </w:r>
      <w:r w:rsidR="001C6433">
        <w:rPr>
          <w:rFonts w:ascii="Times New Roman" w:hAnsi="Times New Roman" w:cs="Times New Roman"/>
          <w:sz w:val="24"/>
        </w:rPr>
        <w:t>—</w:t>
      </w:r>
      <w:r w:rsidR="00A67988" w:rsidRPr="00A67988">
        <w:rPr>
          <w:rFonts w:ascii="Times New Roman" w:hAnsi="Times New Roman" w:cs="Times New Roman"/>
          <w:sz w:val="24"/>
        </w:rPr>
        <w:t xml:space="preserve">but they are compelling, blending existing personal ties with </w:t>
      </w:r>
      <w:r w:rsidR="00001566">
        <w:rPr>
          <w:rFonts w:ascii="Times New Roman" w:hAnsi="Times New Roman" w:cs="Times New Roman"/>
          <w:sz w:val="24"/>
        </w:rPr>
        <w:t>specific</w:t>
      </w:r>
      <w:r w:rsidR="00A67988" w:rsidRPr="00A67988">
        <w:rPr>
          <w:rFonts w:ascii="Times New Roman" w:hAnsi="Times New Roman" w:cs="Times New Roman"/>
          <w:sz w:val="24"/>
        </w:rPr>
        <w:t xml:space="preserve"> ethical and praxiological imperatives.</w:t>
      </w:r>
      <w:r w:rsidR="00C4156F">
        <w:rPr>
          <w:rFonts w:ascii="Times New Roman" w:hAnsi="Times New Roman" w:cs="Times New Roman"/>
          <w:sz w:val="24"/>
        </w:rPr>
        <w:t xml:space="preserve"> </w:t>
      </w:r>
      <w:r w:rsidR="00C4156F">
        <w:rPr>
          <w:rFonts w:ascii="Times New Roman" w:eastAsia="Times New Roman" w:hAnsi="Times New Roman" w:cs="Times New Roman"/>
          <w:sz w:val="24"/>
          <w:szCs w:val="24"/>
          <w:lang w:eastAsia="en-GB"/>
        </w:rPr>
        <w:t>Here, small acts are portrayed not only as gestures of support for orangutans</w:t>
      </w:r>
      <w:r w:rsidR="00C4156F">
        <w:rPr>
          <w:rFonts w:ascii="Times New Roman" w:eastAsia="Times New Roman" w:hAnsi="Times New Roman" w:cs="Times New Roman"/>
          <w:noProof/>
          <w:sz w:val="24"/>
          <w:szCs w:val="24"/>
          <w:lang w:eastAsia="en-GB"/>
        </w:rPr>
        <w:t>,</w:t>
      </w:r>
      <w:r w:rsidR="00C4156F">
        <w:rPr>
          <w:rFonts w:ascii="Times New Roman" w:eastAsia="Times New Roman" w:hAnsi="Times New Roman" w:cs="Times New Roman"/>
          <w:sz w:val="24"/>
          <w:szCs w:val="24"/>
          <w:lang w:eastAsia="en-GB"/>
        </w:rPr>
        <w:t xml:space="preserve"> but also</w:t>
      </w:r>
      <w:r w:rsidR="00E7090F">
        <w:rPr>
          <w:rFonts w:ascii="Times New Roman" w:eastAsia="Times New Roman" w:hAnsi="Times New Roman" w:cs="Times New Roman"/>
          <w:sz w:val="24"/>
          <w:szCs w:val="24"/>
          <w:lang w:eastAsia="en-GB"/>
        </w:rPr>
        <w:t>, crucially,</w:t>
      </w:r>
      <w:r w:rsidR="00C4156F">
        <w:rPr>
          <w:rFonts w:ascii="Times New Roman" w:eastAsia="Times New Roman" w:hAnsi="Times New Roman" w:cs="Times New Roman"/>
          <w:sz w:val="24"/>
          <w:szCs w:val="24"/>
          <w:lang w:eastAsia="en-GB"/>
        </w:rPr>
        <w:t xml:space="preserve"> as extensions of and </w:t>
      </w:r>
      <w:r w:rsidR="00C4156F" w:rsidRPr="00591309">
        <w:rPr>
          <w:rFonts w:ascii="Times New Roman" w:eastAsia="Times New Roman" w:hAnsi="Times New Roman" w:cs="Times New Roman"/>
          <w:noProof/>
          <w:sz w:val="24"/>
          <w:szCs w:val="24"/>
          <w:lang w:eastAsia="en-GB"/>
        </w:rPr>
        <w:t>play</w:t>
      </w:r>
      <w:r w:rsidR="00C4156F">
        <w:rPr>
          <w:rFonts w:ascii="Times New Roman" w:eastAsia="Times New Roman" w:hAnsi="Times New Roman" w:cs="Times New Roman"/>
          <w:noProof/>
          <w:sz w:val="24"/>
          <w:szCs w:val="24"/>
          <w:lang w:eastAsia="en-GB"/>
        </w:rPr>
        <w:t>s</w:t>
      </w:r>
      <w:r w:rsidR="00C4156F">
        <w:rPr>
          <w:rFonts w:ascii="Times New Roman" w:eastAsia="Times New Roman" w:hAnsi="Times New Roman" w:cs="Times New Roman"/>
          <w:sz w:val="24"/>
          <w:szCs w:val="24"/>
          <w:lang w:eastAsia="en-GB"/>
        </w:rPr>
        <w:t xml:space="preserve"> on interpersonal relations, with all their attendant a</w:t>
      </w:r>
      <w:r w:rsidR="00C4156F" w:rsidRPr="00591309">
        <w:rPr>
          <w:rFonts w:ascii="Times New Roman" w:eastAsia="Times New Roman" w:hAnsi="Times New Roman" w:cs="Times New Roman"/>
          <w:noProof/>
          <w:sz w:val="24"/>
          <w:szCs w:val="24"/>
          <w:lang w:eastAsia="en-GB"/>
        </w:rPr>
        <w:t>ffects</w:t>
      </w:r>
      <w:r w:rsidR="00C4156F">
        <w:rPr>
          <w:rFonts w:ascii="Times New Roman" w:eastAsia="Times New Roman" w:hAnsi="Times New Roman" w:cs="Times New Roman"/>
          <w:sz w:val="24"/>
          <w:szCs w:val="24"/>
          <w:lang w:eastAsia="en-GB"/>
        </w:rPr>
        <w:t xml:space="preserve"> and obligations</w:t>
      </w:r>
      <w:r w:rsidR="008D4C42">
        <w:rPr>
          <w:rFonts w:ascii="Times New Roman" w:eastAsia="Times New Roman" w:hAnsi="Times New Roman" w:cs="Times New Roman"/>
          <w:sz w:val="24"/>
          <w:szCs w:val="24"/>
          <w:lang w:eastAsia="en-GB"/>
        </w:rPr>
        <w:t xml:space="preserve"> (Figure </w:t>
      </w:r>
      <w:r w:rsidR="00B3580A">
        <w:rPr>
          <w:rFonts w:ascii="Times New Roman" w:eastAsia="Times New Roman" w:hAnsi="Times New Roman" w:cs="Times New Roman"/>
          <w:sz w:val="24"/>
          <w:szCs w:val="24"/>
          <w:lang w:eastAsia="en-GB"/>
        </w:rPr>
        <w:t>8</w:t>
      </w:r>
      <w:r w:rsidR="008D4C42">
        <w:rPr>
          <w:rFonts w:ascii="Times New Roman" w:eastAsia="Times New Roman" w:hAnsi="Times New Roman" w:cs="Times New Roman"/>
          <w:sz w:val="24"/>
          <w:szCs w:val="24"/>
          <w:lang w:eastAsia="en-GB"/>
        </w:rPr>
        <w:t>)</w:t>
      </w:r>
      <w:r w:rsidR="00C4156F">
        <w:rPr>
          <w:rFonts w:ascii="Times New Roman" w:eastAsia="Times New Roman" w:hAnsi="Times New Roman" w:cs="Times New Roman"/>
          <w:sz w:val="24"/>
          <w:szCs w:val="24"/>
          <w:lang w:eastAsia="en-GB"/>
        </w:rPr>
        <w:t>.</w:t>
      </w:r>
      <w:r w:rsidR="00705E9E">
        <w:rPr>
          <w:rFonts w:ascii="Times New Roman" w:eastAsia="Times New Roman" w:hAnsi="Times New Roman" w:cs="Times New Roman"/>
          <w:sz w:val="24"/>
          <w:szCs w:val="24"/>
          <w:lang w:eastAsia="en-GB"/>
        </w:rPr>
        <w:t xml:space="preserve"> </w:t>
      </w:r>
    </w:p>
    <w:p w14:paraId="78A927B0" w14:textId="77777777" w:rsidR="00C13BBE" w:rsidRDefault="00C13BBE" w:rsidP="00AE0EDD">
      <w:pPr>
        <w:spacing w:after="0" w:line="480" w:lineRule="auto"/>
        <w:jc w:val="both"/>
        <w:rPr>
          <w:rFonts w:ascii="Times New Roman" w:eastAsia="Times New Roman" w:hAnsi="Times New Roman" w:cs="Times New Roman"/>
          <w:sz w:val="24"/>
          <w:szCs w:val="24"/>
          <w:lang w:eastAsia="en-GB"/>
        </w:rPr>
      </w:pPr>
    </w:p>
    <w:p w14:paraId="012A33F4" w14:textId="704B9D74" w:rsidR="00C4156F" w:rsidRDefault="007334C1" w:rsidP="00AE0EDD">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w:t>
      </w:r>
      <w:r w:rsidR="00345673">
        <w:rPr>
          <w:rFonts w:ascii="Times New Roman" w:eastAsia="Times New Roman" w:hAnsi="Times New Roman" w:cs="Times New Roman"/>
          <w:sz w:val="24"/>
          <w:szCs w:val="24"/>
          <w:lang w:eastAsia="en-GB"/>
        </w:rPr>
        <w:t xml:space="preserve"> thus</w:t>
      </w:r>
      <w:r>
        <w:rPr>
          <w:rFonts w:ascii="Times New Roman" w:eastAsia="Times New Roman" w:hAnsi="Times New Roman" w:cs="Times New Roman"/>
          <w:sz w:val="24"/>
          <w:szCs w:val="24"/>
          <w:lang w:eastAsia="en-GB"/>
        </w:rPr>
        <w:t xml:space="preserve"> here</w:t>
      </w:r>
      <w:r w:rsidR="00E7090F">
        <w:rPr>
          <w:rFonts w:ascii="Times New Roman" w:eastAsia="Times New Roman" w:hAnsi="Times New Roman" w:cs="Times New Roman"/>
          <w:sz w:val="24"/>
          <w:szCs w:val="24"/>
          <w:lang w:eastAsia="en-GB"/>
        </w:rPr>
        <w:t>, on</w:t>
      </w:r>
      <w:r>
        <w:rPr>
          <w:rFonts w:ascii="Times New Roman" w:eastAsia="Times New Roman" w:hAnsi="Times New Roman" w:cs="Times New Roman"/>
          <w:sz w:val="24"/>
          <w:szCs w:val="24"/>
          <w:lang w:eastAsia="en-GB"/>
        </w:rPr>
        <w:t xml:space="preserve"> the apparent peripheries of the social media-scape of orangutan conservation</w:t>
      </w:r>
      <w:r w:rsidR="00E7090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that a great deal of emotional and relational work takes place, as individual supporters </w:t>
      </w:r>
      <w:r w:rsidR="00991629">
        <w:rPr>
          <w:rFonts w:ascii="Times New Roman" w:eastAsia="Times New Roman" w:hAnsi="Times New Roman" w:cs="Times New Roman"/>
          <w:sz w:val="24"/>
          <w:szCs w:val="24"/>
          <w:lang w:eastAsia="en-GB"/>
        </w:rPr>
        <w:t xml:space="preserve">reach </w:t>
      </w:r>
      <w:r>
        <w:rPr>
          <w:rFonts w:ascii="Times New Roman" w:eastAsia="Times New Roman" w:hAnsi="Times New Roman" w:cs="Times New Roman"/>
          <w:sz w:val="24"/>
          <w:szCs w:val="24"/>
          <w:lang w:eastAsia="en-GB"/>
        </w:rPr>
        <w:t>outwards</w:t>
      </w:r>
      <w:r w:rsidR="00CE27C2">
        <w:rPr>
          <w:rFonts w:ascii="Times New Roman" w:eastAsia="Times New Roman" w:hAnsi="Times New Roman" w:cs="Times New Roman"/>
          <w:sz w:val="24"/>
          <w:szCs w:val="24"/>
          <w:lang w:eastAsia="en-GB"/>
        </w:rPr>
        <w:t xml:space="preserve"> to act</w:t>
      </w:r>
      <w:r>
        <w:rPr>
          <w:rFonts w:ascii="Times New Roman" w:eastAsia="Times New Roman" w:hAnsi="Times New Roman" w:cs="Times New Roman"/>
          <w:sz w:val="24"/>
          <w:szCs w:val="24"/>
          <w:lang w:eastAsia="en-GB"/>
        </w:rPr>
        <w:t xml:space="preserve"> on their social </w:t>
      </w:r>
      <w:r w:rsidR="00642F0A">
        <w:rPr>
          <w:rFonts w:ascii="Times New Roman" w:eastAsia="Times New Roman" w:hAnsi="Times New Roman" w:cs="Times New Roman"/>
          <w:sz w:val="24"/>
          <w:szCs w:val="24"/>
          <w:lang w:eastAsia="en-GB"/>
        </w:rPr>
        <w:t>networks</w:t>
      </w:r>
      <w:r>
        <w:rPr>
          <w:rFonts w:ascii="Times New Roman" w:eastAsia="Times New Roman" w:hAnsi="Times New Roman" w:cs="Times New Roman"/>
          <w:sz w:val="24"/>
          <w:szCs w:val="24"/>
          <w:lang w:eastAsia="en-GB"/>
        </w:rPr>
        <w:t xml:space="preserve">: </w:t>
      </w:r>
      <w:r w:rsidRPr="00502874">
        <w:rPr>
          <w:rFonts w:ascii="Times New Roman" w:eastAsia="Times New Roman" w:hAnsi="Times New Roman" w:cs="Times New Roman"/>
          <w:sz w:val="24"/>
          <w:szCs w:val="24"/>
          <w:lang w:eastAsia="en-GB"/>
        </w:rPr>
        <w:t>the pals who’ll split a donation with the</w:t>
      </w:r>
      <w:r>
        <w:rPr>
          <w:rFonts w:ascii="Times New Roman" w:eastAsia="Times New Roman" w:hAnsi="Times New Roman" w:cs="Times New Roman"/>
          <w:sz w:val="24"/>
          <w:szCs w:val="24"/>
          <w:lang w:eastAsia="en-GB"/>
        </w:rPr>
        <w:t xml:space="preserve">m, loved ones who might adopt an </w:t>
      </w:r>
      <w:r w:rsidRPr="00502874">
        <w:rPr>
          <w:rFonts w:ascii="Times New Roman" w:eastAsia="Times New Roman" w:hAnsi="Times New Roman" w:cs="Times New Roman"/>
          <w:sz w:val="24"/>
          <w:szCs w:val="24"/>
          <w:lang w:eastAsia="en-GB"/>
        </w:rPr>
        <w:t xml:space="preserve">orangutan, like-minded colleagues who </w:t>
      </w:r>
      <w:r>
        <w:rPr>
          <w:rFonts w:ascii="Times New Roman" w:eastAsia="Times New Roman" w:hAnsi="Times New Roman" w:cs="Times New Roman"/>
          <w:sz w:val="24"/>
          <w:szCs w:val="24"/>
          <w:lang w:eastAsia="en-GB"/>
        </w:rPr>
        <w:t>could</w:t>
      </w:r>
      <w:r w:rsidRPr="00502874">
        <w:rPr>
          <w:rFonts w:ascii="Times New Roman" w:eastAsia="Times New Roman" w:hAnsi="Times New Roman" w:cs="Times New Roman"/>
          <w:sz w:val="24"/>
          <w:szCs w:val="24"/>
          <w:lang w:eastAsia="en-GB"/>
        </w:rPr>
        <w:t xml:space="preserve"> spare £1.</w:t>
      </w:r>
      <w:r>
        <w:rPr>
          <w:rFonts w:ascii="Times New Roman" w:eastAsia="Times New Roman" w:hAnsi="Times New Roman" w:cs="Times New Roman"/>
          <w:sz w:val="24"/>
          <w:szCs w:val="24"/>
          <w:lang w:eastAsia="en-GB"/>
        </w:rPr>
        <w:t xml:space="preserve"> </w:t>
      </w:r>
      <w:r w:rsidR="00991629">
        <w:rPr>
          <w:rFonts w:ascii="Times New Roman" w:eastAsia="Times New Roman" w:hAnsi="Times New Roman" w:cs="Times New Roman"/>
          <w:sz w:val="24"/>
          <w:szCs w:val="24"/>
          <w:lang w:eastAsia="en-GB"/>
        </w:rPr>
        <w:t>Such efforts</w:t>
      </w:r>
      <w:r>
        <w:rPr>
          <w:rFonts w:ascii="Times New Roman" w:eastAsia="Times New Roman" w:hAnsi="Times New Roman" w:cs="Times New Roman"/>
          <w:sz w:val="24"/>
          <w:szCs w:val="24"/>
          <w:lang w:eastAsia="en-GB"/>
        </w:rPr>
        <w:t xml:space="preserve">, I suggest, </w:t>
      </w:r>
      <w:r w:rsidR="00991629">
        <w:rPr>
          <w:rFonts w:ascii="Times New Roman" w:eastAsia="Times New Roman" w:hAnsi="Times New Roman" w:cs="Times New Roman"/>
          <w:sz w:val="24"/>
          <w:szCs w:val="24"/>
          <w:lang w:eastAsia="en-GB"/>
        </w:rPr>
        <w:t xml:space="preserve">add up </w:t>
      </w:r>
      <w:r>
        <w:rPr>
          <w:rFonts w:ascii="Times New Roman" w:eastAsia="Times New Roman" w:hAnsi="Times New Roman" w:cs="Times New Roman"/>
          <w:sz w:val="24"/>
          <w:szCs w:val="24"/>
          <w:lang w:eastAsia="en-GB"/>
        </w:rPr>
        <w:t xml:space="preserve">to a </w:t>
      </w:r>
      <w:r w:rsidR="00C4156F" w:rsidRPr="00C4156F">
        <w:rPr>
          <w:rFonts w:ascii="Times New Roman" w:eastAsia="Times New Roman" w:hAnsi="Times New Roman" w:cs="Times New Roman"/>
          <w:sz w:val="24"/>
          <w:szCs w:val="24"/>
          <w:lang w:eastAsia="en-GB"/>
        </w:rPr>
        <w:t>‘politics of the personal’ (Marichal 2016:116)</w:t>
      </w:r>
      <w:r>
        <w:rPr>
          <w:rFonts w:ascii="Times New Roman" w:eastAsia="Times New Roman" w:hAnsi="Times New Roman" w:cs="Times New Roman"/>
          <w:sz w:val="24"/>
          <w:szCs w:val="24"/>
          <w:lang w:eastAsia="en-GB"/>
        </w:rPr>
        <w:t>,</w:t>
      </w:r>
      <w:r w:rsidR="00C4156F" w:rsidRPr="00C4156F">
        <w:rPr>
          <w:rFonts w:ascii="Times New Roman" w:eastAsia="Times New Roman" w:hAnsi="Times New Roman" w:cs="Times New Roman"/>
          <w:sz w:val="24"/>
          <w:szCs w:val="24"/>
          <w:lang w:eastAsia="en-GB"/>
        </w:rPr>
        <w:t xml:space="preserve"> whereby orangutan supporters use social media </w:t>
      </w:r>
      <w:r w:rsidR="00645F4A">
        <w:rPr>
          <w:rFonts w:ascii="Times New Roman" w:eastAsia="Times New Roman" w:hAnsi="Times New Roman" w:cs="Times New Roman"/>
          <w:sz w:val="24"/>
          <w:szCs w:val="24"/>
          <w:lang w:eastAsia="en-GB"/>
        </w:rPr>
        <w:t>to act on</w:t>
      </w:r>
      <w:r w:rsidR="00C4156F" w:rsidRPr="00C4156F">
        <w:rPr>
          <w:rFonts w:ascii="Times New Roman" w:eastAsia="Times New Roman" w:hAnsi="Times New Roman" w:cs="Times New Roman"/>
          <w:sz w:val="24"/>
          <w:szCs w:val="24"/>
          <w:lang w:eastAsia="en-GB"/>
        </w:rPr>
        <w:t xml:space="preserve"> their </w:t>
      </w:r>
      <w:r w:rsidR="00645F4A">
        <w:rPr>
          <w:rFonts w:ascii="Times New Roman" w:eastAsia="Times New Roman" w:hAnsi="Times New Roman" w:cs="Times New Roman"/>
          <w:sz w:val="24"/>
          <w:szCs w:val="24"/>
          <w:lang w:eastAsia="en-GB"/>
        </w:rPr>
        <w:t>contacts’</w:t>
      </w:r>
      <w:r w:rsidR="00C4156F" w:rsidRPr="00C4156F">
        <w:rPr>
          <w:rFonts w:ascii="Times New Roman" w:eastAsia="Times New Roman" w:hAnsi="Times New Roman" w:cs="Times New Roman"/>
          <w:sz w:val="24"/>
          <w:szCs w:val="24"/>
          <w:lang w:eastAsia="en-GB"/>
        </w:rPr>
        <w:t xml:space="preserve"> </w:t>
      </w:r>
      <w:r w:rsidR="00E7090F">
        <w:rPr>
          <w:rFonts w:ascii="Times New Roman" w:eastAsia="Times New Roman" w:hAnsi="Times New Roman" w:cs="Times New Roman"/>
          <w:sz w:val="24"/>
          <w:szCs w:val="24"/>
          <w:lang w:eastAsia="en-GB"/>
        </w:rPr>
        <w:t>preferences</w:t>
      </w:r>
      <w:r w:rsidR="00C4156F" w:rsidRPr="00C4156F">
        <w:rPr>
          <w:rFonts w:ascii="Times New Roman" w:eastAsia="Times New Roman" w:hAnsi="Times New Roman" w:cs="Times New Roman"/>
          <w:sz w:val="24"/>
          <w:szCs w:val="24"/>
          <w:lang w:eastAsia="en-GB"/>
        </w:rPr>
        <w:t>, trust, moral compasses, and senses of obligation.</w:t>
      </w:r>
      <w:r w:rsidR="00645F4A">
        <w:rPr>
          <w:rFonts w:ascii="Times New Roman" w:eastAsia="Times New Roman" w:hAnsi="Times New Roman" w:cs="Times New Roman"/>
          <w:sz w:val="24"/>
          <w:szCs w:val="24"/>
          <w:lang w:eastAsia="en-GB"/>
        </w:rPr>
        <w:t xml:space="preserve"> Stripping away potential barriers of cost, risk, </w:t>
      </w:r>
      <w:r w:rsidR="00E7090F">
        <w:rPr>
          <w:rFonts w:ascii="Times New Roman" w:eastAsia="Times New Roman" w:hAnsi="Times New Roman" w:cs="Times New Roman"/>
          <w:sz w:val="24"/>
          <w:szCs w:val="24"/>
          <w:lang w:eastAsia="en-GB"/>
        </w:rPr>
        <w:t xml:space="preserve">expertise, </w:t>
      </w:r>
      <w:r w:rsidR="00645F4A">
        <w:rPr>
          <w:rFonts w:ascii="Times New Roman" w:eastAsia="Times New Roman" w:hAnsi="Times New Roman" w:cs="Times New Roman"/>
          <w:sz w:val="24"/>
          <w:szCs w:val="24"/>
          <w:lang w:eastAsia="en-GB"/>
        </w:rPr>
        <w:t xml:space="preserve">and physical difficulty, </w:t>
      </w:r>
      <w:r w:rsidR="00991629">
        <w:rPr>
          <w:rFonts w:ascii="Times New Roman" w:eastAsia="Times New Roman" w:hAnsi="Times New Roman" w:cs="Times New Roman"/>
          <w:sz w:val="24"/>
          <w:szCs w:val="24"/>
          <w:lang w:eastAsia="en-GB"/>
        </w:rPr>
        <w:t xml:space="preserve">their </w:t>
      </w:r>
      <w:r w:rsidR="00645F4A">
        <w:rPr>
          <w:rFonts w:ascii="Times New Roman" w:eastAsia="Times New Roman" w:hAnsi="Times New Roman" w:cs="Times New Roman"/>
          <w:sz w:val="24"/>
          <w:szCs w:val="24"/>
          <w:lang w:eastAsia="en-GB"/>
        </w:rPr>
        <w:t>appeals distil the project of saving the orangutan into a personal choice</w:t>
      </w:r>
      <w:r w:rsidR="00A11454">
        <w:rPr>
          <w:rFonts w:ascii="Times New Roman" w:eastAsia="Times New Roman" w:hAnsi="Times New Roman" w:cs="Times New Roman"/>
          <w:sz w:val="24"/>
          <w:szCs w:val="24"/>
          <w:lang w:eastAsia="en-GB"/>
        </w:rPr>
        <w:t xml:space="preserve">: </w:t>
      </w:r>
      <w:r w:rsidR="00C4156F" w:rsidRPr="00C4156F">
        <w:rPr>
          <w:rFonts w:ascii="Times New Roman" w:eastAsia="Times New Roman" w:hAnsi="Times New Roman" w:cs="Times New Roman"/>
          <w:sz w:val="24"/>
          <w:szCs w:val="24"/>
          <w:lang w:eastAsia="en-GB"/>
        </w:rPr>
        <w:t xml:space="preserve">one </w:t>
      </w:r>
      <w:r w:rsidR="00C4156F" w:rsidRPr="00C4156F">
        <w:rPr>
          <w:rFonts w:ascii="Times New Roman" w:eastAsia="Times New Roman" w:hAnsi="Times New Roman" w:cs="Times New Roman"/>
          <w:sz w:val="24"/>
          <w:szCs w:val="24"/>
          <w:lang w:eastAsia="en-GB"/>
        </w:rPr>
        <w:lastRenderedPageBreak/>
        <w:t xml:space="preserve">that may stem from a sense of </w:t>
      </w:r>
      <w:r w:rsidR="008315B8">
        <w:rPr>
          <w:rFonts w:ascii="Times New Roman" w:eastAsia="Times New Roman" w:hAnsi="Times New Roman" w:cs="Times New Roman"/>
          <w:sz w:val="24"/>
          <w:szCs w:val="24"/>
          <w:lang w:eastAsia="en-GB"/>
        </w:rPr>
        <w:t>interspecies</w:t>
      </w:r>
      <w:r w:rsidR="00C4156F" w:rsidRPr="00C4156F">
        <w:rPr>
          <w:rFonts w:ascii="Times New Roman" w:eastAsia="Times New Roman" w:hAnsi="Times New Roman" w:cs="Times New Roman"/>
          <w:sz w:val="24"/>
          <w:szCs w:val="24"/>
          <w:lang w:eastAsia="en-GB"/>
        </w:rPr>
        <w:t xml:space="preserve"> responsibility, a sense of duty to a friend or relative, or</w:t>
      </w:r>
      <w:r w:rsidR="00A11454">
        <w:rPr>
          <w:rFonts w:ascii="Times New Roman" w:eastAsia="Times New Roman" w:hAnsi="Times New Roman" w:cs="Times New Roman"/>
          <w:sz w:val="24"/>
          <w:szCs w:val="24"/>
          <w:lang w:eastAsia="en-GB"/>
        </w:rPr>
        <w:t>,</w:t>
      </w:r>
      <w:r w:rsidR="00C4156F" w:rsidRPr="00C4156F">
        <w:rPr>
          <w:rFonts w:ascii="Times New Roman" w:eastAsia="Times New Roman" w:hAnsi="Times New Roman" w:cs="Times New Roman"/>
          <w:sz w:val="24"/>
          <w:szCs w:val="24"/>
          <w:lang w:eastAsia="en-GB"/>
        </w:rPr>
        <w:t xml:space="preserve"> quite possibly</w:t>
      </w:r>
      <w:r w:rsidR="00A11454">
        <w:rPr>
          <w:rFonts w:ascii="Times New Roman" w:eastAsia="Times New Roman" w:hAnsi="Times New Roman" w:cs="Times New Roman"/>
          <w:sz w:val="24"/>
          <w:szCs w:val="24"/>
          <w:lang w:eastAsia="en-GB"/>
        </w:rPr>
        <w:t>,</w:t>
      </w:r>
      <w:r w:rsidR="00C4156F" w:rsidRPr="00C4156F">
        <w:rPr>
          <w:rFonts w:ascii="Times New Roman" w:eastAsia="Times New Roman" w:hAnsi="Times New Roman" w:cs="Times New Roman"/>
          <w:sz w:val="24"/>
          <w:szCs w:val="24"/>
          <w:lang w:eastAsia="en-GB"/>
        </w:rPr>
        <w:t xml:space="preserve"> both.</w:t>
      </w:r>
    </w:p>
    <w:p w14:paraId="7B3F340D" w14:textId="77777777" w:rsidR="005D77C4" w:rsidRDefault="005D77C4" w:rsidP="00AE0EDD">
      <w:pPr>
        <w:spacing w:after="0" w:line="480" w:lineRule="auto"/>
        <w:jc w:val="both"/>
        <w:rPr>
          <w:rFonts w:ascii="Times New Roman" w:eastAsia="Times New Roman" w:hAnsi="Times New Roman" w:cs="Times New Roman"/>
          <w:sz w:val="24"/>
          <w:szCs w:val="24"/>
          <w:lang w:eastAsia="en-GB"/>
        </w:rPr>
      </w:pPr>
    </w:p>
    <w:p w14:paraId="3A586B9F" w14:textId="77777777" w:rsidR="00AD7BD7" w:rsidRPr="00C4156F" w:rsidRDefault="00AD7BD7" w:rsidP="00AE0EDD">
      <w:pPr>
        <w:spacing w:after="0" w:line="480" w:lineRule="auto"/>
        <w:jc w:val="both"/>
        <w:rPr>
          <w:rFonts w:ascii="Times New Roman" w:eastAsia="Times New Roman" w:hAnsi="Times New Roman" w:cs="Times New Roman"/>
          <w:sz w:val="24"/>
          <w:szCs w:val="24"/>
          <w:lang w:eastAsia="en-GB"/>
        </w:rPr>
      </w:pPr>
    </w:p>
    <w:p w14:paraId="55638C7F" w14:textId="1CA2AE93" w:rsidR="00C4156F" w:rsidRDefault="00BB47D6" w:rsidP="00AE0EDD">
      <w:pPr>
        <w:spacing w:after="0" w:line="480" w:lineRule="auto"/>
        <w:jc w:val="both"/>
        <w:rPr>
          <w:rFonts w:ascii="Times New Roman" w:eastAsia="Times New Roman" w:hAnsi="Times New Roman" w:cs="Times New Roman"/>
          <w:b/>
          <w:sz w:val="24"/>
          <w:szCs w:val="24"/>
          <w:lang w:eastAsia="en-GB"/>
        </w:rPr>
      </w:pPr>
      <w:r w:rsidRPr="00BB47D6">
        <w:rPr>
          <w:rFonts w:ascii="Times New Roman" w:eastAsia="Times New Roman" w:hAnsi="Times New Roman" w:cs="Times New Roman"/>
          <w:b/>
          <w:sz w:val="24"/>
          <w:szCs w:val="24"/>
          <w:lang w:eastAsia="en-GB"/>
        </w:rPr>
        <w:t>Conclusion</w:t>
      </w:r>
    </w:p>
    <w:p w14:paraId="280FF2FA" w14:textId="77777777" w:rsidR="00BB47D6" w:rsidRDefault="00BB47D6" w:rsidP="00AE0EDD">
      <w:pPr>
        <w:spacing w:after="0" w:line="480" w:lineRule="auto"/>
        <w:jc w:val="both"/>
        <w:rPr>
          <w:rFonts w:ascii="Times New Roman" w:eastAsia="Times New Roman" w:hAnsi="Times New Roman" w:cs="Times New Roman"/>
          <w:b/>
          <w:sz w:val="24"/>
          <w:szCs w:val="24"/>
          <w:lang w:eastAsia="en-GB"/>
        </w:rPr>
      </w:pPr>
    </w:p>
    <w:p w14:paraId="47E17BC4" w14:textId="08B6CF14" w:rsidR="00B7046E" w:rsidRDefault="003B305A" w:rsidP="00AE0EDD">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his call</w:t>
      </w:r>
      <w:r w:rsidR="00131D84">
        <w:rPr>
          <w:rFonts w:ascii="Times New Roman" w:eastAsia="Times New Roman" w:hAnsi="Times New Roman" w:cs="Times New Roman"/>
          <w:sz w:val="24"/>
          <w:szCs w:val="24"/>
          <w:lang w:eastAsia="en-GB"/>
        </w:rPr>
        <w:t xml:space="preserve"> for</w:t>
      </w:r>
      <w:r w:rsidR="00980BCF">
        <w:rPr>
          <w:rFonts w:ascii="Times New Roman" w:eastAsia="Times New Roman" w:hAnsi="Times New Roman" w:cs="Times New Roman"/>
          <w:sz w:val="24"/>
          <w:szCs w:val="24"/>
          <w:lang w:eastAsia="en-GB"/>
        </w:rPr>
        <w:t xml:space="preserve"> ‘an anthropology of the good’, Joel Robbins </w:t>
      </w:r>
      <w:r w:rsidR="00383F60">
        <w:rPr>
          <w:rFonts w:ascii="Times New Roman" w:eastAsia="Times New Roman" w:hAnsi="Times New Roman" w:cs="Times New Roman"/>
          <w:sz w:val="24"/>
          <w:szCs w:val="24"/>
          <w:lang w:eastAsia="en-GB"/>
        </w:rPr>
        <w:t>exhorts anthropol</w:t>
      </w:r>
      <w:r w:rsidR="00E7090F">
        <w:rPr>
          <w:rFonts w:ascii="Times New Roman" w:eastAsia="Times New Roman" w:hAnsi="Times New Roman" w:cs="Times New Roman"/>
          <w:sz w:val="24"/>
          <w:szCs w:val="24"/>
          <w:lang w:eastAsia="en-GB"/>
        </w:rPr>
        <w:t xml:space="preserve">ogists to attend carefully </w:t>
      </w:r>
      <w:r w:rsidR="00383F60">
        <w:rPr>
          <w:rFonts w:ascii="Times New Roman" w:eastAsia="Times New Roman" w:hAnsi="Times New Roman" w:cs="Times New Roman"/>
          <w:sz w:val="24"/>
          <w:szCs w:val="24"/>
          <w:lang w:eastAsia="en-GB"/>
        </w:rPr>
        <w:t>and less cynically</w:t>
      </w:r>
      <w:r w:rsidR="00E7090F">
        <w:rPr>
          <w:rFonts w:ascii="Times New Roman" w:eastAsia="Times New Roman" w:hAnsi="Times New Roman" w:cs="Times New Roman"/>
          <w:sz w:val="24"/>
          <w:szCs w:val="24"/>
          <w:lang w:eastAsia="en-GB"/>
        </w:rPr>
        <w:t xml:space="preserve"> </w:t>
      </w:r>
      <w:r w:rsidR="00383F60">
        <w:rPr>
          <w:rFonts w:ascii="Times New Roman" w:eastAsia="Times New Roman" w:hAnsi="Times New Roman" w:cs="Times New Roman"/>
          <w:sz w:val="24"/>
          <w:szCs w:val="24"/>
          <w:lang w:eastAsia="en-GB"/>
        </w:rPr>
        <w:t>to the ‘different ways people organize their personal and collective lives in order to foster what they think of as good</w:t>
      </w:r>
      <w:r w:rsidR="00C4195E">
        <w:rPr>
          <w:rFonts w:ascii="Times New Roman" w:eastAsia="Times New Roman" w:hAnsi="Times New Roman" w:cs="Times New Roman"/>
          <w:sz w:val="24"/>
          <w:szCs w:val="24"/>
          <w:lang w:eastAsia="en-GB"/>
        </w:rPr>
        <w:t xml:space="preserve">’ (2013:457). To do this, he argues, we need to </w:t>
      </w:r>
      <w:r w:rsidR="00A21079">
        <w:rPr>
          <w:rFonts w:ascii="Times New Roman" w:eastAsia="Times New Roman" w:hAnsi="Times New Roman" w:cs="Times New Roman"/>
          <w:sz w:val="24"/>
          <w:szCs w:val="24"/>
          <w:lang w:eastAsia="en-GB"/>
        </w:rPr>
        <w:t>trace</w:t>
      </w:r>
      <w:r w:rsidR="006D0232">
        <w:rPr>
          <w:rFonts w:ascii="Times New Roman" w:eastAsia="Times New Roman" w:hAnsi="Times New Roman" w:cs="Times New Roman"/>
          <w:sz w:val="24"/>
          <w:szCs w:val="24"/>
          <w:lang w:eastAsia="en-GB"/>
        </w:rPr>
        <w:t xml:space="preserve"> how</w:t>
      </w:r>
      <w:r w:rsidR="00C4195E">
        <w:rPr>
          <w:rFonts w:ascii="Times New Roman" w:eastAsia="Times New Roman" w:hAnsi="Times New Roman" w:cs="Times New Roman"/>
          <w:sz w:val="24"/>
          <w:szCs w:val="24"/>
          <w:lang w:eastAsia="en-GB"/>
        </w:rPr>
        <w:t xml:space="preserve"> ‘the good’ is ‘imaginatively conceived, not simply perceived’ (ibid.:457)—</w:t>
      </w:r>
      <w:r w:rsidR="0079025A">
        <w:rPr>
          <w:rFonts w:ascii="Times New Roman" w:eastAsia="Times New Roman" w:hAnsi="Times New Roman" w:cs="Times New Roman"/>
          <w:sz w:val="24"/>
          <w:szCs w:val="24"/>
          <w:lang w:eastAsia="en-GB"/>
        </w:rPr>
        <w:t>a move that</w:t>
      </w:r>
      <w:r w:rsidR="00C4195E">
        <w:rPr>
          <w:rFonts w:ascii="Times New Roman" w:eastAsia="Times New Roman" w:hAnsi="Times New Roman" w:cs="Times New Roman"/>
          <w:sz w:val="24"/>
          <w:szCs w:val="24"/>
          <w:lang w:eastAsia="en-GB"/>
        </w:rPr>
        <w:t>, importantly,</w:t>
      </w:r>
      <w:r w:rsidR="0079025A">
        <w:rPr>
          <w:rFonts w:ascii="Times New Roman" w:eastAsia="Times New Roman" w:hAnsi="Times New Roman" w:cs="Times New Roman"/>
          <w:sz w:val="24"/>
          <w:szCs w:val="24"/>
          <w:lang w:eastAsia="en-GB"/>
        </w:rPr>
        <w:t xml:space="preserve"> means </w:t>
      </w:r>
      <w:r w:rsidR="0079025A" w:rsidRPr="0079025A">
        <w:rPr>
          <w:rFonts w:ascii="Times New Roman" w:eastAsia="Times New Roman" w:hAnsi="Times New Roman" w:cs="Times New Roman"/>
          <w:sz w:val="24"/>
          <w:szCs w:val="24"/>
          <w:lang w:eastAsia="en-GB"/>
        </w:rPr>
        <w:t>not</w:t>
      </w:r>
      <w:r w:rsidR="00C4195E">
        <w:rPr>
          <w:rFonts w:ascii="Times New Roman" w:eastAsia="Times New Roman" w:hAnsi="Times New Roman" w:cs="Times New Roman"/>
          <w:sz w:val="24"/>
          <w:szCs w:val="24"/>
          <w:lang w:eastAsia="en-GB"/>
        </w:rPr>
        <w:t xml:space="preserve"> ‘dismissing </w:t>
      </w:r>
      <w:r w:rsidR="00F36064">
        <w:rPr>
          <w:rFonts w:ascii="Times New Roman" w:eastAsia="Times New Roman" w:hAnsi="Times New Roman" w:cs="Times New Roman"/>
          <w:sz w:val="24"/>
          <w:szCs w:val="24"/>
          <w:lang w:eastAsia="en-GB"/>
        </w:rPr>
        <w:t>[people’s]</w:t>
      </w:r>
      <w:r w:rsidR="00C4195E">
        <w:rPr>
          <w:rFonts w:ascii="Times New Roman" w:eastAsia="Times New Roman" w:hAnsi="Times New Roman" w:cs="Times New Roman"/>
          <w:sz w:val="24"/>
          <w:szCs w:val="24"/>
          <w:lang w:eastAsia="en-GB"/>
        </w:rPr>
        <w:t xml:space="preserve"> ideals as unimportant or, worse, bad-faith alibis for the worlds they actually create’ (2013:457). </w:t>
      </w:r>
    </w:p>
    <w:p w14:paraId="698E8CDB" w14:textId="77777777" w:rsidR="00B7046E" w:rsidRDefault="00B7046E" w:rsidP="00AE0EDD">
      <w:pPr>
        <w:spacing w:after="0" w:line="480" w:lineRule="auto"/>
        <w:jc w:val="both"/>
        <w:rPr>
          <w:rFonts w:ascii="Times New Roman" w:eastAsia="Times New Roman" w:hAnsi="Times New Roman" w:cs="Times New Roman"/>
          <w:sz w:val="24"/>
          <w:szCs w:val="24"/>
          <w:lang w:eastAsia="en-GB"/>
        </w:rPr>
      </w:pPr>
    </w:p>
    <w:p w14:paraId="46F21CD9" w14:textId="1FB6FB8E" w:rsidR="00295DC1" w:rsidRDefault="0079025A" w:rsidP="00AE0EDD">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 in this open-ended</w:t>
      </w:r>
      <w:r w:rsidR="00A11454">
        <w:rPr>
          <w:rFonts w:ascii="Times New Roman" w:eastAsia="Times New Roman" w:hAnsi="Times New Roman" w:cs="Times New Roman"/>
          <w:sz w:val="24"/>
          <w:szCs w:val="24"/>
          <w:lang w:eastAsia="en-GB"/>
        </w:rPr>
        <w:t>, agnostic</w:t>
      </w:r>
      <w:r>
        <w:rPr>
          <w:rFonts w:ascii="Times New Roman" w:eastAsia="Times New Roman" w:hAnsi="Times New Roman" w:cs="Times New Roman"/>
          <w:sz w:val="24"/>
          <w:szCs w:val="24"/>
          <w:lang w:eastAsia="en-GB"/>
        </w:rPr>
        <w:t xml:space="preserve"> spirit that I have</w:t>
      </w:r>
      <w:r w:rsidR="00B52002">
        <w:rPr>
          <w:rFonts w:ascii="Times New Roman" w:eastAsia="Times New Roman" w:hAnsi="Times New Roman" w:cs="Times New Roman"/>
          <w:sz w:val="24"/>
          <w:szCs w:val="24"/>
          <w:lang w:eastAsia="en-GB"/>
        </w:rPr>
        <w:t xml:space="preserve"> explored </w:t>
      </w:r>
      <w:r w:rsidR="000D0A5D">
        <w:rPr>
          <w:rFonts w:ascii="Times New Roman" w:eastAsia="Times New Roman" w:hAnsi="Times New Roman" w:cs="Times New Roman"/>
          <w:sz w:val="24"/>
          <w:szCs w:val="24"/>
          <w:lang w:eastAsia="en-GB"/>
        </w:rPr>
        <w:t xml:space="preserve">one </w:t>
      </w:r>
      <w:r w:rsidR="00D960BB">
        <w:rPr>
          <w:rFonts w:ascii="Times New Roman" w:eastAsia="Times New Roman" w:hAnsi="Times New Roman" w:cs="Times New Roman"/>
          <w:sz w:val="24"/>
          <w:szCs w:val="24"/>
          <w:lang w:eastAsia="en-GB"/>
        </w:rPr>
        <w:t>such</w:t>
      </w:r>
      <w:r w:rsidR="000D0A5D">
        <w:rPr>
          <w:rFonts w:ascii="Times New Roman" w:eastAsia="Times New Roman" w:hAnsi="Times New Roman" w:cs="Times New Roman"/>
          <w:sz w:val="24"/>
          <w:szCs w:val="24"/>
          <w:lang w:eastAsia="en-GB"/>
        </w:rPr>
        <w:t xml:space="preserve"> project</w:t>
      </w:r>
      <w:r w:rsidR="00F36064">
        <w:rPr>
          <w:rFonts w:ascii="Times New Roman" w:eastAsia="Times New Roman" w:hAnsi="Times New Roman" w:cs="Times New Roman"/>
          <w:sz w:val="24"/>
          <w:szCs w:val="24"/>
          <w:lang w:eastAsia="en-GB"/>
        </w:rPr>
        <w:t xml:space="preserve"> of ‘doing good’</w:t>
      </w:r>
      <w:r w:rsidR="00131D84">
        <w:rPr>
          <w:rFonts w:ascii="Times New Roman" w:eastAsia="Times New Roman" w:hAnsi="Times New Roman" w:cs="Times New Roman"/>
          <w:sz w:val="24"/>
          <w:szCs w:val="24"/>
          <w:lang w:eastAsia="en-GB"/>
        </w:rPr>
        <w:t>:</w:t>
      </w:r>
      <w:r w:rsidR="00F36064">
        <w:rPr>
          <w:rFonts w:ascii="Times New Roman" w:eastAsia="Times New Roman" w:hAnsi="Times New Roman" w:cs="Times New Roman"/>
          <w:sz w:val="24"/>
          <w:szCs w:val="24"/>
          <w:lang w:eastAsia="en-GB"/>
        </w:rPr>
        <w:t xml:space="preserve"> </w:t>
      </w:r>
      <w:r w:rsidR="002725BF">
        <w:rPr>
          <w:rFonts w:ascii="Times New Roman" w:eastAsia="Times New Roman" w:hAnsi="Times New Roman" w:cs="Times New Roman"/>
          <w:sz w:val="24"/>
          <w:szCs w:val="24"/>
          <w:lang w:eastAsia="en-GB"/>
        </w:rPr>
        <w:t>the digitally-</w:t>
      </w:r>
      <w:r w:rsidR="00F5529B">
        <w:rPr>
          <w:rFonts w:ascii="Times New Roman" w:eastAsia="Times New Roman" w:hAnsi="Times New Roman" w:cs="Times New Roman"/>
          <w:sz w:val="24"/>
          <w:szCs w:val="24"/>
          <w:lang w:eastAsia="en-GB"/>
        </w:rPr>
        <w:t xml:space="preserve">mediated ways </w:t>
      </w:r>
      <w:r w:rsidR="003B305A">
        <w:rPr>
          <w:rFonts w:ascii="Times New Roman" w:eastAsia="Times New Roman" w:hAnsi="Times New Roman" w:cs="Times New Roman"/>
          <w:sz w:val="24"/>
          <w:szCs w:val="24"/>
          <w:lang w:eastAsia="en-GB"/>
        </w:rPr>
        <w:t>through</w:t>
      </w:r>
      <w:r w:rsidR="00F5529B">
        <w:rPr>
          <w:rFonts w:ascii="Times New Roman" w:eastAsia="Times New Roman" w:hAnsi="Times New Roman" w:cs="Times New Roman"/>
          <w:sz w:val="24"/>
          <w:szCs w:val="24"/>
          <w:lang w:eastAsia="en-GB"/>
        </w:rPr>
        <w:t xml:space="preserve"> which disparate individuals </w:t>
      </w:r>
      <w:r w:rsidR="00AB549E">
        <w:rPr>
          <w:rFonts w:ascii="Times New Roman" w:eastAsia="Times New Roman" w:hAnsi="Times New Roman" w:cs="Times New Roman"/>
          <w:sz w:val="24"/>
          <w:szCs w:val="24"/>
          <w:lang w:eastAsia="en-GB"/>
        </w:rPr>
        <w:t>seek to save the orangutan</w:t>
      </w:r>
      <w:r w:rsidR="0037227C">
        <w:rPr>
          <w:rFonts w:ascii="Times New Roman" w:eastAsia="Times New Roman" w:hAnsi="Times New Roman" w:cs="Times New Roman"/>
          <w:sz w:val="24"/>
          <w:szCs w:val="24"/>
          <w:lang w:eastAsia="en-GB"/>
        </w:rPr>
        <w:t xml:space="preserve">. </w:t>
      </w:r>
      <w:r w:rsidR="00E02E1E">
        <w:rPr>
          <w:rFonts w:ascii="Times New Roman" w:eastAsia="Times New Roman" w:hAnsi="Times New Roman" w:cs="Times New Roman"/>
          <w:sz w:val="24"/>
          <w:szCs w:val="24"/>
          <w:lang w:eastAsia="en-GB"/>
        </w:rPr>
        <w:t xml:space="preserve">My aim, I should stress, is not </w:t>
      </w:r>
      <w:r w:rsidR="002725BF">
        <w:rPr>
          <w:rFonts w:ascii="Times New Roman" w:eastAsia="Times New Roman" w:hAnsi="Times New Roman" w:cs="Times New Roman"/>
          <w:sz w:val="24"/>
          <w:szCs w:val="24"/>
          <w:lang w:eastAsia="en-GB"/>
        </w:rPr>
        <w:t xml:space="preserve">to </w:t>
      </w:r>
      <w:r w:rsidR="00E02E1E">
        <w:rPr>
          <w:rFonts w:ascii="Times New Roman" w:eastAsia="Times New Roman" w:hAnsi="Times New Roman" w:cs="Times New Roman"/>
          <w:sz w:val="24"/>
          <w:szCs w:val="24"/>
          <w:lang w:eastAsia="en-GB"/>
        </w:rPr>
        <w:t xml:space="preserve">uncover </w:t>
      </w:r>
      <w:r w:rsidR="0037227C">
        <w:rPr>
          <w:rFonts w:ascii="Times New Roman" w:eastAsia="Times New Roman" w:hAnsi="Times New Roman" w:cs="Times New Roman"/>
          <w:sz w:val="24"/>
          <w:szCs w:val="24"/>
          <w:lang w:eastAsia="en-GB"/>
        </w:rPr>
        <w:t>the multiplicitous realities of</w:t>
      </w:r>
      <w:r w:rsidR="00E02E1E">
        <w:rPr>
          <w:rFonts w:ascii="Times New Roman" w:eastAsia="Times New Roman" w:hAnsi="Times New Roman" w:cs="Times New Roman"/>
          <w:sz w:val="24"/>
          <w:szCs w:val="24"/>
          <w:lang w:eastAsia="en-GB"/>
        </w:rPr>
        <w:t xml:space="preserve"> individual</w:t>
      </w:r>
      <w:r w:rsidR="0037227C">
        <w:rPr>
          <w:rFonts w:ascii="Times New Roman" w:eastAsia="Times New Roman" w:hAnsi="Times New Roman" w:cs="Times New Roman"/>
          <w:sz w:val="24"/>
          <w:szCs w:val="24"/>
          <w:lang w:eastAsia="en-GB"/>
        </w:rPr>
        <w:t xml:space="preserve"> supporters’ lives</w:t>
      </w:r>
      <w:r w:rsidR="00BB5ADA">
        <w:rPr>
          <w:rFonts w:ascii="Times New Roman" w:eastAsia="Times New Roman" w:hAnsi="Times New Roman" w:cs="Times New Roman"/>
          <w:sz w:val="24"/>
          <w:szCs w:val="24"/>
          <w:lang w:eastAsia="en-GB"/>
        </w:rPr>
        <w:t>,</w:t>
      </w:r>
      <w:r w:rsidR="0037227C">
        <w:rPr>
          <w:rFonts w:ascii="Times New Roman" w:eastAsia="Times New Roman" w:hAnsi="Times New Roman" w:cs="Times New Roman"/>
          <w:sz w:val="24"/>
          <w:szCs w:val="24"/>
          <w:lang w:eastAsia="en-GB"/>
        </w:rPr>
        <w:t xml:space="preserve"> nor </w:t>
      </w:r>
      <w:r w:rsidR="002725BF">
        <w:rPr>
          <w:rFonts w:ascii="Times New Roman" w:eastAsia="Times New Roman" w:hAnsi="Times New Roman" w:cs="Times New Roman"/>
          <w:sz w:val="24"/>
          <w:szCs w:val="24"/>
          <w:lang w:eastAsia="en-GB"/>
        </w:rPr>
        <w:t xml:space="preserve">to </w:t>
      </w:r>
      <w:r w:rsidR="00BB5ADA">
        <w:rPr>
          <w:rFonts w:ascii="Times New Roman" w:eastAsia="Times New Roman" w:hAnsi="Times New Roman" w:cs="Times New Roman"/>
          <w:sz w:val="24"/>
          <w:szCs w:val="24"/>
          <w:lang w:eastAsia="en-GB"/>
        </w:rPr>
        <w:t>evaluat</w:t>
      </w:r>
      <w:r w:rsidR="002725BF">
        <w:rPr>
          <w:rFonts w:ascii="Times New Roman" w:eastAsia="Times New Roman" w:hAnsi="Times New Roman" w:cs="Times New Roman"/>
          <w:sz w:val="24"/>
          <w:szCs w:val="24"/>
          <w:lang w:eastAsia="en-GB"/>
        </w:rPr>
        <w:t>e</w:t>
      </w:r>
      <w:r w:rsidR="00BB5ADA">
        <w:rPr>
          <w:rFonts w:ascii="Times New Roman" w:eastAsia="Times New Roman" w:hAnsi="Times New Roman" w:cs="Times New Roman"/>
          <w:sz w:val="24"/>
          <w:szCs w:val="24"/>
          <w:lang w:eastAsia="en-GB"/>
        </w:rPr>
        <w:t xml:space="preserve"> the </w:t>
      </w:r>
      <w:r w:rsidR="002725BF">
        <w:rPr>
          <w:rFonts w:ascii="Times New Roman" w:eastAsia="Times New Roman" w:hAnsi="Times New Roman" w:cs="Times New Roman"/>
          <w:sz w:val="24"/>
          <w:szCs w:val="24"/>
          <w:lang w:eastAsia="en-GB"/>
        </w:rPr>
        <w:t>(i</w:t>
      </w:r>
      <w:r w:rsidR="00281E08">
        <w:rPr>
          <w:rFonts w:ascii="Times New Roman" w:eastAsia="Times New Roman" w:hAnsi="Times New Roman" w:cs="Times New Roman"/>
          <w:sz w:val="24"/>
          <w:szCs w:val="24"/>
          <w:lang w:eastAsia="en-GB"/>
        </w:rPr>
        <w:t>n</w:t>
      </w:r>
      <w:r w:rsidR="002725BF">
        <w:rPr>
          <w:rFonts w:ascii="Times New Roman" w:eastAsia="Times New Roman" w:hAnsi="Times New Roman" w:cs="Times New Roman"/>
          <w:sz w:val="24"/>
          <w:szCs w:val="24"/>
          <w:lang w:eastAsia="en-GB"/>
        </w:rPr>
        <w:t>)</w:t>
      </w:r>
      <w:r w:rsidR="00BB5ADA">
        <w:rPr>
          <w:rFonts w:ascii="Times New Roman" w:eastAsia="Times New Roman" w:hAnsi="Times New Roman" w:cs="Times New Roman"/>
          <w:sz w:val="24"/>
          <w:szCs w:val="24"/>
          <w:lang w:eastAsia="en-GB"/>
        </w:rPr>
        <w:t>efficacy</w:t>
      </w:r>
      <w:r w:rsidR="0037227C">
        <w:rPr>
          <w:rFonts w:ascii="Times New Roman" w:eastAsia="Times New Roman" w:hAnsi="Times New Roman" w:cs="Times New Roman"/>
          <w:sz w:val="24"/>
          <w:szCs w:val="24"/>
          <w:lang w:eastAsia="en-GB"/>
        </w:rPr>
        <w:t xml:space="preserve"> of their activities.</w:t>
      </w:r>
      <w:r w:rsidR="00B13B63">
        <w:rPr>
          <w:rFonts w:ascii="Times New Roman" w:eastAsia="Times New Roman" w:hAnsi="Times New Roman" w:cs="Times New Roman"/>
          <w:sz w:val="24"/>
          <w:szCs w:val="24"/>
          <w:lang w:eastAsia="en-GB"/>
        </w:rPr>
        <w:t xml:space="preserve"> </w:t>
      </w:r>
      <w:r w:rsidR="00E02E1E">
        <w:rPr>
          <w:rFonts w:ascii="Times New Roman" w:eastAsia="Times New Roman" w:hAnsi="Times New Roman" w:cs="Times New Roman"/>
          <w:sz w:val="24"/>
          <w:szCs w:val="24"/>
          <w:lang w:eastAsia="en-GB"/>
        </w:rPr>
        <w:t xml:space="preserve">What I have outlined, rather, is a public digital infrastructure of meaning, feeling, and acting that is built around </w:t>
      </w:r>
      <w:r w:rsidR="002725BF">
        <w:rPr>
          <w:rFonts w:ascii="Times New Roman" w:eastAsia="Times New Roman" w:hAnsi="Times New Roman" w:cs="Times New Roman"/>
          <w:sz w:val="24"/>
          <w:szCs w:val="24"/>
          <w:lang w:eastAsia="en-GB"/>
        </w:rPr>
        <w:t>social media’s interactive affordances</w:t>
      </w:r>
      <w:r w:rsidR="00E7090F">
        <w:rPr>
          <w:rFonts w:ascii="Times New Roman" w:eastAsia="Times New Roman" w:hAnsi="Times New Roman" w:cs="Times New Roman"/>
          <w:sz w:val="24"/>
          <w:szCs w:val="24"/>
          <w:lang w:eastAsia="en-GB"/>
        </w:rPr>
        <w:t>,</w:t>
      </w:r>
      <w:r w:rsidR="002725BF">
        <w:rPr>
          <w:rFonts w:ascii="Times New Roman" w:eastAsia="Times New Roman" w:hAnsi="Times New Roman" w:cs="Times New Roman"/>
          <w:sz w:val="24"/>
          <w:szCs w:val="24"/>
          <w:lang w:eastAsia="en-GB"/>
        </w:rPr>
        <w:t xml:space="preserve"> </w:t>
      </w:r>
      <w:r w:rsidR="00E02E1E">
        <w:rPr>
          <w:rFonts w:ascii="Times New Roman" w:eastAsia="Times New Roman" w:hAnsi="Times New Roman" w:cs="Times New Roman"/>
          <w:sz w:val="24"/>
          <w:szCs w:val="24"/>
          <w:lang w:eastAsia="en-GB"/>
        </w:rPr>
        <w:t xml:space="preserve">and </w:t>
      </w:r>
      <w:r w:rsidR="002725BF">
        <w:rPr>
          <w:rFonts w:ascii="Times New Roman" w:eastAsia="Times New Roman" w:hAnsi="Times New Roman" w:cs="Times New Roman"/>
          <w:sz w:val="24"/>
          <w:szCs w:val="24"/>
          <w:lang w:eastAsia="en-GB"/>
        </w:rPr>
        <w:t>that shapes individual</w:t>
      </w:r>
      <w:r w:rsidR="00E02E1E">
        <w:rPr>
          <w:rFonts w:ascii="Times New Roman" w:eastAsia="Times New Roman" w:hAnsi="Times New Roman" w:cs="Times New Roman"/>
          <w:sz w:val="24"/>
          <w:szCs w:val="24"/>
          <w:lang w:eastAsia="en-GB"/>
        </w:rPr>
        <w:t>s’ online</w:t>
      </w:r>
      <w:r w:rsidR="002725BF">
        <w:rPr>
          <w:rFonts w:ascii="Times New Roman" w:eastAsia="Times New Roman" w:hAnsi="Times New Roman" w:cs="Times New Roman"/>
          <w:sz w:val="24"/>
          <w:szCs w:val="24"/>
          <w:lang w:eastAsia="en-GB"/>
        </w:rPr>
        <w:t xml:space="preserve"> engagements with orangutan causes. </w:t>
      </w:r>
      <w:r w:rsidR="00E02E1E">
        <w:rPr>
          <w:rFonts w:ascii="Times New Roman" w:eastAsia="Times New Roman" w:hAnsi="Times New Roman" w:cs="Times New Roman"/>
          <w:sz w:val="24"/>
          <w:szCs w:val="24"/>
          <w:lang w:eastAsia="en-GB"/>
        </w:rPr>
        <w:t>Combining</w:t>
      </w:r>
      <w:r w:rsidR="003E2727">
        <w:rPr>
          <w:rFonts w:ascii="Times New Roman" w:eastAsia="Times New Roman" w:hAnsi="Times New Roman" w:cs="Times New Roman"/>
          <w:sz w:val="24"/>
          <w:szCs w:val="24"/>
          <w:lang w:eastAsia="en-GB"/>
        </w:rPr>
        <w:t xml:space="preserve"> small acts </w:t>
      </w:r>
      <w:r w:rsidR="00E02E1E">
        <w:rPr>
          <w:rFonts w:ascii="Times New Roman" w:eastAsia="Times New Roman" w:hAnsi="Times New Roman" w:cs="Times New Roman"/>
          <w:sz w:val="24"/>
          <w:szCs w:val="24"/>
          <w:lang w:eastAsia="en-GB"/>
        </w:rPr>
        <w:t>with</w:t>
      </w:r>
      <w:r w:rsidR="003E2727">
        <w:rPr>
          <w:rFonts w:ascii="Times New Roman" w:eastAsia="Times New Roman" w:hAnsi="Times New Roman" w:cs="Times New Roman"/>
          <w:sz w:val="24"/>
          <w:szCs w:val="24"/>
          <w:lang w:eastAsia="en-GB"/>
        </w:rPr>
        <w:t xml:space="preserve"> personal politics, </w:t>
      </w:r>
      <w:r w:rsidR="006C47CA">
        <w:rPr>
          <w:rFonts w:ascii="Times New Roman" w:eastAsia="Times New Roman" w:hAnsi="Times New Roman" w:cs="Times New Roman"/>
          <w:sz w:val="24"/>
          <w:szCs w:val="24"/>
          <w:lang w:eastAsia="en-GB"/>
        </w:rPr>
        <w:t xml:space="preserve">this infrastructure </w:t>
      </w:r>
      <w:r w:rsidR="00AB549E">
        <w:rPr>
          <w:rFonts w:ascii="Times New Roman" w:eastAsia="Times New Roman" w:hAnsi="Times New Roman" w:cs="Times New Roman"/>
          <w:sz w:val="24"/>
          <w:szCs w:val="24"/>
          <w:lang w:eastAsia="en-GB"/>
        </w:rPr>
        <w:t>sustains</w:t>
      </w:r>
      <w:r w:rsidR="006C47CA">
        <w:rPr>
          <w:rFonts w:ascii="Times New Roman" w:eastAsia="Times New Roman" w:hAnsi="Times New Roman" w:cs="Times New Roman"/>
          <w:sz w:val="24"/>
          <w:szCs w:val="24"/>
          <w:lang w:eastAsia="en-GB"/>
        </w:rPr>
        <w:t xml:space="preserve"> a specific</w:t>
      </w:r>
      <w:r w:rsidR="009D4F59">
        <w:rPr>
          <w:rFonts w:ascii="Times New Roman" w:eastAsia="Times New Roman" w:hAnsi="Times New Roman" w:cs="Times New Roman"/>
          <w:sz w:val="24"/>
          <w:szCs w:val="24"/>
          <w:lang w:eastAsia="en-GB"/>
        </w:rPr>
        <w:t xml:space="preserve"> </w:t>
      </w:r>
      <w:r w:rsidR="006C47CA">
        <w:rPr>
          <w:rFonts w:ascii="Times New Roman" w:eastAsia="Times New Roman" w:hAnsi="Times New Roman" w:cs="Times New Roman"/>
          <w:sz w:val="24"/>
          <w:szCs w:val="24"/>
          <w:lang w:eastAsia="en-GB"/>
        </w:rPr>
        <w:t xml:space="preserve">notion of </w:t>
      </w:r>
      <w:r w:rsidR="0054144F">
        <w:rPr>
          <w:rFonts w:ascii="Times New Roman" w:eastAsia="Times New Roman" w:hAnsi="Times New Roman" w:cs="Times New Roman"/>
          <w:sz w:val="24"/>
          <w:szCs w:val="24"/>
          <w:lang w:eastAsia="en-GB"/>
        </w:rPr>
        <w:t>‘</w:t>
      </w:r>
      <w:r w:rsidR="006C47CA">
        <w:rPr>
          <w:rFonts w:ascii="Times New Roman" w:eastAsia="Times New Roman" w:hAnsi="Times New Roman" w:cs="Times New Roman"/>
          <w:sz w:val="24"/>
          <w:szCs w:val="24"/>
          <w:lang w:eastAsia="en-GB"/>
        </w:rPr>
        <w:t>doing good</w:t>
      </w:r>
      <w:r w:rsidR="0054144F">
        <w:rPr>
          <w:rFonts w:ascii="Times New Roman" w:eastAsia="Times New Roman" w:hAnsi="Times New Roman" w:cs="Times New Roman"/>
          <w:sz w:val="24"/>
          <w:szCs w:val="24"/>
          <w:lang w:eastAsia="en-GB"/>
        </w:rPr>
        <w:t>’</w:t>
      </w:r>
      <w:r w:rsidR="00855EE2">
        <w:rPr>
          <w:rFonts w:ascii="Times New Roman" w:eastAsia="Times New Roman" w:hAnsi="Times New Roman" w:cs="Times New Roman"/>
          <w:sz w:val="24"/>
          <w:szCs w:val="24"/>
          <w:lang w:eastAsia="en-GB"/>
        </w:rPr>
        <w:t xml:space="preserve"> that </w:t>
      </w:r>
      <w:r w:rsidR="00C628A4">
        <w:rPr>
          <w:rFonts w:ascii="Times New Roman" w:eastAsia="Times New Roman" w:hAnsi="Times New Roman" w:cs="Times New Roman"/>
          <w:sz w:val="24"/>
          <w:szCs w:val="24"/>
          <w:lang w:eastAsia="en-GB"/>
        </w:rPr>
        <w:t xml:space="preserve">elevates </w:t>
      </w:r>
      <w:r w:rsidR="002725BF">
        <w:rPr>
          <w:rFonts w:ascii="Times New Roman" w:eastAsia="Times New Roman" w:hAnsi="Times New Roman" w:cs="Times New Roman"/>
          <w:sz w:val="24"/>
          <w:szCs w:val="24"/>
          <w:lang w:eastAsia="en-GB"/>
        </w:rPr>
        <w:t>ordinary</w:t>
      </w:r>
      <w:r w:rsidR="001358DB">
        <w:rPr>
          <w:rFonts w:ascii="Times New Roman" w:eastAsia="Times New Roman" w:hAnsi="Times New Roman" w:cs="Times New Roman"/>
          <w:sz w:val="24"/>
          <w:szCs w:val="24"/>
          <w:lang w:eastAsia="en-GB"/>
        </w:rPr>
        <w:t xml:space="preserve"> orangutan supporters’</w:t>
      </w:r>
      <w:r w:rsidR="00A12B3F">
        <w:rPr>
          <w:rFonts w:ascii="Times New Roman" w:eastAsia="Times New Roman" w:hAnsi="Times New Roman" w:cs="Times New Roman"/>
          <w:sz w:val="24"/>
          <w:szCs w:val="24"/>
          <w:lang w:eastAsia="en-GB"/>
        </w:rPr>
        <w:t xml:space="preserve"> relative mere-ness into a virtue, an</w:t>
      </w:r>
      <w:r w:rsidR="00855EE2">
        <w:rPr>
          <w:rFonts w:ascii="Times New Roman" w:eastAsia="Times New Roman" w:hAnsi="Times New Roman" w:cs="Times New Roman"/>
          <w:sz w:val="24"/>
          <w:szCs w:val="24"/>
          <w:lang w:eastAsia="en-GB"/>
        </w:rPr>
        <w:t xml:space="preserve"> ethical position. </w:t>
      </w:r>
    </w:p>
    <w:p w14:paraId="63DBB055" w14:textId="77777777" w:rsidR="00272A02" w:rsidRDefault="00272A02" w:rsidP="00AE0EDD">
      <w:pPr>
        <w:spacing w:after="0" w:line="480" w:lineRule="auto"/>
        <w:jc w:val="both"/>
        <w:rPr>
          <w:rFonts w:ascii="Times New Roman" w:eastAsia="Times New Roman" w:hAnsi="Times New Roman" w:cs="Times New Roman"/>
          <w:sz w:val="24"/>
          <w:szCs w:val="24"/>
          <w:lang w:eastAsia="en-GB"/>
        </w:rPr>
      </w:pPr>
    </w:p>
    <w:p w14:paraId="603A53CB" w14:textId="53E06AA2" w:rsidR="00365E28" w:rsidRDefault="00E7090F" w:rsidP="00E7090F">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A33592">
        <w:rPr>
          <w:rFonts w:ascii="Times New Roman" w:eastAsia="Times New Roman" w:hAnsi="Times New Roman" w:cs="Times New Roman"/>
          <w:sz w:val="24"/>
          <w:szCs w:val="24"/>
          <w:lang w:eastAsia="en-GB"/>
        </w:rPr>
        <w:t>uch projects are not, of course, flawless.</w:t>
      </w:r>
      <w:r>
        <w:rPr>
          <w:rFonts w:ascii="Times New Roman" w:eastAsia="Times New Roman" w:hAnsi="Times New Roman" w:cs="Times New Roman"/>
          <w:sz w:val="24"/>
          <w:szCs w:val="24"/>
          <w:lang w:eastAsia="en-GB"/>
        </w:rPr>
        <w:t xml:space="preserve"> Like others of their ilk, they are b</w:t>
      </w:r>
      <w:r w:rsidR="0089022C">
        <w:rPr>
          <w:rFonts w:ascii="Times New Roman" w:eastAsia="Times New Roman" w:hAnsi="Times New Roman" w:cs="Times New Roman"/>
          <w:sz w:val="24"/>
          <w:szCs w:val="24"/>
          <w:lang w:eastAsia="en-GB"/>
        </w:rPr>
        <w:t xml:space="preserve">uilt around </w:t>
      </w:r>
      <w:r w:rsidR="008F013F">
        <w:rPr>
          <w:rFonts w:ascii="Times New Roman" w:eastAsia="Times New Roman" w:hAnsi="Times New Roman" w:cs="Times New Roman"/>
          <w:sz w:val="24"/>
          <w:szCs w:val="24"/>
          <w:lang w:eastAsia="en-GB"/>
        </w:rPr>
        <w:t xml:space="preserve">various structures and </w:t>
      </w:r>
      <w:r w:rsidR="0089022C">
        <w:rPr>
          <w:rFonts w:ascii="Times New Roman" w:eastAsia="Times New Roman" w:hAnsi="Times New Roman" w:cs="Times New Roman"/>
          <w:sz w:val="24"/>
          <w:szCs w:val="24"/>
          <w:lang w:eastAsia="en-GB"/>
        </w:rPr>
        <w:t>assumptions</w:t>
      </w:r>
      <w:r w:rsidR="00BA1D25">
        <w:rPr>
          <w:rFonts w:ascii="Times New Roman" w:eastAsia="Times New Roman" w:hAnsi="Times New Roman" w:cs="Times New Roman"/>
          <w:sz w:val="24"/>
          <w:szCs w:val="24"/>
          <w:lang w:eastAsia="en-GB"/>
        </w:rPr>
        <w:t>—about animals, indigenous people,</w:t>
      </w:r>
      <w:r w:rsidR="008F013F">
        <w:rPr>
          <w:rFonts w:ascii="Times New Roman" w:eastAsia="Times New Roman" w:hAnsi="Times New Roman" w:cs="Times New Roman"/>
          <w:sz w:val="24"/>
          <w:szCs w:val="24"/>
          <w:lang w:eastAsia="en-GB"/>
        </w:rPr>
        <w:t xml:space="preserve"> extinction, and change</w:t>
      </w:r>
      <w:r w:rsidR="00BA1D2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that</w:t>
      </w:r>
      <w:r w:rsidR="00A33592">
        <w:rPr>
          <w:rFonts w:ascii="Times New Roman" w:eastAsia="Times New Roman" w:hAnsi="Times New Roman" w:cs="Times New Roman"/>
          <w:sz w:val="24"/>
          <w:szCs w:val="24"/>
          <w:lang w:eastAsia="en-GB"/>
        </w:rPr>
        <w:t xml:space="preserve"> </w:t>
      </w:r>
      <w:r w:rsidR="00FB0779">
        <w:rPr>
          <w:rFonts w:ascii="Times New Roman" w:eastAsia="Times New Roman" w:hAnsi="Times New Roman" w:cs="Times New Roman"/>
          <w:sz w:val="24"/>
          <w:szCs w:val="24"/>
          <w:lang w:eastAsia="en-GB"/>
        </w:rPr>
        <w:lastRenderedPageBreak/>
        <w:t>warrant</w:t>
      </w:r>
      <w:r w:rsidR="0089022C">
        <w:rPr>
          <w:rFonts w:ascii="Times New Roman" w:eastAsia="Times New Roman" w:hAnsi="Times New Roman" w:cs="Times New Roman"/>
          <w:sz w:val="24"/>
          <w:szCs w:val="24"/>
          <w:lang w:eastAsia="en-GB"/>
        </w:rPr>
        <w:t xml:space="preserve"> critical i</w:t>
      </w:r>
      <w:r w:rsidR="00855EE2">
        <w:rPr>
          <w:rFonts w:ascii="Times New Roman" w:eastAsia="Times New Roman" w:hAnsi="Times New Roman" w:cs="Times New Roman"/>
          <w:sz w:val="24"/>
          <w:szCs w:val="24"/>
          <w:lang w:eastAsia="en-GB"/>
        </w:rPr>
        <w:t>nvestigation</w:t>
      </w:r>
      <w:r w:rsidR="0089022C">
        <w:rPr>
          <w:rFonts w:ascii="Times New Roman" w:eastAsia="Times New Roman" w:hAnsi="Times New Roman" w:cs="Times New Roman"/>
          <w:sz w:val="24"/>
          <w:szCs w:val="24"/>
          <w:lang w:eastAsia="en-GB"/>
        </w:rPr>
        <w:t>.</w:t>
      </w:r>
      <w:r w:rsidR="000D417C">
        <w:rPr>
          <w:rStyle w:val="EndnoteReference"/>
          <w:rFonts w:ascii="Times New Roman" w:eastAsia="Times New Roman" w:hAnsi="Times New Roman" w:cs="Times New Roman"/>
          <w:sz w:val="24"/>
          <w:szCs w:val="24"/>
          <w:lang w:eastAsia="en-GB"/>
        </w:rPr>
        <w:endnoteReference w:id="16"/>
      </w:r>
      <w:r w:rsidR="008902AD">
        <w:rPr>
          <w:rFonts w:ascii="Times New Roman" w:eastAsia="Times New Roman" w:hAnsi="Times New Roman" w:cs="Times New Roman"/>
          <w:sz w:val="24"/>
          <w:szCs w:val="24"/>
          <w:lang w:eastAsia="en-GB"/>
        </w:rPr>
        <w:t xml:space="preserve"> My point</w:t>
      </w:r>
      <w:r w:rsidR="00696815">
        <w:rPr>
          <w:rFonts w:ascii="Times New Roman" w:eastAsia="Times New Roman" w:hAnsi="Times New Roman" w:cs="Times New Roman"/>
          <w:sz w:val="24"/>
          <w:szCs w:val="24"/>
          <w:lang w:eastAsia="en-GB"/>
        </w:rPr>
        <w:t xml:space="preserve">, however, </w:t>
      </w:r>
      <w:r w:rsidR="006E6D59">
        <w:rPr>
          <w:rFonts w:ascii="Times New Roman" w:eastAsia="Times New Roman" w:hAnsi="Times New Roman" w:cs="Times New Roman"/>
          <w:sz w:val="24"/>
          <w:szCs w:val="24"/>
          <w:lang w:eastAsia="en-GB"/>
        </w:rPr>
        <w:t xml:space="preserve">is that critique is not </w:t>
      </w:r>
      <w:r w:rsidR="00CB16BB">
        <w:rPr>
          <w:rFonts w:ascii="Times New Roman" w:eastAsia="Times New Roman" w:hAnsi="Times New Roman" w:cs="Times New Roman"/>
          <w:sz w:val="24"/>
          <w:szCs w:val="24"/>
          <w:lang w:eastAsia="en-GB"/>
        </w:rPr>
        <w:t>necessarily</w:t>
      </w:r>
      <w:r w:rsidR="006E6D59">
        <w:rPr>
          <w:rFonts w:ascii="Times New Roman" w:eastAsia="Times New Roman" w:hAnsi="Times New Roman" w:cs="Times New Roman"/>
          <w:sz w:val="24"/>
          <w:szCs w:val="24"/>
          <w:lang w:eastAsia="en-GB"/>
        </w:rPr>
        <w:t xml:space="preserve"> </w:t>
      </w:r>
      <w:r w:rsidR="00CB16BB">
        <w:rPr>
          <w:rFonts w:ascii="Times New Roman" w:eastAsia="Times New Roman" w:hAnsi="Times New Roman" w:cs="Times New Roman"/>
          <w:sz w:val="24"/>
          <w:szCs w:val="24"/>
          <w:lang w:eastAsia="en-GB"/>
        </w:rPr>
        <w:t>the</w:t>
      </w:r>
      <w:r w:rsidR="00EC4688">
        <w:rPr>
          <w:rFonts w:ascii="Times New Roman" w:eastAsia="Times New Roman" w:hAnsi="Times New Roman" w:cs="Times New Roman"/>
          <w:sz w:val="24"/>
          <w:szCs w:val="24"/>
          <w:lang w:eastAsia="en-GB"/>
        </w:rPr>
        <w:t xml:space="preserve"> only or</w:t>
      </w:r>
      <w:r w:rsidR="00CB16BB">
        <w:rPr>
          <w:rFonts w:ascii="Times New Roman" w:eastAsia="Times New Roman" w:hAnsi="Times New Roman" w:cs="Times New Roman"/>
          <w:sz w:val="24"/>
          <w:szCs w:val="24"/>
          <w:lang w:eastAsia="en-GB"/>
        </w:rPr>
        <w:t xml:space="preserve"> </w:t>
      </w:r>
      <w:r w:rsidR="006E6D59">
        <w:rPr>
          <w:rFonts w:ascii="Times New Roman" w:eastAsia="Times New Roman" w:hAnsi="Times New Roman" w:cs="Times New Roman"/>
          <w:sz w:val="24"/>
          <w:szCs w:val="24"/>
          <w:lang w:eastAsia="en-GB"/>
        </w:rPr>
        <w:t xml:space="preserve">most profitable </w:t>
      </w:r>
      <w:r w:rsidR="00D95B0D">
        <w:rPr>
          <w:rFonts w:ascii="Times New Roman" w:eastAsia="Times New Roman" w:hAnsi="Times New Roman" w:cs="Times New Roman"/>
          <w:sz w:val="24"/>
          <w:szCs w:val="24"/>
          <w:lang w:eastAsia="en-GB"/>
        </w:rPr>
        <w:t xml:space="preserve">means of apprehending </w:t>
      </w:r>
      <w:r w:rsidR="00EC4688">
        <w:rPr>
          <w:rFonts w:ascii="Times New Roman" w:eastAsia="Times New Roman" w:hAnsi="Times New Roman" w:cs="Times New Roman"/>
          <w:sz w:val="24"/>
          <w:szCs w:val="24"/>
          <w:lang w:eastAsia="en-GB"/>
        </w:rPr>
        <w:t xml:space="preserve">the </w:t>
      </w:r>
      <w:r w:rsidR="00CD583A">
        <w:rPr>
          <w:rFonts w:ascii="Times New Roman" w:eastAsia="Times New Roman" w:hAnsi="Times New Roman" w:cs="Times New Roman"/>
          <w:sz w:val="24"/>
          <w:szCs w:val="24"/>
          <w:lang w:eastAsia="en-GB"/>
        </w:rPr>
        <w:t xml:space="preserve">conceptual, moral, and relational dimensions of cause-related projects. </w:t>
      </w:r>
      <w:r w:rsidR="00BB55CC">
        <w:rPr>
          <w:rFonts w:ascii="Times New Roman" w:eastAsia="Times New Roman" w:hAnsi="Times New Roman" w:cs="Times New Roman"/>
          <w:sz w:val="24"/>
          <w:szCs w:val="24"/>
          <w:lang w:eastAsia="en-GB"/>
        </w:rPr>
        <w:t xml:space="preserve">Rather, </w:t>
      </w:r>
      <w:r w:rsidR="008902AD">
        <w:rPr>
          <w:rFonts w:ascii="Times New Roman" w:eastAsia="Times New Roman" w:hAnsi="Times New Roman" w:cs="Times New Roman"/>
          <w:sz w:val="24"/>
          <w:szCs w:val="24"/>
          <w:lang w:eastAsia="en-GB"/>
        </w:rPr>
        <w:t xml:space="preserve">as I have tried to show, </w:t>
      </w:r>
      <w:r w:rsidR="001D6111">
        <w:rPr>
          <w:rFonts w:ascii="Times New Roman" w:eastAsia="Times New Roman" w:hAnsi="Times New Roman" w:cs="Times New Roman"/>
          <w:sz w:val="24"/>
          <w:szCs w:val="24"/>
          <w:lang w:eastAsia="en-GB"/>
        </w:rPr>
        <w:t xml:space="preserve">it is </w:t>
      </w:r>
      <w:r w:rsidR="00BB55CC">
        <w:rPr>
          <w:rFonts w:ascii="Times New Roman" w:eastAsia="Times New Roman" w:hAnsi="Times New Roman" w:cs="Times New Roman"/>
          <w:sz w:val="24"/>
          <w:szCs w:val="24"/>
          <w:lang w:eastAsia="en-GB"/>
        </w:rPr>
        <w:t>by holding that critical sensibility in check</w:t>
      </w:r>
      <w:r w:rsidR="001D6111">
        <w:rPr>
          <w:rFonts w:ascii="Times New Roman" w:eastAsia="Times New Roman" w:hAnsi="Times New Roman" w:cs="Times New Roman"/>
          <w:sz w:val="24"/>
          <w:szCs w:val="24"/>
          <w:lang w:eastAsia="en-GB"/>
        </w:rPr>
        <w:t xml:space="preserve"> that </w:t>
      </w:r>
      <w:r w:rsidR="00365E28">
        <w:rPr>
          <w:rFonts w:ascii="Times New Roman" w:eastAsia="Times New Roman" w:hAnsi="Times New Roman" w:cs="Times New Roman"/>
          <w:sz w:val="24"/>
          <w:szCs w:val="24"/>
          <w:lang w:eastAsia="en-GB"/>
        </w:rPr>
        <w:t xml:space="preserve">we </w:t>
      </w:r>
      <w:r>
        <w:rPr>
          <w:rFonts w:ascii="Times New Roman" w:eastAsia="Times New Roman" w:hAnsi="Times New Roman" w:cs="Times New Roman"/>
          <w:sz w:val="24"/>
          <w:szCs w:val="24"/>
          <w:lang w:eastAsia="en-GB"/>
        </w:rPr>
        <w:t>can</w:t>
      </w:r>
      <w:r w:rsidR="00365E2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gain a better understanding of the </w:t>
      </w:r>
      <w:r w:rsidR="00365E28">
        <w:rPr>
          <w:rFonts w:ascii="Times New Roman" w:eastAsia="Times New Roman" w:hAnsi="Times New Roman" w:cs="Times New Roman"/>
          <w:sz w:val="24"/>
          <w:szCs w:val="24"/>
          <w:lang w:eastAsia="en-GB"/>
        </w:rPr>
        <w:t>tropes</w:t>
      </w:r>
      <w:r w:rsidR="00FD630F">
        <w:rPr>
          <w:rFonts w:ascii="Times New Roman" w:eastAsia="Times New Roman" w:hAnsi="Times New Roman" w:cs="Times New Roman"/>
          <w:sz w:val="24"/>
          <w:szCs w:val="24"/>
          <w:lang w:eastAsia="en-GB"/>
        </w:rPr>
        <w:t xml:space="preserve"> and logics</w:t>
      </w:r>
      <w:r w:rsidR="00365E2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that </w:t>
      </w:r>
      <w:r w:rsidR="00B45E76">
        <w:rPr>
          <w:rFonts w:ascii="Times New Roman" w:eastAsia="Times New Roman" w:hAnsi="Times New Roman" w:cs="Times New Roman"/>
          <w:sz w:val="24"/>
          <w:szCs w:val="24"/>
          <w:lang w:eastAsia="en-GB"/>
        </w:rPr>
        <w:t>frame</w:t>
      </w:r>
      <w:r>
        <w:rPr>
          <w:rFonts w:ascii="Times New Roman" w:eastAsia="Times New Roman" w:hAnsi="Times New Roman" w:cs="Times New Roman"/>
          <w:sz w:val="24"/>
          <w:szCs w:val="24"/>
          <w:lang w:eastAsia="en-GB"/>
        </w:rPr>
        <w:t xml:space="preserve"> supporters’ engagements with such causes.</w:t>
      </w:r>
      <w:r w:rsidR="00FD630F">
        <w:rPr>
          <w:rFonts w:ascii="Times New Roman" w:eastAsia="Times New Roman" w:hAnsi="Times New Roman" w:cs="Times New Roman"/>
          <w:sz w:val="24"/>
          <w:szCs w:val="24"/>
          <w:lang w:eastAsia="en-GB"/>
        </w:rPr>
        <w:t xml:space="preserve"> </w:t>
      </w:r>
    </w:p>
    <w:p w14:paraId="54F5A919" w14:textId="38AD7F51" w:rsidR="00D378E8" w:rsidRDefault="00365E28" w:rsidP="00365E28">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77F7C2DF" w14:textId="72BE0A3B" w:rsidR="00E75602" w:rsidRDefault="003865B6" w:rsidP="00AE0EDD">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What, then, can </w:t>
      </w:r>
      <w:r w:rsidR="00DA7676">
        <w:rPr>
          <w:rFonts w:ascii="Times New Roman" w:eastAsia="Times New Roman" w:hAnsi="Times New Roman" w:cs="Times New Roman"/>
          <w:sz w:val="24"/>
          <w:szCs w:val="24"/>
          <w:lang w:eastAsia="en-GB"/>
        </w:rPr>
        <w:t>this</w:t>
      </w:r>
      <w:r>
        <w:rPr>
          <w:rFonts w:ascii="Times New Roman" w:eastAsia="Times New Roman" w:hAnsi="Times New Roman" w:cs="Times New Roman"/>
          <w:sz w:val="24"/>
          <w:szCs w:val="24"/>
          <w:lang w:eastAsia="en-GB"/>
        </w:rPr>
        <w:t xml:space="preserve"> </w:t>
      </w:r>
      <w:r w:rsidR="00DA7676">
        <w:rPr>
          <w:rFonts w:ascii="Times New Roman" w:eastAsia="Times New Roman" w:hAnsi="Times New Roman" w:cs="Times New Roman"/>
          <w:sz w:val="24"/>
          <w:szCs w:val="24"/>
          <w:lang w:eastAsia="en-GB"/>
        </w:rPr>
        <w:t xml:space="preserve">agnostic </w:t>
      </w:r>
      <w:r>
        <w:rPr>
          <w:rFonts w:ascii="Times New Roman" w:eastAsia="Times New Roman" w:hAnsi="Times New Roman" w:cs="Times New Roman"/>
          <w:sz w:val="24"/>
          <w:szCs w:val="24"/>
          <w:lang w:eastAsia="en-GB"/>
        </w:rPr>
        <w:t xml:space="preserve">approach contribute to current anthropological takes on social media?  </w:t>
      </w:r>
      <w:r w:rsidR="00C41C39">
        <w:rPr>
          <w:rFonts w:ascii="Times New Roman" w:eastAsia="Times New Roman" w:hAnsi="Times New Roman" w:cs="Times New Roman"/>
          <w:sz w:val="24"/>
          <w:szCs w:val="24"/>
          <w:lang w:eastAsia="en-GB"/>
        </w:rPr>
        <w:t>In recent years</w:t>
      </w:r>
      <w:r w:rsidR="00990B20">
        <w:rPr>
          <w:rFonts w:ascii="Times New Roman" w:eastAsia="Times New Roman" w:hAnsi="Times New Roman" w:cs="Times New Roman"/>
          <w:sz w:val="24"/>
          <w:szCs w:val="24"/>
          <w:lang w:eastAsia="en-GB"/>
        </w:rPr>
        <w:t xml:space="preserve">, </w:t>
      </w:r>
      <w:r w:rsidR="00A11454">
        <w:rPr>
          <w:rFonts w:ascii="Times New Roman" w:eastAsia="Times New Roman" w:hAnsi="Times New Roman" w:cs="Times New Roman"/>
          <w:sz w:val="24"/>
          <w:szCs w:val="24"/>
          <w:lang w:eastAsia="en-GB"/>
        </w:rPr>
        <w:t xml:space="preserve">anthropologists have </w:t>
      </w:r>
      <w:r w:rsidR="00C41C39">
        <w:rPr>
          <w:rFonts w:ascii="Times New Roman" w:eastAsia="Times New Roman" w:hAnsi="Times New Roman" w:cs="Times New Roman"/>
          <w:sz w:val="24"/>
          <w:szCs w:val="24"/>
          <w:lang w:eastAsia="en-GB"/>
        </w:rPr>
        <w:t xml:space="preserve">paid </w:t>
      </w:r>
      <w:r w:rsidR="00DA7676">
        <w:rPr>
          <w:rFonts w:ascii="Times New Roman" w:eastAsia="Times New Roman" w:hAnsi="Times New Roman" w:cs="Times New Roman"/>
          <w:sz w:val="24"/>
          <w:szCs w:val="24"/>
          <w:lang w:eastAsia="en-GB"/>
        </w:rPr>
        <w:t xml:space="preserve">extensive </w:t>
      </w:r>
      <w:r w:rsidR="00A11454">
        <w:rPr>
          <w:rFonts w:ascii="Times New Roman" w:eastAsia="Times New Roman" w:hAnsi="Times New Roman" w:cs="Times New Roman"/>
          <w:sz w:val="24"/>
          <w:szCs w:val="24"/>
          <w:lang w:eastAsia="en-GB"/>
        </w:rPr>
        <w:t xml:space="preserve">attention </w:t>
      </w:r>
      <w:r w:rsidR="00C41C39">
        <w:rPr>
          <w:rFonts w:ascii="Times New Roman" w:eastAsia="Times New Roman" w:hAnsi="Times New Roman" w:cs="Times New Roman"/>
          <w:sz w:val="24"/>
          <w:szCs w:val="24"/>
          <w:lang w:eastAsia="en-GB"/>
        </w:rPr>
        <w:t>to</w:t>
      </w:r>
      <w:r w:rsidR="00A11454">
        <w:rPr>
          <w:rFonts w:ascii="Times New Roman" w:eastAsia="Times New Roman" w:hAnsi="Times New Roman" w:cs="Times New Roman"/>
          <w:sz w:val="24"/>
          <w:szCs w:val="24"/>
          <w:lang w:eastAsia="en-GB"/>
        </w:rPr>
        <w:t xml:space="preserve"> how </w:t>
      </w:r>
      <w:r w:rsidR="00874679">
        <w:rPr>
          <w:rFonts w:ascii="Times New Roman" w:eastAsia="Times New Roman" w:hAnsi="Times New Roman" w:cs="Times New Roman"/>
          <w:sz w:val="24"/>
          <w:szCs w:val="24"/>
          <w:lang w:eastAsia="en-GB"/>
        </w:rPr>
        <w:t xml:space="preserve">social media fuels and sustains new modes of political or social activism </w:t>
      </w:r>
      <w:r w:rsidR="000F196E">
        <w:rPr>
          <w:rFonts w:ascii="Times New Roman" w:eastAsia="Times New Roman" w:hAnsi="Times New Roman" w:cs="Times New Roman"/>
          <w:sz w:val="24"/>
          <w:szCs w:val="24"/>
          <w:lang w:eastAsia="en-GB"/>
        </w:rPr>
        <w:t>(</w:t>
      </w:r>
      <w:r w:rsidR="00CE018D">
        <w:rPr>
          <w:rFonts w:ascii="Times New Roman" w:eastAsia="Times New Roman" w:hAnsi="Times New Roman" w:cs="Times New Roman"/>
          <w:sz w:val="24"/>
          <w:szCs w:val="24"/>
          <w:lang w:eastAsia="en-GB"/>
        </w:rPr>
        <w:t>e.g. Postill 2014</w:t>
      </w:r>
      <w:r w:rsidR="00CE018D">
        <w:rPr>
          <w:rFonts w:ascii="Times New Roman" w:hAnsi="Times New Roman" w:cs="Times New Roman"/>
          <w:sz w:val="24"/>
          <w:szCs w:val="24"/>
        </w:rPr>
        <w:t>; Gerbaudo 2012; Gerbaudo and Treré 2015; Juris 2012)</w:t>
      </w:r>
      <w:r w:rsidR="00621BD1">
        <w:rPr>
          <w:rFonts w:ascii="Times New Roman" w:hAnsi="Times New Roman" w:cs="Times New Roman"/>
          <w:sz w:val="24"/>
          <w:szCs w:val="24"/>
        </w:rPr>
        <w:t>.</w:t>
      </w:r>
      <w:r w:rsidR="000F196E">
        <w:rPr>
          <w:rStyle w:val="EndnoteReference"/>
          <w:rFonts w:ascii="Times New Roman" w:hAnsi="Times New Roman" w:cs="Times New Roman"/>
          <w:sz w:val="24"/>
          <w:szCs w:val="24"/>
        </w:rPr>
        <w:t xml:space="preserve"> </w:t>
      </w:r>
      <w:r w:rsidR="00073166">
        <w:rPr>
          <w:rFonts w:ascii="Times New Roman" w:hAnsi="Times New Roman" w:cs="Times New Roman"/>
          <w:sz w:val="24"/>
          <w:szCs w:val="24"/>
        </w:rPr>
        <w:t>Like discussions of the symbolic (Tufekci 2012), subjective (Kendzior 2012), and performative (Marichal 201</w:t>
      </w:r>
      <w:r w:rsidR="00C67FEE">
        <w:rPr>
          <w:rFonts w:ascii="Times New Roman" w:hAnsi="Times New Roman" w:cs="Times New Roman"/>
          <w:sz w:val="24"/>
          <w:szCs w:val="24"/>
        </w:rPr>
        <w:t>6</w:t>
      </w:r>
      <w:r w:rsidR="00073166">
        <w:rPr>
          <w:rFonts w:ascii="Times New Roman" w:hAnsi="Times New Roman" w:cs="Times New Roman"/>
          <w:sz w:val="24"/>
          <w:szCs w:val="24"/>
        </w:rPr>
        <w:t xml:space="preserve">) dimensions of ‘slacktivism’, these works </w:t>
      </w:r>
      <w:r w:rsidR="000F196E">
        <w:rPr>
          <w:rFonts w:ascii="Times New Roman" w:hAnsi="Times New Roman" w:cs="Times New Roman"/>
          <w:sz w:val="24"/>
          <w:szCs w:val="24"/>
        </w:rPr>
        <w:t>serve as</w:t>
      </w:r>
      <w:r w:rsidR="000F650B">
        <w:rPr>
          <w:rFonts w:ascii="Times New Roman" w:hAnsi="Times New Roman" w:cs="Times New Roman"/>
          <w:sz w:val="24"/>
          <w:szCs w:val="24"/>
        </w:rPr>
        <w:t xml:space="preserve"> a</w:t>
      </w:r>
      <w:r w:rsidR="00E75602">
        <w:rPr>
          <w:rFonts w:ascii="Times New Roman" w:hAnsi="Times New Roman" w:cs="Times New Roman"/>
          <w:sz w:val="24"/>
          <w:szCs w:val="24"/>
        </w:rPr>
        <w:t xml:space="preserve"> collective, and </w:t>
      </w:r>
      <w:r w:rsidR="0008125C">
        <w:rPr>
          <w:rFonts w:ascii="Times New Roman" w:hAnsi="Times New Roman" w:cs="Times New Roman"/>
          <w:sz w:val="24"/>
          <w:szCs w:val="24"/>
        </w:rPr>
        <w:t>rather</w:t>
      </w:r>
      <w:r w:rsidR="00E75602">
        <w:rPr>
          <w:rFonts w:ascii="Times New Roman" w:hAnsi="Times New Roman" w:cs="Times New Roman"/>
          <w:sz w:val="24"/>
          <w:szCs w:val="24"/>
        </w:rPr>
        <w:t xml:space="preserve"> more</w:t>
      </w:r>
      <w:r w:rsidR="000F650B">
        <w:rPr>
          <w:rFonts w:ascii="Times New Roman" w:hAnsi="Times New Roman" w:cs="Times New Roman"/>
          <w:sz w:val="24"/>
          <w:szCs w:val="24"/>
        </w:rPr>
        <w:t xml:space="preserve"> nuanced</w:t>
      </w:r>
      <w:r w:rsidR="00E75602">
        <w:rPr>
          <w:rFonts w:ascii="Times New Roman" w:hAnsi="Times New Roman" w:cs="Times New Roman"/>
          <w:sz w:val="24"/>
          <w:szCs w:val="24"/>
        </w:rPr>
        <w:t>,</w:t>
      </w:r>
      <w:r w:rsidR="00073166">
        <w:rPr>
          <w:rFonts w:ascii="Times New Roman" w:hAnsi="Times New Roman" w:cs="Times New Roman"/>
          <w:sz w:val="24"/>
          <w:szCs w:val="24"/>
        </w:rPr>
        <w:t xml:space="preserve"> </w:t>
      </w:r>
      <w:r w:rsidR="000F650B">
        <w:rPr>
          <w:rFonts w:ascii="Times New Roman" w:hAnsi="Times New Roman" w:cs="Times New Roman"/>
          <w:sz w:val="24"/>
          <w:szCs w:val="24"/>
        </w:rPr>
        <w:t>riposte</w:t>
      </w:r>
      <w:r w:rsidR="00073166">
        <w:rPr>
          <w:rFonts w:ascii="Times New Roman" w:hAnsi="Times New Roman" w:cs="Times New Roman"/>
          <w:sz w:val="24"/>
          <w:szCs w:val="24"/>
        </w:rPr>
        <w:t xml:space="preserve"> to most media and political analysts’ focus on the (in)efficacy of online activism. </w:t>
      </w:r>
    </w:p>
    <w:p w14:paraId="3C8458F2" w14:textId="77777777" w:rsidR="003865B6" w:rsidRDefault="003865B6" w:rsidP="00AE0EDD">
      <w:pPr>
        <w:spacing w:after="0" w:line="480" w:lineRule="auto"/>
        <w:jc w:val="both"/>
        <w:rPr>
          <w:rFonts w:ascii="Times New Roman" w:hAnsi="Times New Roman" w:cs="Times New Roman"/>
          <w:sz w:val="24"/>
          <w:szCs w:val="24"/>
        </w:rPr>
      </w:pPr>
    </w:p>
    <w:p w14:paraId="0F37DEDC" w14:textId="7D8B6320" w:rsidR="00F40C26" w:rsidRDefault="005C0D32" w:rsidP="003865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However,</w:t>
      </w:r>
      <w:r w:rsidR="00DD15CA">
        <w:rPr>
          <w:rFonts w:ascii="Times New Roman" w:hAnsi="Times New Roman" w:cs="Times New Roman"/>
          <w:sz w:val="24"/>
          <w:szCs w:val="24"/>
        </w:rPr>
        <w:t xml:space="preserve"> activism is not the only means through which people seek to intervene in the world. </w:t>
      </w:r>
      <w:r w:rsidR="00C14AAC">
        <w:rPr>
          <w:rFonts w:ascii="Times New Roman" w:hAnsi="Times New Roman" w:cs="Times New Roman"/>
          <w:sz w:val="24"/>
          <w:szCs w:val="24"/>
        </w:rPr>
        <w:t xml:space="preserve">As </w:t>
      </w:r>
      <w:r w:rsidR="00B17EEC">
        <w:rPr>
          <w:rFonts w:ascii="Times New Roman" w:hAnsi="Times New Roman" w:cs="Times New Roman"/>
          <w:sz w:val="24"/>
          <w:szCs w:val="24"/>
        </w:rPr>
        <w:t>my</w:t>
      </w:r>
      <w:r w:rsidR="00C14AAC">
        <w:rPr>
          <w:rFonts w:ascii="Times New Roman" w:hAnsi="Times New Roman" w:cs="Times New Roman"/>
          <w:sz w:val="24"/>
          <w:szCs w:val="24"/>
        </w:rPr>
        <w:t xml:space="preserve"> exploration of </w:t>
      </w:r>
      <w:r w:rsidR="00FB42D9">
        <w:rPr>
          <w:rFonts w:ascii="Times New Roman" w:hAnsi="Times New Roman" w:cs="Times New Roman"/>
          <w:sz w:val="24"/>
          <w:szCs w:val="24"/>
        </w:rPr>
        <w:t>the</w:t>
      </w:r>
      <w:r w:rsidR="004A72F5">
        <w:rPr>
          <w:rFonts w:ascii="Times New Roman" w:hAnsi="Times New Roman" w:cs="Times New Roman"/>
          <w:sz w:val="24"/>
          <w:szCs w:val="24"/>
        </w:rPr>
        <w:t xml:space="preserve"> </w:t>
      </w:r>
      <w:r w:rsidR="00937403">
        <w:rPr>
          <w:rFonts w:ascii="Times New Roman" w:hAnsi="Times New Roman" w:cs="Times New Roman"/>
          <w:sz w:val="24"/>
          <w:szCs w:val="24"/>
        </w:rPr>
        <w:t xml:space="preserve">ostensibly more trivial </w:t>
      </w:r>
      <w:r w:rsidR="004A72F5">
        <w:rPr>
          <w:rFonts w:ascii="Times New Roman" w:hAnsi="Times New Roman" w:cs="Times New Roman"/>
          <w:sz w:val="24"/>
          <w:szCs w:val="24"/>
        </w:rPr>
        <w:t>field</w:t>
      </w:r>
      <w:r w:rsidR="00B17EEC">
        <w:rPr>
          <w:rFonts w:ascii="Times New Roman" w:hAnsi="Times New Roman" w:cs="Times New Roman"/>
          <w:sz w:val="24"/>
          <w:szCs w:val="24"/>
        </w:rPr>
        <w:t xml:space="preserve"> </w:t>
      </w:r>
      <w:r w:rsidR="00FB42D9">
        <w:rPr>
          <w:rFonts w:ascii="Times New Roman" w:hAnsi="Times New Roman" w:cs="Times New Roman"/>
          <w:sz w:val="24"/>
          <w:szCs w:val="24"/>
        </w:rPr>
        <w:t xml:space="preserve">of orangutan causes </w:t>
      </w:r>
      <w:r w:rsidR="00B17EEC">
        <w:rPr>
          <w:rFonts w:ascii="Times New Roman" w:hAnsi="Times New Roman" w:cs="Times New Roman"/>
          <w:sz w:val="24"/>
          <w:szCs w:val="24"/>
        </w:rPr>
        <w:t>reveals</w:t>
      </w:r>
      <w:r w:rsidR="00B16CEB">
        <w:rPr>
          <w:rFonts w:ascii="Times New Roman" w:hAnsi="Times New Roman" w:cs="Times New Roman"/>
          <w:sz w:val="24"/>
          <w:szCs w:val="24"/>
        </w:rPr>
        <w:t xml:space="preserve">, </w:t>
      </w:r>
      <w:r w:rsidR="00E75602">
        <w:rPr>
          <w:rFonts w:ascii="Times New Roman" w:hAnsi="Times New Roman" w:cs="Times New Roman"/>
          <w:sz w:val="24"/>
          <w:szCs w:val="24"/>
        </w:rPr>
        <w:t xml:space="preserve">there exist </w:t>
      </w:r>
      <w:r w:rsidR="00C14AAC">
        <w:rPr>
          <w:rFonts w:ascii="Times New Roman" w:hAnsi="Times New Roman" w:cs="Times New Roman"/>
          <w:sz w:val="24"/>
          <w:szCs w:val="24"/>
        </w:rPr>
        <w:t>multiple shades, levels, and methods of acting online</w:t>
      </w:r>
      <w:r w:rsidR="00E75602">
        <w:rPr>
          <w:rFonts w:ascii="Times New Roman" w:hAnsi="Times New Roman" w:cs="Times New Roman"/>
          <w:sz w:val="24"/>
          <w:szCs w:val="24"/>
        </w:rPr>
        <w:t>.</w:t>
      </w:r>
      <w:r w:rsidR="003638C2">
        <w:rPr>
          <w:rFonts w:ascii="Times New Roman" w:hAnsi="Times New Roman" w:cs="Times New Roman"/>
          <w:sz w:val="24"/>
          <w:szCs w:val="24"/>
        </w:rPr>
        <w:t xml:space="preserve"> Not all of </w:t>
      </w:r>
      <w:r w:rsidR="008514A8">
        <w:rPr>
          <w:rFonts w:ascii="Times New Roman" w:hAnsi="Times New Roman" w:cs="Times New Roman"/>
          <w:sz w:val="24"/>
          <w:szCs w:val="24"/>
        </w:rPr>
        <w:t>them</w:t>
      </w:r>
      <w:r w:rsidR="003638C2">
        <w:rPr>
          <w:rFonts w:ascii="Times New Roman" w:hAnsi="Times New Roman" w:cs="Times New Roman"/>
          <w:sz w:val="24"/>
          <w:szCs w:val="24"/>
        </w:rPr>
        <w:t xml:space="preserve"> resemble the </w:t>
      </w:r>
      <w:r w:rsidR="00B17EEC">
        <w:rPr>
          <w:rFonts w:ascii="Times New Roman" w:hAnsi="Times New Roman" w:cs="Times New Roman"/>
          <w:sz w:val="24"/>
          <w:szCs w:val="24"/>
        </w:rPr>
        <w:t>sort</w:t>
      </w:r>
      <w:r w:rsidR="007536FE">
        <w:rPr>
          <w:rFonts w:ascii="Times New Roman" w:hAnsi="Times New Roman" w:cs="Times New Roman"/>
          <w:sz w:val="24"/>
          <w:szCs w:val="24"/>
        </w:rPr>
        <w:t>s</w:t>
      </w:r>
      <w:r w:rsidR="00B17EEC">
        <w:rPr>
          <w:rFonts w:ascii="Times New Roman" w:hAnsi="Times New Roman" w:cs="Times New Roman"/>
          <w:sz w:val="24"/>
          <w:szCs w:val="24"/>
        </w:rPr>
        <w:t xml:space="preserve"> of activities conventionally associate</w:t>
      </w:r>
      <w:r w:rsidR="000A139D">
        <w:rPr>
          <w:rFonts w:ascii="Times New Roman" w:hAnsi="Times New Roman" w:cs="Times New Roman"/>
          <w:sz w:val="24"/>
          <w:szCs w:val="24"/>
        </w:rPr>
        <w:t>d</w:t>
      </w:r>
      <w:r w:rsidR="00B17EEC">
        <w:rPr>
          <w:rFonts w:ascii="Times New Roman" w:hAnsi="Times New Roman" w:cs="Times New Roman"/>
          <w:sz w:val="24"/>
          <w:szCs w:val="24"/>
        </w:rPr>
        <w:t xml:space="preserve"> with political </w:t>
      </w:r>
      <w:r w:rsidR="000A139D">
        <w:rPr>
          <w:rFonts w:ascii="Times New Roman" w:hAnsi="Times New Roman" w:cs="Times New Roman"/>
          <w:sz w:val="24"/>
          <w:szCs w:val="24"/>
        </w:rPr>
        <w:t>action</w:t>
      </w:r>
      <w:r w:rsidR="00B17EEC">
        <w:rPr>
          <w:rFonts w:ascii="Times New Roman" w:hAnsi="Times New Roman" w:cs="Times New Roman"/>
          <w:sz w:val="24"/>
          <w:szCs w:val="24"/>
        </w:rPr>
        <w:t>: signing petitions, yes; adopting orangutans…</w:t>
      </w:r>
      <w:r w:rsidR="00F27A16">
        <w:rPr>
          <w:rFonts w:ascii="Times New Roman" w:hAnsi="Times New Roman" w:cs="Times New Roman"/>
          <w:sz w:val="24"/>
          <w:szCs w:val="24"/>
        </w:rPr>
        <w:t>no</w:t>
      </w:r>
      <w:r w:rsidR="00F739BB">
        <w:rPr>
          <w:rFonts w:ascii="Times New Roman" w:hAnsi="Times New Roman" w:cs="Times New Roman"/>
          <w:sz w:val="24"/>
          <w:szCs w:val="24"/>
        </w:rPr>
        <w:t>.</w:t>
      </w:r>
      <w:r w:rsidR="00C41C39">
        <w:rPr>
          <w:rFonts w:ascii="Times New Roman" w:hAnsi="Times New Roman" w:cs="Times New Roman"/>
          <w:sz w:val="24"/>
          <w:szCs w:val="24"/>
        </w:rPr>
        <w:t xml:space="preserve"> Yet, as I have tried to show, by apprehending such activities</w:t>
      </w:r>
      <w:r w:rsidR="003865B6">
        <w:rPr>
          <w:rFonts w:ascii="Times New Roman" w:hAnsi="Times New Roman" w:cs="Times New Roman"/>
          <w:sz w:val="24"/>
          <w:szCs w:val="24"/>
        </w:rPr>
        <w:t xml:space="preserve"> on their own terms</w:t>
      </w:r>
      <w:r w:rsidR="00C41C39">
        <w:rPr>
          <w:rFonts w:ascii="Times New Roman" w:hAnsi="Times New Roman" w:cs="Times New Roman"/>
          <w:sz w:val="24"/>
          <w:szCs w:val="24"/>
        </w:rPr>
        <w:t xml:space="preserve"> rather than evaluating them against existing templates (e.g. ‘politics’, ‘activism’) we can also cast them in a different light: as variants of small acts through which </w:t>
      </w:r>
      <w:r w:rsidR="003865B6">
        <w:rPr>
          <w:rFonts w:ascii="Times New Roman" w:hAnsi="Times New Roman" w:cs="Times New Roman"/>
          <w:sz w:val="24"/>
          <w:szCs w:val="24"/>
        </w:rPr>
        <w:t>‘ordinary’  individuals seek to help organizations and encourage others to save orangutan</w:t>
      </w:r>
      <w:r w:rsidR="00B45E76">
        <w:rPr>
          <w:rFonts w:ascii="Times New Roman" w:hAnsi="Times New Roman" w:cs="Times New Roman"/>
          <w:sz w:val="24"/>
          <w:szCs w:val="24"/>
        </w:rPr>
        <w:t>s</w:t>
      </w:r>
      <w:r w:rsidR="003865B6">
        <w:rPr>
          <w:rFonts w:ascii="Times New Roman" w:hAnsi="Times New Roman" w:cs="Times New Roman"/>
          <w:sz w:val="24"/>
          <w:szCs w:val="24"/>
        </w:rPr>
        <w:t xml:space="preserve">. </w:t>
      </w:r>
    </w:p>
    <w:p w14:paraId="039C30F9" w14:textId="77777777" w:rsidR="003865B6" w:rsidRDefault="003865B6" w:rsidP="003865B6">
      <w:pPr>
        <w:spacing w:after="0" w:line="480" w:lineRule="auto"/>
        <w:jc w:val="both"/>
        <w:rPr>
          <w:rFonts w:ascii="Times New Roman" w:hAnsi="Times New Roman" w:cs="Times New Roman"/>
          <w:sz w:val="24"/>
          <w:szCs w:val="24"/>
        </w:rPr>
      </w:pPr>
    </w:p>
    <w:p w14:paraId="76ECE9B0" w14:textId="5FC10AD1" w:rsidR="004E507C" w:rsidRDefault="00B45E76" w:rsidP="00AE0E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Such activities flag</w:t>
      </w:r>
      <w:r w:rsidR="008905FA">
        <w:rPr>
          <w:rFonts w:ascii="Times New Roman" w:hAnsi="Times New Roman" w:cs="Times New Roman"/>
          <w:sz w:val="24"/>
          <w:szCs w:val="24"/>
        </w:rPr>
        <w:t xml:space="preserve"> the </w:t>
      </w:r>
      <w:r w:rsidR="000F7174">
        <w:rPr>
          <w:rFonts w:ascii="Times New Roman" w:hAnsi="Times New Roman" w:cs="Times New Roman"/>
          <w:sz w:val="24"/>
          <w:szCs w:val="24"/>
        </w:rPr>
        <w:t xml:space="preserve">need </w:t>
      </w:r>
      <w:r>
        <w:rPr>
          <w:rFonts w:ascii="Times New Roman" w:hAnsi="Times New Roman" w:cs="Times New Roman"/>
          <w:sz w:val="24"/>
          <w:szCs w:val="24"/>
        </w:rPr>
        <w:t xml:space="preserve">for anthropologists </w:t>
      </w:r>
      <w:r w:rsidR="000F7174">
        <w:rPr>
          <w:rFonts w:ascii="Times New Roman" w:hAnsi="Times New Roman" w:cs="Times New Roman"/>
          <w:sz w:val="24"/>
          <w:szCs w:val="24"/>
        </w:rPr>
        <w:t xml:space="preserve">to </w:t>
      </w:r>
      <w:r w:rsidR="003865B6">
        <w:rPr>
          <w:rFonts w:ascii="Times New Roman" w:hAnsi="Times New Roman" w:cs="Times New Roman"/>
          <w:sz w:val="24"/>
          <w:szCs w:val="24"/>
        </w:rPr>
        <w:t>explore</w:t>
      </w:r>
      <w:r w:rsidR="008905FA">
        <w:rPr>
          <w:rFonts w:ascii="Times New Roman" w:hAnsi="Times New Roman" w:cs="Times New Roman"/>
          <w:sz w:val="24"/>
          <w:szCs w:val="24"/>
        </w:rPr>
        <w:t xml:space="preserve"> more expansive and creative ways of </w:t>
      </w:r>
      <w:r w:rsidR="00654E53">
        <w:rPr>
          <w:rFonts w:ascii="Times New Roman" w:hAnsi="Times New Roman" w:cs="Times New Roman"/>
          <w:sz w:val="24"/>
          <w:szCs w:val="24"/>
        </w:rPr>
        <w:t>conceptualizing</w:t>
      </w:r>
      <w:r w:rsidR="008905FA">
        <w:rPr>
          <w:rFonts w:ascii="Times New Roman" w:hAnsi="Times New Roman" w:cs="Times New Roman"/>
          <w:sz w:val="24"/>
          <w:szCs w:val="24"/>
        </w:rPr>
        <w:t xml:space="preserve"> digital participation. </w:t>
      </w:r>
      <w:r w:rsidR="00210222">
        <w:rPr>
          <w:rFonts w:ascii="Times New Roman" w:hAnsi="Times New Roman" w:cs="Times New Roman"/>
          <w:sz w:val="24"/>
          <w:szCs w:val="24"/>
        </w:rPr>
        <w:t xml:space="preserve">One </w:t>
      </w:r>
      <w:r w:rsidR="008905FA">
        <w:rPr>
          <w:rFonts w:ascii="Times New Roman" w:hAnsi="Times New Roman" w:cs="Times New Roman"/>
          <w:sz w:val="24"/>
          <w:szCs w:val="24"/>
        </w:rPr>
        <w:t>starting point</w:t>
      </w:r>
      <w:r w:rsidR="00E665BD">
        <w:rPr>
          <w:rFonts w:ascii="Times New Roman" w:hAnsi="Times New Roman" w:cs="Times New Roman"/>
          <w:sz w:val="24"/>
          <w:szCs w:val="24"/>
        </w:rPr>
        <w:t>, I suggest,</w:t>
      </w:r>
      <w:r w:rsidR="008905FA">
        <w:rPr>
          <w:rFonts w:ascii="Times New Roman" w:hAnsi="Times New Roman" w:cs="Times New Roman"/>
          <w:sz w:val="24"/>
          <w:szCs w:val="24"/>
        </w:rPr>
        <w:t xml:space="preserve"> </w:t>
      </w:r>
      <w:r w:rsidR="00E665BD">
        <w:rPr>
          <w:rFonts w:ascii="Times New Roman" w:hAnsi="Times New Roman" w:cs="Times New Roman"/>
          <w:sz w:val="24"/>
          <w:szCs w:val="24"/>
        </w:rPr>
        <w:t>is to</w:t>
      </w:r>
      <w:r w:rsidR="00210222">
        <w:rPr>
          <w:rFonts w:ascii="Times New Roman" w:hAnsi="Times New Roman" w:cs="Times New Roman"/>
          <w:sz w:val="24"/>
          <w:szCs w:val="24"/>
        </w:rPr>
        <w:t xml:space="preserve"> move</w:t>
      </w:r>
      <w:r w:rsidR="008905FA">
        <w:rPr>
          <w:rFonts w:ascii="Times New Roman" w:hAnsi="Times New Roman" w:cs="Times New Roman"/>
          <w:sz w:val="24"/>
          <w:szCs w:val="24"/>
        </w:rPr>
        <w:t xml:space="preserve"> beyond </w:t>
      </w:r>
      <w:r w:rsidR="00654E53">
        <w:rPr>
          <w:rFonts w:ascii="Times New Roman" w:hAnsi="Times New Roman" w:cs="Times New Roman"/>
          <w:sz w:val="24"/>
          <w:szCs w:val="24"/>
        </w:rPr>
        <w:t>the</w:t>
      </w:r>
      <w:r w:rsidR="008905FA">
        <w:rPr>
          <w:rFonts w:ascii="Times New Roman" w:hAnsi="Times New Roman" w:cs="Times New Roman"/>
          <w:sz w:val="24"/>
          <w:szCs w:val="24"/>
        </w:rPr>
        <w:t xml:space="preserve"> </w:t>
      </w:r>
      <w:r w:rsidR="008905FA">
        <w:rPr>
          <w:rFonts w:ascii="Times New Roman" w:hAnsi="Times New Roman" w:cs="Times New Roman"/>
          <w:sz w:val="24"/>
          <w:szCs w:val="24"/>
        </w:rPr>
        <w:lastRenderedPageBreak/>
        <w:t xml:space="preserve">current ethnographic and conceptual focus on ‘activism’ </w:t>
      </w:r>
      <w:r w:rsidR="00210222">
        <w:rPr>
          <w:rFonts w:ascii="Times New Roman" w:hAnsi="Times New Roman" w:cs="Times New Roman"/>
          <w:sz w:val="24"/>
          <w:szCs w:val="24"/>
        </w:rPr>
        <w:t xml:space="preserve">and to </w:t>
      </w:r>
      <w:r w:rsidR="00607830">
        <w:rPr>
          <w:rFonts w:ascii="Times New Roman" w:hAnsi="Times New Roman" w:cs="Times New Roman"/>
          <w:sz w:val="24"/>
          <w:szCs w:val="24"/>
        </w:rPr>
        <w:t>explore</w:t>
      </w:r>
      <w:r w:rsidR="00210222">
        <w:rPr>
          <w:rFonts w:ascii="Times New Roman" w:hAnsi="Times New Roman" w:cs="Times New Roman"/>
          <w:sz w:val="24"/>
          <w:szCs w:val="24"/>
        </w:rPr>
        <w:t xml:space="preserve"> more</w:t>
      </w:r>
      <w:r w:rsidR="008905FA">
        <w:rPr>
          <w:rFonts w:ascii="Times New Roman" w:hAnsi="Times New Roman" w:cs="Times New Roman"/>
          <w:sz w:val="24"/>
          <w:szCs w:val="24"/>
        </w:rPr>
        <w:t xml:space="preserve"> quotidian fields of </w:t>
      </w:r>
      <w:r w:rsidR="00607830">
        <w:rPr>
          <w:rFonts w:ascii="Times New Roman" w:hAnsi="Times New Roman" w:cs="Times New Roman"/>
          <w:sz w:val="24"/>
          <w:szCs w:val="24"/>
        </w:rPr>
        <w:t xml:space="preserve">action and </w:t>
      </w:r>
      <w:r w:rsidR="008905FA">
        <w:rPr>
          <w:rFonts w:ascii="Times New Roman" w:hAnsi="Times New Roman" w:cs="Times New Roman"/>
          <w:sz w:val="24"/>
          <w:szCs w:val="24"/>
        </w:rPr>
        <w:t>intervention—the</w:t>
      </w:r>
      <w:r w:rsidR="00607830">
        <w:rPr>
          <w:rFonts w:ascii="Times New Roman" w:hAnsi="Times New Roman" w:cs="Times New Roman"/>
          <w:sz w:val="24"/>
          <w:szCs w:val="24"/>
        </w:rPr>
        <w:t xml:space="preserve"> sort that anthropologists might once have dismissed as the</w:t>
      </w:r>
      <w:r w:rsidR="008905FA">
        <w:rPr>
          <w:rFonts w:ascii="Times New Roman" w:hAnsi="Times New Roman" w:cs="Times New Roman"/>
          <w:sz w:val="24"/>
          <w:szCs w:val="24"/>
        </w:rPr>
        <w:t xml:space="preserve"> ‘mere’</w:t>
      </w:r>
      <w:r w:rsidR="00607830">
        <w:rPr>
          <w:rFonts w:ascii="Times New Roman" w:hAnsi="Times New Roman" w:cs="Times New Roman"/>
          <w:sz w:val="24"/>
          <w:szCs w:val="24"/>
        </w:rPr>
        <w:t xml:space="preserve"> </w:t>
      </w:r>
      <w:r w:rsidR="008905FA">
        <w:rPr>
          <w:rFonts w:ascii="Times New Roman" w:hAnsi="Times New Roman" w:cs="Times New Roman"/>
          <w:sz w:val="24"/>
          <w:szCs w:val="24"/>
        </w:rPr>
        <w:t>to the ‘real’ of political mobilization.</w:t>
      </w:r>
      <w:r w:rsidR="00607830">
        <w:rPr>
          <w:rStyle w:val="EndnoteReference"/>
          <w:rFonts w:ascii="Times New Roman" w:hAnsi="Times New Roman" w:cs="Times New Roman"/>
          <w:sz w:val="24"/>
          <w:szCs w:val="24"/>
        </w:rPr>
        <w:endnoteReference w:id="17"/>
      </w:r>
      <w:r w:rsidR="008905FA">
        <w:rPr>
          <w:rFonts w:ascii="Times New Roman" w:hAnsi="Times New Roman" w:cs="Times New Roman"/>
          <w:sz w:val="24"/>
          <w:szCs w:val="24"/>
        </w:rPr>
        <w:t xml:space="preserve"> </w:t>
      </w:r>
      <w:r w:rsidR="00A9018C">
        <w:rPr>
          <w:rFonts w:ascii="Times New Roman" w:hAnsi="Times New Roman" w:cs="Times New Roman"/>
          <w:sz w:val="24"/>
          <w:szCs w:val="24"/>
        </w:rPr>
        <w:t xml:space="preserve">What </w:t>
      </w:r>
      <w:r w:rsidR="00654E53">
        <w:rPr>
          <w:rFonts w:ascii="Times New Roman" w:hAnsi="Times New Roman" w:cs="Times New Roman"/>
          <w:sz w:val="24"/>
          <w:szCs w:val="24"/>
        </w:rPr>
        <w:t>kind</w:t>
      </w:r>
      <w:r w:rsidR="00A9018C">
        <w:rPr>
          <w:rFonts w:ascii="Times New Roman" w:hAnsi="Times New Roman" w:cs="Times New Roman"/>
          <w:sz w:val="24"/>
          <w:szCs w:val="24"/>
        </w:rPr>
        <w:t xml:space="preserve"> of analytical work, for example, might </w:t>
      </w:r>
      <w:r w:rsidR="0009102C">
        <w:rPr>
          <w:rFonts w:ascii="Times New Roman" w:hAnsi="Times New Roman" w:cs="Times New Roman"/>
          <w:sz w:val="24"/>
          <w:szCs w:val="24"/>
        </w:rPr>
        <w:t>tropes</w:t>
      </w:r>
      <w:r w:rsidR="00A9018C">
        <w:rPr>
          <w:rFonts w:ascii="Times New Roman" w:hAnsi="Times New Roman" w:cs="Times New Roman"/>
          <w:sz w:val="24"/>
          <w:szCs w:val="24"/>
        </w:rPr>
        <w:t xml:space="preserve"> of ‘helping’ </w:t>
      </w:r>
      <w:r w:rsidR="0009102C">
        <w:rPr>
          <w:rFonts w:ascii="Times New Roman" w:hAnsi="Times New Roman" w:cs="Times New Roman"/>
          <w:sz w:val="24"/>
          <w:szCs w:val="24"/>
        </w:rPr>
        <w:t>or doing ‘</w:t>
      </w:r>
      <w:r w:rsidR="00A9018C">
        <w:rPr>
          <w:rFonts w:ascii="Times New Roman" w:hAnsi="Times New Roman" w:cs="Times New Roman"/>
          <w:sz w:val="24"/>
          <w:szCs w:val="24"/>
        </w:rPr>
        <w:t>good’</w:t>
      </w:r>
      <w:r w:rsidR="0026132E">
        <w:rPr>
          <w:rFonts w:ascii="Times New Roman" w:hAnsi="Times New Roman" w:cs="Times New Roman"/>
          <w:sz w:val="24"/>
          <w:szCs w:val="24"/>
        </w:rPr>
        <w:t xml:space="preserve"> perform in ethnographies of online participation?</w:t>
      </w:r>
      <w:r w:rsidR="007A1761">
        <w:rPr>
          <w:rFonts w:ascii="Times New Roman" w:hAnsi="Times New Roman" w:cs="Times New Roman"/>
          <w:sz w:val="24"/>
          <w:szCs w:val="24"/>
        </w:rPr>
        <w:t xml:space="preserve"> How </w:t>
      </w:r>
      <w:r w:rsidR="00D06663">
        <w:rPr>
          <w:rFonts w:ascii="Times New Roman" w:hAnsi="Times New Roman" w:cs="Times New Roman"/>
          <w:sz w:val="24"/>
          <w:szCs w:val="24"/>
        </w:rPr>
        <w:t>can</w:t>
      </w:r>
      <w:r w:rsidR="00DC0CAB">
        <w:rPr>
          <w:rFonts w:ascii="Times New Roman" w:hAnsi="Times New Roman" w:cs="Times New Roman"/>
          <w:sz w:val="24"/>
          <w:szCs w:val="24"/>
        </w:rPr>
        <w:t xml:space="preserve"> </w:t>
      </w:r>
      <w:r w:rsidR="0009102C">
        <w:rPr>
          <w:rFonts w:ascii="Times New Roman" w:hAnsi="Times New Roman" w:cs="Times New Roman"/>
          <w:sz w:val="24"/>
          <w:szCs w:val="24"/>
        </w:rPr>
        <w:t xml:space="preserve">the concept of </w:t>
      </w:r>
      <w:r w:rsidR="00DC0CAB">
        <w:rPr>
          <w:rFonts w:ascii="Times New Roman" w:hAnsi="Times New Roman" w:cs="Times New Roman"/>
          <w:sz w:val="24"/>
          <w:szCs w:val="24"/>
        </w:rPr>
        <w:t>‘activism’ be recast through such ethnographies?</w:t>
      </w:r>
      <w:r w:rsidR="003865B6">
        <w:rPr>
          <w:rFonts w:ascii="Times New Roman" w:hAnsi="Times New Roman" w:cs="Times New Roman"/>
          <w:sz w:val="24"/>
          <w:szCs w:val="24"/>
        </w:rPr>
        <w:t xml:space="preserve"> And—as this article has fleetingly suggested—h</w:t>
      </w:r>
      <w:r w:rsidR="00F5668B">
        <w:rPr>
          <w:rFonts w:ascii="Times New Roman" w:hAnsi="Times New Roman" w:cs="Times New Roman"/>
          <w:sz w:val="24"/>
          <w:szCs w:val="24"/>
        </w:rPr>
        <w:t>ow</w:t>
      </w:r>
      <w:r w:rsidR="00DF2D76">
        <w:rPr>
          <w:rFonts w:ascii="Times New Roman" w:hAnsi="Times New Roman" w:cs="Times New Roman"/>
          <w:sz w:val="24"/>
          <w:szCs w:val="24"/>
        </w:rPr>
        <w:t xml:space="preserve"> might </w:t>
      </w:r>
      <w:r w:rsidR="00365181">
        <w:rPr>
          <w:rFonts w:ascii="Times New Roman" w:hAnsi="Times New Roman" w:cs="Times New Roman"/>
          <w:sz w:val="24"/>
          <w:szCs w:val="24"/>
        </w:rPr>
        <w:t xml:space="preserve">focusing on </w:t>
      </w:r>
      <w:r w:rsidR="00DF2D76">
        <w:rPr>
          <w:rFonts w:ascii="Times New Roman" w:hAnsi="Times New Roman" w:cs="Times New Roman"/>
          <w:sz w:val="24"/>
          <w:szCs w:val="24"/>
        </w:rPr>
        <w:t>the</w:t>
      </w:r>
      <w:r w:rsidR="00365181">
        <w:rPr>
          <w:rFonts w:ascii="Times New Roman" w:hAnsi="Times New Roman" w:cs="Times New Roman"/>
          <w:sz w:val="24"/>
          <w:szCs w:val="24"/>
        </w:rPr>
        <w:t xml:space="preserve"> personal(ized)</w:t>
      </w:r>
      <w:r w:rsidR="0073274D">
        <w:rPr>
          <w:rFonts w:ascii="Times New Roman" w:hAnsi="Times New Roman" w:cs="Times New Roman"/>
          <w:sz w:val="24"/>
          <w:szCs w:val="24"/>
        </w:rPr>
        <w:t xml:space="preserve"> peripheries of cause-oriented </w:t>
      </w:r>
      <w:r w:rsidR="007D1DEF">
        <w:rPr>
          <w:rFonts w:ascii="Times New Roman" w:hAnsi="Times New Roman" w:cs="Times New Roman"/>
          <w:sz w:val="24"/>
          <w:szCs w:val="24"/>
        </w:rPr>
        <w:t xml:space="preserve">social </w:t>
      </w:r>
      <w:r w:rsidR="0073274D">
        <w:rPr>
          <w:rFonts w:ascii="Times New Roman" w:hAnsi="Times New Roman" w:cs="Times New Roman"/>
          <w:sz w:val="24"/>
          <w:szCs w:val="24"/>
        </w:rPr>
        <w:t>media-scapes</w:t>
      </w:r>
      <w:r w:rsidR="00365181">
        <w:rPr>
          <w:rFonts w:ascii="Times New Roman" w:hAnsi="Times New Roman" w:cs="Times New Roman"/>
          <w:sz w:val="24"/>
          <w:szCs w:val="24"/>
        </w:rPr>
        <w:t xml:space="preserve"> illuminate</w:t>
      </w:r>
      <w:r w:rsidR="00F5668B">
        <w:rPr>
          <w:rFonts w:ascii="Times New Roman" w:hAnsi="Times New Roman" w:cs="Times New Roman"/>
          <w:sz w:val="24"/>
          <w:szCs w:val="24"/>
        </w:rPr>
        <w:t xml:space="preserve"> the</w:t>
      </w:r>
      <w:r w:rsidR="004E507C">
        <w:rPr>
          <w:rFonts w:ascii="Times New Roman" w:hAnsi="Times New Roman" w:cs="Times New Roman"/>
          <w:sz w:val="24"/>
          <w:szCs w:val="24"/>
        </w:rPr>
        <w:t xml:space="preserve"> ‘digital socialities’ (</w:t>
      </w:r>
      <w:r w:rsidR="003164B6">
        <w:rPr>
          <w:rFonts w:ascii="Times New Roman" w:hAnsi="Times New Roman" w:cs="Times New Roman"/>
          <w:sz w:val="24"/>
          <w:szCs w:val="24"/>
        </w:rPr>
        <w:t>Postill and Pink 2012</w:t>
      </w:r>
      <w:r w:rsidR="008B6795">
        <w:rPr>
          <w:rFonts w:ascii="Times New Roman" w:hAnsi="Times New Roman" w:cs="Times New Roman"/>
          <w:sz w:val="24"/>
          <w:szCs w:val="24"/>
        </w:rPr>
        <w:t xml:space="preserve">:127) </w:t>
      </w:r>
      <w:r>
        <w:rPr>
          <w:rFonts w:ascii="Times New Roman" w:hAnsi="Times New Roman" w:cs="Times New Roman"/>
          <w:sz w:val="24"/>
          <w:szCs w:val="24"/>
        </w:rPr>
        <w:t>of</w:t>
      </w:r>
      <w:r w:rsidR="008B6795">
        <w:rPr>
          <w:rFonts w:ascii="Times New Roman" w:hAnsi="Times New Roman" w:cs="Times New Roman"/>
          <w:sz w:val="24"/>
          <w:szCs w:val="24"/>
        </w:rPr>
        <w:t xml:space="preserve"> these </w:t>
      </w:r>
      <w:r w:rsidR="004E507C">
        <w:rPr>
          <w:rFonts w:ascii="Times New Roman" w:hAnsi="Times New Roman" w:cs="Times New Roman"/>
          <w:sz w:val="24"/>
          <w:szCs w:val="24"/>
        </w:rPr>
        <w:t>public</w:t>
      </w:r>
      <w:r w:rsidR="008B6795">
        <w:rPr>
          <w:rFonts w:ascii="Times New Roman" w:hAnsi="Times New Roman" w:cs="Times New Roman"/>
          <w:sz w:val="24"/>
          <w:szCs w:val="24"/>
        </w:rPr>
        <w:t>-yet-</w:t>
      </w:r>
      <w:r w:rsidR="004E507C">
        <w:rPr>
          <w:rFonts w:ascii="Times New Roman" w:hAnsi="Times New Roman" w:cs="Times New Roman"/>
          <w:sz w:val="24"/>
          <w:szCs w:val="24"/>
        </w:rPr>
        <w:t>private spheres?</w:t>
      </w:r>
      <w:r w:rsidR="00F40C26">
        <w:rPr>
          <w:rFonts w:ascii="Times New Roman" w:hAnsi="Times New Roman" w:cs="Times New Roman"/>
          <w:sz w:val="24"/>
          <w:szCs w:val="24"/>
        </w:rPr>
        <w:t xml:space="preserve"> </w:t>
      </w:r>
      <w:r>
        <w:rPr>
          <w:rFonts w:ascii="Times New Roman" w:hAnsi="Times New Roman" w:cs="Times New Roman"/>
          <w:sz w:val="24"/>
          <w:szCs w:val="24"/>
        </w:rPr>
        <w:t>Such</w:t>
      </w:r>
      <w:r w:rsidR="00F40C26">
        <w:rPr>
          <w:rFonts w:ascii="Times New Roman" w:hAnsi="Times New Roman" w:cs="Times New Roman"/>
          <w:sz w:val="24"/>
          <w:szCs w:val="24"/>
        </w:rPr>
        <w:t xml:space="preserve"> questions may not settle the </w:t>
      </w:r>
      <w:r>
        <w:rPr>
          <w:rFonts w:ascii="Times New Roman" w:hAnsi="Times New Roman" w:cs="Times New Roman"/>
          <w:sz w:val="24"/>
          <w:szCs w:val="24"/>
        </w:rPr>
        <w:t>issue</w:t>
      </w:r>
      <w:r w:rsidR="00F40C26">
        <w:rPr>
          <w:rFonts w:ascii="Times New Roman" w:hAnsi="Times New Roman" w:cs="Times New Roman"/>
          <w:sz w:val="24"/>
          <w:szCs w:val="24"/>
        </w:rPr>
        <w:t xml:space="preserve"> of whether such forms of online participation ‘actually’ work</w:t>
      </w:r>
      <w:r w:rsidR="008B5CFF">
        <w:rPr>
          <w:rFonts w:ascii="Times New Roman" w:hAnsi="Times New Roman" w:cs="Times New Roman"/>
          <w:sz w:val="24"/>
          <w:szCs w:val="24"/>
        </w:rPr>
        <w:t xml:space="preserve">. However, they can make </w:t>
      </w:r>
      <w:r w:rsidR="005535FD">
        <w:rPr>
          <w:rFonts w:ascii="Times New Roman" w:hAnsi="Times New Roman" w:cs="Times New Roman"/>
          <w:sz w:val="24"/>
          <w:szCs w:val="24"/>
        </w:rPr>
        <w:t xml:space="preserve">for </w:t>
      </w:r>
      <w:r w:rsidR="00F40C26">
        <w:rPr>
          <w:rFonts w:ascii="Times New Roman" w:hAnsi="Times New Roman" w:cs="Times New Roman"/>
          <w:sz w:val="24"/>
          <w:szCs w:val="24"/>
        </w:rPr>
        <w:t>richer and</w:t>
      </w:r>
      <w:r w:rsidR="005535FD">
        <w:rPr>
          <w:rFonts w:ascii="Times New Roman" w:hAnsi="Times New Roman" w:cs="Times New Roman"/>
          <w:sz w:val="24"/>
          <w:szCs w:val="24"/>
        </w:rPr>
        <w:t xml:space="preserve"> more nuanced</w:t>
      </w:r>
      <w:r w:rsidR="00F40C26">
        <w:rPr>
          <w:rFonts w:ascii="Times New Roman" w:hAnsi="Times New Roman" w:cs="Times New Roman"/>
          <w:sz w:val="24"/>
          <w:szCs w:val="24"/>
        </w:rPr>
        <w:t xml:space="preserve"> understandings of the small, quotidian ways </w:t>
      </w:r>
      <w:r w:rsidR="008B5CFF">
        <w:rPr>
          <w:rFonts w:ascii="Times New Roman" w:hAnsi="Times New Roman" w:cs="Times New Roman"/>
          <w:sz w:val="24"/>
          <w:szCs w:val="24"/>
        </w:rPr>
        <w:t>by</w:t>
      </w:r>
      <w:r w:rsidR="00F40C26">
        <w:rPr>
          <w:rFonts w:ascii="Times New Roman" w:hAnsi="Times New Roman" w:cs="Times New Roman"/>
          <w:sz w:val="24"/>
          <w:szCs w:val="24"/>
        </w:rPr>
        <w:t xml:space="preserve"> which </w:t>
      </w:r>
      <w:r w:rsidR="003030AA">
        <w:rPr>
          <w:rFonts w:ascii="Times New Roman" w:hAnsi="Times New Roman" w:cs="Times New Roman"/>
          <w:sz w:val="24"/>
          <w:szCs w:val="24"/>
        </w:rPr>
        <w:t xml:space="preserve">people </w:t>
      </w:r>
      <w:r w:rsidR="00F40C26">
        <w:rPr>
          <w:rFonts w:ascii="Times New Roman" w:hAnsi="Times New Roman" w:cs="Times New Roman"/>
          <w:sz w:val="24"/>
          <w:szCs w:val="24"/>
        </w:rPr>
        <w:t xml:space="preserve">seek not to change the world, but to do their bit of good within it. </w:t>
      </w:r>
    </w:p>
    <w:p w14:paraId="016D821F" w14:textId="77777777" w:rsidR="00B3580A" w:rsidRDefault="00B3580A" w:rsidP="00AE0EDD">
      <w:pPr>
        <w:spacing w:after="0" w:line="480" w:lineRule="auto"/>
        <w:jc w:val="both"/>
        <w:rPr>
          <w:rFonts w:ascii="Times New Roman" w:hAnsi="Times New Roman" w:cs="Times New Roman"/>
          <w:sz w:val="24"/>
          <w:szCs w:val="24"/>
        </w:rPr>
      </w:pPr>
    </w:p>
    <w:p w14:paraId="4DD436A8" w14:textId="2F4A8615" w:rsidR="00B3580A" w:rsidRDefault="00B3580A" w:rsidP="00AE0EDD">
      <w:pPr>
        <w:spacing w:after="0" w:line="480" w:lineRule="auto"/>
        <w:jc w:val="both"/>
        <w:rPr>
          <w:rFonts w:ascii="Times New Roman" w:hAnsi="Times New Roman" w:cs="Times New Roman"/>
          <w:b/>
          <w:sz w:val="24"/>
          <w:szCs w:val="24"/>
        </w:rPr>
      </w:pPr>
      <w:r w:rsidRPr="00B3580A">
        <w:rPr>
          <w:rFonts w:ascii="Times New Roman" w:hAnsi="Times New Roman" w:cs="Times New Roman"/>
          <w:b/>
          <w:sz w:val="24"/>
          <w:szCs w:val="24"/>
        </w:rPr>
        <w:t>Acknowledgements</w:t>
      </w:r>
    </w:p>
    <w:p w14:paraId="1AB39A5B" w14:textId="58110D0B" w:rsidR="00B0588E" w:rsidRDefault="00B3580A" w:rsidP="00AE0E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Research for this project was funded by BRIEF and Athena SWAN Awards from Brunel University London. I am grateful to </w:t>
      </w:r>
      <w:r w:rsidR="00B0588E">
        <w:rPr>
          <w:rFonts w:ascii="Times New Roman" w:hAnsi="Times New Roman" w:cs="Times New Roman"/>
          <w:sz w:val="24"/>
          <w:szCs w:val="24"/>
        </w:rPr>
        <w:t xml:space="preserve">Gustaaf Houtman and AT’s two anonymous reviewers, as well as to participants at the ‘Everyday politics and social media’ workshop (UCL, March 2016), where an early draft of this argument was presented. Further thanks are due to Marc Ancrenaz for his photos, Ally Palmer for many fruitful orangutan-y discussions, Lis Key and colleagues for their feedback and photos, and John Postill for general social media-related guidance. </w:t>
      </w:r>
    </w:p>
    <w:p w14:paraId="3065277F" w14:textId="77777777" w:rsidR="00B3580A" w:rsidRDefault="00B3580A" w:rsidP="00AE0EDD">
      <w:pPr>
        <w:spacing w:after="0" w:line="480" w:lineRule="auto"/>
        <w:jc w:val="both"/>
        <w:rPr>
          <w:rFonts w:ascii="Times New Roman" w:hAnsi="Times New Roman" w:cs="Times New Roman"/>
          <w:sz w:val="24"/>
          <w:szCs w:val="24"/>
        </w:rPr>
      </w:pPr>
    </w:p>
    <w:p w14:paraId="03A85254" w14:textId="77777777" w:rsidR="00B3580A" w:rsidRDefault="00B3580A" w:rsidP="00AE0EDD">
      <w:pPr>
        <w:spacing w:after="0" w:line="480" w:lineRule="auto"/>
        <w:jc w:val="both"/>
        <w:rPr>
          <w:rFonts w:ascii="Times New Roman" w:hAnsi="Times New Roman" w:cs="Times New Roman"/>
          <w:sz w:val="24"/>
          <w:szCs w:val="24"/>
        </w:rPr>
        <w:sectPr w:rsidR="00B3580A">
          <w:footerReference w:type="default" r:id="rId9"/>
          <w:endnotePr>
            <w:numFmt w:val="decimal"/>
          </w:endnotePr>
          <w:pgSz w:w="11906" w:h="16838"/>
          <w:pgMar w:top="1440" w:right="1440" w:bottom="1440" w:left="1440" w:header="708" w:footer="708" w:gutter="0"/>
          <w:cols w:space="708"/>
          <w:docGrid w:linePitch="360"/>
        </w:sectPr>
      </w:pPr>
    </w:p>
    <w:p w14:paraId="163B9E9E" w14:textId="49E06C6C" w:rsidR="00254F03" w:rsidRDefault="00254F03" w:rsidP="00AE0EDD">
      <w:pPr>
        <w:spacing w:after="0" w:line="480" w:lineRule="auto"/>
        <w:jc w:val="both"/>
        <w:rPr>
          <w:rFonts w:ascii="Times New Roman" w:hAnsi="Times New Roman" w:cs="Times New Roman"/>
          <w:sz w:val="24"/>
          <w:szCs w:val="24"/>
        </w:rPr>
      </w:pPr>
    </w:p>
    <w:p w14:paraId="2DE04E5B" w14:textId="77777777" w:rsidR="000027AB" w:rsidRDefault="000027AB" w:rsidP="00AE0EDD">
      <w:pPr>
        <w:spacing w:after="0" w:line="480" w:lineRule="auto"/>
        <w:jc w:val="both"/>
        <w:rPr>
          <w:rFonts w:ascii="Times New Roman" w:hAnsi="Times New Roman" w:cs="Times New Roman"/>
          <w:sz w:val="24"/>
          <w:szCs w:val="24"/>
        </w:rPr>
      </w:pPr>
    </w:p>
    <w:p w14:paraId="0840BFFC" w14:textId="4CD475CF" w:rsidR="00254F03" w:rsidRDefault="00840BB0" w:rsidP="00AE0EDD">
      <w:pPr>
        <w:spacing w:after="0" w:line="480" w:lineRule="auto"/>
        <w:jc w:val="both"/>
        <w:rPr>
          <w:rFonts w:ascii="Times New Roman" w:hAnsi="Times New Roman" w:cs="Times New Roman"/>
          <w:b/>
          <w:sz w:val="24"/>
          <w:szCs w:val="24"/>
        </w:rPr>
      </w:pPr>
      <w:r w:rsidRPr="00840BB0">
        <w:rPr>
          <w:rFonts w:ascii="Times New Roman" w:hAnsi="Times New Roman" w:cs="Times New Roman"/>
          <w:b/>
          <w:sz w:val="24"/>
          <w:szCs w:val="24"/>
        </w:rPr>
        <w:t>Bibliography</w:t>
      </w:r>
    </w:p>
    <w:p w14:paraId="0DB859AC" w14:textId="77777777" w:rsidR="00840BB0" w:rsidRDefault="00840BB0" w:rsidP="00AE0EDD">
      <w:pPr>
        <w:spacing w:after="0" w:line="480" w:lineRule="auto"/>
        <w:jc w:val="both"/>
        <w:rPr>
          <w:rFonts w:ascii="Times New Roman" w:hAnsi="Times New Roman" w:cs="Times New Roman"/>
          <w:b/>
          <w:sz w:val="24"/>
          <w:szCs w:val="24"/>
        </w:rPr>
      </w:pPr>
    </w:p>
    <w:p w14:paraId="74DE5844" w14:textId="624F4ACD" w:rsidR="00840BB0" w:rsidRPr="00B45E76" w:rsidRDefault="00840BB0" w:rsidP="00AE0EDD">
      <w:pPr>
        <w:spacing w:after="0" w:line="480" w:lineRule="auto"/>
        <w:jc w:val="both"/>
      </w:pPr>
      <w:r>
        <w:rPr>
          <w:rFonts w:ascii="Times New Roman" w:hAnsi="Times New Roman" w:cs="Times New Roman"/>
          <w:sz w:val="24"/>
          <w:shd w:val="clear" w:color="auto" w:fill="FFFFFF"/>
        </w:rPr>
        <w:t>Author Forthcoming. Too cute to cuddle? ‘Witnessing publics’ and moral politics on the social media-scape of orangutan conservation.</w:t>
      </w:r>
      <w:r w:rsidR="00BA42E7">
        <w:rPr>
          <w:rFonts w:ascii="Times New Roman" w:hAnsi="Times New Roman" w:cs="Times New Roman"/>
          <w:sz w:val="24"/>
          <w:shd w:val="clear" w:color="auto" w:fill="FFFFFF"/>
        </w:rPr>
        <w:t xml:space="preserve"> </w:t>
      </w:r>
      <w:r w:rsidR="00BA42E7">
        <w:rPr>
          <w:rFonts w:ascii="Times New Roman" w:hAnsi="Times New Roman" w:cs="Times New Roman"/>
          <w:i/>
          <w:sz w:val="24"/>
          <w:shd w:val="clear" w:color="auto" w:fill="FFFFFF"/>
        </w:rPr>
        <w:t>Anthropological Quarterly</w:t>
      </w:r>
      <w:r w:rsidR="00B45E76">
        <w:rPr>
          <w:rFonts w:ascii="Times New Roman" w:hAnsi="Times New Roman" w:cs="Times New Roman"/>
          <w:sz w:val="24"/>
          <w:shd w:val="clear" w:color="auto" w:fill="FFFFFF"/>
        </w:rPr>
        <w:t>.</w:t>
      </w:r>
    </w:p>
    <w:p w14:paraId="709BDE71" w14:textId="77777777" w:rsidR="00C41AA0" w:rsidRDefault="00C41AA0" w:rsidP="00C41AA0">
      <w:pPr>
        <w:spacing w:after="0" w:line="480" w:lineRule="auto"/>
        <w:rPr>
          <w:rFonts w:ascii="Times New Roman" w:hAnsi="Times New Roman" w:cs="Times New Roman"/>
          <w:sz w:val="24"/>
        </w:rPr>
      </w:pPr>
    </w:p>
    <w:p w14:paraId="4EF037DC" w14:textId="4CBACCB4" w:rsidR="00C41AA0" w:rsidRPr="00F72F3F" w:rsidRDefault="00C41AA0" w:rsidP="00C41AA0">
      <w:pPr>
        <w:spacing w:after="0" w:line="480" w:lineRule="auto"/>
        <w:rPr>
          <w:rFonts w:ascii="Times New Roman" w:hAnsi="Times New Roman" w:cs="Times New Roman"/>
          <w:sz w:val="24"/>
        </w:rPr>
      </w:pPr>
      <w:r>
        <w:rPr>
          <w:rFonts w:ascii="Times New Roman" w:hAnsi="Times New Roman" w:cs="Times New Roman"/>
          <w:sz w:val="24"/>
        </w:rPr>
        <w:t xml:space="preserve">Bornstein, Erica 2001. </w:t>
      </w:r>
      <w:r w:rsidRPr="00F72F3F">
        <w:rPr>
          <w:rFonts w:ascii="Times New Roman" w:hAnsi="Times New Roman" w:cs="Times New Roman"/>
          <w:sz w:val="24"/>
        </w:rPr>
        <w:t>Child sponsorship, evangelism and belong</w:t>
      </w:r>
      <w:r>
        <w:rPr>
          <w:rFonts w:ascii="Times New Roman" w:hAnsi="Times New Roman" w:cs="Times New Roman"/>
          <w:sz w:val="24"/>
        </w:rPr>
        <w:t>ing in the work of World Vision</w:t>
      </w:r>
      <w:r w:rsidRPr="00F72F3F">
        <w:rPr>
          <w:rFonts w:ascii="Times New Roman" w:hAnsi="Times New Roman" w:cs="Times New Roman"/>
          <w:sz w:val="24"/>
        </w:rPr>
        <w:t xml:space="preserve">. </w:t>
      </w:r>
      <w:r w:rsidRPr="00C41AA0">
        <w:rPr>
          <w:rFonts w:ascii="Times New Roman" w:hAnsi="Times New Roman" w:cs="Times New Roman"/>
          <w:i/>
          <w:sz w:val="24"/>
        </w:rPr>
        <w:t>American Ethnologist</w:t>
      </w:r>
      <w:r w:rsidRPr="00F72F3F">
        <w:rPr>
          <w:rFonts w:ascii="Times New Roman" w:hAnsi="Times New Roman" w:cs="Times New Roman"/>
          <w:sz w:val="24"/>
        </w:rPr>
        <w:t xml:space="preserve"> 28 (3): 595-622.</w:t>
      </w:r>
    </w:p>
    <w:p w14:paraId="15ADFDD9" w14:textId="77777777" w:rsidR="00C41AA0" w:rsidRPr="001E1E0F" w:rsidRDefault="00C41AA0" w:rsidP="00AE0EDD">
      <w:pPr>
        <w:spacing w:after="0" w:line="480" w:lineRule="auto"/>
        <w:jc w:val="both"/>
        <w:rPr>
          <w:rFonts w:ascii="Times New Roman" w:hAnsi="Times New Roman" w:cs="Times New Roman"/>
          <w:b/>
          <w:sz w:val="24"/>
          <w:shd w:val="clear" w:color="auto" w:fill="FFFFFF"/>
        </w:rPr>
      </w:pPr>
    </w:p>
    <w:p w14:paraId="7F0AF5F5" w14:textId="77777777" w:rsidR="00840BB0" w:rsidRPr="000B74AD"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Gerbaudo, Paolo</w:t>
      </w:r>
      <w:r w:rsidRPr="000B74AD">
        <w:rPr>
          <w:rFonts w:ascii="Times New Roman" w:hAnsi="Times New Roman" w:cs="Times New Roman"/>
          <w:sz w:val="24"/>
          <w:shd w:val="clear" w:color="auto" w:fill="FFFFFF"/>
        </w:rPr>
        <w:t xml:space="preserve"> 2012. </w:t>
      </w:r>
      <w:r w:rsidRPr="00A853E5">
        <w:rPr>
          <w:rFonts w:ascii="Times New Roman" w:hAnsi="Times New Roman" w:cs="Times New Roman"/>
          <w:i/>
          <w:sz w:val="24"/>
          <w:shd w:val="clear" w:color="auto" w:fill="FFFFFF"/>
        </w:rPr>
        <w:t xml:space="preserve">Tweets and the streets: Social media and contemporary activism. </w:t>
      </w:r>
      <w:r w:rsidRPr="000B74AD">
        <w:rPr>
          <w:rFonts w:ascii="Times New Roman" w:hAnsi="Times New Roman" w:cs="Times New Roman"/>
          <w:sz w:val="24"/>
          <w:shd w:val="clear" w:color="auto" w:fill="FFFFFF"/>
        </w:rPr>
        <w:t>London: Pluto Press.</w:t>
      </w:r>
    </w:p>
    <w:p w14:paraId="628AB907" w14:textId="77777777" w:rsidR="00840BB0" w:rsidRPr="000B74AD" w:rsidRDefault="00840BB0" w:rsidP="00AE0EDD">
      <w:pPr>
        <w:spacing w:after="0" w:line="480" w:lineRule="auto"/>
        <w:jc w:val="both"/>
        <w:rPr>
          <w:rFonts w:ascii="Times New Roman" w:hAnsi="Times New Roman" w:cs="Times New Roman"/>
          <w:sz w:val="24"/>
          <w:shd w:val="clear" w:color="auto" w:fill="FFFFFF"/>
        </w:rPr>
      </w:pPr>
    </w:p>
    <w:p w14:paraId="7EE939A6" w14:textId="77777777" w:rsidR="00840BB0" w:rsidRDefault="00840BB0" w:rsidP="00AE0EDD">
      <w:pPr>
        <w:spacing w:after="0" w:line="480" w:lineRule="auto"/>
        <w:jc w:val="both"/>
        <w:rPr>
          <w:rFonts w:ascii="Times New Roman" w:hAnsi="Times New Roman" w:cs="Times New Roman"/>
          <w:sz w:val="24"/>
          <w:shd w:val="clear" w:color="auto" w:fill="FFFFFF"/>
        </w:rPr>
      </w:pPr>
      <w:r w:rsidRPr="000B74AD">
        <w:rPr>
          <w:rFonts w:ascii="Times New Roman" w:hAnsi="Times New Roman" w:cs="Times New Roman"/>
          <w:sz w:val="24"/>
          <w:shd w:val="clear" w:color="auto" w:fill="FFFFFF"/>
        </w:rPr>
        <w:t>Gerbaudo, Paolo and</w:t>
      </w:r>
      <w:r>
        <w:rPr>
          <w:rFonts w:ascii="Times New Roman" w:hAnsi="Times New Roman" w:cs="Times New Roman"/>
          <w:sz w:val="24"/>
          <w:shd w:val="clear" w:color="auto" w:fill="FFFFFF"/>
        </w:rPr>
        <w:t xml:space="preserve"> Emiliano Treré 2015. In s</w:t>
      </w:r>
      <w:r w:rsidRPr="000B74AD">
        <w:rPr>
          <w:rFonts w:ascii="Times New Roman" w:hAnsi="Times New Roman" w:cs="Times New Roman"/>
          <w:sz w:val="24"/>
          <w:shd w:val="clear" w:color="auto" w:fill="FFFFFF"/>
        </w:rPr>
        <w:t>earch of the ‘</w:t>
      </w:r>
      <w:r>
        <w:rPr>
          <w:rFonts w:ascii="Times New Roman" w:hAnsi="Times New Roman" w:cs="Times New Roman"/>
          <w:sz w:val="24"/>
          <w:shd w:val="clear" w:color="auto" w:fill="FFFFFF"/>
        </w:rPr>
        <w:t>w</w:t>
      </w:r>
      <w:r w:rsidRPr="000B74AD">
        <w:rPr>
          <w:rFonts w:ascii="Times New Roman" w:hAnsi="Times New Roman" w:cs="Times New Roman"/>
          <w:sz w:val="24"/>
          <w:shd w:val="clear" w:color="auto" w:fill="FFFFFF"/>
        </w:rPr>
        <w:t xml:space="preserve">e’ of </w:t>
      </w:r>
      <w:r>
        <w:rPr>
          <w:rFonts w:ascii="Times New Roman" w:hAnsi="Times New Roman" w:cs="Times New Roman"/>
          <w:sz w:val="24"/>
          <w:shd w:val="clear" w:color="auto" w:fill="FFFFFF"/>
        </w:rPr>
        <w:t>s</w:t>
      </w:r>
      <w:r w:rsidRPr="000B74AD">
        <w:rPr>
          <w:rFonts w:ascii="Times New Roman" w:hAnsi="Times New Roman" w:cs="Times New Roman"/>
          <w:sz w:val="24"/>
          <w:shd w:val="clear" w:color="auto" w:fill="FFFFFF"/>
        </w:rPr>
        <w:t xml:space="preserve">ocial </w:t>
      </w:r>
      <w:r>
        <w:rPr>
          <w:rFonts w:ascii="Times New Roman" w:hAnsi="Times New Roman" w:cs="Times New Roman"/>
          <w:sz w:val="24"/>
          <w:shd w:val="clear" w:color="auto" w:fill="FFFFFF"/>
        </w:rPr>
        <w:t>m</w:t>
      </w:r>
      <w:r w:rsidRPr="000B74AD">
        <w:rPr>
          <w:rFonts w:ascii="Times New Roman" w:hAnsi="Times New Roman" w:cs="Times New Roman"/>
          <w:sz w:val="24"/>
          <w:shd w:val="clear" w:color="auto" w:fill="FFFFFF"/>
        </w:rPr>
        <w:t xml:space="preserve">edia </w:t>
      </w:r>
      <w:r>
        <w:rPr>
          <w:rFonts w:ascii="Times New Roman" w:hAnsi="Times New Roman" w:cs="Times New Roman"/>
          <w:sz w:val="24"/>
          <w:shd w:val="clear" w:color="auto" w:fill="FFFFFF"/>
        </w:rPr>
        <w:t>a</w:t>
      </w:r>
      <w:r w:rsidRPr="000B74AD">
        <w:rPr>
          <w:rFonts w:ascii="Times New Roman" w:hAnsi="Times New Roman" w:cs="Times New Roman"/>
          <w:sz w:val="24"/>
          <w:shd w:val="clear" w:color="auto" w:fill="FFFFFF"/>
        </w:rPr>
        <w:t xml:space="preserve">ctivism. </w:t>
      </w:r>
      <w:r w:rsidRPr="000B74AD">
        <w:rPr>
          <w:rFonts w:ascii="Times New Roman" w:hAnsi="Times New Roman" w:cs="Times New Roman"/>
          <w:i/>
          <w:sz w:val="24"/>
          <w:shd w:val="clear" w:color="auto" w:fill="FFFFFF"/>
        </w:rPr>
        <w:t>Information, Communication and Society</w:t>
      </w:r>
      <w:r w:rsidRPr="000B74AD">
        <w:rPr>
          <w:rFonts w:ascii="Times New Roman" w:hAnsi="Times New Roman" w:cs="Times New Roman"/>
          <w:sz w:val="24"/>
          <w:shd w:val="clear" w:color="auto" w:fill="FFFFFF"/>
        </w:rPr>
        <w:t xml:space="preserve"> 18 (8): 865-871.</w:t>
      </w:r>
    </w:p>
    <w:p w14:paraId="54559C06" w14:textId="77777777" w:rsidR="00840BB0" w:rsidRDefault="00840BB0" w:rsidP="00AE0EDD">
      <w:pPr>
        <w:spacing w:after="0" w:line="480" w:lineRule="auto"/>
        <w:jc w:val="both"/>
        <w:rPr>
          <w:rFonts w:ascii="Times New Roman" w:hAnsi="Times New Roman" w:cs="Times New Roman"/>
          <w:sz w:val="24"/>
          <w:shd w:val="clear" w:color="auto" w:fill="FFFFFF"/>
        </w:rPr>
      </w:pPr>
    </w:p>
    <w:p w14:paraId="734F82CB" w14:textId="77777777" w:rsidR="00840BB0"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rPr>
        <w:t>Gladwell, Malcolm</w:t>
      </w:r>
      <w:r w:rsidRPr="008A06CD">
        <w:rPr>
          <w:rFonts w:ascii="Times New Roman" w:hAnsi="Times New Roman" w:cs="Times New Roman"/>
          <w:sz w:val="24"/>
        </w:rPr>
        <w:t xml:space="preserve"> 2010. Small Change: Why the Revolution will not </w:t>
      </w:r>
      <w:r w:rsidRPr="00917212">
        <w:rPr>
          <w:rFonts w:ascii="Times New Roman" w:hAnsi="Times New Roman" w:cs="Times New Roman"/>
          <w:noProof/>
          <w:sz w:val="24"/>
        </w:rPr>
        <w:t>be Tweeted</w:t>
      </w:r>
      <w:r>
        <w:rPr>
          <w:rFonts w:ascii="Times New Roman" w:hAnsi="Times New Roman" w:cs="Times New Roman"/>
          <w:sz w:val="24"/>
        </w:rPr>
        <w:t>.</w:t>
      </w:r>
      <w:r w:rsidRPr="008A06CD">
        <w:rPr>
          <w:rFonts w:ascii="Times New Roman" w:hAnsi="Times New Roman" w:cs="Times New Roman"/>
          <w:sz w:val="24"/>
        </w:rPr>
        <w:t xml:space="preserve"> </w:t>
      </w:r>
      <w:r w:rsidRPr="00917212">
        <w:rPr>
          <w:rFonts w:ascii="Times New Roman" w:hAnsi="Times New Roman" w:cs="Times New Roman"/>
          <w:i/>
          <w:noProof/>
          <w:sz w:val="24"/>
        </w:rPr>
        <w:t>Annals</w:t>
      </w:r>
      <w:r w:rsidRPr="008A06CD">
        <w:rPr>
          <w:rFonts w:ascii="Times New Roman" w:hAnsi="Times New Roman" w:cs="Times New Roman"/>
          <w:i/>
          <w:sz w:val="24"/>
        </w:rPr>
        <w:t xml:space="preserve"> of Innovation</w:t>
      </w:r>
      <w:r w:rsidRPr="008A06CD">
        <w:rPr>
          <w:rFonts w:ascii="Times New Roman" w:hAnsi="Times New Roman" w:cs="Times New Roman"/>
          <w:sz w:val="24"/>
        </w:rPr>
        <w:t xml:space="preserve">. October </w:t>
      </w:r>
      <w:r w:rsidRPr="002F49C8">
        <w:rPr>
          <w:rFonts w:ascii="Times New Roman" w:hAnsi="Times New Roman" w:cs="Times New Roman"/>
          <w:noProof/>
          <w:sz w:val="24"/>
        </w:rPr>
        <w:t>4</w:t>
      </w:r>
      <w:r w:rsidRPr="008A06CD">
        <w:rPr>
          <w:rFonts w:ascii="Times New Roman" w:hAnsi="Times New Roman" w:cs="Times New Roman"/>
          <w:sz w:val="24"/>
        </w:rPr>
        <w:t xml:space="preserve"> 2010. </w:t>
      </w:r>
      <w:hyperlink r:id="rId10" w:history="1">
        <w:r w:rsidRPr="008A06CD">
          <w:rPr>
            <w:rStyle w:val="Hyperlink"/>
            <w:rFonts w:ascii="Times New Roman" w:hAnsi="Times New Roman" w:cs="Times New Roman"/>
            <w:sz w:val="24"/>
          </w:rPr>
          <w:t>http://www.newyorker.com/magazine/2010/10/04/small-change-malcolm-gladwell</w:t>
        </w:r>
      </w:hyperlink>
      <w:r w:rsidRPr="008A06CD">
        <w:rPr>
          <w:rFonts w:ascii="Times New Roman" w:hAnsi="Times New Roman" w:cs="Times New Roman"/>
          <w:sz w:val="24"/>
        </w:rPr>
        <w:t>.</w:t>
      </w:r>
    </w:p>
    <w:p w14:paraId="4C59A62C" w14:textId="77777777" w:rsidR="00840BB0" w:rsidRDefault="00840BB0" w:rsidP="00AE0EDD">
      <w:pPr>
        <w:spacing w:after="0" w:line="480" w:lineRule="auto"/>
        <w:jc w:val="both"/>
        <w:rPr>
          <w:rFonts w:ascii="Times New Roman" w:hAnsi="Times New Roman" w:cs="Times New Roman"/>
          <w:sz w:val="24"/>
          <w:shd w:val="clear" w:color="auto" w:fill="FFFFFF"/>
        </w:rPr>
      </w:pPr>
    </w:p>
    <w:p w14:paraId="6F4E15BC" w14:textId="77777777" w:rsidR="00840BB0" w:rsidRPr="00F72F3F" w:rsidRDefault="00840BB0" w:rsidP="00AE0EDD">
      <w:pPr>
        <w:spacing w:after="0" w:line="480" w:lineRule="auto"/>
        <w:jc w:val="both"/>
        <w:rPr>
          <w:rFonts w:ascii="Times New Roman" w:hAnsi="Times New Roman" w:cs="Times New Roman"/>
          <w:sz w:val="24"/>
          <w:szCs w:val="24"/>
        </w:rPr>
      </w:pPr>
      <w:r w:rsidRPr="00F72F3F">
        <w:rPr>
          <w:rFonts w:ascii="Times New Roman" w:hAnsi="Times New Roman" w:cs="Times New Roman"/>
          <w:sz w:val="24"/>
          <w:szCs w:val="24"/>
        </w:rPr>
        <w:t>Hirschkind, Charles, Maria Jos</w:t>
      </w:r>
      <w:r>
        <w:rPr>
          <w:rFonts w:ascii="Times New Roman" w:hAnsi="Times New Roman" w:cs="Times New Roman"/>
          <w:sz w:val="24"/>
          <w:szCs w:val="24"/>
        </w:rPr>
        <w:t>é A. de Abreu, and Carlo Caduff</w:t>
      </w:r>
      <w:r w:rsidRPr="00F72F3F">
        <w:rPr>
          <w:rFonts w:ascii="Times New Roman" w:hAnsi="Times New Roman" w:cs="Times New Roman"/>
          <w:sz w:val="24"/>
          <w:szCs w:val="24"/>
        </w:rPr>
        <w:t xml:space="preserve"> 2017. New </w:t>
      </w:r>
      <w:r>
        <w:rPr>
          <w:rFonts w:ascii="Times New Roman" w:hAnsi="Times New Roman" w:cs="Times New Roman"/>
          <w:sz w:val="24"/>
          <w:szCs w:val="24"/>
        </w:rPr>
        <w:t>m</w:t>
      </w:r>
      <w:r w:rsidRPr="00F72F3F">
        <w:rPr>
          <w:rFonts w:ascii="Times New Roman" w:hAnsi="Times New Roman" w:cs="Times New Roman"/>
          <w:sz w:val="24"/>
          <w:szCs w:val="24"/>
        </w:rPr>
        <w:t xml:space="preserve">edia, </w:t>
      </w:r>
      <w:r>
        <w:rPr>
          <w:rFonts w:ascii="Times New Roman" w:hAnsi="Times New Roman" w:cs="Times New Roman"/>
          <w:sz w:val="24"/>
          <w:szCs w:val="24"/>
        </w:rPr>
        <w:t>n</w:t>
      </w:r>
      <w:r w:rsidRPr="00F72F3F">
        <w:rPr>
          <w:rFonts w:ascii="Times New Roman" w:hAnsi="Times New Roman" w:cs="Times New Roman"/>
          <w:sz w:val="24"/>
          <w:szCs w:val="24"/>
        </w:rPr>
        <w:t xml:space="preserve">ew </w:t>
      </w:r>
      <w:r>
        <w:rPr>
          <w:rFonts w:ascii="Times New Roman" w:hAnsi="Times New Roman" w:cs="Times New Roman"/>
          <w:sz w:val="24"/>
          <w:szCs w:val="24"/>
        </w:rPr>
        <w:t>p</w:t>
      </w:r>
      <w:r w:rsidRPr="00F72F3F">
        <w:rPr>
          <w:rFonts w:ascii="Times New Roman" w:hAnsi="Times New Roman" w:cs="Times New Roman"/>
          <w:sz w:val="24"/>
          <w:szCs w:val="24"/>
        </w:rPr>
        <w:t xml:space="preserve">ublics? </w:t>
      </w:r>
      <w:r w:rsidRPr="00F72F3F">
        <w:rPr>
          <w:rFonts w:ascii="Times New Roman" w:hAnsi="Times New Roman" w:cs="Times New Roman"/>
          <w:i/>
          <w:sz w:val="24"/>
          <w:szCs w:val="24"/>
        </w:rPr>
        <w:t>Current Anthropology</w:t>
      </w:r>
      <w:r>
        <w:rPr>
          <w:rFonts w:ascii="Times New Roman" w:hAnsi="Times New Roman" w:cs="Times New Roman"/>
          <w:i/>
          <w:sz w:val="24"/>
          <w:szCs w:val="24"/>
        </w:rPr>
        <w:t xml:space="preserve"> </w:t>
      </w:r>
      <w:r>
        <w:rPr>
          <w:rFonts w:ascii="Times New Roman" w:hAnsi="Times New Roman" w:cs="Times New Roman"/>
          <w:sz w:val="24"/>
          <w:szCs w:val="24"/>
        </w:rPr>
        <w:t xml:space="preserve">Supplement </w:t>
      </w:r>
      <w:r w:rsidRPr="00F72F3F">
        <w:rPr>
          <w:rFonts w:ascii="Times New Roman" w:hAnsi="Times New Roman" w:cs="Times New Roman"/>
          <w:sz w:val="24"/>
          <w:szCs w:val="24"/>
        </w:rPr>
        <w:t>58</w:t>
      </w:r>
      <w:r>
        <w:rPr>
          <w:rFonts w:ascii="Times New Roman" w:hAnsi="Times New Roman" w:cs="Times New Roman"/>
          <w:sz w:val="24"/>
          <w:szCs w:val="24"/>
        </w:rPr>
        <w:t xml:space="preserve"> (15)</w:t>
      </w:r>
      <w:r w:rsidRPr="00F72F3F">
        <w:rPr>
          <w:rFonts w:ascii="Times New Roman" w:hAnsi="Times New Roman" w:cs="Times New Roman"/>
          <w:sz w:val="24"/>
          <w:szCs w:val="24"/>
        </w:rPr>
        <w:t>:S3-S12.</w:t>
      </w:r>
    </w:p>
    <w:p w14:paraId="54B37340" w14:textId="77777777" w:rsidR="00840BB0" w:rsidRDefault="00840BB0" w:rsidP="00AE0EDD">
      <w:pPr>
        <w:spacing w:after="0" w:line="480" w:lineRule="auto"/>
        <w:jc w:val="both"/>
        <w:rPr>
          <w:rFonts w:ascii="Times New Roman" w:hAnsi="Times New Roman" w:cs="Times New Roman"/>
          <w:sz w:val="24"/>
          <w:shd w:val="clear" w:color="auto" w:fill="FFFFFF"/>
        </w:rPr>
      </w:pPr>
    </w:p>
    <w:p w14:paraId="34A89A0F" w14:textId="390D4271" w:rsidR="009B6D41" w:rsidRDefault="00B45E76"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Igoe, Jim</w:t>
      </w:r>
      <w:r w:rsidR="009B6D41">
        <w:rPr>
          <w:rFonts w:ascii="Times New Roman" w:hAnsi="Times New Roman" w:cs="Times New Roman"/>
          <w:sz w:val="24"/>
          <w:shd w:val="clear" w:color="auto" w:fill="FFFFFF"/>
        </w:rPr>
        <w:t xml:space="preserve"> 2010.</w:t>
      </w:r>
      <w:r w:rsidR="009B6D41" w:rsidRPr="009B6D41">
        <w:t xml:space="preserve"> </w:t>
      </w:r>
      <w:r w:rsidR="009B6D41" w:rsidRPr="009B6D41">
        <w:rPr>
          <w:rFonts w:ascii="Times New Roman" w:hAnsi="Times New Roman" w:cs="Times New Roman"/>
          <w:sz w:val="24"/>
          <w:shd w:val="clear" w:color="auto" w:fill="FFFFFF"/>
        </w:rPr>
        <w:t>The spectacle of nature in the global economy of appearances: Anthropological engagements with the spectacular mediations of transnational conservation</w:t>
      </w:r>
      <w:r w:rsidR="009B6D41">
        <w:rPr>
          <w:rFonts w:ascii="Times New Roman" w:hAnsi="Times New Roman" w:cs="Times New Roman"/>
          <w:sz w:val="24"/>
          <w:shd w:val="clear" w:color="auto" w:fill="FFFFFF"/>
        </w:rPr>
        <w:t xml:space="preserve">. </w:t>
      </w:r>
      <w:r w:rsidR="009B6D41" w:rsidRPr="009B6D41">
        <w:rPr>
          <w:rFonts w:ascii="Times New Roman" w:hAnsi="Times New Roman" w:cs="Times New Roman"/>
          <w:i/>
          <w:sz w:val="24"/>
          <w:shd w:val="clear" w:color="auto" w:fill="FFFFFF"/>
        </w:rPr>
        <w:t>Critique of Anthropology</w:t>
      </w:r>
      <w:r w:rsidR="009B6D41" w:rsidRPr="009B6D41">
        <w:rPr>
          <w:rFonts w:ascii="Times New Roman" w:hAnsi="Times New Roman" w:cs="Times New Roman"/>
          <w:sz w:val="24"/>
          <w:shd w:val="clear" w:color="auto" w:fill="FFFFFF"/>
        </w:rPr>
        <w:t xml:space="preserve"> 30</w:t>
      </w:r>
      <w:r w:rsidR="009B6D41">
        <w:rPr>
          <w:rFonts w:ascii="Times New Roman" w:hAnsi="Times New Roman" w:cs="Times New Roman"/>
          <w:sz w:val="24"/>
          <w:shd w:val="clear" w:color="auto" w:fill="FFFFFF"/>
        </w:rPr>
        <w:t>(</w:t>
      </w:r>
      <w:r w:rsidR="009B6D41" w:rsidRPr="009B6D41">
        <w:rPr>
          <w:rFonts w:ascii="Times New Roman" w:hAnsi="Times New Roman" w:cs="Times New Roman"/>
          <w:sz w:val="24"/>
          <w:shd w:val="clear" w:color="auto" w:fill="FFFFFF"/>
        </w:rPr>
        <w:t>4</w:t>
      </w:r>
      <w:r w:rsidR="009B6D41">
        <w:rPr>
          <w:rFonts w:ascii="Times New Roman" w:hAnsi="Times New Roman" w:cs="Times New Roman"/>
          <w:sz w:val="24"/>
          <w:shd w:val="clear" w:color="auto" w:fill="FFFFFF"/>
        </w:rPr>
        <w:t>):</w:t>
      </w:r>
      <w:r w:rsidR="009B6D41" w:rsidRPr="009B6D41">
        <w:rPr>
          <w:rFonts w:ascii="Times New Roman" w:hAnsi="Times New Roman" w:cs="Times New Roman"/>
          <w:sz w:val="24"/>
          <w:shd w:val="clear" w:color="auto" w:fill="FFFFFF"/>
        </w:rPr>
        <w:t>375</w:t>
      </w:r>
      <w:r w:rsidR="009B6D41">
        <w:rPr>
          <w:rFonts w:ascii="Times New Roman" w:hAnsi="Times New Roman" w:cs="Times New Roman"/>
          <w:sz w:val="24"/>
          <w:shd w:val="clear" w:color="auto" w:fill="FFFFFF"/>
        </w:rPr>
        <w:t>-</w:t>
      </w:r>
      <w:r w:rsidR="009B6D41" w:rsidRPr="009B6D41">
        <w:rPr>
          <w:rFonts w:ascii="Times New Roman" w:hAnsi="Times New Roman" w:cs="Times New Roman"/>
          <w:sz w:val="24"/>
          <w:shd w:val="clear" w:color="auto" w:fill="FFFFFF"/>
        </w:rPr>
        <w:t>397</w:t>
      </w:r>
      <w:r w:rsidR="009B6D41">
        <w:rPr>
          <w:rFonts w:ascii="Times New Roman" w:hAnsi="Times New Roman" w:cs="Times New Roman"/>
          <w:sz w:val="24"/>
          <w:shd w:val="clear" w:color="auto" w:fill="FFFFFF"/>
        </w:rPr>
        <w:t>.</w:t>
      </w:r>
    </w:p>
    <w:p w14:paraId="06BF3F1D" w14:textId="77777777" w:rsidR="009B6D41" w:rsidRDefault="009B6D41" w:rsidP="00AE0EDD">
      <w:pPr>
        <w:spacing w:after="0" w:line="480" w:lineRule="auto"/>
        <w:jc w:val="both"/>
        <w:rPr>
          <w:rFonts w:ascii="Times New Roman" w:hAnsi="Times New Roman" w:cs="Times New Roman"/>
          <w:sz w:val="24"/>
          <w:shd w:val="clear" w:color="auto" w:fill="FFFFFF"/>
        </w:rPr>
      </w:pPr>
    </w:p>
    <w:p w14:paraId="03594E6C" w14:textId="77777777" w:rsidR="00840BB0"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Juris, Jeffrey S. 2012. </w:t>
      </w:r>
      <w:r w:rsidRPr="000B74AD">
        <w:rPr>
          <w:rFonts w:ascii="Times New Roman" w:hAnsi="Times New Roman" w:cs="Times New Roman"/>
          <w:sz w:val="24"/>
          <w:shd w:val="clear" w:color="auto" w:fill="FFFFFF"/>
        </w:rPr>
        <w:t xml:space="preserve">Reflections on #Occupy Everywhere: Social </w:t>
      </w:r>
      <w:r>
        <w:rPr>
          <w:rFonts w:ascii="Times New Roman" w:hAnsi="Times New Roman" w:cs="Times New Roman"/>
          <w:sz w:val="24"/>
          <w:shd w:val="clear" w:color="auto" w:fill="FFFFFF"/>
        </w:rPr>
        <w:t>m</w:t>
      </w:r>
      <w:r w:rsidRPr="000B74AD">
        <w:rPr>
          <w:rFonts w:ascii="Times New Roman" w:hAnsi="Times New Roman" w:cs="Times New Roman"/>
          <w:sz w:val="24"/>
          <w:shd w:val="clear" w:color="auto" w:fill="FFFFFF"/>
        </w:rPr>
        <w:t xml:space="preserve">edia, </w:t>
      </w:r>
      <w:r>
        <w:rPr>
          <w:rFonts w:ascii="Times New Roman" w:hAnsi="Times New Roman" w:cs="Times New Roman"/>
          <w:sz w:val="24"/>
          <w:shd w:val="clear" w:color="auto" w:fill="FFFFFF"/>
        </w:rPr>
        <w:t>p</w:t>
      </w:r>
      <w:r w:rsidRPr="000B74AD">
        <w:rPr>
          <w:rFonts w:ascii="Times New Roman" w:hAnsi="Times New Roman" w:cs="Times New Roman"/>
          <w:sz w:val="24"/>
          <w:shd w:val="clear" w:color="auto" w:fill="FFFFFF"/>
        </w:rPr>
        <w:t xml:space="preserve">ublic </w:t>
      </w:r>
      <w:r>
        <w:rPr>
          <w:rFonts w:ascii="Times New Roman" w:hAnsi="Times New Roman" w:cs="Times New Roman"/>
          <w:sz w:val="24"/>
          <w:shd w:val="clear" w:color="auto" w:fill="FFFFFF"/>
        </w:rPr>
        <w:t>s</w:t>
      </w:r>
      <w:r w:rsidRPr="000B74AD">
        <w:rPr>
          <w:rFonts w:ascii="Times New Roman" w:hAnsi="Times New Roman" w:cs="Times New Roman"/>
          <w:sz w:val="24"/>
          <w:shd w:val="clear" w:color="auto" w:fill="FFFFFF"/>
        </w:rPr>
        <w:t xml:space="preserve">pace, and </w:t>
      </w:r>
      <w:r>
        <w:rPr>
          <w:rFonts w:ascii="Times New Roman" w:hAnsi="Times New Roman" w:cs="Times New Roman"/>
          <w:sz w:val="24"/>
          <w:shd w:val="clear" w:color="auto" w:fill="FFFFFF"/>
        </w:rPr>
        <w:t>e</w:t>
      </w:r>
      <w:r w:rsidRPr="000B74AD">
        <w:rPr>
          <w:rFonts w:ascii="Times New Roman" w:hAnsi="Times New Roman" w:cs="Times New Roman"/>
          <w:sz w:val="24"/>
          <w:shd w:val="clear" w:color="auto" w:fill="FFFFFF"/>
        </w:rPr>
        <w:t xml:space="preserve">merging </w:t>
      </w:r>
      <w:r>
        <w:rPr>
          <w:rFonts w:ascii="Times New Roman" w:hAnsi="Times New Roman" w:cs="Times New Roman"/>
          <w:sz w:val="24"/>
          <w:shd w:val="clear" w:color="auto" w:fill="FFFFFF"/>
        </w:rPr>
        <w:t>l</w:t>
      </w:r>
      <w:r w:rsidRPr="000B74AD">
        <w:rPr>
          <w:rFonts w:ascii="Times New Roman" w:hAnsi="Times New Roman" w:cs="Times New Roman"/>
          <w:sz w:val="24"/>
          <w:shd w:val="clear" w:color="auto" w:fill="FFFFFF"/>
        </w:rPr>
        <w:t xml:space="preserve">ogics of </w:t>
      </w:r>
      <w:r>
        <w:rPr>
          <w:rFonts w:ascii="Times New Roman" w:hAnsi="Times New Roman" w:cs="Times New Roman"/>
          <w:sz w:val="24"/>
          <w:shd w:val="clear" w:color="auto" w:fill="FFFFFF"/>
        </w:rPr>
        <w:t>a</w:t>
      </w:r>
      <w:r w:rsidRPr="000B74AD">
        <w:rPr>
          <w:rFonts w:ascii="Times New Roman" w:hAnsi="Times New Roman" w:cs="Times New Roman"/>
          <w:sz w:val="24"/>
          <w:shd w:val="clear" w:color="auto" w:fill="FFFFFF"/>
        </w:rPr>
        <w:t xml:space="preserve">ggregation. </w:t>
      </w:r>
      <w:r w:rsidRPr="000B74AD">
        <w:rPr>
          <w:rFonts w:ascii="Times New Roman" w:hAnsi="Times New Roman" w:cs="Times New Roman"/>
          <w:i/>
          <w:sz w:val="24"/>
          <w:shd w:val="clear" w:color="auto" w:fill="FFFFFF"/>
        </w:rPr>
        <w:t>American Ethnologist</w:t>
      </w:r>
      <w:r w:rsidRPr="000B74AD">
        <w:rPr>
          <w:rFonts w:ascii="Times New Roman" w:hAnsi="Times New Roman" w:cs="Times New Roman"/>
          <w:sz w:val="24"/>
          <w:shd w:val="clear" w:color="auto" w:fill="FFFFFF"/>
        </w:rPr>
        <w:t xml:space="preserve"> 39: 259-279.</w:t>
      </w:r>
    </w:p>
    <w:p w14:paraId="1422357E" w14:textId="77777777" w:rsidR="00840BB0" w:rsidRDefault="00840BB0" w:rsidP="00AE0EDD">
      <w:pPr>
        <w:spacing w:after="0" w:line="480" w:lineRule="auto"/>
        <w:jc w:val="both"/>
        <w:rPr>
          <w:rFonts w:ascii="Times New Roman" w:hAnsi="Times New Roman" w:cs="Times New Roman"/>
          <w:sz w:val="24"/>
          <w:shd w:val="clear" w:color="auto" w:fill="FFFFFF"/>
        </w:rPr>
      </w:pPr>
    </w:p>
    <w:p w14:paraId="7F6AD559" w14:textId="77777777" w:rsidR="00840BB0"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Kendzior, Sarah 2012. </w:t>
      </w:r>
      <w:r w:rsidRPr="002F49C8">
        <w:rPr>
          <w:rFonts w:ascii="Times New Roman" w:hAnsi="Times New Roman" w:cs="Times New Roman"/>
          <w:noProof/>
          <w:sz w:val="24"/>
          <w:shd w:val="clear" w:color="auto" w:fill="FFFFFF"/>
        </w:rPr>
        <w:t>The subjectivity</w:t>
      </w:r>
      <w:r>
        <w:rPr>
          <w:rFonts w:ascii="Times New Roman" w:hAnsi="Times New Roman" w:cs="Times New Roman"/>
          <w:sz w:val="24"/>
          <w:shd w:val="clear" w:color="auto" w:fill="FFFFFF"/>
        </w:rPr>
        <w:t xml:space="preserve"> of slacktivism. </w:t>
      </w:r>
      <w:r>
        <w:rPr>
          <w:rFonts w:ascii="Times New Roman" w:hAnsi="Times New Roman" w:cs="Times New Roman"/>
          <w:i/>
          <w:sz w:val="24"/>
          <w:shd w:val="clear" w:color="auto" w:fill="FFFFFF"/>
        </w:rPr>
        <w:t xml:space="preserve">Al Jazeera </w:t>
      </w:r>
      <w:r>
        <w:rPr>
          <w:rFonts w:ascii="Times New Roman" w:hAnsi="Times New Roman" w:cs="Times New Roman"/>
          <w:sz w:val="24"/>
          <w:shd w:val="clear" w:color="auto" w:fill="FFFFFF"/>
        </w:rPr>
        <w:t xml:space="preserve"> 5 April 2012. </w:t>
      </w:r>
    </w:p>
    <w:p w14:paraId="4087A879" w14:textId="77777777" w:rsidR="00840BB0" w:rsidRDefault="00BD4014" w:rsidP="00AE0EDD">
      <w:pPr>
        <w:spacing w:after="0" w:line="480" w:lineRule="auto"/>
        <w:jc w:val="both"/>
        <w:rPr>
          <w:rFonts w:ascii="Times New Roman" w:hAnsi="Times New Roman" w:cs="Times New Roman"/>
          <w:sz w:val="24"/>
          <w:shd w:val="clear" w:color="auto" w:fill="FFFFFF"/>
        </w:rPr>
      </w:pPr>
      <w:hyperlink r:id="rId11" w:history="1">
        <w:r w:rsidR="00840BB0" w:rsidRPr="009A4B9D">
          <w:rPr>
            <w:rStyle w:val="Hyperlink"/>
            <w:rFonts w:ascii="Times New Roman" w:hAnsi="Times New Roman" w:cs="Times New Roman"/>
            <w:sz w:val="24"/>
            <w:shd w:val="clear" w:color="auto" w:fill="FFFFFF"/>
          </w:rPr>
          <w:t>http://www.aljazeera.com/indepth/opinion/2012/04/201244114223946160.html</w:t>
        </w:r>
      </w:hyperlink>
      <w:r w:rsidR="00840BB0">
        <w:rPr>
          <w:rFonts w:ascii="Times New Roman" w:hAnsi="Times New Roman" w:cs="Times New Roman"/>
          <w:sz w:val="24"/>
          <w:shd w:val="clear" w:color="auto" w:fill="FFFFFF"/>
        </w:rPr>
        <w:t xml:space="preserve">. </w:t>
      </w:r>
    </w:p>
    <w:p w14:paraId="2F570E96" w14:textId="77777777" w:rsidR="00840BB0" w:rsidRDefault="00840BB0" w:rsidP="00AE0EDD">
      <w:pPr>
        <w:spacing w:after="0" w:line="480" w:lineRule="auto"/>
        <w:jc w:val="both"/>
        <w:rPr>
          <w:rFonts w:ascii="Times New Roman" w:hAnsi="Times New Roman" w:cs="Times New Roman"/>
          <w:sz w:val="24"/>
          <w:shd w:val="clear" w:color="auto" w:fill="FFFFFF"/>
        </w:rPr>
      </w:pPr>
    </w:p>
    <w:p w14:paraId="49E8CBC8" w14:textId="142187A1" w:rsidR="00840BB0" w:rsidRPr="00A853E5"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L</w:t>
      </w:r>
      <w:r w:rsidR="00B45E76">
        <w:rPr>
          <w:rFonts w:ascii="Times New Roman" w:hAnsi="Times New Roman" w:cs="Times New Roman"/>
          <w:sz w:val="24"/>
          <w:shd w:val="clear" w:color="auto" w:fill="FFFFFF"/>
        </w:rPr>
        <w:t>ane, Daniel S. and Sonya Dal Cin</w:t>
      </w:r>
      <w:r>
        <w:rPr>
          <w:rFonts w:ascii="Times New Roman" w:hAnsi="Times New Roman" w:cs="Times New Roman"/>
          <w:sz w:val="24"/>
          <w:shd w:val="clear" w:color="auto" w:fill="FFFFFF"/>
        </w:rPr>
        <w:t xml:space="preserve"> 2017. </w:t>
      </w:r>
      <w:r w:rsidRPr="00A853E5">
        <w:rPr>
          <w:rFonts w:ascii="Times New Roman" w:hAnsi="Times New Roman" w:cs="Times New Roman"/>
          <w:sz w:val="24"/>
          <w:shd w:val="clear" w:color="auto" w:fill="FFFFFF"/>
        </w:rPr>
        <w:t xml:space="preserve">Sharing beyond Slacktivism: the effect of socially observable prosocial media sharing on subsequent offline helping </w:t>
      </w:r>
      <w:r>
        <w:rPr>
          <w:rFonts w:ascii="Times New Roman" w:hAnsi="Times New Roman" w:cs="Times New Roman"/>
          <w:sz w:val="24"/>
          <w:shd w:val="clear" w:color="auto" w:fill="FFFFFF"/>
        </w:rPr>
        <w:t xml:space="preserve">behaviour. </w:t>
      </w:r>
      <w:r>
        <w:rPr>
          <w:rFonts w:ascii="Times New Roman" w:hAnsi="Times New Roman" w:cs="Times New Roman"/>
          <w:i/>
          <w:sz w:val="24"/>
          <w:shd w:val="clear" w:color="auto" w:fill="FFFFFF"/>
        </w:rPr>
        <w:t>Information, Communication and Society</w:t>
      </w:r>
      <w:r>
        <w:rPr>
          <w:rFonts w:ascii="Times New Roman" w:hAnsi="Times New Roman" w:cs="Times New Roman"/>
          <w:sz w:val="24"/>
          <w:shd w:val="clear" w:color="auto" w:fill="FFFFFF"/>
        </w:rPr>
        <w:t xml:space="preserve"> </w:t>
      </w:r>
      <w:hyperlink r:id="rId12" w:history="1">
        <w:r w:rsidRPr="005530A5">
          <w:rPr>
            <w:rStyle w:val="Hyperlink"/>
            <w:rFonts w:ascii="Times New Roman" w:hAnsi="Times New Roman" w:cs="Times New Roman"/>
            <w:sz w:val="24"/>
            <w:shd w:val="clear" w:color="auto" w:fill="FFFFFF"/>
          </w:rPr>
          <w:t>https://doi.org/10.1080/1369118X.2017.1340496</w:t>
        </w:r>
      </w:hyperlink>
      <w:r>
        <w:rPr>
          <w:rFonts w:ascii="Times New Roman" w:hAnsi="Times New Roman" w:cs="Times New Roman"/>
          <w:sz w:val="24"/>
          <w:shd w:val="clear" w:color="auto" w:fill="FFFFFF"/>
        </w:rPr>
        <w:t xml:space="preserve">. </w:t>
      </w:r>
    </w:p>
    <w:p w14:paraId="02DEA162" w14:textId="77777777" w:rsidR="00840BB0" w:rsidRDefault="00840BB0" w:rsidP="00AE0EDD">
      <w:pPr>
        <w:spacing w:after="0" w:line="480" w:lineRule="auto"/>
        <w:jc w:val="both"/>
        <w:rPr>
          <w:rFonts w:ascii="Times New Roman" w:hAnsi="Times New Roman" w:cs="Times New Roman"/>
          <w:sz w:val="24"/>
          <w:shd w:val="clear" w:color="auto" w:fill="FFFFFF"/>
        </w:rPr>
      </w:pPr>
    </w:p>
    <w:p w14:paraId="31E1EB65" w14:textId="66D1554D" w:rsidR="00840BB0" w:rsidRPr="000B74AD" w:rsidRDefault="00B45E76"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Malkki, Liisa</w:t>
      </w:r>
      <w:r w:rsidR="00840BB0">
        <w:rPr>
          <w:rFonts w:ascii="Times New Roman" w:hAnsi="Times New Roman" w:cs="Times New Roman"/>
          <w:sz w:val="24"/>
          <w:shd w:val="clear" w:color="auto" w:fill="FFFFFF"/>
        </w:rPr>
        <w:t xml:space="preserve"> 2015. </w:t>
      </w:r>
      <w:r w:rsidR="00840BB0">
        <w:rPr>
          <w:rFonts w:ascii="Times New Roman" w:hAnsi="Times New Roman" w:cs="Times New Roman"/>
          <w:i/>
          <w:sz w:val="24"/>
          <w:shd w:val="clear" w:color="auto" w:fill="FFFFFF"/>
        </w:rPr>
        <w:t>The need to help: the domestic arts of international humanitarianism</w:t>
      </w:r>
      <w:r w:rsidR="00840BB0">
        <w:rPr>
          <w:rFonts w:ascii="Times New Roman" w:hAnsi="Times New Roman" w:cs="Times New Roman"/>
          <w:sz w:val="24"/>
          <w:shd w:val="clear" w:color="auto" w:fill="FFFFFF"/>
        </w:rPr>
        <w:t xml:space="preserve">. Durham and London: Duke University Press. </w:t>
      </w:r>
    </w:p>
    <w:p w14:paraId="43103D69" w14:textId="77777777" w:rsidR="00840BB0" w:rsidRPr="00F677FA" w:rsidRDefault="00840BB0" w:rsidP="00AE0EDD">
      <w:pPr>
        <w:spacing w:after="0" w:line="480" w:lineRule="auto"/>
        <w:jc w:val="both"/>
        <w:rPr>
          <w:rFonts w:ascii="Times New Roman" w:hAnsi="Times New Roman" w:cs="Times New Roman"/>
          <w:sz w:val="24"/>
          <w:shd w:val="clear" w:color="auto" w:fill="FFFFFF"/>
        </w:rPr>
      </w:pPr>
    </w:p>
    <w:p w14:paraId="7775C7CD" w14:textId="716802B7" w:rsidR="00840BB0"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Marichal</w:t>
      </w:r>
      <w:r w:rsidRPr="008D7838">
        <w:rPr>
          <w:rFonts w:ascii="Times New Roman" w:hAnsi="Times New Roman" w:cs="Times New Roman"/>
          <w:sz w:val="24"/>
          <w:shd w:val="clear" w:color="auto" w:fill="FFFFFF"/>
        </w:rPr>
        <w:t>, Jose</w:t>
      </w:r>
      <w:r>
        <w:rPr>
          <w:rFonts w:ascii="Times New Roman" w:hAnsi="Times New Roman" w:cs="Times New Roman"/>
          <w:sz w:val="24"/>
          <w:shd w:val="clear" w:color="auto" w:fill="FFFFFF"/>
        </w:rPr>
        <w:t xml:space="preserve"> 2016. </w:t>
      </w:r>
      <w:r w:rsidRPr="008D7838">
        <w:rPr>
          <w:rFonts w:ascii="Times New Roman" w:hAnsi="Times New Roman" w:cs="Times New Roman"/>
          <w:i/>
          <w:sz w:val="24"/>
          <w:shd w:val="clear" w:color="auto" w:fill="FFFFFF"/>
        </w:rPr>
        <w:t xml:space="preserve">Facebook </w:t>
      </w:r>
      <w:r>
        <w:rPr>
          <w:rFonts w:ascii="Times New Roman" w:hAnsi="Times New Roman" w:cs="Times New Roman"/>
          <w:i/>
          <w:sz w:val="24"/>
          <w:shd w:val="clear" w:color="auto" w:fill="FFFFFF"/>
        </w:rPr>
        <w:t>d</w:t>
      </w:r>
      <w:r w:rsidRPr="008D7838">
        <w:rPr>
          <w:rFonts w:ascii="Times New Roman" w:hAnsi="Times New Roman" w:cs="Times New Roman"/>
          <w:i/>
          <w:sz w:val="24"/>
          <w:shd w:val="clear" w:color="auto" w:fill="FFFFFF"/>
        </w:rPr>
        <w:t xml:space="preserve">emocracy: The </w:t>
      </w:r>
      <w:r>
        <w:rPr>
          <w:rFonts w:ascii="Times New Roman" w:hAnsi="Times New Roman" w:cs="Times New Roman"/>
          <w:i/>
          <w:sz w:val="24"/>
          <w:shd w:val="clear" w:color="auto" w:fill="FFFFFF"/>
        </w:rPr>
        <w:t>a</w:t>
      </w:r>
      <w:r w:rsidRPr="008D7838">
        <w:rPr>
          <w:rFonts w:ascii="Times New Roman" w:hAnsi="Times New Roman" w:cs="Times New Roman"/>
          <w:i/>
          <w:sz w:val="24"/>
          <w:shd w:val="clear" w:color="auto" w:fill="FFFFFF"/>
        </w:rPr>
        <w:t xml:space="preserve">rchitecture of </w:t>
      </w:r>
      <w:r>
        <w:rPr>
          <w:rFonts w:ascii="Times New Roman" w:hAnsi="Times New Roman" w:cs="Times New Roman"/>
          <w:i/>
          <w:sz w:val="24"/>
          <w:shd w:val="clear" w:color="auto" w:fill="FFFFFF"/>
        </w:rPr>
        <w:t>d</w:t>
      </w:r>
      <w:r w:rsidRPr="008D7838">
        <w:rPr>
          <w:rFonts w:ascii="Times New Roman" w:hAnsi="Times New Roman" w:cs="Times New Roman"/>
          <w:i/>
          <w:sz w:val="24"/>
          <w:shd w:val="clear" w:color="auto" w:fill="FFFFFF"/>
        </w:rPr>
        <w:t xml:space="preserve">isclosure and the </w:t>
      </w:r>
      <w:r>
        <w:rPr>
          <w:rFonts w:ascii="Times New Roman" w:hAnsi="Times New Roman" w:cs="Times New Roman"/>
          <w:i/>
          <w:sz w:val="24"/>
          <w:shd w:val="clear" w:color="auto" w:fill="FFFFFF"/>
        </w:rPr>
        <w:t>t</w:t>
      </w:r>
      <w:r w:rsidRPr="008D7838">
        <w:rPr>
          <w:rFonts w:ascii="Times New Roman" w:hAnsi="Times New Roman" w:cs="Times New Roman"/>
          <w:i/>
          <w:sz w:val="24"/>
          <w:shd w:val="clear" w:color="auto" w:fill="FFFFFF"/>
        </w:rPr>
        <w:t xml:space="preserve">hreat to </w:t>
      </w:r>
      <w:r>
        <w:rPr>
          <w:rFonts w:ascii="Times New Roman" w:hAnsi="Times New Roman" w:cs="Times New Roman"/>
          <w:i/>
          <w:sz w:val="24"/>
          <w:shd w:val="clear" w:color="auto" w:fill="FFFFFF"/>
        </w:rPr>
        <w:t>p</w:t>
      </w:r>
      <w:r w:rsidRPr="008D7838">
        <w:rPr>
          <w:rFonts w:ascii="Times New Roman" w:hAnsi="Times New Roman" w:cs="Times New Roman"/>
          <w:i/>
          <w:sz w:val="24"/>
          <w:shd w:val="clear" w:color="auto" w:fill="FFFFFF"/>
        </w:rPr>
        <w:t xml:space="preserve">ublic </w:t>
      </w:r>
      <w:r>
        <w:rPr>
          <w:rFonts w:ascii="Times New Roman" w:hAnsi="Times New Roman" w:cs="Times New Roman"/>
          <w:i/>
          <w:sz w:val="24"/>
          <w:shd w:val="clear" w:color="auto" w:fill="FFFFFF"/>
        </w:rPr>
        <w:t>l</w:t>
      </w:r>
      <w:r w:rsidRPr="008D7838">
        <w:rPr>
          <w:rFonts w:ascii="Times New Roman" w:hAnsi="Times New Roman" w:cs="Times New Roman"/>
          <w:i/>
          <w:sz w:val="24"/>
          <w:shd w:val="clear" w:color="auto" w:fill="FFFFFF"/>
        </w:rPr>
        <w:t>ife</w:t>
      </w:r>
      <w:r>
        <w:rPr>
          <w:rFonts w:ascii="Times New Roman" w:hAnsi="Times New Roman" w:cs="Times New Roman"/>
          <w:i/>
          <w:sz w:val="24"/>
          <w:shd w:val="clear" w:color="auto" w:fill="FFFFFF"/>
        </w:rPr>
        <w:t>.</w:t>
      </w:r>
      <w:r>
        <w:rPr>
          <w:rFonts w:ascii="Times New Roman" w:hAnsi="Times New Roman" w:cs="Times New Roman"/>
          <w:sz w:val="24"/>
          <w:shd w:val="clear" w:color="auto" w:fill="FFFFFF"/>
        </w:rPr>
        <w:t xml:space="preserve"> New York and London: Routledge.</w:t>
      </w:r>
    </w:p>
    <w:p w14:paraId="5708A974" w14:textId="77777777" w:rsidR="00C41AA0" w:rsidRDefault="00C41AA0" w:rsidP="00AE0EDD">
      <w:pPr>
        <w:spacing w:after="0" w:line="480" w:lineRule="auto"/>
        <w:jc w:val="both"/>
        <w:rPr>
          <w:rFonts w:ascii="Times New Roman" w:hAnsi="Times New Roman" w:cs="Times New Roman"/>
          <w:sz w:val="24"/>
          <w:shd w:val="clear" w:color="auto" w:fill="FFFFFF"/>
        </w:rPr>
      </w:pPr>
    </w:p>
    <w:p w14:paraId="0259A21C" w14:textId="505E0100" w:rsidR="00C41AA0" w:rsidRPr="008D7838" w:rsidRDefault="00C41AA0" w:rsidP="00AE0EDD">
      <w:pPr>
        <w:spacing w:after="0" w:line="480" w:lineRule="auto"/>
        <w:jc w:val="both"/>
        <w:rPr>
          <w:rFonts w:ascii="Times New Roman" w:hAnsi="Times New Roman" w:cs="Times New Roman"/>
          <w:sz w:val="24"/>
          <w:shd w:val="clear" w:color="auto" w:fill="FFFFFF"/>
        </w:rPr>
      </w:pPr>
      <w:r w:rsidRPr="00F72F3F">
        <w:rPr>
          <w:rFonts w:ascii="Times New Roman" w:hAnsi="Times New Roman" w:cs="Times New Roman"/>
          <w:sz w:val="24"/>
          <w:szCs w:val="24"/>
        </w:rPr>
        <w:t xml:space="preserve">McLagan, Meg 2003. Principles, </w:t>
      </w:r>
      <w:r>
        <w:rPr>
          <w:rFonts w:ascii="Times New Roman" w:hAnsi="Times New Roman" w:cs="Times New Roman"/>
          <w:sz w:val="24"/>
          <w:szCs w:val="24"/>
        </w:rPr>
        <w:t>p</w:t>
      </w:r>
      <w:r w:rsidRPr="00F72F3F">
        <w:rPr>
          <w:rFonts w:ascii="Times New Roman" w:hAnsi="Times New Roman" w:cs="Times New Roman"/>
          <w:sz w:val="24"/>
          <w:szCs w:val="24"/>
        </w:rPr>
        <w:t xml:space="preserve">ublicity, and </w:t>
      </w:r>
      <w:r>
        <w:rPr>
          <w:rFonts w:ascii="Times New Roman" w:hAnsi="Times New Roman" w:cs="Times New Roman"/>
          <w:sz w:val="24"/>
          <w:szCs w:val="24"/>
        </w:rPr>
        <w:t>p</w:t>
      </w:r>
      <w:r w:rsidRPr="00F72F3F">
        <w:rPr>
          <w:rFonts w:ascii="Times New Roman" w:hAnsi="Times New Roman" w:cs="Times New Roman"/>
          <w:sz w:val="24"/>
          <w:szCs w:val="24"/>
        </w:rPr>
        <w:t xml:space="preserve">olitics: </w:t>
      </w:r>
      <w:r>
        <w:rPr>
          <w:rFonts w:ascii="Times New Roman" w:hAnsi="Times New Roman" w:cs="Times New Roman"/>
          <w:sz w:val="24"/>
          <w:szCs w:val="24"/>
        </w:rPr>
        <w:t>n</w:t>
      </w:r>
      <w:r w:rsidRPr="00F72F3F">
        <w:rPr>
          <w:rFonts w:ascii="Times New Roman" w:hAnsi="Times New Roman" w:cs="Times New Roman"/>
          <w:sz w:val="24"/>
          <w:szCs w:val="24"/>
        </w:rPr>
        <w:t xml:space="preserve">otes on </w:t>
      </w:r>
      <w:r>
        <w:rPr>
          <w:rFonts w:ascii="Times New Roman" w:hAnsi="Times New Roman" w:cs="Times New Roman"/>
          <w:sz w:val="24"/>
          <w:szCs w:val="24"/>
        </w:rPr>
        <w:t>h</w:t>
      </w:r>
      <w:r w:rsidRPr="00F72F3F">
        <w:rPr>
          <w:rFonts w:ascii="Times New Roman" w:hAnsi="Times New Roman" w:cs="Times New Roman"/>
          <w:sz w:val="24"/>
          <w:szCs w:val="24"/>
        </w:rPr>
        <w:t xml:space="preserve">uman </w:t>
      </w:r>
      <w:r>
        <w:rPr>
          <w:rFonts w:ascii="Times New Roman" w:hAnsi="Times New Roman" w:cs="Times New Roman"/>
          <w:sz w:val="24"/>
          <w:szCs w:val="24"/>
        </w:rPr>
        <w:t>r</w:t>
      </w:r>
      <w:r w:rsidRPr="00F72F3F">
        <w:rPr>
          <w:rFonts w:ascii="Times New Roman" w:hAnsi="Times New Roman" w:cs="Times New Roman"/>
          <w:sz w:val="24"/>
          <w:szCs w:val="24"/>
        </w:rPr>
        <w:t xml:space="preserve">ights </w:t>
      </w:r>
      <w:r>
        <w:rPr>
          <w:rFonts w:ascii="Times New Roman" w:hAnsi="Times New Roman" w:cs="Times New Roman"/>
          <w:sz w:val="24"/>
          <w:szCs w:val="24"/>
        </w:rPr>
        <w:t>media</w:t>
      </w:r>
      <w:r w:rsidRPr="00F72F3F">
        <w:rPr>
          <w:rFonts w:ascii="Times New Roman" w:hAnsi="Times New Roman" w:cs="Times New Roman"/>
          <w:sz w:val="24"/>
          <w:szCs w:val="24"/>
        </w:rPr>
        <w:t xml:space="preserve">. </w:t>
      </w:r>
      <w:r w:rsidRPr="00F72F3F">
        <w:rPr>
          <w:rFonts w:ascii="Times New Roman" w:hAnsi="Times New Roman" w:cs="Times New Roman"/>
          <w:i/>
          <w:sz w:val="24"/>
          <w:szCs w:val="24"/>
        </w:rPr>
        <w:t>American Anthropologist</w:t>
      </w:r>
      <w:r w:rsidRPr="00F72F3F">
        <w:rPr>
          <w:rFonts w:ascii="Times New Roman" w:hAnsi="Times New Roman" w:cs="Times New Roman"/>
          <w:sz w:val="24"/>
          <w:szCs w:val="24"/>
        </w:rPr>
        <w:t xml:space="preserve"> 105(3):605-612. </w:t>
      </w:r>
    </w:p>
    <w:p w14:paraId="7C7EF6C9" w14:textId="77777777" w:rsidR="00840BB0" w:rsidRDefault="00840BB0" w:rsidP="00AE0EDD">
      <w:pPr>
        <w:spacing w:after="0" w:line="480" w:lineRule="auto"/>
        <w:jc w:val="both"/>
        <w:rPr>
          <w:rFonts w:ascii="Times New Roman" w:hAnsi="Times New Roman" w:cs="Times New Roman"/>
          <w:sz w:val="24"/>
          <w:shd w:val="clear" w:color="auto" w:fill="FFFFFF"/>
        </w:rPr>
      </w:pPr>
    </w:p>
    <w:p w14:paraId="5A21DCDD" w14:textId="77777777" w:rsidR="00840BB0" w:rsidRPr="00592293"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Morozov, Evgeny</w:t>
      </w:r>
      <w:r w:rsidRPr="00F677FA">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2009. Brave new world of slacktivism. </w:t>
      </w:r>
      <w:r>
        <w:rPr>
          <w:rFonts w:ascii="Times New Roman" w:hAnsi="Times New Roman" w:cs="Times New Roman"/>
          <w:i/>
          <w:sz w:val="24"/>
          <w:shd w:val="clear" w:color="auto" w:fill="FFFFFF"/>
        </w:rPr>
        <w:t>Foreign Policy</w:t>
      </w:r>
      <w:r>
        <w:rPr>
          <w:rFonts w:ascii="Times New Roman" w:hAnsi="Times New Roman" w:cs="Times New Roman"/>
          <w:sz w:val="24"/>
          <w:shd w:val="clear" w:color="auto" w:fill="FFFFFF"/>
        </w:rPr>
        <w:t xml:space="preserve"> 19 May 2009. </w:t>
      </w:r>
      <w:hyperlink r:id="rId13" w:history="1">
        <w:r w:rsidRPr="009A4B9D">
          <w:rPr>
            <w:rStyle w:val="Hyperlink"/>
            <w:rFonts w:ascii="Times New Roman" w:hAnsi="Times New Roman" w:cs="Times New Roman"/>
            <w:sz w:val="24"/>
            <w:shd w:val="clear" w:color="auto" w:fill="FFFFFF"/>
          </w:rPr>
          <w:t>http://www.npr.org/templates/story/story.php?storyId=104302141</w:t>
        </w:r>
      </w:hyperlink>
      <w:r>
        <w:rPr>
          <w:rFonts w:ascii="Times New Roman" w:hAnsi="Times New Roman" w:cs="Times New Roman"/>
          <w:sz w:val="24"/>
          <w:shd w:val="clear" w:color="auto" w:fill="FFFFFF"/>
        </w:rPr>
        <w:t xml:space="preserve">. </w:t>
      </w:r>
    </w:p>
    <w:p w14:paraId="6022F090" w14:textId="77777777" w:rsidR="00840BB0" w:rsidRDefault="00840BB0" w:rsidP="00AE0EDD">
      <w:pPr>
        <w:spacing w:after="0" w:line="480" w:lineRule="auto"/>
        <w:jc w:val="both"/>
        <w:rPr>
          <w:rFonts w:ascii="Times New Roman" w:hAnsi="Times New Roman" w:cs="Times New Roman"/>
          <w:sz w:val="24"/>
          <w:shd w:val="clear" w:color="auto" w:fill="FFFFFF"/>
        </w:rPr>
      </w:pPr>
    </w:p>
    <w:p w14:paraId="087C6501" w14:textId="22DF3A61" w:rsidR="00087E42" w:rsidRDefault="00B45E76" w:rsidP="00AE0E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Parreñas, Rheana</w:t>
      </w:r>
      <w:r w:rsidR="00087E42" w:rsidRPr="00F72F3F">
        <w:rPr>
          <w:rFonts w:ascii="Times New Roman" w:hAnsi="Times New Roman" w:cs="Times New Roman"/>
          <w:sz w:val="24"/>
          <w:szCs w:val="24"/>
        </w:rPr>
        <w:t xml:space="preserve"> 2012. Producing </w:t>
      </w:r>
      <w:r w:rsidR="00087E42">
        <w:rPr>
          <w:rFonts w:ascii="Times New Roman" w:hAnsi="Times New Roman" w:cs="Times New Roman"/>
          <w:sz w:val="24"/>
          <w:szCs w:val="24"/>
        </w:rPr>
        <w:t>a</w:t>
      </w:r>
      <w:r w:rsidR="00087E42" w:rsidRPr="00F72F3F">
        <w:rPr>
          <w:rFonts w:ascii="Times New Roman" w:hAnsi="Times New Roman" w:cs="Times New Roman"/>
          <w:sz w:val="24"/>
          <w:szCs w:val="24"/>
        </w:rPr>
        <w:t xml:space="preserve">ffect: </w:t>
      </w:r>
      <w:r w:rsidR="00087E42">
        <w:rPr>
          <w:rFonts w:ascii="Times New Roman" w:hAnsi="Times New Roman" w:cs="Times New Roman"/>
          <w:sz w:val="24"/>
          <w:szCs w:val="24"/>
        </w:rPr>
        <w:t>t</w:t>
      </w:r>
      <w:r w:rsidR="00087E42" w:rsidRPr="00F72F3F">
        <w:rPr>
          <w:rFonts w:ascii="Times New Roman" w:hAnsi="Times New Roman" w:cs="Times New Roman"/>
          <w:sz w:val="24"/>
          <w:szCs w:val="24"/>
        </w:rPr>
        <w:t xml:space="preserve">ransnational </w:t>
      </w:r>
      <w:r w:rsidR="00087E42">
        <w:rPr>
          <w:rFonts w:ascii="Times New Roman" w:hAnsi="Times New Roman" w:cs="Times New Roman"/>
          <w:sz w:val="24"/>
          <w:szCs w:val="24"/>
        </w:rPr>
        <w:t>v</w:t>
      </w:r>
      <w:r w:rsidR="00087E42" w:rsidRPr="00F72F3F">
        <w:rPr>
          <w:rFonts w:ascii="Times New Roman" w:hAnsi="Times New Roman" w:cs="Times New Roman"/>
          <w:sz w:val="24"/>
          <w:szCs w:val="24"/>
        </w:rPr>
        <w:t xml:space="preserve">olunteerism in a Malaysian </w:t>
      </w:r>
      <w:r w:rsidR="00087E42">
        <w:rPr>
          <w:rFonts w:ascii="Times New Roman" w:hAnsi="Times New Roman" w:cs="Times New Roman"/>
          <w:sz w:val="24"/>
          <w:szCs w:val="24"/>
        </w:rPr>
        <w:t>o</w:t>
      </w:r>
      <w:r w:rsidR="00087E42" w:rsidRPr="00F72F3F">
        <w:rPr>
          <w:rFonts w:ascii="Times New Roman" w:hAnsi="Times New Roman" w:cs="Times New Roman"/>
          <w:sz w:val="24"/>
          <w:szCs w:val="24"/>
        </w:rPr>
        <w:t xml:space="preserve">rangutan </w:t>
      </w:r>
      <w:r w:rsidR="00087E42">
        <w:rPr>
          <w:rFonts w:ascii="Times New Roman" w:hAnsi="Times New Roman" w:cs="Times New Roman"/>
          <w:sz w:val="24"/>
          <w:szCs w:val="24"/>
        </w:rPr>
        <w:t>r</w:t>
      </w:r>
      <w:r w:rsidR="00087E42" w:rsidRPr="00F72F3F">
        <w:rPr>
          <w:rFonts w:ascii="Times New Roman" w:hAnsi="Times New Roman" w:cs="Times New Roman"/>
          <w:sz w:val="24"/>
          <w:szCs w:val="24"/>
        </w:rPr>
        <w:t xml:space="preserve">ehabilitation </w:t>
      </w:r>
      <w:r w:rsidR="00087E42">
        <w:rPr>
          <w:rFonts w:ascii="Times New Roman" w:hAnsi="Times New Roman" w:cs="Times New Roman"/>
          <w:sz w:val="24"/>
          <w:szCs w:val="24"/>
        </w:rPr>
        <w:t>c</w:t>
      </w:r>
      <w:r w:rsidR="002773F4">
        <w:rPr>
          <w:rFonts w:ascii="Times New Roman" w:hAnsi="Times New Roman" w:cs="Times New Roman"/>
          <w:sz w:val="24"/>
          <w:szCs w:val="24"/>
        </w:rPr>
        <w:t>enter</w:t>
      </w:r>
      <w:r w:rsidR="00087E42" w:rsidRPr="00F72F3F">
        <w:rPr>
          <w:rFonts w:ascii="Times New Roman" w:hAnsi="Times New Roman" w:cs="Times New Roman"/>
          <w:sz w:val="24"/>
          <w:szCs w:val="24"/>
        </w:rPr>
        <w:t xml:space="preserve">. </w:t>
      </w:r>
      <w:r w:rsidR="00087E42" w:rsidRPr="00F72F3F">
        <w:rPr>
          <w:rFonts w:ascii="Times New Roman" w:hAnsi="Times New Roman" w:cs="Times New Roman"/>
          <w:i/>
          <w:sz w:val="24"/>
          <w:szCs w:val="24"/>
        </w:rPr>
        <w:t>American Ethnologist</w:t>
      </w:r>
      <w:r w:rsidR="00087E42" w:rsidRPr="00F72F3F">
        <w:rPr>
          <w:rFonts w:ascii="Times New Roman" w:hAnsi="Times New Roman" w:cs="Times New Roman"/>
          <w:sz w:val="24"/>
          <w:szCs w:val="24"/>
        </w:rPr>
        <w:t xml:space="preserve"> 39(4):673-687. </w:t>
      </w:r>
    </w:p>
    <w:p w14:paraId="499D695B" w14:textId="77777777" w:rsidR="00C67FEE" w:rsidRDefault="00C67FEE" w:rsidP="00AE0EDD">
      <w:pPr>
        <w:spacing w:after="0" w:line="480" w:lineRule="auto"/>
        <w:jc w:val="both"/>
        <w:rPr>
          <w:rFonts w:ascii="Times New Roman" w:hAnsi="Times New Roman" w:cs="Times New Roman"/>
          <w:sz w:val="24"/>
          <w:szCs w:val="24"/>
        </w:rPr>
      </w:pPr>
    </w:p>
    <w:p w14:paraId="692DF3D9" w14:textId="41E94B2D" w:rsidR="00840BB0" w:rsidRDefault="00C67FEE" w:rsidP="00AE0E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2</w:t>
      </w:r>
      <w:r w:rsidR="00087E42">
        <w:rPr>
          <w:rFonts w:ascii="Times New Roman" w:hAnsi="Times New Roman" w:cs="Times New Roman"/>
          <w:sz w:val="24"/>
          <w:szCs w:val="24"/>
        </w:rPr>
        <w:t xml:space="preserve">016. </w:t>
      </w:r>
      <w:r w:rsidR="00087E42" w:rsidRPr="00087E42">
        <w:rPr>
          <w:rFonts w:ascii="Times New Roman" w:hAnsi="Times New Roman" w:cs="Times New Roman"/>
          <w:sz w:val="24"/>
          <w:szCs w:val="24"/>
        </w:rPr>
        <w:t xml:space="preserve">The </w:t>
      </w:r>
      <w:r w:rsidR="00087E42">
        <w:rPr>
          <w:rFonts w:ascii="Times New Roman" w:hAnsi="Times New Roman" w:cs="Times New Roman"/>
          <w:sz w:val="24"/>
          <w:szCs w:val="24"/>
        </w:rPr>
        <w:t>m</w:t>
      </w:r>
      <w:r w:rsidR="00087E42" w:rsidRPr="00087E42">
        <w:rPr>
          <w:rFonts w:ascii="Times New Roman" w:hAnsi="Times New Roman" w:cs="Times New Roman"/>
          <w:sz w:val="24"/>
          <w:szCs w:val="24"/>
        </w:rPr>
        <w:t xml:space="preserve">ateriality of </w:t>
      </w:r>
      <w:r w:rsidR="00087E42">
        <w:rPr>
          <w:rFonts w:ascii="Times New Roman" w:hAnsi="Times New Roman" w:cs="Times New Roman"/>
          <w:sz w:val="24"/>
          <w:szCs w:val="24"/>
        </w:rPr>
        <w:t>i</w:t>
      </w:r>
      <w:r w:rsidR="00087E42" w:rsidRPr="00087E42">
        <w:rPr>
          <w:rFonts w:ascii="Times New Roman" w:hAnsi="Times New Roman" w:cs="Times New Roman"/>
          <w:sz w:val="24"/>
          <w:szCs w:val="24"/>
        </w:rPr>
        <w:t xml:space="preserve">ntimacy in </w:t>
      </w:r>
      <w:r w:rsidR="00087E42">
        <w:rPr>
          <w:rFonts w:ascii="Times New Roman" w:hAnsi="Times New Roman" w:cs="Times New Roman"/>
          <w:sz w:val="24"/>
          <w:szCs w:val="24"/>
        </w:rPr>
        <w:t>w</w:t>
      </w:r>
      <w:r w:rsidR="00087E42" w:rsidRPr="00087E42">
        <w:rPr>
          <w:rFonts w:ascii="Times New Roman" w:hAnsi="Times New Roman" w:cs="Times New Roman"/>
          <w:sz w:val="24"/>
          <w:szCs w:val="24"/>
        </w:rPr>
        <w:t xml:space="preserve">ildlife </w:t>
      </w:r>
      <w:r w:rsidR="00087E42">
        <w:rPr>
          <w:rFonts w:ascii="Times New Roman" w:hAnsi="Times New Roman" w:cs="Times New Roman"/>
          <w:sz w:val="24"/>
          <w:szCs w:val="24"/>
        </w:rPr>
        <w:t>r</w:t>
      </w:r>
      <w:r w:rsidR="00087E42" w:rsidRPr="00087E42">
        <w:rPr>
          <w:rFonts w:ascii="Times New Roman" w:hAnsi="Times New Roman" w:cs="Times New Roman"/>
          <w:sz w:val="24"/>
          <w:szCs w:val="24"/>
        </w:rPr>
        <w:t xml:space="preserve">ehabilitation: </w:t>
      </w:r>
      <w:r w:rsidR="00087E42">
        <w:rPr>
          <w:rFonts w:ascii="Times New Roman" w:hAnsi="Times New Roman" w:cs="Times New Roman"/>
          <w:sz w:val="24"/>
          <w:szCs w:val="24"/>
        </w:rPr>
        <w:t>r</w:t>
      </w:r>
      <w:r w:rsidR="00087E42" w:rsidRPr="00087E42">
        <w:rPr>
          <w:rFonts w:ascii="Times New Roman" w:hAnsi="Times New Roman" w:cs="Times New Roman"/>
          <w:sz w:val="24"/>
          <w:szCs w:val="24"/>
        </w:rPr>
        <w:t xml:space="preserve">ethinking </w:t>
      </w:r>
      <w:r w:rsidR="00087E42">
        <w:rPr>
          <w:rFonts w:ascii="Times New Roman" w:hAnsi="Times New Roman" w:cs="Times New Roman"/>
          <w:sz w:val="24"/>
          <w:szCs w:val="24"/>
        </w:rPr>
        <w:t>e</w:t>
      </w:r>
      <w:r w:rsidR="00087E42" w:rsidRPr="00087E42">
        <w:rPr>
          <w:rFonts w:ascii="Times New Roman" w:hAnsi="Times New Roman" w:cs="Times New Roman"/>
          <w:sz w:val="24"/>
          <w:szCs w:val="24"/>
        </w:rPr>
        <w:t xml:space="preserve">thical </w:t>
      </w:r>
      <w:r w:rsidR="00087E42">
        <w:rPr>
          <w:rFonts w:ascii="Times New Roman" w:hAnsi="Times New Roman" w:cs="Times New Roman"/>
          <w:sz w:val="24"/>
          <w:szCs w:val="24"/>
        </w:rPr>
        <w:t>c</w:t>
      </w:r>
      <w:r w:rsidR="00087E42" w:rsidRPr="00087E42">
        <w:rPr>
          <w:rFonts w:ascii="Times New Roman" w:hAnsi="Times New Roman" w:cs="Times New Roman"/>
          <w:sz w:val="24"/>
          <w:szCs w:val="24"/>
        </w:rPr>
        <w:t xml:space="preserve">apitalism through </w:t>
      </w:r>
      <w:r w:rsidR="00087E42">
        <w:rPr>
          <w:rFonts w:ascii="Times New Roman" w:hAnsi="Times New Roman" w:cs="Times New Roman"/>
          <w:sz w:val="24"/>
          <w:szCs w:val="24"/>
        </w:rPr>
        <w:t>e</w:t>
      </w:r>
      <w:r w:rsidR="00087E42" w:rsidRPr="00087E42">
        <w:rPr>
          <w:rFonts w:ascii="Times New Roman" w:hAnsi="Times New Roman" w:cs="Times New Roman"/>
          <w:sz w:val="24"/>
          <w:szCs w:val="24"/>
        </w:rPr>
        <w:t xml:space="preserve">mbodied </w:t>
      </w:r>
      <w:r w:rsidR="00087E42">
        <w:rPr>
          <w:rFonts w:ascii="Times New Roman" w:hAnsi="Times New Roman" w:cs="Times New Roman"/>
          <w:sz w:val="24"/>
          <w:szCs w:val="24"/>
        </w:rPr>
        <w:t>e</w:t>
      </w:r>
      <w:r w:rsidR="00087E42" w:rsidRPr="00087E42">
        <w:rPr>
          <w:rFonts w:ascii="Times New Roman" w:hAnsi="Times New Roman" w:cs="Times New Roman"/>
          <w:sz w:val="24"/>
          <w:szCs w:val="24"/>
        </w:rPr>
        <w:t xml:space="preserve">ncounters with </w:t>
      </w:r>
      <w:r w:rsidR="00087E42">
        <w:rPr>
          <w:rFonts w:ascii="Times New Roman" w:hAnsi="Times New Roman" w:cs="Times New Roman"/>
          <w:sz w:val="24"/>
          <w:szCs w:val="24"/>
        </w:rPr>
        <w:t>a</w:t>
      </w:r>
      <w:r w:rsidR="00087E42" w:rsidRPr="00087E42">
        <w:rPr>
          <w:rFonts w:ascii="Times New Roman" w:hAnsi="Times New Roman" w:cs="Times New Roman"/>
          <w:sz w:val="24"/>
          <w:szCs w:val="24"/>
        </w:rPr>
        <w:t>nimals in Southeast Asia</w:t>
      </w:r>
      <w:r w:rsidR="00087E42">
        <w:rPr>
          <w:rFonts w:ascii="Times New Roman" w:hAnsi="Times New Roman" w:cs="Times New Roman"/>
          <w:sz w:val="24"/>
          <w:szCs w:val="24"/>
        </w:rPr>
        <w:t xml:space="preserve">. </w:t>
      </w:r>
      <w:r w:rsidR="00087E42">
        <w:rPr>
          <w:rFonts w:ascii="Times New Roman" w:hAnsi="Times New Roman" w:cs="Times New Roman"/>
          <w:i/>
          <w:sz w:val="24"/>
          <w:szCs w:val="24"/>
        </w:rPr>
        <w:t>Positions</w:t>
      </w:r>
      <w:r w:rsidR="00087E42">
        <w:rPr>
          <w:rFonts w:ascii="Times New Roman" w:hAnsi="Times New Roman" w:cs="Times New Roman"/>
          <w:sz w:val="24"/>
          <w:szCs w:val="24"/>
        </w:rPr>
        <w:t xml:space="preserve"> 24(1):97-127.</w:t>
      </w:r>
    </w:p>
    <w:p w14:paraId="463DF510" w14:textId="77777777" w:rsidR="00087E42" w:rsidRDefault="00087E42" w:rsidP="00AE0EDD">
      <w:pPr>
        <w:spacing w:after="0" w:line="480" w:lineRule="auto"/>
        <w:jc w:val="both"/>
        <w:rPr>
          <w:rFonts w:ascii="Times New Roman" w:hAnsi="Times New Roman" w:cs="Times New Roman"/>
          <w:sz w:val="24"/>
          <w:shd w:val="clear" w:color="auto" w:fill="FFFFFF"/>
        </w:rPr>
      </w:pPr>
    </w:p>
    <w:p w14:paraId="22F0B1E3" w14:textId="77777777" w:rsidR="00840BB0"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Postill, John </w:t>
      </w:r>
      <w:r w:rsidRPr="000B74AD">
        <w:rPr>
          <w:rFonts w:ascii="Times New Roman" w:hAnsi="Times New Roman" w:cs="Times New Roman"/>
          <w:sz w:val="24"/>
          <w:shd w:val="clear" w:color="auto" w:fill="FFFFFF"/>
        </w:rPr>
        <w:t>2014.</w:t>
      </w:r>
      <w:r>
        <w:rPr>
          <w:rFonts w:ascii="Times New Roman" w:hAnsi="Times New Roman" w:cs="Times New Roman"/>
          <w:sz w:val="24"/>
          <w:shd w:val="clear" w:color="auto" w:fill="FFFFFF"/>
        </w:rPr>
        <w:t xml:space="preserve"> </w:t>
      </w:r>
      <w:r w:rsidRPr="000B74AD">
        <w:rPr>
          <w:rFonts w:ascii="Times New Roman" w:hAnsi="Times New Roman" w:cs="Times New Roman"/>
          <w:sz w:val="24"/>
          <w:shd w:val="clear" w:color="auto" w:fill="FFFFFF"/>
        </w:rPr>
        <w:t xml:space="preserve">Democracy in an </w:t>
      </w:r>
      <w:r>
        <w:rPr>
          <w:rFonts w:ascii="Times New Roman" w:hAnsi="Times New Roman" w:cs="Times New Roman"/>
          <w:sz w:val="24"/>
          <w:shd w:val="clear" w:color="auto" w:fill="FFFFFF"/>
        </w:rPr>
        <w:t>a</w:t>
      </w:r>
      <w:r w:rsidRPr="000B74AD">
        <w:rPr>
          <w:rFonts w:ascii="Times New Roman" w:hAnsi="Times New Roman" w:cs="Times New Roman"/>
          <w:sz w:val="24"/>
          <w:shd w:val="clear" w:color="auto" w:fill="FFFFFF"/>
        </w:rPr>
        <w:t xml:space="preserve">ge of </w:t>
      </w:r>
      <w:r>
        <w:rPr>
          <w:rFonts w:ascii="Times New Roman" w:hAnsi="Times New Roman" w:cs="Times New Roman"/>
          <w:sz w:val="24"/>
          <w:shd w:val="clear" w:color="auto" w:fill="FFFFFF"/>
        </w:rPr>
        <w:t>v</w:t>
      </w:r>
      <w:r w:rsidRPr="000B74AD">
        <w:rPr>
          <w:rFonts w:ascii="Times New Roman" w:hAnsi="Times New Roman" w:cs="Times New Roman"/>
          <w:sz w:val="24"/>
          <w:shd w:val="clear" w:color="auto" w:fill="FFFFFF"/>
        </w:rPr>
        <w:t xml:space="preserve">iral </w:t>
      </w:r>
      <w:r>
        <w:rPr>
          <w:rFonts w:ascii="Times New Roman" w:hAnsi="Times New Roman" w:cs="Times New Roman"/>
          <w:sz w:val="24"/>
          <w:shd w:val="clear" w:color="auto" w:fill="FFFFFF"/>
        </w:rPr>
        <w:t>r</w:t>
      </w:r>
      <w:r w:rsidRPr="000B74AD">
        <w:rPr>
          <w:rFonts w:ascii="Times New Roman" w:hAnsi="Times New Roman" w:cs="Times New Roman"/>
          <w:sz w:val="24"/>
          <w:shd w:val="clear" w:color="auto" w:fill="FFFFFF"/>
        </w:rPr>
        <w:t xml:space="preserve">eality: </w:t>
      </w:r>
      <w:r>
        <w:rPr>
          <w:rFonts w:ascii="Times New Roman" w:hAnsi="Times New Roman" w:cs="Times New Roman"/>
          <w:sz w:val="24"/>
          <w:shd w:val="clear" w:color="auto" w:fill="FFFFFF"/>
        </w:rPr>
        <w:t>a</w:t>
      </w:r>
      <w:r w:rsidRPr="000B74AD">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media e</w:t>
      </w:r>
      <w:r w:rsidRPr="000B74AD">
        <w:rPr>
          <w:rFonts w:ascii="Times New Roman" w:hAnsi="Times New Roman" w:cs="Times New Roman"/>
          <w:sz w:val="24"/>
          <w:shd w:val="clear" w:color="auto" w:fill="FFFFFF"/>
        </w:rPr>
        <w:t xml:space="preserve">pidemiography of Spain’s Indignados Movement. </w:t>
      </w:r>
      <w:r w:rsidRPr="000B74AD">
        <w:rPr>
          <w:rFonts w:ascii="Times New Roman" w:hAnsi="Times New Roman" w:cs="Times New Roman"/>
          <w:i/>
          <w:sz w:val="24"/>
          <w:shd w:val="clear" w:color="auto" w:fill="FFFFFF"/>
        </w:rPr>
        <w:t>Ethnography</w:t>
      </w:r>
      <w:r w:rsidRPr="000B74AD">
        <w:rPr>
          <w:rFonts w:ascii="Times New Roman" w:hAnsi="Times New Roman" w:cs="Times New Roman"/>
          <w:sz w:val="24"/>
          <w:shd w:val="clear" w:color="auto" w:fill="FFFFFF"/>
        </w:rPr>
        <w:t xml:space="preserve"> 15 (1): 51-69.</w:t>
      </w:r>
    </w:p>
    <w:p w14:paraId="06E51414" w14:textId="77777777" w:rsidR="00840BB0" w:rsidRDefault="00840BB0" w:rsidP="00AE0EDD">
      <w:pPr>
        <w:spacing w:after="0" w:line="480" w:lineRule="auto"/>
        <w:jc w:val="both"/>
        <w:rPr>
          <w:rFonts w:ascii="Times New Roman" w:hAnsi="Times New Roman" w:cs="Times New Roman"/>
          <w:sz w:val="24"/>
          <w:shd w:val="clear" w:color="auto" w:fill="FFFFFF"/>
        </w:rPr>
      </w:pPr>
    </w:p>
    <w:p w14:paraId="1D40091A" w14:textId="77777777" w:rsidR="00840BB0" w:rsidRDefault="00840BB0" w:rsidP="00AE0EDD">
      <w:pPr>
        <w:spacing w:after="0" w:line="480" w:lineRule="auto"/>
        <w:jc w:val="both"/>
        <w:rPr>
          <w:rFonts w:ascii="Times New Roman" w:hAnsi="Times New Roman" w:cs="Times New Roman"/>
          <w:sz w:val="24"/>
          <w:szCs w:val="24"/>
        </w:rPr>
      </w:pPr>
      <w:r w:rsidRPr="00297BBC">
        <w:rPr>
          <w:rFonts w:ascii="Times New Roman" w:hAnsi="Times New Roman" w:cs="Times New Roman"/>
          <w:sz w:val="24"/>
          <w:szCs w:val="24"/>
        </w:rPr>
        <w:lastRenderedPageBreak/>
        <w:t>Posti</w:t>
      </w:r>
      <w:r>
        <w:rPr>
          <w:rFonts w:ascii="Times New Roman" w:hAnsi="Times New Roman" w:cs="Times New Roman"/>
          <w:sz w:val="24"/>
          <w:szCs w:val="24"/>
        </w:rPr>
        <w:t xml:space="preserve">ll, John and Sarah Pink 2012. </w:t>
      </w:r>
      <w:r w:rsidRPr="00297BBC">
        <w:rPr>
          <w:rFonts w:ascii="Times New Roman" w:hAnsi="Times New Roman" w:cs="Times New Roman"/>
          <w:sz w:val="24"/>
          <w:szCs w:val="24"/>
        </w:rPr>
        <w:t xml:space="preserve">Social </w:t>
      </w:r>
      <w:r>
        <w:rPr>
          <w:rFonts w:ascii="Times New Roman" w:hAnsi="Times New Roman" w:cs="Times New Roman"/>
          <w:sz w:val="24"/>
          <w:szCs w:val="24"/>
        </w:rPr>
        <w:t>m</w:t>
      </w:r>
      <w:r w:rsidRPr="00297BBC">
        <w:rPr>
          <w:rFonts w:ascii="Times New Roman" w:hAnsi="Times New Roman" w:cs="Times New Roman"/>
          <w:sz w:val="24"/>
          <w:szCs w:val="24"/>
        </w:rPr>
        <w:t xml:space="preserve">edia </w:t>
      </w:r>
      <w:r>
        <w:rPr>
          <w:rFonts w:ascii="Times New Roman" w:hAnsi="Times New Roman" w:cs="Times New Roman"/>
          <w:sz w:val="24"/>
          <w:szCs w:val="24"/>
        </w:rPr>
        <w:t>e</w:t>
      </w:r>
      <w:r w:rsidRPr="00297BBC">
        <w:rPr>
          <w:rFonts w:ascii="Times New Roman" w:hAnsi="Times New Roman" w:cs="Times New Roman"/>
          <w:sz w:val="24"/>
          <w:szCs w:val="24"/>
        </w:rPr>
        <w:t xml:space="preserve">thnography: the </w:t>
      </w:r>
      <w:r>
        <w:rPr>
          <w:rFonts w:ascii="Times New Roman" w:hAnsi="Times New Roman" w:cs="Times New Roman"/>
          <w:sz w:val="24"/>
          <w:szCs w:val="24"/>
        </w:rPr>
        <w:t>d</w:t>
      </w:r>
      <w:r w:rsidRPr="00297BBC">
        <w:rPr>
          <w:rFonts w:ascii="Times New Roman" w:hAnsi="Times New Roman" w:cs="Times New Roman"/>
          <w:sz w:val="24"/>
          <w:szCs w:val="24"/>
        </w:rPr>
        <w:t xml:space="preserve">igital </w:t>
      </w:r>
      <w:r>
        <w:rPr>
          <w:rFonts w:ascii="Times New Roman" w:hAnsi="Times New Roman" w:cs="Times New Roman"/>
          <w:sz w:val="24"/>
          <w:szCs w:val="24"/>
        </w:rPr>
        <w:t>r</w:t>
      </w:r>
      <w:r w:rsidRPr="00297BBC">
        <w:rPr>
          <w:rFonts w:ascii="Times New Roman" w:hAnsi="Times New Roman" w:cs="Times New Roman"/>
          <w:sz w:val="24"/>
          <w:szCs w:val="24"/>
        </w:rPr>
        <w:t xml:space="preserve">esearcher in a </w:t>
      </w:r>
      <w:r>
        <w:rPr>
          <w:rFonts w:ascii="Times New Roman" w:hAnsi="Times New Roman" w:cs="Times New Roman"/>
          <w:sz w:val="24"/>
          <w:szCs w:val="24"/>
        </w:rPr>
        <w:t>m</w:t>
      </w:r>
      <w:r w:rsidRPr="00297BBC">
        <w:rPr>
          <w:rFonts w:ascii="Times New Roman" w:hAnsi="Times New Roman" w:cs="Times New Roman"/>
          <w:sz w:val="24"/>
          <w:szCs w:val="24"/>
        </w:rPr>
        <w:t xml:space="preserve">essy </w:t>
      </w:r>
      <w:r>
        <w:rPr>
          <w:rFonts w:ascii="Times New Roman" w:hAnsi="Times New Roman" w:cs="Times New Roman"/>
          <w:sz w:val="24"/>
          <w:szCs w:val="24"/>
        </w:rPr>
        <w:t>w</w:t>
      </w:r>
      <w:r w:rsidRPr="00297BBC">
        <w:rPr>
          <w:rFonts w:ascii="Times New Roman" w:hAnsi="Times New Roman" w:cs="Times New Roman"/>
          <w:sz w:val="24"/>
          <w:szCs w:val="24"/>
        </w:rPr>
        <w:t xml:space="preserve">eb”. </w:t>
      </w:r>
      <w:r w:rsidRPr="00297BBC">
        <w:rPr>
          <w:rFonts w:ascii="Times New Roman" w:hAnsi="Times New Roman" w:cs="Times New Roman"/>
          <w:i/>
          <w:sz w:val="24"/>
          <w:szCs w:val="24"/>
        </w:rPr>
        <w:t>Media International Australia</w:t>
      </w:r>
      <w:r w:rsidRPr="00297BBC">
        <w:rPr>
          <w:rFonts w:ascii="Times New Roman" w:hAnsi="Times New Roman" w:cs="Times New Roman"/>
          <w:sz w:val="24"/>
          <w:szCs w:val="24"/>
        </w:rPr>
        <w:t xml:space="preserve"> 145:123-134.</w:t>
      </w:r>
    </w:p>
    <w:p w14:paraId="6392A562" w14:textId="77777777" w:rsidR="00542CD1" w:rsidRPr="00297BBC" w:rsidRDefault="00542CD1" w:rsidP="00AE0EDD">
      <w:pPr>
        <w:spacing w:after="0" w:line="480" w:lineRule="auto"/>
        <w:jc w:val="both"/>
        <w:rPr>
          <w:rFonts w:ascii="Times New Roman" w:hAnsi="Times New Roman" w:cs="Times New Roman"/>
          <w:sz w:val="24"/>
          <w:szCs w:val="24"/>
        </w:rPr>
      </w:pPr>
    </w:p>
    <w:p w14:paraId="3CA9E903" w14:textId="0D16AEBC" w:rsidR="00840BB0" w:rsidRDefault="00542CD1" w:rsidP="00542CD1">
      <w:pPr>
        <w:spacing w:after="0" w:line="480" w:lineRule="auto"/>
        <w:jc w:val="both"/>
        <w:rPr>
          <w:rFonts w:ascii="Times New Roman" w:hAnsi="Times New Roman" w:cs="Times New Roman"/>
          <w:sz w:val="24"/>
          <w:shd w:val="clear" w:color="auto" w:fill="FFFFFF"/>
        </w:rPr>
      </w:pPr>
      <w:r w:rsidRPr="00542CD1">
        <w:rPr>
          <w:rFonts w:ascii="Times New Roman" w:hAnsi="Times New Roman" w:cs="Times New Roman"/>
          <w:sz w:val="24"/>
          <w:shd w:val="clear" w:color="auto" w:fill="FFFFFF"/>
        </w:rPr>
        <w:t>Rabbitts,</w:t>
      </w:r>
      <w:r>
        <w:rPr>
          <w:rFonts w:ascii="Times New Roman" w:hAnsi="Times New Roman" w:cs="Times New Roman"/>
          <w:sz w:val="24"/>
          <w:shd w:val="clear" w:color="auto" w:fill="FFFFFF"/>
        </w:rPr>
        <w:t xml:space="preserve"> </w:t>
      </w:r>
      <w:r w:rsidRPr="00542CD1">
        <w:rPr>
          <w:rFonts w:ascii="Times New Roman" w:hAnsi="Times New Roman" w:cs="Times New Roman"/>
          <w:sz w:val="24"/>
          <w:shd w:val="clear" w:color="auto" w:fill="FFFFFF"/>
        </w:rPr>
        <w:t>Frances</w:t>
      </w:r>
      <w:r>
        <w:rPr>
          <w:rFonts w:ascii="Times New Roman" w:hAnsi="Times New Roman" w:cs="Times New Roman"/>
          <w:sz w:val="24"/>
          <w:shd w:val="clear" w:color="auto" w:fill="FFFFFF"/>
        </w:rPr>
        <w:t xml:space="preserve"> 2012. </w:t>
      </w:r>
      <w:r w:rsidRPr="00542CD1">
        <w:rPr>
          <w:rFonts w:ascii="Times New Roman" w:hAnsi="Times New Roman" w:cs="Times New Roman"/>
          <w:sz w:val="24"/>
          <w:shd w:val="clear" w:color="auto" w:fill="FFFFFF"/>
        </w:rPr>
        <w:t>Child sponsorship, ordinary ethics</w:t>
      </w:r>
      <w:r>
        <w:rPr>
          <w:rFonts w:ascii="Times New Roman" w:hAnsi="Times New Roman" w:cs="Times New Roman"/>
          <w:sz w:val="24"/>
          <w:shd w:val="clear" w:color="auto" w:fill="FFFFFF"/>
        </w:rPr>
        <w:t xml:space="preserve"> and the geographies of charity. </w:t>
      </w:r>
      <w:r>
        <w:rPr>
          <w:rFonts w:ascii="Times New Roman" w:hAnsi="Times New Roman" w:cs="Times New Roman"/>
          <w:i/>
          <w:sz w:val="24"/>
          <w:shd w:val="clear" w:color="auto" w:fill="FFFFFF"/>
        </w:rPr>
        <w:t>Geoforum</w:t>
      </w:r>
      <w:r>
        <w:rPr>
          <w:rFonts w:ascii="Times New Roman" w:hAnsi="Times New Roman" w:cs="Times New Roman"/>
          <w:sz w:val="24"/>
          <w:shd w:val="clear" w:color="auto" w:fill="FFFFFF"/>
        </w:rPr>
        <w:t xml:space="preserve"> 43 (5): 926-936.</w:t>
      </w:r>
    </w:p>
    <w:p w14:paraId="3A3A2462" w14:textId="77777777" w:rsidR="00542CD1" w:rsidRDefault="00542CD1" w:rsidP="00542CD1">
      <w:pPr>
        <w:spacing w:after="0" w:line="480" w:lineRule="auto"/>
        <w:jc w:val="both"/>
        <w:rPr>
          <w:rFonts w:ascii="Times New Roman" w:hAnsi="Times New Roman" w:cs="Times New Roman"/>
          <w:sz w:val="24"/>
          <w:shd w:val="clear" w:color="auto" w:fill="FFFFFF"/>
        </w:rPr>
      </w:pPr>
    </w:p>
    <w:p w14:paraId="1C814F39" w14:textId="77777777" w:rsidR="00840BB0"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Robbins, Joel</w:t>
      </w:r>
      <w:r w:rsidRPr="008D7838">
        <w:rPr>
          <w:rFonts w:ascii="Times New Roman" w:hAnsi="Times New Roman" w:cs="Times New Roman"/>
          <w:sz w:val="24"/>
          <w:shd w:val="clear" w:color="auto" w:fill="FFFFFF"/>
        </w:rPr>
        <w:t xml:space="preserve"> 2013 Beyond the suffering subject: toward an anthropology of the good. </w:t>
      </w:r>
      <w:r w:rsidRPr="00C67FEE">
        <w:rPr>
          <w:rFonts w:ascii="Times New Roman" w:hAnsi="Times New Roman" w:cs="Times New Roman"/>
          <w:i/>
          <w:sz w:val="24"/>
          <w:shd w:val="clear" w:color="auto" w:fill="FFFFFF"/>
        </w:rPr>
        <w:t>Journal of the Royal Anthropological Institute</w:t>
      </w:r>
      <w:r w:rsidRPr="008D7838">
        <w:rPr>
          <w:rFonts w:ascii="Times New Roman" w:hAnsi="Times New Roman" w:cs="Times New Roman"/>
          <w:sz w:val="24"/>
          <w:shd w:val="clear" w:color="auto" w:fill="FFFFFF"/>
        </w:rPr>
        <w:t xml:space="preserve"> 19: 447–462. </w:t>
      </w:r>
    </w:p>
    <w:p w14:paraId="14911140" w14:textId="77777777" w:rsidR="00386781" w:rsidRDefault="00386781" w:rsidP="00AE0EDD">
      <w:pPr>
        <w:spacing w:after="0" w:line="480" w:lineRule="auto"/>
        <w:jc w:val="both"/>
        <w:rPr>
          <w:rFonts w:ascii="Times New Roman" w:hAnsi="Times New Roman" w:cs="Times New Roman"/>
          <w:sz w:val="24"/>
          <w:shd w:val="clear" w:color="auto" w:fill="FFFFFF"/>
        </w:rPr>
      </w:pPr>
    </w:p>
    <w:p w14:paraId="1C4F8823" w14:textId="332DC711" w:rsidR="00386781" w:rsidRDefault="00386781"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Russell, Constance L. </w:t>
      </w:r>
      <w:r w:rsidRPr="00386781">
        <w:rPr>
          <w:rFonts w:ascii="Times New Roman" w:hAnsi="Times New Roman" w:cs="Times New Roman"/>
          <w:sz w:val="24"/>
          <w:shd w:val="clear" w:color="auto" w:fill="FFFFFF"/>
        </w:rPr>
        <w:t xml:space="preserve">1995. The </w:t>
      </w:r>
      <w:r>
        <w:rPr>
          <w:rFonts w:ascii="Times New Roman" w:hAnsi="Times New Roman" w:cs="Times New Roman"/>
          <w:sz w:val="24"/>
          <w:shd w:val="clear" w:color="auto" w:fill="FFFFFF"/>
        </w:rPr>
        <w:t>s</w:t>
      </w:r>
      <w:r w:rsidRPr="00386781">
        <w:rPr>
          <w:rFonts w:ascii="Times New Roman" w:hAnsi="Times New Roman" w:cs="Times New Roman"/>
          <w:sz w:val="24"/>
          <w:shd w:val="clear" w:color="auto" w:fill="FFFFFF"/>
        </w:rPr>
        <w:t xml:space="preserve">ocial </w:t>
      </w:r>
      <w:r>
        <w:rPr>
          <w:rFonts w:ascii="Times New Roman" w:hAnsi="Times New Roman" w:cs="Times New Roman"/>
          <w:sz w:val="24"/>
          <w:shd w:val="clear" w:color="auto" w:fill="FFFFFF"/>
        </w:rPr>
        <w:t>c</w:t>
      </w:r>
      <w:r w:rsidRPr="00386781">
        <w:rPr>
          <w:rFonts w:ascii="Times New Roman" w:hAnsi="Times New Roman" w:cs="Times New Roman"/>
          <w:sz w:val="24"/>
          <w:shd w:val="clear" w:color="auto" w:fill="FFFFFF"/>
        </w:rPr>
        <w:t xml:space="preserve">onstruction of </w:t>
      </w:r>
      <w:r>
        <w:rPr>
          <w:rFonts w:ascii="Times New Roman" w:hAnsi="Times New Roman" w:cs="Times New Roman"/>
          <w:sz w:val="24"/>
          <w:shd w:val="clear" w:color="auto" w:fill="FFFFFF"/>
        </w:rPr>
        <w:t>o</w:t>
      </w:r>
      <w:r w:rsidRPr="00386781">
        <w:rPr>
          <w:rFonts w:ascii="Times New Roman" w:hAnsi="Times New Roman" w:cs="Times New Roman"/>
          <w:sz w:val="24"/>
          <w:shd w:val="clear" w:color="auto" w:fill="FFFFFF"/>
        </w:rPr>
        <w:t xml:space="preserve">rangutans: </w:t>
      </w:r>
      <w:r>
        <w:rPr>
          <w:rFonts w:ascii="Times New Roman" w:hAnsi="Times New Roman" w:cs="Times New Roman"/>
          <w:sz w:val="24"/>
          <w:shd w:val="clear" w:color="auto" w:fill="FFFFFF"/>
        </w:rPr>
        <w:t>a</w:t>
      </w:r>
      <w:r w:rsidRPr="00386781">
        <w:rPr>
          <w:rFonts w:ascii="Times New Roman" w:hAnsi="Times New Roman" w:cs="Times New Roman"/>
          <w:sz w:val="24"/>
          <w:shd w:val="clear" w:color="auto" w:fill="FFFFFF"/>
        </w:rPr>
        <w:t xml:space="preserve">n </w:t>
      </w:r>
      <w:r>
        <w:rPr>
          <w:rFonts w:ascii="Times New Roman" w:hAnsi="Times New Roman" w:cs="Times New Roman"/>
          <w:sz w:val="24"/>
          <w:shd w:val="clear" w:color="auto" w:fill="FFFFFF"/>
        </w:rPr>
        <w:t>e</w:t>
      </w:r>
      <w:r w:rsidRPr="00386781">
        <w:rPr>
          <w:rFonts w:ascii="Times New Roman" w:hAnsi="Times New Roman" w:cs="Times New Roman"/>
          <w:sz w:val="24"/>
          <w:shd w:val="clear" w:color="auto" w:fill="FFFFFF"/>
        </w:rPr>
        <w:t xml:space="preserve">cotourist </w:t>
      </w:r>
      <w:r>
        <w:rPr>
          <w:rFonts w:ascii="Times New Roman" w:hAnsi="Times New Roman" w:cs="Times New Roman"/>
          <w:sz w:val="24"/>
          <w:shd w:val="clear" w:color="auto" w:fill="FFFFFF"/>
        </w:rPr>
        <w:t>e</w:t>
      </w:r>
      <w:r w:rsidRPr="00386781">
        <w:rPr>
          <w:rFonts w:ascii="Times New Roman" w:hAnsi="Times New Roman" w:cs="Times New Roman"/>
          <w:sz w:val="24"/>
          <w:shd w:val="clear" w:color="auto" w:fill="FFFFFF"/>
        </w:rPr>
        <w:t xml:space="preserve">xperience. </w:t>
      </w:r>
      <w:r w:rsidRPr="00386781">
        <w:rPr>
          <w:rFonts w:ascii="Times New Roman" w:hAnsi="Times New Roman" w:cs="Times New Roman"/>
          <w:i/>
          <w:sz w:val="24"/>
          <w:shd w:val="clear" w:color="auto" w:fill="FFFFFF"/>
        </w:rPr>
        <w:t>Society and Animals</w:t>
      </w:r>
      <w:r w:rsidRPr="00386781">
        <w:rPr>
          <w:rFonts w:ascii="Times New Roman" w:hAnsi="Times New Roman" w:cs="Times New Roman"/>
          <w:sz w:val="24"/>
          <w:shd w:val="clear" w:color="auto" w:fill="FFFFFF"/>
        </w:rPr>
        <w:t xml:space="preserve"> 3 (2):151-170.</w:t>
      </w:r>
    </w:p>
    <w:p w14:paraId="27C8F2FC" w14:textId="77777777" w:rsidR="00840BB0" w:rsidRDefault="00840BB0" w:rsidP="00AE0EDD">
      <w:pPr>
        <w:spacing w:after="0" w:line="480" w:lineRule="auto"/>
        <w:jc w:val="both"/>
        <w:rPr>
          <w:rFonts w:ascii="Times New Roman" w:hAnsi="Times New Roman" w:cs="Times New Roman"/>
          <w:sz w:val="24"/>
          <w:shd w:val="clear" w:color="auto" w:fill="FFFFFF"/>
        </w:rPr>
      </w:pPr>
    </w:p>
    <w:p w14:paraId="631E66A4" w14:textId="77777777" w:rsidR="00840BB0" w:rsidRDefault="00840BB0" w:rsidP="00AE0EDD">
      <w:pPr>
        <w:spacing w:after="0" w:line="480" w:lineRule="auto"/>
        <w:jc w:val="both"/>
        <w:rPr>
          <w:rFonts w:ascii="Times New Roman" w:hAnsi="Times New Roman" w:cs="Times New Roman"/>
          <w:sz w:val="24"/>
          <w:szCs w:val="24"/>
        </w:rPr>
      </w:pPr>
      <w:r w:rsidRPr="00F72F3F">
        <w:rPr>
          <w:rFonts w:ascii="Times New Roman" w:hAnsi="Times New Roman" w:cs="Times New Roman"/>
          <w:sz w:val="24"/>
          <w:szCs w:val="24"/>
        </w:rPr>
        <w:t xml:space="preserve">Russon, Anne E. 2009. Orangutan rehabilitation and reintroduction: </w:t>
      </w:r>
      <w:r>
        <w:rPr>
          <w:rFonts w:ascii="Times New Roman" w:hAnsi="Times New Roman" w:cs="Times New Roman"/>
          <w:sz w:val="24"/>
          <w:szCs w:val="24"/>
        </w:rPr>
        <w:t>s</w:t>
      </w:r>
      <w:r w:rsidRPr="00F72F3F">
        <w:rPr>
          <w:rFonts w:ascii="Times New Roman" w:hAnsi="Times New Roman" w:cs="Times New Roman"/>
          <w:sz w:val="24"/>
          <w:szCs w:val="24"/>
        </w:rPr>
        <w:t xml:space="preserve">uccesses, </w:t>
      </w:r>
      <w:r>
        <w:rPr>
          <w:rFonts w:ascii="Times New Roman" w:hAnsi="Times New Roman" w:cs="Times New Roman"/>
          <w:sz w:val="24"/>
          <w:szCs w:val="24"/>
        </w:rPr>
        <w:t>f</w:t>
      </w:r>
      <w:r w:rsidRPr="00F72F3F">
        <w:rPr>
          <w:rFonts w:ascii="Times New Roman" w:hAnsi="Times New Roman" w:cs="Times New Roman"/>
          <w:sz w:val="24"/>
          <w:szCs w:val="24"/>
        </w:rPr>
        <w:t xml:space="preserve">ailures, and </w:t>
      </w:r>
      <w:r>
        <w:rPr>
          <w:rFonts w:ascii="Times New Roman" w:hAnsi="Times New Roman" w:cs="Times New Roman"/>
          <w:sz w:val="24"/>
          <w:szCs w:val="24"/>
        </w:rPr>
        <w:t>r</w:t>
      </w:r>
      <w:r w:rsidRPr="00F72F3F">
        <w:rPr>
          <w:rFonts w:ascii="Times New Roman" w:hAnsi="Times New Roman" w:cs="Times New Roman"/>
          <w:sz w:val="24"/>
          <w:szCs w:val="24"/>
        </w:rPr>
        <w:t xml:space="preserve">ole in </w:t>
      </w:r>
      <w:r>
        <w:rPr>
          <w:rFonts w:ascii="Times New Roman" w:hAnsi="Times New Roman" w:cs="Times New Roman"/>
          <w:sz w:val="24"/>
          <w:szCs w:val="24"/>
        </w:rPr>
        <w:t>c</w:t>
      </w:r>
      <w:r w:rsidRPr="00F72F3F">
        <w:rPr>
          <w:rFonts w:ascii="Times New Roman" w:hAnsi="Times New Roman" w:cs="Times New Roman"/>
          <w:sz w:val="24"/>
          <w:szCs w:val="24"/>
        </w:rPr>
        <w:t xml:space="preserve">onservation. In </w:t>
      </w:r>
      <w:r w:rsidRPr="00F72F3F">
        <w:rPr>
          <w:rFonts w:ascii="Times New Roman" w:hAnsi="Times New Roman" w:cs="Times New Roman"/>
          <w:i/>
          <w:sz w:val="24"/>
          <w:szCs w:val="24"/>
        </w:rPr>
        <w:t xml:space="preserve">Orangutans: Geographic </w:t>
      </w:r>
      <w:r>
        <w:rPr>
          <w:rFonts w:ascii="Times New Roman" w:hAnsi="Times New Roman" w:cs="Times New Roman"/>
          <w:i/>
          <w:sz w:val="24"/>
          <w:szCs w:val="24"/>
        </w:rPr>
        <w:t>variation in b</w:t>
      </w:r>
      <w:r w:rsidRPr="00F72F3F">
        <w:rPr>
          <w:rFonts w:ascii="Times New Roman" w:hAnsi="Times New Roman" w:cs="Times New Roman"/>
          <w:i/>
          <w:sz w:val="24"/>
          <w:szCs w:val="24"/>
        </w:rPr>
        <w:t xml:space="preserve">ehavioural </w:t>
      </w:r>
      <w:r>
        <w:rPr>
          <w:rFonts w:ascii="Times New Roman" w:hAnsi="Times New Roman" w:cs="Times New Roman"/>
          <w:i/>
          <w:sz w:val="24"/>
          <w:szCs w:val="24"/>
        </w:rPr>
        <w:t>e</w:t>
      </w:r>
      <w:r w:rsidRPr="00F72F3F">
        <w:rPr>
          <w:rFonts w:ascii="Times New Roman" w:hAnsi="Times New Roman" w:cs="Times New Roman"/>
          <w:i/>
          <w:sz w:val="24"/>
          <w:szCs w:val="24"/>
        </w:rPr>
        <w:t xml:space="preserve">cology and </w:t>
      </w:r>
      <w:r>
        <w:rPr>
          <w:rFonts w:ascii="Times New Roman" w:hAnsi="Times New Roman" w:cs="Times New Roman"/>
          <w:i/>
          <w:sz w:val="24"/>
          <w:szCs w:val="24"/>
        </w:rPr>
        <w:t>c</w:t>
      </w:r>
      <w:r w:rsidRPr="00F72F3F">
        <w:rPr>
          <w:rFonts w:ascii="Times New Roman" w:hAnsi="Times New Roman" w:cs="Times New Roman"/>
          <w:i/>
          <w:sz w:val="24"/>
          <w:szCs w:val="24"/>
        </w:rPr>
        <w:t xml:space="preserve">onservation, </w:t>
      </w:r>
      <w:r w:rsidRPr="00F72F3F">
        <w:rPr>
          <w:rFonts w:ascii="Times New Roman" w:hAnsi="Times New Roman" w:cs="Times New Roman"/>
          <w:sz w:val="24"/>
          <w:szCs w:val="24"/>
        </w:rPr>
        <w:t xml:space="preserve">ed. Serge Wich, S. Suci Utami Atmoko, Tatang Mitra Setia, and Carel P. van Schaik, </w:t>
      </w:r>
      <w:r>
        <w:rPr>
          <w:rFonts w:ascii="Times New Roman" w:hAnsi="Times New Roman" w:cs="Times New Roman"/>
          <w:sz w:val="24"/>
          <w:szCs w:val="24"/>
        </w:rPr>
        <w:t xml:space="preserve">pp. </w:t>
      </w:r>
      <w:r w:rsidRPr="00F72F3F">
        <w:rPr>
          <w:rFonts w:ascii="Times New Roman" w:hAnsi="Times New Roman" w:cs="Times New Roman"/>
          <w:sz w:val="24"/>
          <w:szCs w:val="24"/>
        </w:rPr>
        <w:t xml:space="preserve">327-50. Oxford: Oxford University Press. </w:t>
      </w:r>
    </w:p>
    <w:p w14:paraId="20548B28" w14:textId="77777777" w:rsidR="00840BB0" w:rsidRDefault="00840BB0" w:rsidP="00AE0EDD">
      <w:pPr>
        <w:spacing w:after="0" w:line="480" w:lineRule="auto"/>
        <w:jc w:val="both"/>
        <w:rPr>
          <w:rFonts w:ascii="Times New Roman" w:hAnsi="Times New Roman" w:cs="Times New Roman"/>
          <w:sz w:val="24"/>
          <w:szCs w:val="24"/>
        </w:rPr>
      </w:pPr>
    </w:p>
    <w:p w14:paraId="666B2E62" w14:textId="77777777" w:rsidR="00840BB0" w:rsidRDefault="00840BB0" w:rsidP="00AE0E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Slama, Martin and Carla Jones, eds. 2017. </w:t>
      </w:r>
      <w:r w:rsidRPr="003F66B4">
        <w:rPr>
          <w:rFonts w:ascii="Times New Roman" w:hAnsi="Times New Roman" w:cs="Times New Roman"/>
          <w:sz w:val="24"/>
          <w:szCs w:val="24"/>
        </w:rPr>
        <w:t xml:space="preserve">Piety, </w:t>
      </w:r>
      <w:r>
        <w:rPr>
          <w:rFonts w:ascii="Times New Roman" w:hAnsi="Times New Roman" w:cs="Times New Roman"/>
          <w:sz w:val="24"/>
          <w:szCs w:val="24"/>
        </w:rPr>
        <w:t>celebrity, s</w:t>
      </w:r>
      <w:r w:rsidRPr="003F66B4">
        <w:rPr>
          <w:rFonts w:ascii="Times New Roman" w:hAnsi="Times New Roman" w:cs="Times New Roman"/>
          <w:sz w:val="24"/>
          <w:szCs w:val="24"/>
        </w:rPr>
        <w:t>ociality</w:t>
      </w:r>
      <w:r>
        <w:rPr>
          <w:rFonts w:ascii="Times New Roman" w:hAnsi="Times New Roman" w:cs="Times New Roman"/>
          <w:sz w:val="24"/>
          <w:szCs w:val="24"/>
        </w:rPr>
        <w:t>: a</w:t>
      </w:r>
      <w:r w:rsidRPr="003F66B4">
        <w:rPr>
          <w:rFonts w:ascii="Times New Roman" w:hAnsi="Times New Roman" w:cs="Times New Roman"/>
          <w:sz w:val="24"/>
          <w:szCs w:val="24"/>
        </w:rPr>
        <w:t xml:space="preserve"> </w:t>
      </w:r>
      <w:r>
        <w:rPr>
          <w:rFonts w:ascii="Times New Roman" w:hAnsi="Times New Roman" w:cs="Times New Roman"/>
          <w:sz w:val="24"/>
          <w:szCs w:val="24"/>
        </w:rPr>
        <w:t>f</w:t>
      </w:r>
      <w:r w:rsidRPr="003F66B4">
        <w:rPr>
          <w:rFonts w:ascii="Times New Roman" w:hAnsi="Times New Roman" w:cs="Times New Roman"/>
          <w:sz w:val="24"/>
          <w:szCs w:val="24"/>
        </w:rPr>
        <w:t xml:space="preserve">orum on Islam and </w:t>
      </w:r>
      <w:r>
        <w:rPr>
          <w:rFonts w:ascii="Times New Roman" w:hAnsi="Times New Roman" w:cs="Times New Roman"/>
          <w:sz w:val="24"/>
          <w:szCs w:val="24"/>
        </w:rPr>
        <w:t>s</w:t>
      </w:r>
      <w:r w:rsidRPr="003F66B4">
        <w:rPr>
          <w:rFonts w:ascii="Times New Roman" w:hAnsi="Times New Roman" w:cs="Times New Roman"/>
          <w:sz w:val="24"/>
          <w:szCs w:val="24"/>
        </w:rPr>
        <w:t xml:space="preserve">ocial </w:t>
      </w:r>
      <w:r>
        <w:rPr>
          <w:rFonts w:ascii="Times New Roman" w:hAnsi="Times New Roman" w:cs="Times New Roman"/>
          <w:sz w:val="24"/>
          <w:szCs w:val="24"/>
        </w:rPr>
        <w:t>m</w:t>
      </w:r>
      <w:r w:rsidRPr="003F66B4">
        <w:rPr>
          <w:rFonts w:ascii="Times New Roman" w:hAnsi="Times New Roman" w:cs="Times New Roman"/>
          <w:sz w:val="24"/>
          <w:szCs w:val="24"/>
        </w:rPr>
        <w:t>edia in Southeast Asia</w:t>
      </w:r>
      <w:r>
        <w:rPr>
          <w:rFonts w:ascii="Times New Roman" w:hAnsi="Times New Roman" w:cs="Times New Roman"/>
          <w:sz w:val="24"/>
          <w:szCs w:val="24"/>
        </w:rPr>
        <w:t xml:space="preserve">. </w:t>
      </w:r>
      <w:r>
        <w:rPr>
          <w:rFonts w:ascii="Times New Roman" w:hAnsi="Times New Roman" w:cs="Times New Roman"/>
          <w:i/>
          <w:sz w:val="24"/>
          <w:szCs w:val="24"/>
        </w:rPr>
        <w:t xml:space="preserve">American Ethnologist </w:t>
      </w:r>
      <w:r>
        <w:rPr>
          <w:rFonts w:ascii="Times New Roman" w:hAnsi="Times New Roman" w:cs="Times New Roman"/>
          <w:sz w:val="24"/>
          <w:szCs w:val="24"/>
        </w:rPr>
        <w:t xml:space="preserve">Collection. 8 November 2017. </w:t>
      </w:r>
      <w:hyperlink r:id="rId14" w:history="1">
        <w:r w:rsidRPr="005530A5">
          <w:rPr>
            <w:rStyle w:val="Hyperlink"/>
            <w:rFonts w:ascii="Times New Roman" w:hAnsi="Times New Roman" w:cs="Times New Roman"/>
            <w:sz w:val="24"/>
            <w:szCs w:val="24"/>
          </w:rPr>
          <w:t>http://americanethnologist.org/features/collections/piety-celebrity-sociality</w:t>
        </w:r>
      </w:hyperlink>
      <w:r>
        <w:rPr>
          <w:rFonts w:ascii="Times New Roman" w:hAnsi="Times New Roman" w:cs="Times New Roman"/>
          <w:sz w:val="24"/>
          <w:szCs w:val="24"/>
        </w:rPr>
        <w:t xml:space="preserve">. </w:t>
      </w:r>
    </w:p>
    <w:p w14:paraId="2957E0EC" w14:textId="77777777" w:rsidR="00C41AA0" w:rsidRDefault="00C41AA0" w:rsidP="00AE0EDD">
      <w:pPr>
        <w:spacing w:after="0" w:line="480" w:lineRule="auto"/>
        <w:jc w:val="both"/>
        <w:rPr>
          <w:rFonts w:ascii="Times New Roman" w:hAnsi="Times New Roman" w:cs="Times New Roman"/>
          <w:sz w:val="24"/>
          <w:shd w:val="clear" w:color="auto" w:fill="FFFFFF"/>
        </w:rPr>
      </w:pPr>
    </w:p>
    <w:p w14:paraId="6A0A0745" w14:textId="4773498B" w:rsidR="00840BB0" w:rsidRDefault="00C41AA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Ticktin, Miriam</w:t>
      </w:r>
      <w:r w:rsidRPr="00C41AA0">
        <w:rPr>
          <w:rFonts w:ascii="Times New Roman" w:hAnsi="Times New Roman" w:cs="Times New Roman"/>
          <w:sz w:val="24"/>
          <w:shd w:val="clear" w:color="auto" w:fill="FFFFFF"/>
        </w:rPr>
        <w:t xml:space="preserve"> 2017</w:t>
      </w:r>
      <w:r>
        <w:rPr>
          <w:rFonts w:ascii="Times New Roman" w:hAnsi="Times New Roman" w:cs="Times New Roman"/>
          <w:sz w:val="24"/>
          <w:shd w:val="clear" w:color="auto" w:fill="FFFFFF"/>
        </w:rPr>
        <w:t>.</w:t>
      </w:r>
      <w:r w:rsidRPr="00C41AA0">
        <w:rPr>
          <w:rFonts w:ascii="Times New Roman" w:hAnsi="Times New Roman" w:cs="Times New Roman"/>
          <w:sz w:val="24"/>
          <w:shd w:val="clear" w:color="auto" w:fill="FFFFFF"/>
        </w:rPr>
        <w:t xml:space="preserve"> A world without innocence. </w:t>
      </w:r>
      <w:r w:rsidRPr="00C41AA0">
        <w:rPr>
          <w:rFonts w:ascii="Times New Roman" w:hAnsi="Times New Roman" w:cs="Times New Roman"/>
          <w:i/>
          <w:sz w:val="24"/>
          <w:shd w:val="clear" w:color="auto" w:fill="FFFFFF"/>
        </w:rPr>
        <w:t>American Ethnologist</w:t>
      </w:r>
      <w:r>
        <w:rPr>
          <w:rFonts w:ascii="Times New Roman" w:hAnsi="Times New Roman" w:cs="Times New Roman"/>
          <w:sz w:val="24"/>
          <w:shd w:val="clear" w:color="auto" w:fill="FFFFFF"/>
        </w:rPr>
        <w:t xml:space="preserve"> 44: </w:t>
      </w:r>
      <w:r w:rsidRPr="00C41AA0">
        <w:rPr>
          <w:rFonts w:ascii="Times New Roman" w:hAnsi="Times New Roman" w:cs="Times New Roman"/>
          <w:sz w:val="24"/>
          <w:shd w:val="clear" w:color="auto" w:fill="FFFFFF"/>
        </w:rPr>
        <w:t xml:space="preserve">577–590. </w:t>
      </w:r>
    </w:p>
    <w:p w14:paraId="73268F64" w14:textId="77777777" w:rsidR="00C41AA0" w:rsidRDefault="00C41AA0" w:rsidP="00AE0EDD">
      <w:pPr>
        <w:spacing w:after="0" w:line="480" w:lineRule="auto"/>
        <w:jc w:val="both"/>
        <w:rPr>
          <w:rFonts w:ascii="Times New Roman" w:hAnsi="Times New Roman" w:cs="Times New Roman"/>
          <w:sz w:val="24"/>
          <w:shd w:val="clear" w:color="auto" w:fill="FFFFFF"/>
        </w:rPr>
      </w:pPr>
    </w:p>
    <w:p w14:paraId="71A37F42" w14:textId="7ACA0099" w:rsidR="00C41AA0" w:rsidRPr="00F72F3F" w:rsidRDefault="00C41AA0" w:rsidP="00C41A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Torchin, Leshu 2006. </w:t>
      </w:r>
      <w:r w:rsidRPr="00F72F3F">
        <w:rPr>
          <w:rFonts w:ascii="Times New Roman" w:hAnsi="Times New Roman" w:cs="Times New Roman"/>
          <w:i/>
          <w:sz w:val="24"/>
          <w:szCs w:val="24"/>
        </w:rPr>
        <w:t>Ravished Armenia</w:t>
      </w:r>
      <w:r w:rsidRPr="00F72F3F">
        <w:rPr>
          <w:rFonts w:ascii="Times New Roman" w:hAnsi="Times New Roman" w:cs="Times New Roman"/>
          <w:sz w:val="24"/>
          <w:szCs w:val="24"/>
        </w:rPr>
        <w:t xml:space="preserve">: Visual </w:t>
      </w:r>
      <w:r>
        <w:rPr>
          <w:rFonts w:ascii="Times New Roman" w:hAnsi="Times New Roman" w:cs="Times New Roman"/>
          <w:sz w:val="24"/>
          <w:szCs w:val="24"/>
        </w:rPr>
        <w:t>m</w:t>
      </w:r>
      <w:r w:rsidRPr="00F72F3F">
        <w:rPr>
          <w:rFonts w:ascii="Times New Roman" w:hAnsi="Times New Roman" w:cs="Times New Roman"/>
          <w:sz w:val="24"/>
          <w:szCs w:val="24"/>
        </w:rPr>
        <w:t xml:space="preserve">edia, </w:t>
      </w:r>
      <w:r>
        <w:rPr>
          <w:rFonts w:ascii="Times New Roman" w:hAnsi="Times New Roman" w:cs="Times New Roman"/>
          <w:sz w:val="24"/>
          <w:szCs w:val="24"/>
        </w:rPr>
        <w:t>h</w:t>
      </w:r>
      <w:r w:rsidRPr="00F72F3F">
        <w:rPr>
          <w:rFonts w:ascii="Times New Roman" w:hAnsi="Times New Roman" w:cs="Times New Roman"/>
          <w:sz w:val="24"/>
          <w:szCs w:val="24"/>
        </w:rPr>
        <w:t xml:space="preserve">umanitarian </w:t>
      </w:r>
      <w:r>
        <w:rPr>
          <w:rFonts w:ascii="Times New Roman" w:hAnsi="Times New Roman" w:cs="Times New Roman"/>
          <w:sz w:val="24"/>
          <w:szCs w:val="24"/>
        </w:rPr>
        <w:t>a</w:t>
      </w:r>
      <w:r w:rsidRPr="00F72F3F">
        <w:rPr>
          <w:rFonts w:ascii="Times New Roman" w:hAnsi="Times New Roman" w:cs="Times New Roman"/>
          <w:sz w:val="24"/>
          <w:szCs w:val="24"/>
        </w:rPr>
        <w:t xml:space="preserve">dvocacy, and the </w:t>
      </w:r>
      <w:r>
        <w:rPr>
          <w:rFonts w:ascii="Times New Roman" w:hAnsi="Times New Roman" w:cs="Times New Roman"/>
          <w:sz w:val="24"/>
          <w:szCs w:val="24"/>
        </w:rPr>
        <w:t>f</w:t>
      </w:r>
      <w:r w:rsidRPr="00F72F3F">
        <w:rPr>
          <w:rFonts w:ascii="Times New Roman" w:hAnsi="Times New Roman" w:cs="Times New Roman"/>
          <w:sz w:val="24"/>
          <w:szCs w:val="24"/>
        </w:rPr>
        <w:t xml:space="preserve">ormation of </w:t>
      </w:r>
      <w:r>
        <w:rPr>
          <w:rFonts w:ascii="Times New Roman" w:hAnsi="Times New Roman" w:cs="Times New Roman"/>
          <w:sz w:val="24"/>
          <w:szCs w:val="24"/>
        </w:rPr>
        <w:t>w</w:t>
      </w:r>
      <w:r w:rsidRPr="00F72F3F">
        <w:rPr>
          <w:rFonts w:ascii="Times New Roman" w:hAnsi="Times New Roman" w:cs="Times New Roman"/>
          <w:sz w:val="24"/>
          <w:szCs w:val="24"/>
        </w:rPr>
        <w:t xml:space="preserve">itnessing </w:t>
      </w:r>
      <w:r>
        <w:rPr>
          <w:rFonts w:ascii="Times New Roman" w:hAnsi="Times New Roman" w:cs="Times New Roman"/>
          <w:sz w:val="24"/>
          <w:szCs w:val="24"/>
        </w:rPr>
        <w:t>p</w:t>
      </w:r>
      <w:r w:rsidRPr="00F72F3F">
        <w:rPr>
          <w:rFonts w:ascii="Times New Roman" w:hAnsi="Times New Roman" w:cs="Times New Roman"/>
          <w:sz w:val="24"/>
          <w:szCs w:val="24"/>
        </w:rPr>
        <w:t xml:space="preserve">ublics. </w:t>
      </w:r>
      <w:r w:rsidRPr="00F72F3F">
        <w:rPr>
          <w:rFonts w:ascii="Times New Roman" w:hAnsi="Times New Roman" w:cs="Times New Roman"/>
          <w:i/>
          <w:sz w:val="24"/>
          <w:szCs w:val="24"/>
        </w:rPr>
        <w:t>American Anthropologist</w:t>
      </w:r>
      <w:r w:rsidRPr="00F72F3F">
        <w:rPr>
          <w:rFonts w:ascii="Times New Roman" w:hAnsi="Times New Roman" w:cs="Times New Roman"/>
          <w:sz w:val="24"/>
          <w:szCs w:val="24"/>
        </w:rPr>
        <w:t xml:space="preserve"> 108(1):214-220. </w:t>
      </w:r>
    </w:p>
    <w:p w14:paraId="50193217" w14:textId="77777777" w:rsidR="00C41AA0" w:rsidRPr="00885A7B" w:rsidRDefault="00C41AA0" w:rsidP="00AE0EDD">
      <w:pPr>
        <w:spacing w:after="0" w:line="480" w:lineRule="auto"/>
        <w:jc w:val="both"/>
        <w:rPr>
          <w:rFonts w:ascii="Times New Roman" w:hAnsi="Times New Roman" w:cs="Times New Roman"/>
          <w:sz w:val="24"/>
          <w:shd w:val="clear" w:color="auto" w:fill="FFFFFF"/>
        </w:rPr>
      </w:pPr>
    </w:p>
    <w:p w14:paraId="1DC5C98B" w14:textId="77777777" w:rsidR="00840BB0" w:rsidRPr="00AD2B7B" w:rsidRDefault="00840BB0" w:rsidP="00AE0EDD">
      <w:pPr>
        <w:spacing w:after="0" w:line="48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Tufekci, Zeynep 2012. </w:t>
      </w:r>
      <w:r w:rsidRPr="00AD2B7B">
        <w:rPr>
          <w:rFonts w:ascii="Times New Roman" w:hAnsi="Times New Roman" w:cs="Times New Roman"/>
          <w:sz w:val="24"/>
          <w:shd w:val="clear" w:color="auto" w:fill="FFFFFF"/>
        </w:rPr>
        <w:t xml:space="preserve">#Kony2012, </w:t>
      </w:r>
      <w:r>
        <w:rPr>
          <w:rFonts w:ascii="Times New Roman" w:hAnsi="Times New Roman" w:cs="Times New Roman"/>
          <w:sz w:val="24"/>
          <w:shd w:val="clear" w:color="auto" w:fill="FFFFFF"/>
        </w:rPr>
        <w:t>u</w:t>
      </w:r>
      <w:r w:rsidRPr="00AD2B7B">
        <w:rPr>
          <w:rFonts w:ascii="Times New Roman" w:hAnsi="Times New Roman" w:cs="Times New Roman"/>
          <w:sz w:val="24"/>
          <w:shd w:val="clear" w:color="auto" w:fill="FFFFFF"/>
        </w:rPr>
        <w:t xml:space="preserve">nderstanding </w:t>
      </w:r>
      <w:r>
        <w:rPr>
          <w:rFonts w:ascii="Times New Roman" w:hAnsi="Times New Roman" w:cs="Times New Roman"/>
          <w:sz w:val="24"/>
          <w:shd w:val="clear" w:color="auto" w:fill="FFFFFF"/>
        </w:rPr>
        <w:t>n</w:t>
      </w:r>
      <w:r w:rsidRPr="00AD2B7B">
        <w:rPr>
          <w:rFonts w:ascii="Times New Roman" w:hAnsi="Times New Roman" w:cs="Times New Roman"/>
          <w:sz w:val="24"/>
          <w:shd w:val="clear" w:color="auto" w:fill="FFFFFF"/>
        </w:rPr>
        <w:t xml:space="preserve">etworked </w:t>
      </w:r>
      <w:r>
        <w:rPr>
          <w:rFonts w:ascii="Times New Roman" w:hAnsi="Times New Roman" w:cs="Times New Roman"/>
          <w:sz w:val="24"/>
          <w:shd w:val="clear" w:color="auto" w:fill="FFFFFF"/>
        </w:rPr>
        <w:t>s</w:t>
      </w:r>
      <w:r w:rsidRPr="00AD2B7B">
        <w:rPr>
          <w:rFonts w:ascii="Times New Roman" w:hAnsi="Times New Roman" w:cs="Times New Roman"/>
          <w:sz w:val="24"/>
          <w:shd w:val="clear" w:color="auto" w:fill="FFFFFF"/>
        </w:rPr>
        <w:t xml:space="preserve">ymbolic </w:t>
      </w:r>
      <w:r>
        <w:rPr>
          <w:rFonts w:ascii="Times New Roman" w:hAnsi="Times New Roman" w:cs="Times New Roman"/>
          <w:sz w:val="24"/>
          <w:shd w:val="clear" w:color="auto" w:fill="FFFFFF"/>
        </w:rPr>
        <w:t>a</w:t>
      </w:r>
      <w:r w:rsidRPr="00AD2B7B">
        <w:rPr>
          <w:rFonts w:ascii="Times New Roman" w:hAnsi="Times New Roman" w:cs="Times New Roman"/>
          <w:sz w:val="24"/>
          <w:shd w:val="clear" w:color="auto" w:fill="FFFFFF"/>
        </w:rPr>
        <w:t xml:space="preserve">ction &amp; </w:t>
      </w:r>
      <w:r>
        <w:rPr>
          <w:rFonts w:ascii="Times New Roman" w:hAnsi="Times New Roman" w:cs="Times New Roman"/>
          <w:sz w:val="24"/>
          <w:shd w:val="clear" w:color="auto" w:fill="FFFFFF"/>
        </w:rPr>
        <w:t>w</w:t>
      </w:r>
      <w:r w:rsidRPr="00AD2B7B">
        <w:rPr>
          <w:rFonts w:ascii="Times New Roman" w:hAnsi="Times New Roman" w:cs="Times New Roman"/>
          <w:sz w:val="24"/>
          <w:shd w:val="clear" w:color="auto" w:fill="FFFFFF"/>
        </w:rPr>
        <w:t xml:space="preserve">hy </w:t>
      </w:r>
      <w:r>
        <w:rPr>
          <w:rFonts w:ascii="Times New Roman" w:hAnsi="Times New Roman" w:cs="Times New Roman"/>
          <w:sz w:val="24"/>
          <w:shd w:val="clear" w:color="auto" w:fill="FFFFFF"/>
        </w:rPr>
        <w:t>s</w:t>
      </w:r>
      <w:r w:rsidRPr="00AD2B7B">
        <w:rPr>
          <w:rFonts w:ascii="Times New Roman" w:hAnsi="Times New Roman" w:cs="Times New Roman"/>
          <w:sz w:val="24"/>
          <w:shd w:val="clear" w:color="auto" w:fill="FFFFFF"/>
        </w:rPr>
        <w:t xml:space="preserve">lacktivism is </w:t>
      </w:r>
      <w:r>
        <w:rPr>
          <w:rFonts w:ascii="Times New Roman" w:hAnsi="Times New Roman" w:cs="Times New Roman"/>
          <w:sz w:val="24"/>
          <w:shd w:val="clear" w:color="auto" w:fill="FFFFFF"/>
        </w:rPr>
        <w:t>c</w:t>
      </w:r>
      <w:r w:rsidRPr="00AD2B7B">
        <w:rPr>
          <w:rFonts w:ascii="Times New Roman" w:hAnsi="Times New Roman" w:cs="Times New Roman"/>
          <w:sz w:val="24"/>
          <w:shd w:val="clear" w:color="auto" w:fill="FFFFFF"/>
        </w:rPr>
        <w:t xml:space="preserve">onceptually </w:t>
      </w:r>
      <w:r>
        <w:rPr>
          <w:rFonts w:ascii="Times New Roman" w:hAnsi="Times New Roman" w:cs="Times New Roman"/>
          <w:sz w:val="24"/>
          <w:shd w:val="clear" w:color="auto" w:fill="FFFFFF"/>
        </w:rPr>
        <w:t>m</w:t>
      </w:r>
      <w:r w:rsidRPr="00AD2B7B">
        <w:rPr>
          <w:rFonts w:ascii="Times New Roman" w:hAnsi="Times New Roman" w:cs="Times New Roman"/>
          <w:sz w:val="24"/>
          <w:shd w:val="clear" w:color="auto" w:fill="FFFFFF"/>
        </w:rPr>
        <w:t>isleading</w:t>
      </w:r>
      <w:r>
        <w:rPr>
          <w:rFonts w:ascii="Times New Roman" w:hAnsi="Times New Roman" w:cs="Times New Roman"/>
          <w:sz w:val="24"/>
          <w:shd w:val="clear" w:color="auto" w:fill="FFFFFF"/>
        </w:rPr>
        <w:t xml:space="preserve">. </w:t>
      </w:r>
      <w:r>
        <w:rPr>
          <w:rFonts w:ascii="Times New Roman" w:hAnsi="Times New Roman" w:cs="Times New Roman"/>
          <w:i/>
          <w:sz w:val="24"/>
          <w:shd w:val="clear" w:color="auto" w:fill="FFFFFF"/>
        </w:rPr>
        <w:t>Technosociology</w:t>
      </w:r>
      <w:r>
        <w:rPr>
          <w:rFonts w:ascii="Times New Roman" w:hAnsi="Times New Roman" w:cs="Times New Roman"/>
          <w:sz w:val="24"/>
          <w:shd w:val="clear" w:color="auto" w:fill="FFFFFF"/>
        </w:rPr>
        <w:t xml:space="preserve"> 10 March 2012. </w:t>
      </w:r>
      <w:hyperlink r:id="rId15" w:history="1">
        <w:r w:rsidRPr="009A4B9D">
          <w:rPr>
            <w:rStyle w:val="Hyperlink"/>
            <w:rFonts w:ascii="Times New Roman" w:hAnsi="Times New Roman" w:cs="Times New Roman"/>
            <w:sz w:val="24"/>
            <w:shd w:val="clear" w:color="auto" w:fill="FFFFFF"/>
          </w:rPr>
          <w:t>http://technosociology.org/?p=904</w:t>
        </w:r>
      </w:hyperlink>
      <w:r>
        <w:rPr>
          <w:rFonts w:ascii="Times New Roman" w:hAnsi="Times New Roman" w:cs="Times New Roman"/>
          <w:sz w:val="24"/>
          <w:shd w:val="clear" w:color="auto" w:fill="FFFFFF"/>
        </w:rPr>
        <w:t xml:space="preserve">. </w:t>
      </w:r>
    </w:p>
    <w:p w14:paraId="47D1AD6A" w14:textId="77777777" w:rsidR="00840BB0" w:rsidRDefault="00840BB0" w:rsidP="00AE0EDD">
      <w:pPr>
        <w:spacing w:after="0" w:line="480" w:lineRule="auto"/>
        <w:jc w:val="both"/>
        <w:rPr>
          <w:rFonts w:ascii="Times New Roman" w:hAnsi="Times New Roman" w:cs="Times New Roman"/>
          <w:sz w:val="24"/>
          <w:shd w:val="clear" w:color="auto" w:fill="FFFFFF"/>
        </w:rPr>
      </w:pPr>
    </w:p>
    <w:p w14:paraId="51F6A621" w14:textId="026EBC11" w:rsidR="00840BB0" w:rsidRDefault="00840BB0" w:rsidP="00AE0EDD">
      <w:pPr>
        <w:spacing w:after="0" w:line="480" w:lineRule="auto"/>
        <w:jc w:val="both"/>
        <w:rPr>
          <w:rFonts w:ascii="Times New Roman" w:hAnsi="Times New Roman" w:cs="Times New Roman"/>
          <w:sz w:val="24"/>
          <w:szCs w:val="24"/>
        </w:rPr>
      </w:pPr>
      <w:r w:rsidRPr="00985FB6">
        <w:rPr>
          <w:rFonts w:ascii="Times New Roman" w:hAnsi="Times New Roman" w:cs="Times New Roman"/>
          <w:sz w:val="24"/>
          <w:szCs w:val="24"/>
        </w:rPr>
        <w:t xml:space="preserve">Wilson Howard B. </w:t>
      </w:r>
      <w:r>
        <w:rPr>
          <w:rFonts w:ascii="Times New Roman" w:hAnsi="Times New Roman" w:cs="Times New Roman"/>
          <w:sz w:val="24"/>
          <w:szCs w:val="24"/>
        </w:rPr>
        <w:t>e</w:t>
      </w:r>
      <w:r w:rsidR="00762733">
        <w:rPr>
          <w:rFonts w:ascii="Times New Roman" w:hAnsi="Times New Roman" w:cs="Times New Roman"/>
          <w:sz w:val="24"/>
          <w:szCs w:val="24"/>
        </w:rPr>
        <w:t>t</w:t>
      </w:r>
      <w:r>
        <w:rPr>
          <w:rFonts w:ascii="Times New Roman" w:hAnsi="Times New Roman" w:cs="Times New Roman"/>
          <w:sz w:val="24"/>
          <w:szCs w:val="24"/>
        </w:rPr>
        <w:t xml:space="preserve"> al.</w:t>
      </w:r>
      <w:r w:rsidRPr="00985FB6">
        <w:rPr>
          <w:rFonts w:ascii="Times New Roman" w:hAnsi="Times New Roman" w:cs="Times New Roman"/>
          <w:sz w:val="24"/>
          <w:szCs w:val="24"/>
        </w:rPr>
        <w:t xml:space="preserve"> 2014. Conservation </w:t>
      </w:r>
      <w:r>
        <w:rPr>
          <w:rFonts w:ascii="Times New Roman" w:hAnsi="Times New Roman" w:cs="Times New Roman"/>
          <w:sz w:val="24"/>
          <w:szCs w:val="24"/>
        </w:rPr>
        <w:t>s</w:t>
      </w:r>
      <w:r w:rsidRPr="00985FB6">
        <w:rPr>
          <w:rFonts w:ascii="Times New Roman" w:hAnsi="Times New Roman" w:cs="Times New Roman"/>
          <w:sz w:val="24"/>
          <w:szCs w:val="24"/>
        </w:rPr>
        <w:t xml:space="preserve">trategies for </w:t>
      </w:r>
      <w:r>
        <w:rPr>
          <w:rFonts w:ascii="Times New Roman" w:hAnsi="Times New Roman" w:cs="Times New Roman"/>
          <w:sz w:val="24"/>
          <w:szCs w:val="24"/>
        </w:rPr>
        <w:t>o</w:t>
      </w:r>
      <w:r w:rsidRPr="00985FB6">
        <w:rPr>
          <w:rFonts w:ascii="Times New Roman" w:hAnsi="Times New Roman" w:cs="Times New Roman"/>
          <w:sz w:val="24"/>
          <w:szCs w:val="24"/>
        </w:rPr>
        <w:t xml:space="preserve">rangutans: Reintroduction versus </w:t>
      </w:r>
      <w:r>
        <w:rPr>
          <w:rFonts w:ascii="Times New Roman" w:hAnsi="Times New Roman" w:cs="Times New Roman"/>
          <w:sz w:val="24"/>
          <w:szCs w:val="24"/>
        </w:rPr>
        <w:t>h</w:t>
      </w:r>
      <w:r w:rsidRPr="00985FB6">
        <w:rPr>
          <w:rFonts w:ascii="Times New Roman" w:hAnsi="Times New Roman" w:cs="Times New Roman"/>
          <w:sz w:val="24"/>
          <w:szCs w:val="24"/>
        </w:rPr>
        <w:t xml:space="preserve">abitat </w:t>
      </w:r>
      <w:r>
        <w:rPr>
          <w:rFonts w:ascii="Times New Roman" w:hAnsi="Times New Roman" w:cs="Times New Roman"/>
          <w:sz w:val="24"/>
          <w:szCs w:val="24"/>
        </w:rPr>
        <w:t>p</w:t>
      </w:r>
      <w:r w:rsidRPr="00985FB6">
        <w:rPr>
          <w:rFonts w:ascii="Times New Roman" w:hAnsi="Times New Roman" w:cs="Times New Roman"/>
          <w:sz w:val="24"/>
          <w:szCs w:val="24"/>
        </w:rPr>
        <w:t xml:space="preserve">reservation and the </w:t>
      </w:r>
      <w:r>
        <w:rPr>
          <w:rFonts w:ascii="Times New Roman" w:hAnsi="Times New Roman" w:cs="Times New Roman"/>
          <w:sz w:val="24"/>
          <w:szCs w:val="24"/>
        </w:rPr>
        <w:t>b</w:t>
      </w:r>
      <w:r w:rsidRPr="00985FB6">
        <w:rPr>
          <w:rFonts w:ascii="Times New Roman" w:hAnsi="Times New Roman" w:cs="Times New Roman"/>
          <w:sz w:val="24"/>
          <w:szCs w:val="24"/>
        </w:rPr>
        <w:t xml:space="preserve">enefits of </w:t>
      </w:r>
      <w:r w:rsidRPr="00C45BAD">
        <w:rPr>
          <w:rFonts w:ascii="Times New Roman" w:hAnsi="Times New Roman" w:cs="Times New Roman"/>
          <w:noProof/>
          <w:sz w:val="24"/>
          <w:szCs w:val="24"/>
        </w:rPr>
        <w:t>sustainably logged forest</w:t>
      </w:r>
      <w:r w:rsidRPr="00985FB6">
        <w:rPr>
          <w:rFonts w:ascii="Times New Roman" w:hAnsi="Times New Roman" w:cs="Times New Roman"/>
          <w:sz w:val="24"/>
          <w:szCs w:val="24"/>
        </w:rPr>
        <w:t xml:space="preserve">. </w:t>
      </w:r>
      <w:r w:rsidRPr="00985FB6">
        <w:rPr>
          <w:rFonts w:ascii="Times New Roman" w:hAnsi="Times New Roman" w:cs="Times New Roman"/>
          <w:i/>
          <w:sz w:val="24"/>
          <w:szCs w:val="24"/>
        </w:rPr>
        <w:t>PLoS ONE</w:t>
      </w:r>
      <w:r w:rsidRPr="00985FB6">
        <w:rPr>
          <w:rFonts w:ascii="Times New Roman" w:hAnsi="Times New Roman" w:cs="Times New Roman"/>
          <w:sz w:val="24"/>
          <w:szCs w:val="24"/>
        </w:rPr>
        <w:t xml:space="preserve"> 9 (7): e102174. doi:10.1371/journal.pone.0102174.</w:t>
      </w:r>
    </w:p>
    <w:p w14:paraId="3FFA2650" w14:textId="77777777" w:rsidR="00762733" w:rsidRPr="00985FB6" w:rsidRDefault="00762733" w:rsidP="00AE0EDD">
      <w:pPr>
        <w:spacing w:after="0" w:line="480" w:lineRule="auto"/>
        <w:jc w:val="both"/>
        <w:rPr>
          <w:rFonts w:ascii="Times New Roman" w:hAnsi="Times New Roman" w:cs="Times New Roman"/>
          <w:sz w:val="24"/>
          <w:szCs w:val="24"/>
        </w:rPr>
      </w:pPr>
    </w:p>
    <w:p w14:paraId="0C096E42" w14:textId="57890E65" w:rsidR="00762733" w:rsidRPr="00F72F3F" w:rsidRDefault="00762733" w:rsidP="00762733">
      <w:pPr>
        <w:spacing w:after="0" w:line="480" w:lineRule="auto"/>
        <w:rPr>
          <w:rFonts w:ascii="Times New Roman" w:hAnsi="Times New Roman" w:cs="Times New Roman"/>
          <w:sz w:val="24"/>
        </w:rPr>
      </w:pPr>
      <w:r>
        <w:rPr>
          <w:rFonts w:ascii="Times New Roman" w:hAnsi="Times New Roman" w:cs="Times New Roman"/>
          <w:sz w:val="24"/>
        </w:rPr>
        <w:t xml:space="preserve">Wilson, Richard A. and Richard Brown, eds. 2009. </w:t>
      </w:r>
      <w:r w:rsidRPr="00F72F3F">
        <w:rPr>
          <w:rFonts w:ascii="Times New Roman" w:hAnsi="Times New Roman" w:cs="Times New Roman"/>
          <w:i/>
          <w:sz w:val="24"/>
        </w:rPr>
        <w:t xml:space="preserve">Humanitarianism and </w:t>
      </w:r>
      <w:r>
        <w:rPr>
          <w:rFonts w:ascii="Times New Roman" w:hAnsi="Times New Roman" w:cs="Times New Roman"/>
          <w:i/>
          <w:sz w:val="24"/>
        </w:rPr>
        <w:t>s</w:t>
      </w:r>
      <w:r w:rsidRPr="00F72F3F">
        <w:rPr>
          <w:rFonts w:ascii="Times New Roman" w:hAnsi="Times New Roman" w:cs="Times New Roman"/>
          <w:i/>
          <w:sz w:val="24"/>
        </w:rPr>
        <w:t xml:space="preserve">uffering: The </w:t>
      </w:r>
      <w:r>
        <w:rPr>
          <w:rFonts w:ascii="Times New Roman" w:hAnsi="Times New Roman" w:cs="Times New Roman"/>
          <w:i/>
          <w:sz w:val="24"/>
        </w:rPr>
        <w:t>m</w:t>
      </w:r>
      <w:r w:rsidRPr="00F72F3F">
        <w:rPr>
          <w:rFonts w:ascii="Times New Roman" w:hAnsi="Times New Roman" w:cs="Times New Roman"/>
          <w:i/>
          <w:sz w:val="24"/>
        </w:rPr>
        <w:t xml:space="preserve">obilization of </w:t>
      </w:r>
      <w:r>
        <w:rPr>
          <w:rFonts w:ascii="Times New Roman" w:hAnsi="Times New Roman" w:cs="Times New Roman"/>
          <w:i/>
          <w:sz w:val="24"/>
        </w:rPr>
        <w:t>e</w:t>
      </w:r>
      <w:r w:rsidRPr="00F72F3F">
        <w:rPr>
          <w:rFonts w:ascii="Times New Roman" w:hAnsi="Times New Roman" w:cs="Times New Roman"/>
          <w:i/>
          <w:sz w:val="24"/>
        </w:rPr>
        <w:t>mpathy</w:t>
      </w:r>
      <w:r w:rsidRPr="00F72F3F">
        <w:rPr>
          <w:rFonts w:ascii="Times New Roman" w:hAnsi="Times New Roman" w:cs="Times New Roman"/>
          <w:sz w:val="24"/>
        </w:rPr>
        <w:t xml:space="preserve">. Cambridge: Cambridge University Press. </w:t>
      </w:r>
    </w:p>
    <w:p w14:paraId="64B62C42" w14:textId="77777777" w:rsidR="00840BB0" w:rsidRDefault="00840BB0" w:rsidP="00AE0EDD">
      <w:pPr>
        <w:spacing w:line="480" w:lineRule="auto"/>
      </w:pPr>
    </w:p>
    <w:sectPr w:rsidR="00840BB0" w:rsidSect="00AE0EDD">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DF0B3" w14:textId="77777777" w:rsidR="00BD4014" w:rsidRDefault="00BD4014" w:rsidP="00AE79AA">
      <w:pPr>
        <w:spacing w:after="0" w:line="240" w:lineRule="auto"/>
      </w:pPr>
      <w:r>
        <w:separator/>
      </w:r>
    </w:p>
  </w:endnote>
  <w:endnote w:type="continuationSeparator" w:id="0">
    <w:p w14:paraId="331E3928" w14:textId="77777777" w:rsidR="00BD4014" w:rsidRDefault="00BD4014" w:rsidP="00AE79AA">
      <w:pPr>
        <w:spacing w:after="0" w:line="240" w:lineRule="auto"/>
      </w:pPr>
      <w:r>
        <w:continuationSeparator/>
      </w:r>
    </w:p>
  </w:endnote>
  <w:endnote w:id="1">
    <w:p w14:paraId="6C2E6905" w14:textId="012EE8D9" w:rsidR="00CF02D0" w:rsidRPr="003865B6" w:rsidRDefault="00CF02D0" w:rsidP="003865B6">
      <w:pPr>
        <w:spacing w:after="0" w:line="480" w:lineRule="auto"/>
        <w:jc w:val="both"/>
        <w:rPr>
          <w:rFonts w:ascii="Times New Roman" w:hAnsi="Times New Roman" w:cs="Times New Roman"/>
          <w:b/>
          <w:sz w:val="24"/>
          <w:szCs w:val="24"/>
        </w:rPr>
      </w:pPr>
      <w:r w:rsidRPr="003865B6">
        <w:rPr>
          <w:rFonts w:ascii="Times New Roman" w:hAnsi="Times New Roman" w:cs="Times New Roman"/>
          <w:b/>
          <w:sz w:val="24"/>
          <w:szCs w:val="24"/>
        </w:rPr>
        <w:t>Notes</w:t>
      </w:r>
    </w:p>
    <w:p w14:paraId="32358390" w14:textId="4886AE51" w:rsidR="00CF02D0" w:rsidRPr="003865B6" w:rsidRDefault="00CF02D0" w:rsidP="003865B6">
      <w:pPr>
        <w:spacing w:after="0" w:line="480" w:lineRule="auto"/>
        <w:jc w:val="both"/>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r w:rsidR="00B45E76">
        <w:rPr>
          <w:rFonts w:ascii="Times New Roman" w:hAnsi="Times New Roman" w:cs="Times New Roman"/>
          <w:sz w:val="24"/>
          <w:szCs w:val="24"/>
        </w:rPr>
        <w:t>S</w:t>
      </w:r>
      <w:r w:rsidRPr="003865B6">
        <w:rPr>
          <w:rFonts w:ascii="Times New Roman" w:hAnsi="Times New Roman" w:cs="Times New Roman"/>
          <w:sz w:val="24"/>
          <w:szCs w:val="24"/>
        </w:rPr>
        <w:t>lacktivism’</w:t>
      </w:r>
      <w:r w:rsidR="00B45E76">
        <w:rPr>
          <w:rFonts w:ascii="Times New Roman" w:hAnsi="Times New Roman" w:cs="Times New Roman"/>
          <w:sz w:val="24"/>
          <w:szCs w:val="24"/>
        </w:rPr>
        <w:t xml:space="preserve"> (‘slacking’ + ‘activism’)</w:t>
      </w:r>
      <w:r w:rsidRPr="003865B6">
        <w:rPr>
          <w:rFonts w:ascii="Times New Roman" w:hAnsi="Times New Roman" w:cs="Times New Roman"/>
          <w:sz w:val="24"/>
          <w:szCs w:val="24"/>
        </w:rPr>
        <w:t xml:space="preserve"> has been defined as ‘feel-good online activism that has zero political or social impact’ (Morozov 2009; </w:t>
      </w:r>
      <w:r w:rsidR="005B3061">
        <w:rPr>
          <w:rFonts w:ascii="Times New Roman" w:hAnsi="Times New Roman" w:cs="Times New Roman"/>
          <w:sz w:val="24"/>
          <w:szCs w:val="24"/>
        </w:rPr>
        <w:t xml:space="preserve">see also </w:t>
      </w:r>
      <w:r w:rsidRPr="003865B6">
        <w:rPr>
          <w:rFonts w:ascii="Times New Roman" w:hAnsi="Times New Roman" w:cs="Times New Roman"/>
          <w:sz w:val="24"/>
          <w:szCs w:val="24"/>
        </w:rPr>
        <w:t>Gladwell 2010</w:t>
      </w:r>
      <w:r w:rsidR="00CF2596">
        <w:rPr>
          <w:rFonts w:ascii="Times New Roman" w:hAnsi="Times New Roman" w:cs="Times New Roman"/>
          <w:sz w:val="24"/>
          <w:szCs w:val="24"/>
        </w:rPr>
        <w:t>)</w:t>
      </w:r>
      <w:r w:rsidR="002773F4">
        <w:rPr>
          <w:rFonts w:ascii="Times New Roman" w:hAnsi="Times New Roman" w:cs="Times New Roman"/>
          <w:sz w:val="24"/>
          <w:szCs w:val="24"/>
        </w:rPr>
        <w:t xml:space="preserve">, and that </w:t>
      </w:r>
      <w:r w:rsidR="00B45E76">
        <w:rPr>
          <w:rFonts w:ascii="Times New Roman" w:hAnsi="Times New Roman" w:cs="Times New Roman"/>
          <w:sz w:val="24"/>
          <w:szCs w:val="24"/>
        </w:rPr>
        <w:t>dilutes</w:t>
      </w:r>
      <w:r w:rsidR="002773F4">
        <w:rPr>
          <w:rFonts w:ascii="Times New Roman" w:hAnsi="Times New Roman" w:cs="Times New Roman"/>
          <w:sz w:val="24"/>
          <w:szCs w:val="24"/>
        </w:rPr>
        <w:t xml:space="preserve"> ‘real’ political activism such as sit-ins and demonstrations. </w:t>
      </w:r>
      <w:r w:rsidRPr="003865B6">
        <w:rPr>
          <w:rFonts w:ascii="Times New Roman" w:hAnsi="Times New Roman" w:cs="Times New Roman"/>
          <w:sz w:val="24"/>
          <w:szCs w:val="24"/>
        </w:rPr>
        <w:t>Defenders of online activism retort that such activities can</w:t>
      </w:r>
      <w:r w:rsidR="00B45E76">
        <w:rPr>
          <w:rFonts w:ascii="Times New Roman" w:hAnsi="Times New Roman" w:cs="Times New Roman"/>
          <w:sz w:val="24"/>
          <w:szCs w:val="24"/>
        </w:rPr>
        <w:t>, among other things,</w:t>
      </w:r>
      <w:r w:rsidRPr="003865B6">
        <w:rPr>
          <w:rFonts w:ascii="Times New Roman" w:hAnsi="Times New Roman" w:cs="Times New Roman"/>
          <w:sz w:val="24"/>
          <w:szCs w:val="24"/>
        </w:rPr>
        <w:t xml:space="preserve"> generate better offline behaviour (Lane and Dal Cin 2017) an</w:t>
      </w:r>
      <w:r w:rsidR="00B45E76">
        <w:rPr>
          <w:rFonts w:ascii="Times New Roman" w:hAnsi="Times New Roman" w:cs="Times New Roman"/>
          <w:sz w:val="24"/>
          <w:szCs w:val="24"/>
        </w:rPr>
        <w:t>d powerful political effects (Moyer 2017).</w:t>
      </w:r>
      <w:r w:rsidRPr="003865B6">
        <w:rPr>
          <w:rFonts w:ascii="Times New Roman" w:hAnsi="Times New Roman" w:cs="Times New Roman"/>
          <w:sz w:val="24"/>
          <w:szCs w:val="24"/>
        </w:rPr>
        <w:t xml:space="preserve"> </w:t>
      </w:r>
    </w:p>
  </w:endnote>
  <w:endnote w:id="2">
    <w:p w14:paraId="7B2988E3" w14:textId="4E3CC790"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In practice, </w:t>
      </w:r>
      <w:r w:rsidR="007A3565">
        <w:rPr>
          <w:rFonts w:ascii="Times New Roman" w:hAnsi="Times New Roman" w:cs="Times New Roman"/>
          <w:sz w:val="24"/>
          <w:szCs w:val="24"/>
        </w:rPr>
        <w:t>these centres’ work and effectiveness have been the subject of heated</w:t>
      </w:r>
      <w:r w:rsidR="002773F4">
        <w:rPr>
          <w:rFonts w:ascii="Times New Roman" w:hAnsi="Times New Roman" w:cs="Times New Roman"/>
          <w:sz w:val="24"/>
          <w:szCs w:val="24"/>
        </w:rPr>
        <w:t xml:space="preserve"> debate among</w:t>
      </w:r>
      <w:r w:rsidR="007A3565">
        <w:rPr>
          <w:rFonts w:ascii="Times New Roman" w:hAnsi="Times New Roman" w:cs="Times New Roman"/>
          <w:sz w:val="24"/>
          <w:szCs w:val="24"/>
        </w:rPr>
        <w:t xml:space="preserve"> conservation</w:t>
      </w:r>
      <w:r w:rsidR="002773F4">
        <w:rPr>
          <w:rFonts w:ascii="Times New Roman" w:hAnsi="Times New Roman" w:cs="Times New Roman"/>
          <w:sz w:val="24"/>
          <w:szCs w:val="24"/>
        </w:rPr>
        <w:t>ists</w:t>
      </w:r>
      <w:r w:rsidR="00B45E76">
        <w:rPr>
          <w:rFonts w:ascii="Times New Roman" w:hAnsi="Times New Roman" w:cs="Times New Roman"/>
          <w:sz w:val="24"/>
          <w:szCs w:val="24"/>
        </w:rPr>
        <w:t xml:space="preserve"> (</w:t>
      </w:r>
      <w:r w:rsidRPr="003865B6">
        <w:rPr>
          <w:rFonts w:ascii="Times New Roman" w:hAnsi="Times New Roman" w:cs="Times New Roman"/>
          <w:sz w:val="24"/>
          <w:szCs w:val="24"/>
        </w:rPr>
        <w:t>e.g., Russon 2009 and Wilson et al. 2014</w:t>
      </w:r>
      <w:r w:rsidR="00B45E76">
        <w:rPr>
          <w:rFonts w:ascii="Times New Roman" w:hAnsi="Times New Roman" w:cs="Times New Roman"/>
          <w:sz w:val="24"/>
          <w:szCs w:val="24"/>
        </w:rPr>
        <w:t>)</w:t>
      </w:r>
      <w:r w:rsidRPr="003865B6">
        <w:rPr>
          <w:rFonts w:ascii="Times New Roman" w:hAnsi="Times New Roman" w:cs="Times New Roman"/>
          <w:sz w:val="24"/>
          <w:szCs w:val="24"/>
        </w:rPr>
        <w:t xml:space="preserve">. </w:t>
      </w:r>
    </w:p>
  </w:endnote>
  <w:endnote w:id="3">
    <w:p w14:paraId="309EA18D" w14:textId="5A82E835"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In return for a one-off or regular contribution, ‘adopters’ generally </w:t>
      </w:r>
      <w:r w:rsidR="002773F4">
        <w:rPr>
          <w:rFonts w:ascii="Times New Roman" w:hAnsi="Times New Roman" w:cs="Times New Roman"/>
          <w:sz w:val="24"/>
          <w:szCs w:val="24"/>
        </w:rPr>
        <w:t>receive</w:t>
      </w:r>
      <w:r w:rsidRPr="003865B6">
        <w:rPr>
          <w:rFonts w:ascii="Times New Roman" w:hAnsi="Times New Roman" w:cs="Times New Roman"/>
          <w:sz w:val="24"/>
          <w:szCs w:val="24"/>
        </w:rPr>
        <w:t xml:space="preserve"> a</w:t>
      </w:r>
      <w:r w:rsidR="00B45E76">
        <w:rPr>
          <w:rFonts w:ascii="Times New Roman" w:hAnsi="Times New Roman" w:cs="Times New Roman"/>
          <w:sz w:val="24"/>
          <w:szCs w:val="24"/>
        </w:rPr>
        <w:t xml:space="preserve"> </w:t>
      </w:r>
      <w:r w:rsidRPr="003865B6">
        <w:rPr>
          <w:rFonts w:ascii="Times New Roman" w:hAnsi="Times New Roman" w:cs="Times New Roman"/>
          <w:sz w:val="24"/>
          <w:szCs w:val="24"/>
        </w:rPr>
        <w:t>certificate, a photograph, and biography of ‘their’ orangutan, and regular updates on its progress.</w:t>
      </w:r>
    </w:p>
  </w:endnote>
  <w:endnote w:id="4">
    <w:p w14:paraId="368AD289" w14:textId="77777777"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1" w:history="1">
        <w:r w:rsidRPr="003865B6">
          <w:rPr>
            <w:rStyle w:val="Hyperlink"/>
            <w:rFonts w:ascii="Times New Roman" w:hAnsi="Times New Roman" w:cs="Times New Roman"/>
            <w:sz w:val="24"/>
            <w:szCs w:val="24"/>
          </w:rPr>
          <w:t>https://www.instagram.com/p/BDQvXe8yMPx/</w:t>
        </w:r>
      </w:hyperlink>
      <w:r w:rsidRPr="003865B6">
        <w:rPr>
          <w:rFonts w:ascii="Times New Roman" w:hAnsi="Times New Roman" w:cs="Times New Roman"/>
          <w:sz w:val="24"/>
          <w:szCs w:val="24"/>
        </w:rPr>
        <w:t xml:space="preserve"> </w:t>
      </w:r>
    </w:p>
  </w:endnote>
  <w:endnote w:id="5">
    <w:p w14:paraId="06BB96A2" w14:textId="77777777"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2" w:history="1">
        <w:r w:rsidRPr="003865B6">
          <w:rPr>
            <w:rStyle w:val="Hyperlink"/>
            <w:rFonts w:ascii="Times New Roman" w:hAnsi="Times New Roman" w:cs="Times New Roman"/>
            <w:sz w:val="24"/>
            <w:szCs w:val="24"/>
          </w:rPr>
          <w:t>https://www.giveasyoulive.com</w:t>
        </w:r>
      </w:hyperlink>
      <w:r w:rsidRPr="003865B6">
        <w:rPr>
          <w:rFonts w:ascii="Times New Roman" w:hAnsi="Times New Roman" w:cs="Times New Roman"/>
          <w:sz w:val="24"/>
          <w:szCs w:val="24"/>
        </w:rPr>
        <w:t xml:space="preserve"> </w:t>
      </w:r>
    </w:p>
  </w:endnote>
  <w:endnote w:id="6">
    <w:p w14:paraId="59DC8D0A" w14:textId="77777777"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3" w:history="1">
        <w:r w:rsidRPr="003865B6">
          <w:rPr>
            <w:rStyle w:val="Hyperlink"/>
            <w:rFonts w:ascii="Times New Roman" w:hAnsi="Times New Roman" w:cs="Times New Roman"/>
            <w:sz w:val="24"/>
            <w:szCs w:val="24"/>
          </w:rPr>
          <w:t>https://twitter.com/opfuk/status/828935129129156609</w:t>
        </w:r>
      </w:hyperlink>
      <w:r w:rsidRPr="003865B6">
        <w:rPr>
          <w:rFonts w:ascii="Times New Roman" w:hAnsi="Times New Roman" w:cs="Times New Roman"/>
          <w:sz w:val="24"/>
          <w:szCs w:val="24"/>
        </w:rPr>
        <w:t xml:space="preserve"> </w:t>
      </w:r>
    </w:p>
  </w:endnote>
  <w:endnote w:id="7">
    <w:p w14:paraId="7D1BA606" w14:textId="76B16F17"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4" w:history="1">
        <w:r w:rsidR="00B45E76" w:rsidRPr="00A00045">
          <w:rPr>
            <w:rStyle w:val="Hyperlink"/>
            <w:rFonts w:ascii="Times New Roman" w:hAnsi="Times New Roman" w:cs="Times New Roman"/>
            <w:sz w:val="24"/>
            <w:szCs w:val="24"/>
          </w:rPr>
          <w:t>https://scontent-lht6-1.xx.fbcdn.net/v/t1.0-9/16473087_1236411739778426_3615695840495749442_n.jpg?oh=36e90e88a4ce8f573a6a9bc417ffd915&amp;oe=59094C89</w:t>
        </w:r>
      </w:hyperlink>
      <w:r w:rsidRPr="003865B6">
        <w:rPr>
          <w:rFonts w:ascii="Times New Roman" w:hAnsi="Times New Roman" w:cs="Times New Roman"/>
          <w:sz w:val="24"/>
          <w:szCs w:val="24"/>
        </w:rPr>
        <w:t xml:space="preserve"> </w:t>
      </w:r>
    </w:p>
  </w:endnote>
  <w:endnote w:id="8">
    <w:p w14:paraId="28BD3BE0" w14:textId="77777777"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5" w:history="1">
        <w:r w:rsidRPr="003865B6">
          <w:rPr>
            <w:rStyle w:val="Hyperlink"/>
            <w:rFonts w:ascii="Times New Roman" w:hAnsi="Times New Roman" w:cs="Times New Roman"/>
            <w:sz w:val="24"/>
            <w:szCs w:val="24"/>
          </w:rPr>
          <w:t>https://www.facebook.com/opfuk/photos/pcb.1238727619546838/1238727446213522/?type=3</w:t>
        </w:r>
      </w:hyperlink>
      <w:r w:rsidRPr="003865B6">
        <w:rPr>
          <w:rFonts w:ascii="Times New Roman" w:hAnsi="Times New Roman" w:cs="Times New Roman"/>
          <w:sz w:val="24"/>
          <w:szCs w:val="24"/>
        </w:rPr>
        <w:t xml:space="preserve">; </w:t>
      </w:r>
      <w:hyperlink r:id="rId6" w:history="1">
        <w:r w:rsidRPr="003865B6">
          <w:rPr>
            <w:rStyle w:val="Hyperlink"/>
            <w:rFonts w:ascii="Times New Roman" w:hAnsi="Times New Roman" w:cs="Times New Roman"/>
            <w:sz w:val="24"/>
            <w:szCs w:val="24"/>
          </w:rPr>
          <w:t>https://twitter.com/opfuk/status/829777940967780352</w:t>
        </w:r>
      </w:hyperlink>
      <w:r w:rsidRPr="003865B6">
        <w:rPr>
          <w:rFonts w:ascii="Times New Roman" w:hAnsi="Times New Roman" w:cs="Times New Roman"/>
          <w:sz w:val="24"/>
          <w:szCs w:val="24"/>
        </w:rPr>
        <w:t xml:space="preserve">.  </w:t>
      </w:r>
    </w:p>
  </w:endnote>
  <w:endnote w:id="9">
    <w:p w14:paraId="115739F2" w14:textId="1BC5ADB8" w:rsidR="00CF02D0" w:rsidRPr="003865B6" w:rsidRDefault="00CF02D0" w:rsidP="003865B6">
      <w:pPr>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7" w:history="1">
        <w:r w:rsidRPr="003865B6">
          <w:rPr>
            <w:rStyle w:val="Hyperlink"/>
            <w:rFonts w:ascii="Times New Roman" w:hAnsi="Times New Roman" w:cs="Times New Roman"/>
            <w:sz w:val="24"/>
            <w:szCs w:val="24"/>
          </w:rPr>
          <w:t>https://www.facebook.com/internationalanimalrescue/videos/10155888910259910/</w:t>
        </w:r>
      </w:hyperlink>
      <w:r w:rsidRPr="003865B6">
        <w:rPr>
          <w:rFonts w:ascii="Times New Roman" w:hAnsi="Times New Roman" w:cs="Times New Roman"/>
          <w:sz w:val="24"/>
          <w:szCs w:val="24"/>
        </w:rPr>
        <w:t xml:space="preserve"> </w:t>
      </w:r>
    </w:p>
  </w:endnote>
  <w:endnote w:id="10">
    <w:p w14:paraId="52B97B73" w14:textId="5FFD8B48"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See Author, forthcoming, for a discussion of the professional and moral boundary that gets drawn between contact and non-contact in popular engagements with orangutan </w:t>
      </w:r>
      <w:r w:rsidR="00B45E76">
        <w:rPr>
          <w:rFonts w:ascii="Times New Roman" w:hAnsi="Times New Roman" w:cs="Times New Roman"/>
          <w:sz w:val="24"/>
          <w:szCs w:val="24"/>
        </w:rPr>
        <w:t>causes</w:t>
      </w:r>
      <w:r w:rsidRPr="003865B6">
        <w:rPr>
          <w:rFonts w:ascii="Times New Roman" w:hAnsi="Times New Roman" w:cs="Times New Roman"/>
          <w:sz w:val="24"/>
          <w:szCs w:val="24"/>
        </w:rPr>
        <w:t xml:space="preserve">. </w:t>
      </w:r>
    </w:p>
  </w:endnote>
  <w:endnote w:id="11">
    <w:p w14:paraId="370395D9" w14:textId="20FE8A36"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Such individuals play an interesting mediatory role on social media. Although they have </w:t>
      </w:r>
      <w:r w:rsidR="002773F4">
        <w:rPr>
          <w:rFonts w:ascii="Times New Roman" w:hAnsi="Times New Roman" w:cs="Times New Roman"/>
          <w:sz w:val="24"/>
          <w:szCs w:val="24"/>
        </w:rPr>
        <w:t xml:space="preserve">‘been there’ in the flesh, </w:t>
      </w:r>
      <w:r w:rsidRPr="003865B6">
        <w:rPr>
          <w:rFonts w:ascii="Times New Roman" w:hAnsi="Times New Roman" w:cs="Times New Roman"/>
          <w:sz w:val="24"/>
          <w:szCs w:val="24"/>
        </w:rPr>
        <w:t xml:space="preserve">they </w:t>
      </w:r>
      <w:r w:rsidR="002773F4">
        <w:rPr>
          <w:rFonts w:ascii="Times New Roman" w:hAnsi="Times New Roman" w:cs="Times New Roman"/>
          <w:sz w:val="24"/>
          <w:szCs w:val="24"/>
        </w:rPr>
        <w:t xml:space="preserve">mostly do not claim to have carried out ‘real’ (professional) work. Rather, they often </w:t>
      </w:r>
      <w:r w:rsidR="00B45E76">
        <w:rPr>
          <w:rFonts w:ascii="Times New Roman" w:hAnsi="Times New Roman" w:cs="Times New Roman"/>
          <w:sz w:val="24"/>
          <w:szCs w:val="24"/>
        </w:rPr>
        <w:t>act as</w:t>
      </w:r>
      <w:r w:rsidR="002773F4">
        <w:rPr>
          <w:rFonts w:ascii="Times New Roman" w:hAnsi="Times New Roman" w:cs="Times New Roman"/>
          <w:sz w:val="24"/>
          <w:szCs w:val="24"/>
        </w:rPr>
        <w:t xml:space="preserve"> witnesses on social media, attesting to the dedication and tenacity of the professionals that they worked with</w:t>
      </w:r>
      <w:r w:rsidR="00B45E76">
        <w:rPr>
          <w:rFonts w:ascii="Times New Roman" w:hAnsi="Times New Roman" w:cs="Times New Roman"/>
          <w:sz w:val="24"/>
          <w:szCs w:val="24"/>
        </w:rPr>
        <w:t xml:space="preserve"> during their volunteer stints</w:t>
      </w:r>
      <w:r w:rsidR="002773F4">
        <w:rPr>
          <w:rFonts w:ascii="Times New Roman" w:hAnsi="Times New Roman" w:cs="Times New Roman"/>
          <w:sz w:val="24"/>
          <w:szCs w:val="24"/>
        </w:rPr>
        <w:t xml:space="preserve">. </w:t>
      </w:r>
      <w:r w:rsidRPr="003865B6">
        <w:rPr>
          <w:rFonts w:ascii="Times New Roman" w:hAnsi="Times New Roman" w:cs="Times New Roman"/>
          <w:sz w:val="24"/>
          <w:szCs w:val="24"/>
        </w:rPr>
        <w:t>For ethnographies of orangutan-related voluntourism, see Parreñas 2012 and Russell 1995.</w:t>
      </w:r>
    </w:p>
  </w:endnote>
  <w:endnote w:id="12">
    <w:p w14:paraId="200D47D8" w14:textId="77777777"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8" w:history="1">
        <w:r w:rsidRPr="003865B6">
          <w:rPr>
            <w:rStyle w:val="Hyperlink"/>
            <w:rFonts w:ascii="Times New Roman" w:hAnsi="Times New Roman" w:cs="Times New Roman"/>
            <w:sz w:val="24"/>
            <w:szCs w:val="24"/>
          </w:rPr>
          <w:t>https://scontent-lht6-1.xx.fbcdn.net/v/t1.0-9/20770160_1378232068879637_2554788414870017391_n.jpg?oh=17c260f5babd2803da0de76446c76508&amp;oe=5AC9B65B</w:t>
        </w:r>
      </w:hyperlink>
      <w:r w:rsidRPr="003865B6">
        <w:rPr>
          <w:rFonts w:ascii="Times New Roman" w:hAnsi="Times New Roman" w:cs="Times New Roman"/>
          <w:sz w:val="24"/>
          <w:szCs w:val="24"/>
        </w:rPr>
        <w:t xml:space="preserve"> </w:t>
      </w:r>
    </w:p>
  </w:endnote>
  <w:endnote w:id="13">
    <w:p w14:paraId="60C01CA4" w14:textId="2CDEDD71"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9" w:history="1">
        <w:r w:rsidRPr="003865B6">
          <w:rPr>
            <w:rStyle w:val="Hyperlink"/>
            <w:rFonts w:ascii="Times New Roman" w:hAnsi="Times New Roman" w:cs="Times New Roman"/>
            <w:sz w:val="24"/>
            <w:szCs w:val="24"/>
          </w:rPr>
          <w:t>https://www.facebook.com/internationalanimalrescue/videos/vb.8539814909/10154752607334910/?type=2&amp;theater</w:t>
        </w:r>
      </w:hyperlink>
      <w:r w:rsidRPr="003865B6">
        <w:rPr>
          <w:rFonts w:ascii="Times New Roman" w:hAnsi="Times New Roman" w:cs="Times New Roman"/>
          <w:sz w:val="24"/>
          <w:szCs w:val="24"/>
        </w:rPr>
        <w:t xml:space="preserve">. </w:t>
      </w:r>
    </w:p>
  </w:endnote>
  <w:endnote w:id="14">
    <w:p w14:paraId="671F9CBB" w14:textId="77777777"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hyperlink r:id="rId10" w:history="1">
        <w:r w:rsidRPr="003865B6">
          <w:rPr>
            <w:rStyle w:val="Hyperlink"/>
            <w:rFonts w:ascii="Times New Roman" w:hAnsi="Times New Roman" w:cs="Times New Roman"/>
            <w:sz w:val="24"/>
            <w:szCs w:val="24"/>
          </w:rPr>
          <w:t>https://www.facebook.com/internationalanimalrescue/videos/10153851229954910/</w:t>
        </w:r>
      </w:hyperlink>
      <w:r w:rsidRPr="003865B6">
        <w:rPr>
          <w:rFonts w:ascii="Times New Roman" w:hAnsi="Times New Roman" w:cs="Times New Roman"/>
          <w:sz w:val="24"/>
          <w:szCs w:val="24"/>
        </w:rPr>
        <w:t xml:space="preserve"> </w:t>
      </w:r>
    </w:p>
  </w:endnote>
  <w:endnote w:id="15">
    <w:p w14:paraId="6FD761D0" w14:textId="459A91BD"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See Author, forthcoming, for a fuller discussion of the (ostensibly) </w:t>
      </w:r>
      <w:r w:rsidR="00646B69">
        <w:rPr>
          <w:rFonts w:ascii="Times New Roman" w:hAnsi="Times New Roman" w:cs="Times New Roman"/>
          <w:sz w:val="24"/>
          <w:szCs w:val="24"/>
        </w:rPr>
        <w:t>egalitarian,</w:t>
      </w:r>
      <w:r w:rsidRPr="003865B6">
        <w:rPr>
          <w:rFonts w:ascii="Times New Roman" w:hAnsi="Times New Roman" w:cs="Times New Roman"/>
          <w:sz w:val="24"/>
          <w:szCs w:val="24"/>
        </w:rPr>
        <w:t xml:space="preserve"> participatory dynamics of the social media-scape of orangutan conservation. </w:t>
      </w:r>
    </w:p>
  </w:endnote>
  <w:endnote w:id="16">
    <w:p w14:paraId="28EA07DF" w14:textId="55E1EB22"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002355E6">
        <w:rPr>
          <w:rFonts w:ascii="Times New Roman" w:hAnsi="Times New Roman" w:cs="Times New Roman"/>
          <w:sz w:val="24"/>
          <w:szCs w:val="24"/>
        </w:rPr>
        <w:t xml:space="preserve"> A discussion of </w:t>
      </w:r>
      <w:r w:rsidR="002773F4">
        <w:rPr>
          <w:rFonts w:ascii="Times New Roman" w:hAnsi="Times New Roman" w:cs="Times New Roman"/>
          <w:sz w:val="24"/>
          <w:szCs w:val="24"/>
        </w:rPr>
        <w:t>critiques of</w:t>
      </w:r>
      <w:r w:rsidRPr="003865B6">
        <w:rPr>
          <w:rFonts w:ascii="Times New Roman" w:hAnsi="Times New Roman" w:cs="Times New Roman"/>
          <w:sz w:val="24"/>
          <w:szCs w:val="24"/>
        </w:rPr>
        <w:t xml:space="preserve"> the neo-colonial, neoliberal, ‘spectacularized’ (Igoe 2010) aspects of conservation</w:t>
      </w:r>
      <w:r w:rsidR="002355E6">
        <w:rPr>
          <w:rFonts w:ascii="Times New Roman" w:hAnsi="Times New Roman" w:cs="Times New Roman"/>
          <w:sz w:val="24"/>
          <w:szCs w:val="24"/>
        </w:rPr>
        <w:t>, as well as the ‘myth of “us”’ on digital networks (</w:t>
      </w:r>
      <w:r w:rsidR="002773F4">
        <w:rPr>
          <w:rFonts w:ascii="Times New Roman" w:hAnsi="Times New Roman" w:cs="Times New Roman"/>
          <w:sz w:val="24"/>
          <w:szCs w:val="24"/>
        </w:rPr>
        <w:t xml:space="preserve">Couldry </w:t>
      </w:r>
      <w:r w:rsidR="002355E6">
        <w:rPr>
          <w:rFonts w:ascii="Times New Roman" w:hAnsi="Times New Roman" w:cs="Times New Roman"/>
          <w:sz w:val="24"/>
          <w:szCs w:val="24"/>
        </w:rPr>
        <w:t>2015),</w:t>
      </w:r>
      <w:r w:rsidRPr="003865B6">
        <w:rPr>
          <w:rFonts w:ascii="Times New Roman" w:hAnsi="Times New Roman" w:cs="Times New Roman"/>
          <w:sz w:val="24"/>
          <w:szCs w:val="24"/>
        </w:rPr>
        <w:t xml:space="preserve"> lies beyond the scope of this article. </w:t>
      </w:r>
      <w:r w:rsidR="002773F4">
        <w:rPr>
          <w:rFonts w:ascii="Times New Roman" w:hAnsi="Times New Roman" w:cs="Times New Roman"/>
          <w:sz w:val="24"/>
          <w:szCs w:val="24"/>
        </w:rPr>
        <w:t>However, see Parre</w:t>
      </w:r>
      <w:r w:rsidR="00740BA2">
        <w:rPr>
          <w:rFonts w:ascii="Times New Roman" w:hAnsi="Times New Roman" w:cs="Times New Roman"/>
          <w:sz w:val="24"/>
          <w:szCs w:val="24"/>
        </w:rPr>
        <w:t>ñ</w:t>
      </w:r>
      <w:r w:rsidR="002773F4">
        <w:rPr>
          <w:rFonts w:ascii="Times New Roman" w:hAnsi="Times New Roman" w:cs="Times New Roman"/>
          <w:sz w:val="24"/>
          <w:szCs w:val="24"/>
        </w:rPr>
        <w:t xml:space="preserve">as 2012 and 2016 for an </w:t>
      </w:r>
      <w:r w:rsidRPr="003865B6">
        <w:rPr>
          <w:rFonts w:ascii="Times New Roman" w:hAnsi="Times New Roman" w:cs="Times New Roman"/>
          <w:sz w:val="24"/>
          <w:szCs w:val="24"/>
        </w:rPr>
        <w:t xml:space="preserve">important critique of transnational volunteerism and ethical capitalism in the context of </w:t>
      </w:r>
      <w:r w:rsidR="002355E6">
        <w:rPr>
          <w:rFonts w:ascii="Times New Roman" w:hAnsi="Times New Roman" w:cs="Times New Roman"/>
          <w:sz w:val="24"/>
          <w:szCs w:val="24"/>
        </w:rPr>
        <w:t>one</w:t>
      </w:r>
      <w:r w:rsidRPr="003865B6">
        <w:rPr>
          <w:rFonts w:ascii="Times New Roman" w:hAnsi="Times New Roman" w:cs="Times New Roman"/>
          <w:sz w:val="24"/>
          <w:szCs w:val="24"/>
        </w:rPr>
        <w:t xml:space="preserve"> orangutan rehabilitation centre.</w:t>
      </w:r>
    </w:p>
  </w:endnote>
  <w:endnote w:id="17">
    <w:p w14:paraId="7C850B5D" w14:textId="052093C5" w:rsidR="00CF02D0" w:rsidRPr="003865B6" w:rsidRDefault="00CF02D0" w:rsidP="003865B6">
      <w:pPr>
        <w:pStyle w:val="EndnoteText"/>
        <w:spacing w:line="480" w:lineRule="auto"/>
        <w:rPr>
          <w:rFonts w:ascii="Times New Roman" w:hAnsi="Times New Roman" w:cs="Times New Roman"/>
          <w:sz w:val="24"/>
          <w:szCs w:val="24"/>
        </w:rPr>
      </w:pPr>
      <w:r w:rsidRPr="003865B6">
        <w:rPr>
          <w:rStyle w:val="EndnoteReference"/>
          <w:rFonts w:ascii="Times New Roman" w:hAnsi="Times New Roman" w:cs="Times New Roman"/>
          <w:sz w:val="24"/>
          <w:szCs w:val="24"/>
        </w:rPr>
        <w:endnoteRef/>
      </w:r>
      <w:r w:rsidRPr="003865B6">
        <w:rPr>
          <w:rFonts w:ascii="Times New Roman" w:hAnsi="Times New Roman" w:cs="Times New Roman"/>
          <w:sz w:val="24"/>
          <w:szCs w:val="24"/>
        </w:rPr>
        <w:t xml:space="preserve"> </w:t>
      </w:r>
      <w:r w:rsidR="002773F4">
        <w:rPr>
          <w:rFonts w:ascii="Times New Roman" w:hAnsi="Times New Roman" w:cs="Times New Roman"/>
          <w:sz w:val="24"/>
          <w:szCs w:val="24"/>
        </w:rPr>
        <w:t>R</w:t>
      </w:r>
      <w:r w:rsidRPr="003865B6">
        <w:rPr>
          <w:rFonts w:ascii="Times New Roman" w:hAnsi="Times New Roman" w:cs="Times New Roman"/>
          <w:sz w:val="24"/>
          <w:szCs w:val="24"/>
        </w:rPr>
        <w:t>ecent examples include Hirschkind, de Abreu, and Caduff, eds. 2017, and Slama and Jones, eds.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712670"/>
      <w:docPartObj>
        <w:docPartGallery w:val="Page Numbers (Bottom of Page)"/>
        <w:docPartUnique/>
      </w:docPartObj>
    </w:sdtPr>
    <w:sdtEndPr>
      <w:rPr>
        <w:rFonts w:ascii="Times New Roman" w:hAnsi="Times New Roman" w:cs="Times New Roman"/>
        <w:noProof/>
      </w:rPr>
    </w:sdtEndPr>
    <w:sdtContent>
      <w:p w14:paraId="198D91F4" w14:textId="29727C41" w:rsidR="00CF02D0" w:rsidRPr="005F6A47" w:rsidRDefault="00CF02D0">
        <w:pPr>
          <w:pStyle w:val="Footer"/>
          <w:jc w:val="center"/>
          <w:rPr>
            <w:rFonts w:ascii="Times New Roman" w:hAnsi="Times New Roman" w:cs="Times New Roman"/>
          </w:rPr>
        </w:pPr>
        <w:r w:rsidRPr="005F6A47">
          <w:rPr>
            <w:rFonts w:ascii="Times New Roman" w:hAnsi="Times New Roman" w:cs="Times New Roman"/>
          </w:rPr>
          <w:fldChar w:fldCharType="begin"/>
        </w:r>
        <w:r w:rsidRPr="005F6A47">
          <w:rPr>
            <w:rFonts w:ascii="Times New Roman" w:hAnsi="Times New Roman" w:cs="Times New Roman"/>
          </w:rPr>
          <w:instrText xml:space="preserve"> PAGE   \* MERGEFORMAT </w:instrText>
        </w:r>
        <w:r w:rsidRPr="005F6A47">
          <w:rPr>
            <w:rFonts w:ascii="Times New Roman" w:hAnsi="Times New Roman" w:cs="Times New Roman"/>
          </w:rPr>
          <w:fldChar w:fldCharType="separate"/>
        </w:r>
        <w:r w:rsidR="00485B70">
          <w:rPr>
            <w:rFonts w:ascii="Times New Roman" w:hAnsi="Times New Roman" w:cs="Times New Roman"/>
            <w:noProof/>
          </w:rPr>
          <w:t>1</w:t>
        </w:r>
        <w:r w:rsidRPr="005F6A47">
          <w:rPr>
            <w:rFonts w:ascii="Times New Roman" w:hAnsi="Times New Roman" w:cs="Times New Roman"/>
            <w:noProof/>
          </w:rPr>
          <w:fldChar w:fldCharType="end"/>
        </w:r>
      </w:p>
    </w:sdtContent>
  </w:sdt>
  <w:p w14:paraId="6B1252B6" w14:textId="77777777" w:rsidR="00CF02D0" w:rsidRDefault="00CF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82F3" w14:textId="77777777" w:rsidR="00BD4014" w:rsidRDefault="00BD4014" w:rsidP="00AE79AA">
      <w:pPr>
        <w:spacing w:after="0" w:line="240" w:lineRule="auto"/>
      </w:pPr>
      <w:r>
        <w:separator/>
      </w:r>
    </w:p>
  </w:footnote>
  <w:footnote w:type="continuationSeparator" w:id="0">
    <w:p w14:paraId="08D1F292" w14:textId="77777777" w:rsidR="00BD4014" w:rsidRDefault="00BD4014" w:rsidP="00AE7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02BBD"/>
    <w:multiLevelType w:val="hybridMultilevel"/>
    <w:tmpl w:val="731A1334"/>
    <w:lvl w:ilvl="0" w:tplc="11D8CF0A">
      <w:start w:val="16"/>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CC"/>
    <w:rsid w:val="00001566"/>
    <w:rsid w:val="00001E6B"/>
    <w:rsid w:val="000027AB"/>
    <w:rsid w:val="00005461"/>
    <w:rsid w:val="00005D5B"/>
    <w:rsid w:val="00011654"/>
    <w:rsid w:val="00012E73"/>
    <w:rsid w:val="00013971"/>
    <w:rsid w:val="00013D24"/>
    <w:rsid w:val="00015C9C"/>
    <w:rsid w:val="000168B3"/>
    <w:rsid w:val="00017139"/>
    <w:rsid w:val="00017987"/>
    <w:rsid w:val="00023044"/>
    <w:rsid w:val="00023D23"/>
    <w:rsid w:val="00024DDA"/>
    <w:rsid w:val="00024FE4"/>
    <w:rsid w:val="000258DF"/>
    <w:rsid w:val="00025A73"/>
    <w:rsid w:val="0002783D"/>
    <w:rsid w:val="00030016"/>
    <w:rsid w:val="00031442"/>
    <w:rsid w:val="00035C1C"/>
    <w:rsid w:val="00035F11"/>
    <w:rsid w:val="00037CAA"/>
    <w:rsid w:val="00047DD9"/>
    <w:rsid w:val="000549BE"/>
    <w:rsid w:val="00055420"/>
    <w:rsid w:val="000566D5"/>
    <w:rsid w:val="00057649"/>
    <w:rsid w:val="00060954"/>
    <w:rsid w:val="00061FEC"/>
    <w:rsid w:val="0006607A"/>
    <w:rsid w:val="00073166"/>
    <w:rsid w:val="0007437D"/>
    <w:rsid w:val="0008125C"/>
    <w:rsid w:val="00082C94"/>
    <w:rsid w:val="00084D8E"/>
    <w:rsid w:val="000873D8"/>
    <w:rsid w:val="00087E42"/>
    <w:rsid w:val="0009102C"/>
    <w:rsid w:val="000933FA"/>
    <w:rsid w:val="00093693"/>
    <w:rsid w:val="000947C1"/>
    <w:rsid w:val="000960A4"/>
    <w:rsid w:val="000A139D"/>
    <w:rsid w:val="000A249C"/>
    <w:rsid w:val="000A261B"/>
    <w:rsid w:val="000A37FE"/>
    <w:rsid w:val="000A3D25"/>
    <w:rsid w:val="000A58F3"/>
    <w:rsid w:val="000B0213"/>
    <w:rsid w:val="000B4ED1"/>
    <w:rsid w:val="000B7E0A"/>
    <w:rsid w:val="000C11F7"/>
    <w:rsid w:val="000C1589"/>
    <w:rsid w:val="000C186A"/>
    <w:rsid w:val="000D064E"/>
    <w:rsid w:val="000D0A5D"/>
    <w:rsid w:val="000D10EF"/>
    <w:rsid w:val="000D169D"/>
    <w:rsid w:val="000D1857"/>
    <w:rsid w:val="000D3890"/>
    <w:rsid w:val="000D417C"/>
    <w:rsid w:val="000D700E"/>
    <w:rsid w:val="000D725D"/>
    <w:rsid w:val="000F0E92"/>
    <w:rsid w:val="000F1697"/>
    <w:rsid w:val="000F196E"/>
    <w:rsid w:val="000F1DB0"/>
    <w:rsid w:val="000F52A6"/>
    <w:rsid w:val="000F5D41"/>
    <w:rsid w:val="000F650B"/>
    <w:rsid w:val="000F7174"/>
    <w:rsid w:val="000F7BCD"/>
    <w:rsid w:val="00100C58"/>
    <w:rsid w:val="001049F3"/>
    <w:rsid w:val="0010512A"/>
    <w:rsid w:val="00106FAE"/>
    <w:rsid w:val="001106C0"/>
    <w:rsid w:val="001107CA"/>
    <w:rsid w:val="001107F8"/>
    <w:rsid w:val="001113ED"/>
    <w:rsid w:val="001120FF"/>
    <w:rsid w:val="001168E2"/>
    <w:rsid w:val="00116E0E"/>
    <w:rsid w:val="001223ED"/>
    <w:rsid w:val="00122AB7"/>
    <w:rsid w:val="00122F99"/>
    <w:rsid w:val="00123A5C"/>
    <w:rsid w:val="001273CE"/>
    <w:rsid w:val="00127613"/>
    <w:rsid w:val="00130C76"/>
    <w:rsid w:val="00131D84"/>
    <w:rsid w:val="00132155"/>
    <w:rsid w:val="00134061"/>
    <w:rsid w:val="001358DB"/>
    <w:rsid w:val="00135C5F"/>
    <w:rsid w:val="00137A6E"/>
    <w:rsid w:val="00141068"/>
    <w:rsid w:val="00142EAD"/>
    <w:rsid w:val="001439C4"/>
    <w:rsid w:val="001453EB"/>
    <w:rsid w:val="00147D02"/>
    <w:rsid w:val="00147DEF"/>
    <w:rsid w:val="001516A4"/>
    <w:rsid w:val="00153ABD"/>
    <w:rsid w:val="00155F32"/>
    <w:rsid w:val="00156623"/>
    <w:rsid w:val="0016220A"/>
    <w:rsid w:val="00163AFB"/>
    <w:rsid w:val="00165075"/>
    <w:rsid w:val="001674AA"/>
    <w:rsid w:val="00170ACA"/>
    <w:rsid w:val="0017235F"/>
    <w:rsid w:val="00173B2D"/>
    <w:rsid w:val="00176022"/>
    <w:rsid w:val="00183054"/>
    <w:rsid w:val="00194B95"/>
    <w:rsid w:val="001A3138"/>
    <w:rsid w:val="001B0569"/>
    <w:rsid w:val="001B12BA"/>
    <w:rsid w:val="001B4F22"/>
    <w:rsid w:val="001B62B1"/>
    <w:rsid w:val="001B7342"/>
    <w:rsid w:val="001C3071"/>
    <w:rsid w:val="001C6433"/>
    <w:rsid w:val="001C765E"/>
    <w:rsid w:val="001D020C"/>
    <w:rsid w:val="001D261C"/>
    <w:rsid w:val="001D4557"/>
    <w:rsid w:val="001D6111"/>
    <w:rsid w:val="001D64F6"/>
    <w:rsid w:val="001F7999"/>
    <w:rsid w:val="001F7B9F"/>
    <w:rsid w:val="00200565"/>
    <w:rsid w:val="00201A32"/>
    <w:rsid w:val="00201BF2"/>
    <w:rsid w:val="0020210E"/>
    <w:rsid w:val="0020214B"/>
    <w:rsid w:val="0020360B"/>
    <w:rsid w:val="002043B1"/>
    <w:rsid w:val="00205C4E"/>
    <w:rsid w:val="00206535"/>
    <w:rsid w:val="00206A13"/>
    <w:rsid w:val="0020720C"/>
    <w:rsid w:val="002074A9"/>
    <w:rsid w:val="00210222"/>
    <w:rsid w:val="002121B3"/>
    <w:rsid w:val="00212FB0"/>
    <w:rsid w:val="002208AD"/>
    <w:rsid w:val="00221A11"/>
    <w:rsid w:val="00221FA7"/>
    <w:rsid w:val="0022366F"/>
    <w:rsid w:val="00224E8F"/>
    <w:rsid w:val="002251B3"/>
    <w:rsid w:val="002258AE"/>
    <w:rsid w:val="002314B0"/>
    <w:rsid w:val="002355E6"/>
    <w:rsid w:val="0023581C"/>
    <w:rsid w:val="002434EF"/>
    <w:rsid w:val="00245BEB"/>
    <w:rsid w:val="00246717"/>
    <w:rsid w:val="00247953"/>
    <w:rsid w:val="00247DC2"/>
    <w:rsid w:val="00253EA4"/>
    <w:rsid w:val="00254279"/>
    <w:rsid w:val="00254F03"/>
    <w:rsid w:val="00257725"/>
    <w:rsid w:val="00260542"/>
    <w:rsid w:val="0026132E"/>
    <w:rsid w:val="00262439"/>
    <w:rsid w:val="0026364C"/>
    <w:rsid w:val="002656BB"/>
    <w:rsid w:val="0026743A"/>
    <w:rsid w:val="00267B3F"/>
    <w:rsid w:val="002725BF"/>
    <w:rsid w:val="00272A02"/>
    <w:rsid w:val="00274552"/>
    <w:rsid w:val="002773F4"/>
    <w:rsid w:val="00277FEF"/>
    <w:rsid w:val="00277FF3"/>
    <w:rsid w:val="00281E08"/>
    <w:rsid w:val="00283BF3"/>
    <w:rsid w:val="00283DC6"/>
    <w:rsid w:val="002850B0"/>
    <w:rsid w:val="00293700"/>
    <w:rsid w:val="00295DC1"/>
    <w:rsid w:val="00297056"/>
    <w:rsid w:val="002A0AF0"/>
    <w:rsid w:val="002A3122"/>
    <w:rsid w:val="002A42F1"/>
    <w:rsid w:val="002A62BC"/>
    <w:rsid w:val="002A76E4"/>
    <w:rsid w:val="002B1D8E"/>
    <w:rsid w:val="002B30E1"/>
    <w:rsid w:val="002B30E4"/>
    <w:rsid w:val="002B4853"/>
    <w:rsid w:val="002B4ECA"/>
    <w:rsid w:val="002B593A"/>
    <w:rsid w:val="002B67A2"/>
    <w:rsid w:val="002B7372"/>
    <w:rsid w:val="002B7456"/>
    <w:rsid w:val="002B7A0E"/>
    <w:rsid w:val="002C2D7F"/>
    <w:rsid w:val="002C4526"/>
    <w:rsid w:val="002C5E4C"/>
    <w:rsid w:val="002D0FDC"/>
    <w:rsid w:val="002E07DE"/>
    <w:rsid w:val="002E25A3"/>
    <w:rsid w:val="002E2BE1"/>
    <w:rsid w:val="002E39F0"/>
    <w:rsid w:val="002E60CD"/>
    <w:rsid w:val="002E6901"/>
    <w:rsid w:val="002E70C9"/>
    <w:rsid w:val="002F0E54"/>
    <w:rsid w:val="002F4631"/>
    <w:rsid w:val="002F5FCC"/>
    <w:rsid w:val="0030057A"/>
    <w:rsid w:val="003024F9"/>
    <w:rsid w:val="003030AA"/>
    <w:rsid w:val="0030397A"/>
    <w:rsid w:val="00310D23"/>
    <w:rsid w:val="003112F9"/>
    <w:rsid w:val="00311BF3"/>
    <w:rsid w:val="00312C49"/>
    <w:rsid w:val="003156C0"/>
    <w:rsid w:val="003164B6"/>
    <w:rsid w:val="003206ED"/>
    <w:rsid w:val="00322090"/>
    <w:rsid w:val="00323554"/>
    <w:rsid w:val="00324B68"/>
    <w:rsid w:val="00330214"/>
    <w:rsid w:val="0033183D"/>
    <w:rsid w:val="00332DA8"/>
    <w:rsid w:val="003336DC"/>
    <w:rsid w:val="00333DE2"/>
    <w:rsid w:val="003341A7"/>
    <w:rsid w:val="003429BE"/>
    <w:rsid w:val="0034536D"/>
    <w:rsid w:val="00345673"/>
    <w:rsid w:val="00346931"/>
    <w:rsid w:val="0034693B"/>
    <w:rsid w:val="00347F63"/>
    <w:rsid w:val="00353245"/>
    <w:rsid w:val="00353EA0"/>
    <w:rsid w:val="00354F3C"/>
    <w:rsid w:val="00355403"/>
    <w:rsid w:val="00356690"/>
    <w:rsid w:val="003605E4"/>
    <w:rsid w:val="00362EDF"/>
    <w:rsid w:val="003638C2"/>
    <w:rsid w:val="00364177"/>
    <w:rsid w:val="00364301"/>
    <w:rsid w:val="00365181"/>
    <w:rsid w:val="00365E28"/>
    <w:rsid w:val="0036642A"/>
    <w:rsid w:val="00366F11"/>
    <w:rsid w:val="0036710C"/>
    <w:rsid w:val="0037227C"/>
    <w:rsid w:val="00372701"/>
    <w:rsid w:val="0038108A"/>
    <w:rsid w:val="00383637"/>
    <w:rsid w:val="0038364A"/>
    <w:rsid w:val="00383F60"/>
    <w:rsid w:val="00385300"/>
    <w:rsid w:val="0038566C"/>
    <w:rsid w:val="003865B6"/>
    <w:rsid w:val="00386781"/>
    <w:rsid w:val="00387404"/>
    <w:rsid w:val="003900EB"/>
    <w:rsid w:val="00390894"/>
    <w:rsid w:val="00391EE8"/>
    <w:rsid w:val="00396531"/>
    <w:rsid w:val="00396F69"/>
    <w:rsid w:val="003A0335"/>
    <w:rsid w:val="003A2B4D"/>
    <w:rsid w:val="003A3A65"/>
    <w:rsid w:val="003B305A"/>
    <w:rsid w:val="003B353F"/>
    <w:rsid w:val="003B3F14"/>
    <w:rsid w:val="003B4515"/>
    <w:rsid w:val="003B488E"/>
    <w:rsid w:val="003B4F79"/>
    <w:rsid w:val="003B6D2C"/>
    <w:rsid w:val="003B77A6"/>
    <w:rsid w:val="003C25E7"/>
    <w:rsid w:val="003C7320"/>
    <w:rsid w:val="003D1BE0"/>
    <w:rsid w:val="003D6854"/>
    <w:rsid w:val="003E2727"/>
    <w:rsid w:val="003F1AC0"/>
    <w:rsid w:val="003F21EF"/>
    <w:rsid w:val="003F4A33"/>
    <w:rsid w:val="003F5A57"/>
    <w:rsid w:val="004045CD"/>
    <w:rsid w:val="0040543C"/>
    <w:rsid w:val="00412907"/>
    <w:rsid w:val="004146E4"/>
    <w:rsid w:val="00415333"/>
    <w:rsid w:val="00415CD5"/>
    <w:rsid w:val="00415DAF"/>
    <w:rsid w:val="00415FC2"/>
    <w:rsid w:val="004165CA"/>
    <w:rsid w:val="00417654"/>
    <w:rsid w:val="00425369"/>
    <w:rsid w:val="00426932"/>
    <w:rsid w:val="004275CF"/>
    <w:rsid w:val="00430C54"/>
    <w:rsid w:val="004354A3"/>
    <w:rsid w:val="00435FC9"/>
    <w:rsid w:val="004375C4"/>
    <w:rsid w:val="00437BF3"/>
    <w:rsid w:val="00441694"/>
    <w:rsid w:val="00441C7B"/>
    <w:rsid w:val="00443A57"/>
    <w:rsid w:val="004476BC"/>
    <w:rsid w:val="00451547"/>
    <w:rsid w:val="004523CF"/>
    <w:rsid w:val="00452A45"/>
    <w:rsid w:val="00452CA8"/>
    <w:rsid w:val="0045746E"/>
    <w:rsid w:val="00457FDB"/>
    <w:rsid w:val="00460D8F"/>
    <w:rsid w:val="00462003"/>
    <w:rsid w:val="00463E66"/>
    <w:rsid w:val="004755C3"/>
    <w:rsid w:val="00475A9E"/>
    <w:rsid w:val="00481CCE"/>
    <w:rsid w:val="00481DF8"/>
    <w:rsid w:val="0048376E"/>
    <w:rsid w:val="004838F8"/>
    <w:rsid w:val="00485B70"/>
    <w:rsid w:val="004870F0"/>
    <w:rsid w:val="00490E49"/>
    <w:rsid w:val="00491784"/>
    <w:rsid w:val="00492A7B"/>
    <w:rsid w:val="0049490E"/>
    <w:rsid w:val="00496C06"/>
    <w:rsid w:val="004A3827"/>
    <w:rsid w:val="004A3912"/>
    <w:rsid w:val="004A3B5A"/>
    <w:rsid w:val="004A3D8B"/>
    <w:rsid w:val="004A716C"/>
    <w:rsid w:val="004A72F5"/>
    <w:rsid w:val="004A74F8"/>
    <w:rsid w:val="004A78D1"/>
    <w:rsid w:val="004B00BB"/>
    <w:rsid w:val="004B0F68"/>
    <w:rsid w:val="004B30F4"/>
    <w:rsid w:val="004B3651"/>
    <w:rsid w:val="004B5101"/>
    <w:rsid w:val="004B6DC2"/>
    <w:rsid w:val="004B78E4"/>
    <w:rsid w:val="004C324E"/>
    <w:rsid w:val="004C500D"/>
    <w:rsid w:val="004C7B31"/>
    <w:rsid w:val="004D4FD3"/>
    <w:rsid w:val="004D6CD3"/>
    <w:rsid w:val="004D720C"/>
    <w:rsid w:val="004E1F65"/>
    <w:rsid w:val="004E3DBB"/>
    <w:rsid w:val="004E507C"/>
    <w:rsid w:val="004E794C"/>
    <w:rsid w:val="004F4EA1"/>
    <w:rsid w:val="004F7868"/>
    <w:rsid w:val="005002B5"/>
    <w:rsid w:val="00500960"/>
    <w:rsid w:val="00502874"/>
    <w:rsid w:val="005031CB"/>
    <w:rsid w:val="0050759B"/>
    <w:rsid w:val="00507817"/>
    <w:rsid w:val="005103B8"/>
    <w:rsid w:val="00513F37"/>
    <w:rsid w:val="00515A36"/>
    <w:rsid w:val="00516435"/>
    <w:rsid w:val="005173BB"/>
    <w:rsid w:val="0052059E"/>
    <w:rsid w:val="0052171A"/>
    <w:rsid w:val="00530E45"/>
    <w:rsid w:val="00532792"/>
    <w:rsid w:val="005329E6"/>
    <w:rsid w:val="005332D8"/>
    <w:rsid w:val="00533DAD"/>
    <w:rsid w:val="005344B0"/>
    <w:rsid w:val="0054144F"/>
    <w:rsid w:val="00542CD1"/>
    <w:rsid w:val="005529C5"/>
    <w:rsid w:val="005535FD"/>
    <w:rsid w:val="005553BD"/>
    <w:rsid w:val="00560550"/>
    <w:rsid w:val="00560841"/>
    <w:rsid w:val="00563E9E"/>
    <w:rsid w:val="00565061"/>
    <w:rsid w:val="005660FB"/>
    <w:rsid w:val="0056693E"/>
    <w:rsid w:val="00567CA8"/>
    <w:rsid w:val="00570EF8"/>
    <w:rsid w:val="0057125A"/>
    <w:rsid w:val="005716C0"/>
    <w:rsid w:val="00572BD9"/>
    <w:rsid w:val="005772B9"/>
    <w:rsid w:val="00577341"/>
    <w:rsid w:val="00577598"/>
    <w:rsid w:val="00582C22"/>
    <w:rsid w:val="00584E0A"/>
    <w:rsid w:val="005936C6"/>
    <w:rsid w:val="005947A9"/>
    <w:rsid w:val="005966D7"/>
    <w:rsid w:val="00597312"/>
    <w:rsid w:val="005A48A0"/>
    <w:rsid w:val="005A62EC"/>
    <w:rsid w:val="005A6C72"/>
    <w:rsid w:val="005A7ABD"/>
    <w:rsid w:val="005B0DCB"/>
    <w:rsid w:val="005B1445"/>
    <w:rsid w:val="005B1C73"/>
    <w:rsid w:val="005B3061"/>
    <w:rsid w:val="005B38F5"/>
    <w:rsid w:val="005B4D00"/>
    <w:rsid w:val="005B5C78"/>
    <w:rsid w:val="005C0D32"/>
    <w:rsid w:val="005C2ADA"/>
    <w:rsid w:val="005C33E9"/>
    <w:rsid w:val="005C4CF0"/>
    <w:rsid w:val="005C53EC"/>
    <w:rsid w:val="005C7CED"/>
    <w:rsid w:val="005D4F31"/>
    <w:rsid w:val="005D65C3"/>
    <w:rsid w:val="005D6B5F"/>
    <w:rsid w:val="005D6EE1"/>
    <w:rsid w:val="005D7461"/>
    <w:rsid w:val="005D77C4"/>
    <w:rsid w:val="005E0BE7"/>
    <w:rsid w:val="005E4026"/>
    <w:rsid w:val="005E59CC"/>
    <w:rsid w:val="005E618B"/>
    <w:rsid w:val="005E7534"/>
    <w:rsid w:val="005E7CEE"/>
    <w:rsid w:val="005E7F52"/>
    <w:rsid w:val="005F1857"/>
    <w:rsid w:val="005F2C16"/>
    <w:rsid w:val="005F6400"/>
    <w:rsid w:val="005F6A47"/>
    <w:rsid w:val="005F6E5F"/>
    <w:rsid w:val="00602257"/>
    <w:rsid w:val="006028CB"/>
    <w:rsid w:val="00602D92"/>
    <w:rsid w:val="00603BA2"/>
    <w:rsid w:val="00607830"/>
    <w:rsid w:val="00607A3F"/>
    <w:rsid w:val="00611AAF"/>
    <w:rsid w:val="00617345"/>
    <w:rsid w:val="00621BD1"/>
    <w:rsid w:val="006225B5"/>
    <w:rsid w:val="00623845"/>
    <w:rsid w:val="00624B02"/>
    <w:rsid w:val="00625501"/>
    <w:rsid w:val="006259CE"/>
    <w:rsid w:val="00626515"/>
    <w:rsid w:val="00627551"/>
    <w:rsid w:val="006362E8"/>
    <w:rsid w:val="006419C1"/>
    <w:rsid w:val="00642ECA"/>
    <w:rsid w:val="00642F0A"/>
    <w:rsid w:val="0064367B"/>
    <w:rsid w:val="0064385B"/>
    <w:rsid w:val="00644240"/>
    <w:rsid w:val="00645F4A"/>
    <w:rsid w:val="00646B69"/>
    <w:rsid w:val="00650237"/>
    <w:rsid w:val="00653425"/>
    <w:rsid w:val="006542B9"/>
    <w:rsid w:val="00654E53"/>
    <w:rsid w:val="006574F8"/>
    <w:rsid w:val="0066100C"/>
    <w:rsid w:val="006634DD"/>
    <w:rsid w:val="0066670B"/>
    <w:rsid w:val="00670EE6"/>
    <w:rsid w:val="00671C36"/>
    <w:rsid w:val="006738F0"/>
    <w:rsid w:val="006749AD"/>
    <w:rsid w:val="00677DD9"/>
    <w:rsid w:val="00680F6B"/>
    <w:rsid w:val="00682175"/>
    <w:rsid w:val="0068601E"/>
    <w:rsid w:val="006864D5"/>
    <w:rsid w:val="00690238"/>
    <w:rsid w:val="006917F2"/>
    <w:rsid w:val="00691C44"/>
    <w:rsid w:val="00692535"/>
    <w:rsid w:val="006934F5"/>
    <w:rsid w:val="00693BFA"/>
    <w:rsid w:val="00696815"/>
    <w:rsid w:val="006A002D"/>
    <w:rsid w:val="006A7D98"/>
    <w:rsid w:val="006B1EB2"/>
    <w:rsid w:val="006B2C9A"/>
    <w:rsid w:val="006B33FE"/>
    <w:rsid w:val="006B432B"/>
    <w:rsid w:val="006B446F"/>
    <w:rsid w:val="006C2D4F"/>
    <w:rsid w:val="006C47CA"/>
    <w:rsid w:val="006C4D60"/>
    <w:rsid w:val="006C5294"/>
    <w:rsid w:val="006C57AD"/>
    <w:rsid w:val="006C593C"/>
    <w:rsid w:val="006C631B"/>
    <w:rsid w:val="006C7143"/>
    <w:rsid w:val="006C78EE"/>
    <w:rsid w:val="006D001D"/>
    <w:rsid w:val="006D0232"/>
    <w:rsid w:val="006D04B9"/>
    <w:rsid w:val="006D0A62"/>
    <w:rsid w:val="006D4072"/>
    <w:rsid w:val="006D4270"/>
    <w:rsid w:val="006D4AAD"/>
    <w:rsid w:val="006D4EBC"/>
    <w:rsid w:val="006E1D35"/>
    <w:rsid w:val="006E265A"/>
    <w:rsid w:val="006E2F25"/>
    <w:rsid w:val="006E40A9"/>
    <w:rsid w:val="006E6D59"/>
    <w:rsid w:val="006F30B9"/>
    <w:rsid w:val="006F3A4F"/>
    <w:rsid w:val="006F3F28"/>
    <w:rsid w:val="006F45BD"/>
    <w:rsid w:val="006F60E1"/>
    <w:rsid w:val="006F6E14"/>
    <w:rsid w:val="006F771E"/>
    <w:rsid w:val="007037F2"/>
    <w:rsid w:val="00705A63"/>
    <w:rsid w:val="00705E9E"/>
    <w:rsid w:val="00711B0E"/>
    <w:rsid w:val="0071224C"/>
    <w:rsid w:val="007123E7"/>
    <w:rsid w:val="007131CF"/>
    <w:rsid w:val="00713230"/>
    <w:rsid w:val="0071641B"/>
    <w:rsid w:val="00722038"/>
    <w:rsid w:val="00723F01"/>
    <w:rsid w:val="007255F3"/>
    <w:rsid w:val="007264C1"/>
    <w:rsid w:val="00730F50"/>
    <w:rsid w:val="00732702"/>
    <w:rsid w:val="0073274D"/>
    <w:rsid w:val="007334C1"/>
    <w:rsid w:val="00740BA2"/>
    <w:rsid w:val="00741FC1"/>
    <w:rsid w:val="00742BCD"/>
    <w:rsid w:val="007457FD"/>
    <w:rsid w:val="00745F98"/>
    <w:rsid w:val="007464EA"/>
    <w:rsid w:val="00747C41"/>
    <w:rsid w:val="00750B48"/>
    <w:rsid w:val="00750C0D"/>
    <w:rsid w:val="00751056"/>
    <w:rsid w:val="00752034"/>
    <w:rsid w:val="007521B5"/>
    <w:rsid w:val="007536FE"/>
    <w:rsid w:val="00753AEC"/>
    <w:rsid w:val="00753B43"/>
    <w:rsid w:val="007541C0"/>
    <w:rsid w:val="00755C58"/>
    <w:rsid w:val="007568A6"/>
    <w:rsid w:val="00760D9D"/>
    <w:rsid w:val="00760E7B"/>
    <w:rsid w:val="00762733"/>
    <w:rsid w:val="00763807"/>
    <w:rsid w:val="00763BBD"/>
    <w:rsid w:val="00763FC1"/>
    <w:rsid w:val="00767E33"/>
    <w:rsid w:val="00770352"/>
    <w:rsid w:val="00771447"/>
    <w:rsid w:val="007734C9"/>
    <w:rsid w:val="00781F2A"/>
    <w:rsid w:val="0078273A"/>
    <w:rsid w:val="00784D1B"/>
    <w:rsid w:val="0079025A"/>
    <w:rsid w:val="00795158"/>
    <w:rsid w:val="00795BBD"/>
    <w:rsid w:val="007967C2"/>
    <w:rsid w:val="007A1761"/>
    <w:rsid w:val="007A326A"/>
    <w:rsid w:val="007A3565"/>
    <w:rsid w:val="007A5FBF"/>
    <w:rsid w:val="007B04EB"/>
    <w:rsid w:val="007B0BF4"/>
    <w:rsid w:val="007B1B9D"/>
    <w:rsid w:val="007B43C5"/>
    <w:rsid w:val="007B6BE4"/>
    <w:rsid w:val="007C07E8"/>
    <w:rsid w:val="007C4760"/>
    <w:rsid w:val="007C4E1E"/>
    <w:rsid w:val="007C7E47"/>
    <w:rsid w:val="007D073F"/>
    <w:rsid w:val="007D1DEF"/>
    <w:rsid w:val="007D2BAD"/>
    <w:rsid w:val="007D36E2"/>
    <w:rsid w:val="007D3743"/>
    <w:rsid w:val="007D6807"/>
    <w:rsid w:val="007D7C48"/>
    <w:rsid w:val="007E11E1"/>
    <w:rsid w:val="007E1EC5"/>
    <w:rsid w:val="007E2042"/>
    <w:rsid w:val="007E3D20"/>
    <w:rsid w:val="007E48D0"/>
    <w:rsid w:val="007E79F6"/>
    <w:rsid w:val="007F5C8D"/>
    <w:rsid w:val="007F7045"/>
    <w:rsid w:val="00800328"/>
    <w:rsid w:val="008003BD"/>
    <w:rsid w:val="00805E08"/>
    <w:rsid w:val="008121F5"/>
    <w:rsid w:val="008158C8"/>
    <w:rsid w:val="00820F1F"/>
    <w:rsid w:val="00821C22"/>
    <w:rsid w:val="00826D28"/>
    <w:rsid w:val="00830626"/>
    <w:rsid w:val="008315B8"/>
    <w:rsid w:val="00832066"/>
    <w:rsid w:val="00832792"/>
    <w:rsid w:val="00840BB0"/>
    <w:rsid w:val="00841E0C"/>
    <w:rsid w:val="0084328B"/>
    <w:rsid w:val="008435F5"/>
    <w:rsid w:val="0084376C"/>
    <w:rsid w:val="00846560"/>
    <w:rsid w:val="0085050D"/>
    <w:rsid w:val="008514A8"/>
    <w:rsid w:val="00851AD0"/>
    <w:rsid w:val="008542D8"/>
    <w:rsid w:val="00855EE2"/>
    <w:rsid w:val="00856C7B"/>
    <w:rsid w:val="00856CA6"/>
    <w:rsid w:val="0086050C"/>
    <w:rsid w:val="0086191C"/>
    <w:rsid w:val="00861F69"/>
    <w:rsid w:val="00863CF0"/>
    <w:rsid w:val="00866752"/>
    <w:rsid w:val="008677C5"/>
    <w:rsid w:val="00874644"/>
    <w:rsid w:val="00874679"/>
    <w:rsid w:val="008749AA"/>
    <w:rsid w:val="008763BC"/>
    <w:rsid w:val="00883175"/>
    <w:rsid w:val="00883BF1"/>
    <w:rsid w:val="008851C4"/>
    <w:rsid w:val="008853A1"/>
    <w:rsid w:val="00885B5C"/>
    <w:rsid w:val="0089022C"/>
    <w:rsid w:val="008902AD"/>
    <w:rsid w:val="008905FA"/>
    <w:rsid w:val="0089542E"/>
    <w:rsid w:val="00896349"/>
    <w:rsid w:val="008977AF"/>
    <w:rsid w:val="00897AA0"/>
    <w:rsid w:val="008A1B63"/>
    <w:rsid w:val="008A1D2F"/>
    <w:rsid w:val="008A24C6"/>
    <w:rsid w:val="008A2C16"/>
    <w:rsid w:val="008A7557"/>
    <w:rsid w:val="008B278F"/>
    <w:rsid w:val="008B4428"/>
    <w:rsid w:val="008B5CFF"/>
    <w:rsid w:val="008B6795"/>
    <w:rsid w:val="008C44DA"/>
    <w:rsid w:val="008C478B"/>
    <w:rsid w:val="008D4C42"/>
    <w:rsid w:val="008D4FB7"/>
    <w:rsid w:val="008D732A"/>
    <w:rsid w:val="008E49F9"/>
    <w:rsid w:val="008E4D66"/>
    <w:rsid w:val="008F013F"/>
    <w:rsid w:val="008F01F4"/>
    <w:rsid w:val="008F1EFB"/>
    <w:rsid w:val="008F30EA"/>
    <w:rsid w:val="008F4B27"/>
    <w:rsid w:val="008F66D7"/>
    <w:rsid w:val="008F6EFF"/>
    <w:rsid w:val="008F7277"/>
    <w:rsid w:val="00903425"/>
    <w:rsid w:val="00906BAA"/>
    <w:rsid w:val="00907A14"/>
    <w:rsid w:val="009104B4"/>
    <w:rsid w:val="00911BE2"/>
    <w:rsid w:val="0091379D"/>
    <w:rsid w:val="00914AA7"/>
    <w:rsid w:val="009153A3"/>
    <w:rsid w:val="00915A05"/>
    <w:rsid w:val="0092003E"/>
    <w:rsid w:val="009230D5"/>
    <w:rsid w:val="009242AD"/>
    <w:rsid w:val="00924645"/>
    <w:rsid w:val="00925C16"/>
    <w:rsid w:val="009277F9"/>
    <w:rsid w:val="00931109"/>
    <w:rsid w:val="00934828"/>
    <w:rsid w:val="00935ECB"/>
    <w:rsid w:val="00937403"/>
    <w:rsid w:val="00941047"/>
    <w:rsid w:val="00942FB5"/>
    <w:rsid w:val="009433C0"/>
    <w:rsid w:val="00944105"/>
    <w:rsid w:val="00947203"/>
    <w:rsid w:val="00950F84"/>
    <w:rsid w:val="00951649"/>
    <w:rsid w:val="009523E3"/>
    <w:rsid w:val="00952AF2"/>
    <w:rsid w:val="00954155"/>
    <w:rsid w:val="009544E6"/>
    <w:rsid w:val="00955B17"/>
    <w:rsid w:val="00956673"/>
    <w:rsid w:val="00956981"/>
    <w:rsid w:val="00960C6D"/>
    <w:rsid w:val="00961FEA"/>
    <w:rsid w:val="00962282"/>
    <w:rsid w:val="009636F3"/>
    <w:rsid w:val="00971C8B"/>
    <w:rsid w:val="0097299C"/>
    <w:rsid w:val="009730B1"/>
    <w:rsid w:val="00973A22"/>
    <w:rsid w:val="009742E8"/>
    <w:rsid w:val="0097702B"/>
    <w:rsid w:val="00977A08"/>
    <w:rsid w:val="00980BCF"/>
    <w:rsid w:val="00982945"/>
    <w:rsid w:val="00982DA3"/>
    <w:rsid w:val="00984AA4"/>
    <w:rsid w:val="00990B20"/>
    <w:rsid w:val="00991629"/>
    <w:rsid w:val="00992351"/>
    <w:rsid w:val="00994B12"/>
    <w:rsid w:val="009A1800"/>
    <w:rsid w:val="009A4C51"/>
    <w:rsid w:val="009A4C84"/>
    <w:rsid w:val="009A4D79"/>
    <w:rsid w:val="009A7677"/>
    <w:rsid w:val="009B0040"/>
    <w:rsid w:val="009B07B1"/>
    <w:rsid w:val="009B0E44"/>
    <w:rsid w:val="009B111D"/>
    <w:rsid w:val="009B3130"/>
    <w:rsid w:val="009B3A70"/>
    <w:rsid w:val="009B660F"/>
    <w:rsid w:val="009B6939"/>
    <w:rsid w:val="009B6D41"/>
    <w:rsid w:val="009B7499"/>
    <w:rsid w:val="009C10D5"/>
    <w:rsid w:val="009C34C9"/>
    <w:rsid w:val="009C3607"/>
    <w:rsid w:val="009C4E6A"/>
    <w:rsid w:val="009C7660"/>
    <w:rsid w:val="009D2EC7"/>
    <w:rsid w:val="009D31B4"/>
    <w:rsid w:val="009D4F59"/>
    <w:rsid w:val="009D72FA"/>
    <w:rsid w:val="009E0A4D"/>
    <w:rsid w:val="009E1D4A"/>
    <w:rsid w:val="009E3F4C"/>
    <w:rsid w:val="009E60B2"/>
    <w:rsid w:val="009E6B06"/>
    <w:rsid w:val="009F2225"/>
    <w:rsid w:val="009F24D7"/>
    <w:rsid w:val="009F26D0"/>
    <w:rsid w:val="009F3BBB"/>
    <w:rsid w:val="009F4D80"/>
    <w:rsid w:val="009F5009"/>
    <w:rsid w:val="009F66DA"/>
    <w:rsid w:val="009F680A"/>
    <w:rsid w:val="009F747E"/>
    <w:rsid w:val="00A008EA"/>
    <w:rsid w:val="00A01E9B"/>
    <w:rsid w:val="00A027B6"/>
    <w:rsid w:val="00A02847"/>
    <w:rsid w:val="00A028D7"/>
    <w:rsid w:val="00A04D61"/>
    <w:rsid w:val="00A05287"/>
    <w:rsid w:val="00A07A5A"/>
    <w:rsid w:val="00A07B98"/>
    <w:rsid w:val="00A07FDF"/>
    <w:rsid w:val="00A10C98"/>
    <w:rsid w:val="00A11454"/>
    <w:rsid w:val="00A12A4B"/>
    <w:rsid w:val="00A12B3F"/>
    <w:rsid w:val="00A12BB8"/>
    <w:rsid w:val="00A21079"/>
    <w:rsid w:val="00A216FC"/>
    <w:rsid w:val="00A22741"/>
    <w:rsid w:val="00A23CFA"/>
    <w:rsid w:val="00A2557C"/>
    <w:rsid w:val="00A309A7"/>
    <w:rsid w:val="00A32ECD"/>
    <w:rsid w:val="00A33592"/>
    <w:rsid w:val="00A44D00"/>
    <w:rsid w:val="00A47D46"/>
    <w:rsid w:val="00A47DFB"/>
    <w:rsid w:val="00A541C7"/>
    <w:rsid w:val="00A545C4"/>
    <w:rsid w:val="00A57579"/>
    <w:rsid w:val="00A57B1A"/>
    <w:rsid w:val="00A57D25"/>
    <w:rsid w:val="00A61684"/>
    <w:rsid w:val="00A63C2C"/>
    <w:rsid w:val="00A6598D"/>
    <w:rsid w:val="00A67988"/>
    <w:rsid w:val="00A7081C"/>
    <w:rsid w:val="00A70931"/>
    <w:rsid w:val="00A71020"/>
    <w:rsid w:val="00A76374"/>
    <w:rsid w:val="00A77452"/>
    <w:rsid w:val="00A8145C"/>
    <w:rsid w:val="00A83584"/>
    <w:rsid w:val="00A8363C"/>
    <w:rsid w:val="00A85416"/>
    <w:rsid w:val="00A85DC4"/>
    <w:rsid w:val="00A86379"/>
    <w:rsid w:val="00A879B9"/>
    <w:rsid w:val="00A87DDF"/>
    <w:rsid w:val="00A9018C"/>
    <w:rsid w:val="00A91BCE"/>
    <w:rsid w:val="00A927A4"/>
    <w:rsid w:val="00A953DD"/>
    <w:rsid w:val="00A95D0E"/>
    <w:rsid w:val="00A96AA8"/>
    <w:rsid w:val="00AA1605"/>
    <w:rsid w:val="00AA1DD8"/>
    <w:rsid w:val="00AA216B"/>
    <w:rsid w:val="00AA2F8C"/>
    <w:rsid w:val="00AA5A84"/>
    <w:rsid w:val="00AA6A98"/>
    <w:rsid w:val="00AA7E86"/>
    <w:rsid w:val="00AB1278"/>
    <w:rsid w:val="00AB549E"/>
    <w:rsid w:val="00AC04D2"/>
    <w:rsid w:val="00AC15D7"/>
    <w:rsid w:val="00AC1B41"/>
    <w:rsid w:val="00AC21FD"/>
    <w:rsid w:val="00AC39CE"/>
    <w:rsid w:val="00AC3B69"/>
    <w:rsid w:val="00AC3ECF"/>
    <w:rsid w:val="00AC7071"/>
    <w:rsid w:val="00AD20BB"/>
    <w:rsid w:val="00AD298D"/>
    <w:rsid w:val="00AD54A0"/>
    <w:rsid w:val="00AD59B6"/>
    <w:rsid w:val="00AD6166"/>
    <w:rsid w:val="00AD6B68"/>
    <w:rsid w:val="00AD7BD7"/>
    <w:rsid w:val="00AD7E08"/>
    <w:rsid w:val="00AE0489"/>
    <w:rsid w:val="00AE0EDD"/>
    <w:rsid w:val="00AE4DD3"/>
    <w:rsid w:val="00AE4F06"/>
    <w:rsid w:val="00AE50A2"/>
    <w:rsid w:val="00AE5597"/>
    <w:rsid w:val="00AE79AA"/>
    <w:rsid w:val="00AE7E5B"/>
    <w:rsid w:val="00AF52D7"/>
    <w:rsid w:val="00AF536E"/>
    <w:rsid w:val="00AF55CC"/>
    <w:rsid w:val="00AF575C"/>
    <w:rsid w:val="00B01518"/>
    <w:rsid w:val="00B01C0B"/>
    <w:rsid w:val="00B0275E"/>
    <w:rsid w:val="00B036E8"/>
    <w:rsid w:val="00B036FF"/>
    <w:rsid w:val="00B04D60"/>
    <w:rsid w:val="00B0525E"/>
    <w:rsid w:val="00B0588E"/>
    <w:rsid w:val="00B07DFA"/>
    <w:rsid w:val="00B10305"/>
    <w:rsid w:val="00B10428"/>
    <w:rsid w:val="00B12F18"/>
    <w:rsid w:val="00B13B63"/>
    <w:rsid w:val="00B14027"/>
    <w:rsid w:val="00B15D98"/>
    <w:rsid w:val="00B16CEB"/>
    <w:rsid w:val="00B16E65"/>
    <w:rsid w:val="00B17EEC"/>
    <w:rsid w:val="00B17FFA"/>
    <w:rsid w:val="00B20526"/>
    <w:rsid w:val="00B2661C"/>
    <w:rsid w:val="00B31633"/>
    <w:rsid w:val="00B32A2B"/>
    <w:rsid w:val="00B3580A"/>
    <w:rsid w:val="00B3639D"/>
    <w:rsid w:val="00B378FE"/>
    <w:rsid w:val="00B400A2"/>
    <w:rsid w:val="00B403A6"/>
    <w:rsid w:val="00B41F3A"/>
    <w:rsid w:val="00B42362"/>
    <w:rsid w:val="00B446F8"/>
    <w:rsid w:val="00B44DBA"/>
    <w:rsid w:val="00B45E76"/>
    <w:rsid w:val="00B5157C"/>
    <w:rsid w:val="00B5167E"/>
    <w:rsid w:val="00B52002"/>
    <w:rsid w:val="00B52149"/>
    <w:rsid w:val="00B543AA"/>
    <w:rsid w:val="00B61302"/>
    <w:rsid w:val="00B6164B"/>
    <w:rsid w:val="00B61781"/>
    <w:rsid w:val="00B645C9"/>
    <w:rsid w:val="00B676ED"/>
    <w:rsid w:val="00B7046E"/>
    <w:rsid w:val="00B70A94"/>
    <w:rsid w:val="00B719D3"/>
    <w:rsid w:val="00B7281E"/>
    <w:rsid w:val="00B750DF"/>
    <w:rsid w:val="00B75153"/>
    <w:rsid w:val="00B76312"/>
    <w:rsid w:val="00B81483"/>
    <w:rsid w:val="00B816BB"/>
    <w:rsid w:val="00B82BF1"/>
    <w:rsid w:val="00B8367B"/>
    <w:rsid w:val="00B8460D"/>
    <w:rsid w:val="00B847BD"/>
    <w:rsid w:val="00B904DC"/>
    <w:rsid w:val="00B90924"/>
    <w:rsid w:val="00B920AF"/>
    <w:rsid w:val="00B92A04"/>
    <w:rsid w:val="00B936B7"/>
    <w:rsid w:val="00BA15B1"/>
    <w:rsid w:val="00BA179B"/>
    <w:rsid w:val="00BA1AD2"/>
    <w:rsid w:val="00BA1D25"/>
    <w:rsid w:val="00BA31D4"/>
    <w:rsid w:val="00BA42E7"/>
    <w:rsid w:val="00BA7011"/>
    <w:rsid w:val="00BB0EEF"/>
    <w:rsid w:val="00BB208F"/>
    <w:rsid w:val="00BB47D6"/>
    <w:rsid w:val="00BB53CB"/>
    <w:rsid w:val="00BB55CC"/>
    <w:rsid w:val="00BB5ADA"/>
    <w:rsid w:val="00BB6F7A"/>
    <w:rsid w:val="00BC1E6D"/>
    <w:rsid w:val="00BC431C"/>
    <w:rsid w:val="00BC47D2"/>
    <w:rsid w:val="00BC783F"/>
    <w:rsid w:val="00BD03CA"/>
    <w:rsid w:val="00BD3F9C"/>
    <w:rsid w:val="00BD4014"/>
    <w:rsid w:val="00BD4CB7"/>
    <w:rsid w:val="00BE2AF9"/>
    <w:rsid w:val="00BE49DA"/>
    <w:rsid w:val="00BE5B9A"/>
    <w:rsid w:val="00BF0279"/>
    <w:rsid w:val="00BF1BA2"/>
    <w:rsid w:val="00BF323B"/>
    <w:rsid w:val="00C02BD5"/>
    <w:rsid w:val="00C037C6"/>
    <w:rsid w:val="00C0794D"/>
    <w:rsid w:val="00C10191"/>
    <w:rsid w:val="00C10F86"/>
    <w:rsid w:val="00C12C2A"/>
    <w:rsid w:val="00C13BBE"/>
    <w:rsid w:val="00C1427C"/>
    <w:rsid w:val="00C14AAC"/>
    <w:rsid w:val="00C15184"/>
    <w:rsid w:val="00C22FF5"/>
    <w:rsid w:val="00C239A9"/>
    <w:rsid w:val="00C26E4D"/>
    <w:rsid w:val="00C30C26"/>
    <w:rsid w:val="00C33279"/>
    <w:rsid w:val="00C33879"/>
    <w:rsid w:val="00C33C6B"/>
    <w:rsid w:val="00C36E4C"/>
    <w:rsid w:val="00C40173"/>
    <w:rsid w:val="00C4156F"/>
    <w:rsid w:val="00C4195E"/>
    <w:rsid w:val="00C41AA0"/>
    <w:rsid w:val="00C41C39"/>
    <w:rsid w:val="00C42B5D"/>
    <w:rsid w:val="00C44411"/>
    <w:rsid w:val="00C470A5"/>
    <w:rsid w:val="00C47179"/>
    <w:rsid w:val="00C525D2"/>
    <w:rsid w:val="00C532BA"/>
    <w:rsid w:val="00C54E01"/>
    <w:rsid w:val="00C625BF"/>
    <w:rsid w:val="00C628A4"/>
    <w:rsid w:val="00C64289"/>
    <w:rsid w:val="00C658CA"/>
    <w:rsid w:val="00C67FEE"/>
    <w:rsid w:val="00C7042D"/>
    <w:rsid w:val="00C71ABF"/>
    <w:rsid w:val="00C721B0"/>
    <w:rsid w:val="00C7491F"/>
    <w:rsid w:val="00C813F6"/>
    <w:rsid w:val="00C83A31"/>
    <w:rsid w:val="00C84E63"/>
    <w:rsid w:val="00C867A7"/>
    <w:rsid w:val="00C870B0"/>
    <w:rsid w:val="00C87E57"/>
    <w:rsid w:val="00C87F54"/>
    <w:rsid w:val="00C908E5"/>
    <w:rsid w:val="00C931FD"/>
    <w:rsid w:val="00C93741"/>
    <w:rsid w:val="00CA0787"/>
    <w:rsid w:val="00CA11B4"/>
    <w:rsid w:val="00CA172C"/>
    <w:rsid w:val="00CA65C5"/>
    <w:rsid w:val="00CA6C06"/>
    <w:rsid w:val="00CB16BB"/>
    <w:rsid w:val="00CB57BE"/>
    <w:rsid w:val="00CB7351"/>
    <w:rsid w:val="00CB7BE1"/>
    <w:rsid w:val="00CC0EB6"/>
    <w:rsid w:val="00CC59C6"/>
    <w:rsid w:val="00CC73ED"/>
    <w:rsid w:val="00CD0589"/>
    <w:rsid w:val="00CD0769"/>
    <w:rsid w:val="00CD1453"/>
    <w:rsid w:val="00CD18D7"/>
    <w:rsid w:val="00CD33E5"/>
    <w:rsid w:val="00CD53A9"/>
    <w:rsid w:val="00CD583A"/>
    <w:rsid w:val="00CD6B7E"/>
    <w:rsid w:val="00CE018D"/>
    <w:rsid w:val="00CE09DB"/>
    <w:rsid w:val="00CE27C2"/>
    <w:rsid w:val="00CE34D7"/>
    <w:rsid w:val="00CE4164"/>
    <w:rsid w:val="00CE583A"/>
    <w:rsid w:val="00CE6F53"/>
    <w:rsid w:val="00CF02B0"/>
    <w:rsid w:val="00CF02D0"/>
    <w:rsid w:val="00CF085A"/>
    <w:rsid w:val="00CF1083"/>
    <w:rsid w:val="00CF1CA4"/>
    <w:rsid w:val="00CF2596"/>
    <w:rsid w:val="00CF45A4"/>
    <w:rsid w:val="00CF476A"/>
    <w:rsid w:val="00CF4ACE"/>
    <w:rsid w:val="00CF58D5"/>
    <w:rsid w:val="00CF5C43"/>
    <w:rsid w:val="00CF75D1"/>
    <w:rsid w:val="00D024FD"/>
    <w:rsid w:val="00D03771"/>
    <w:rsid w:val="00D06663"/>
    <w:rsid w:val="00D13526"/>
    <w:rsid w:val="00D24689"/>
    <w:rsid w:val="00D25DFD"/>
    <w:rsid w:val="00D26B3C"/>
    <w:rsid w:val="00D275D5"/>
    <w:rsid w:val="00D279F6"/>
    <w:rsid w:val="00D31644"/>
    <w:rsid w:val="00D31873"/>
    <w:rsid w:val="00D32DBB"/>
    <w:rsid w:val="00D33B3C"/>
    <w:rsid w:val="00D36358"/>
    <w:rsid w:val="00D378E8"/>
    <w:rsid w:val="00D42641"/>
    <w:rsid w:val="00D4269E"/>
    <w:rsid w:val="00D47D2B"/>
    <w:rsid w:val="00D50507"/>
    <w:rsid w:val="00D52CD2"/>
    <w:rsid w:val="00D5732E"/>
    <w:rsid w:val="00D6004A"/>
    <w:rsid w:val="00D615F4"/>
    <w:rsid w:val="00D704F2"/>
    <w:rsid w:val="00D705D3"/>
    <w:rsid w:val="00D745F0"/>
    <w:rsid w:val="00D76D8F"/>
    <w:rsid w:val="00D805FC"/>
    <w:rsid w:val="00D8224F"/>
    <w:rsid w:val="00D86B1F"/>
    <w:rsid w:val="00D92306"/>
    <w:rsid w:val="00D924F1"/>
    <w:rsid w:val="00D95B0D"/>
    <w:rsid w:val="00D960BB"/>
    <w:rsid w:val="00DA0176"/>
    <w:rsid w:val="00DA216F"/>
    <w:rsid w:val="00DA47BB"/>
    <w:rsid w:val="00DA7676"/>
    <w:rsid w:val="00DB286C"/>
    <w:rsid w:val="00DB3065"/>
    <w:rsid w:val="00DB39CA"/>
    <w:rsid w:val="00DB3BFF"/>
    <w:rsid w:val="00DB4EA2"/>
    <w:rsid w:val="00DB6351"/>
    <w:rsid w:val="00DC0CAB"/>
    <w:rsid w:val="00DC3913"/>
    <w:rsid w:val="00DC52D5"/>
    <w:rsid w:val="00DD15CA"/>
    <w:rsid w:val="00DD69F7"/>
    <w:rsid w:val="00DE3B7C"/>
    <w:rsid w:val="00DE482F"/>
    <w:rsid w:val="00DE54A7"/>
    <w:rsid w:val="00DE69F5"/>
    <w:rsid w:val="00DF0A68"/>
    <w:rsid w:val="00DF2D76"/>
    <w:rsid w:val="00DF30C6"/>
    <w:rsid w:val="00DF39C9"/>
    <w:rsid w:val="00DF3E04"/>
    <w:rsid w:val="00DF424B"/>
    <w:rsid w:val="00DF44CD"/>
    <w:rsid w:val="00DF4866"/>
    <w:rsid w:val="00DF4A0A"/>
    <w:rsid w:val="00E0169A"/>
    <w:rsid w:val="00E02E1E"/>
    <w:rsid w:val="00E04068"/>
    <w:rsid w:val="00E04E42"/>
    <w:rsid w:val="00E07F7F"/>
    <w:rsid w:val="00E15180"/>
    <w:rsid w:val="00E16145"/>
    <w:rsid w:val="00E1787E"/>
    <w:rsid w:val="00E2068D"/>
    <w:rsid w:val="00E21B83"/>
    <w:rsid w:val="00E2213D"/>
    <w:rsid w:val="00E27966"/>
    <w:rsid w:val="00E30AB4"/>
    <w:rsid w:val="00E4079A"/>
    <w:rsid w:val="00E419C5"/>
    <w:rsid w:val="00E41DB7"/>
    <w:rsid w:val="00E53447"/>
    <w:rsid w:val="00E5708F"/>
    <w:rsid w:val="00E57892"/>
    <w:rsid w:val="00E6033B"/>
    <w:rsid w:val="00E61419"/>
    <w:rsid w:val="00E615EA"/>
    <w:rsid w:val="00E63C26"/>
    <w:rsid w:val="00E66402"/>
    <w:rsid w:val="00E665BD"/>
    <w:rsid w:val="00E6666B"/>
    <w:rsid w:val="00E7090F"/>
    <w:rsid w:val="00E75602"/>
    <w:rsid w:val="00E805D1"/>
    <w:rsid w:val="00E81AAD"/>
    <w:rsid w:val="00E86784"/>
    <w:rsid w:val="00E8780E"/>
    <w:rsid w:val="00E878AE"/>
    <w:rsid w:val="00E87C9C"/>
    <w:rsid w:val="00E92AE6"/>
    <w:rsid w:val="00E95B2F"/>
    <w:rsid w:val="00E97104"/>
    <w:rsid w:val="00EA0B2A"/>
    <w:rsid w:val="00EA1670"/>
    <w:rsid w:val="00EA4E35"/>
    <w:rsid w:val="00EA747F"/>
    <w:rsid w:val="00EB060A"/>
    <w:rsid w:val="00EB099E"/>
    <w:rsid w:val="00EB5297"/>
    <w:rsid w:val="00EC0DD3"/>
    <w:rsid w:val="00EC4688"/>
    <w:rsid w:val="00EC642B"/>
    <w:rsid w:val="00ED050B"/>
    <w:rsid w:val="00ED2113"/>
    <w:rsid w:val="00ED3065"/>
    <w:rsid w:val="00ED41FB"/>
    <w:rsid w:val="00ED4EEA"/>
    <w:rsid w:val="00ED65E6"/>
    <w:rsid w:val="00ED6B12"/>
    <w:rsid w:val="00EE1104"/>
    <w:rsid w:val="00EE177A"/>
    <w:rsid w:val="00EE3B90"/>
    <w:rsid w:val="00EE3FCE"/>
    <w:rsid w:val="00EE4573"/>
    <w:rsid w:val="00EE47AB"/>
    <w:rsid w:val="00EE5F3E"/>
    <w:rsid w:val="00EE7726"/>
    <w:rsid w:val="00EF0921"/>
    <w:rsid w:val="00EF10B4"/>
    <w:rsid w:val="00EF28AB"/>
    <w:rsid w:val="00EF5BAD"/>
    <w:rsid w:val="00EF6937"/>
    <w:rsid w:val="00EF774D"/>
    <w:rsid w:val="00F00FC3"/>
    <w:rsid w:val="00F050C1"/>
    <w:rsid w:val="00F06031"/>
    <w:rsid w:val="00F072CF"/>
    <w:rsid w:val="00F0736B"/>
    <w:rsid w:val="00F07A98"/>
    <w:rsid w:val="00F17B2A"/>
    <w:rsid w:val="00F25B87"/>
    <w:rsid w:val="00F27A16"/>
    <w:rsid w:val="00F27E62"/>
    <w:rsid w:val="00F33BFE"/>
    <w:rsid w:val="00F34E7C"/>
    <w:rsid w:val="00F359F3"/>
    <w:rsid w:val="00F36064"/>
    <w:rsid w:val="00F362C3"/>
    <w:rsid w:val="00F37712"/>
    <w:rsid w:val="00F40C26"/>
    <w:rsid w:val="00F40F57"/>
    <w:rsid w:val="00F4120C"/>
    <w:rsid w:val="00F43973"/>
    <w:rsid w:val="00F45D73"/>
    <w:rsid w:val="00F525C0"/>
    <w:rsid w:val="00F52F1D"/>
    <w:rsid w:val="00F5529B"/>
    <w:rsid w:val="00F5668B"/>
    <w:rsid w:val="00F60C26"/>
    <w:rsid w:val="00F6212A"/>
    <w:rsid w:val="00F62CE9"/>
    <w:rsid w:val="00F63677"/>
    <w:rsid w:val="00F6374D"/>
    <w:rsid w:val="00F63CF7"/>
    <w:rsid w:val="00F648A1"/>
    <w:rsid w:val="00F64AC6"/>
    <w:rsid w:val="00F67C91"/>
    <w:rsid w:val="00F67CE5"/>
    <w:rsid w:val="00F700F0"/>
    <w:rsid w:val="00F702DD"/>
    <w:rsid w:val="00F72C87"/>
    <w:rsid w:val="00F739BB"/>
    <w:rsid w:val="00F74998"/>
    <w:rsid w:val="00F77E96"/>
    <w:rsid w:val="00F80BB2"/>
    <w:rsid w:val="00F81055"/>
    <w:rsid w:val="00F823C3"/>
    <w:rsid w:val="00F84249"/>
    <w:rsid w:val="00F86526"/>
    <w:rsid w:val="00F9075D"/>
    <w:rsid w:val="00F92D63"/>
    <w:rsid w:val="00F9417E"/>
    <w:rsid w:val="00F95F1D"/>
    <w:rsid w:val="00F97B1A"/>
    <w:rsid w:val="00FA011E"/>
    <w:rsid w:val="00FA0245"/>
    <w:rsid w:val="00FA16F8"/>
    <w:rsid w:val="00FA22F5"/>
    <w:rsid w:val="00FA2A7E"/>
    <w:rsid w:val="00FA45A1"/>
    <w:rsid w:val="00FB0779"/>
    <w:rsid w:val="00FB2E93"/>
    <w:rsid w:val="00FB42D3"/>
    <w:rsid w:val="00FB42D9"/>
    <w:rsid w:val="00FB5643"/>
    <w:rsid w:val="00FB737C"/>
    <w:rsid w:val="00FB7806"/>
    <w:rsid w:val="00FC02CE"/>
    <w:rsid w:val="00FC3968"/>
    <w:rsid w:val="00FC4D14"/>
    <w:rsid w:val="00FC5EFA"/>
    <w:rsid w:val="00FC7357"/>
    <w:rsid w:val="00FC7FFE"/>
    <w:rsid w:val="00FD08A2"/>
    <w:rsid w:val="00FD2CDC"/>
    <w:rsid w:val="00FD630F"/>
    <w:rsid w:val="00FF12CC"/>
    <w:rsid w:val="00FF2B38"/>
    <w:rsid w:val="00FF4440"/>
    <w:rsid w:val="00FF4861"/>
    <w:rsid w:val="00FF5766"/>
    <w:rsid w:val="00FF5970"/>
    <w:rsid w:val="00FF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C74E"/>
  <w15:chartTrackingRefBased/>
  <w15:docId w15:val="{976D7E11-2148-4150-93EF-438BB0CA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55CC"/>
    <w:rPr>
      <w:sz w:val="16"/>
      <w:szCs w:val="16"/>
    </w:rPr>
  </w:style>
  <w:style w:type="paragraph" w:styleId="CommentText">
    <w:name w:val="annotation text"/>
    <w:basedOn w:val="Normal"/>
    <w:link w:val="CommentTextChar"/>
    <w:uiPriority w:val="99"/>
    <w:unhideWhenUsed/>
    <w:rsid w:val="00AF55CC"/>
    <w:pPr>
      <w:spacing w:line="240" w:lineRule="auto"/>
    </w:pPr>
    <w:rPr>
      <w:sz w:val="20"/>
      <w:szCs w:val="20"/>
    </w:rPr>
  </w:style>
  <w:style w:type="character" w:customStyle="1" w:styleId="CommentTextChar">
    <w:name w:val="Comment Text Char"/>
    <w:basedOn w:val="DefaultParagraphFont"/>
    <w:link w:val="CommentText"/>
    <w:uiPriority w:val="99"/>
    <w:rsid w:val="00AF55CC"/>
    <w:rPr>
      <w:sz w:val="20"/>
      <w:szCs w:val="20"/>
    </w:rPr>
  </w:style>
  <w:style w:type="paragraph" w:styleId="BalloonText">
    <w:name w:val="Balloon Text"/>
    <w:basedOn w:val="Normal"/>
    <w:link w:val="BalloonTextChar"/>
    <w:uiPriority w:val="99"/>
    <w:semiHidden/>
    <w:unhideWhenUsed/>
    <w:rsid w:val="00AF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5CC"/>
    <w:rPr>
      <w:rFonts w:ascii="Segoe UI" w:hAnsi="Segoe UI" w:cs="Segoe UI"/>
      <w:sz w:val="18"/>
      <w:szCs w:val="18"/>
    </w:rPr>
  </w:style>
  <w:style w:type="paragraph" w:styleId="EndnoteText">
    <w:name w:val="endnote text"/>
    <w:basedOn w:val="Normal"/>
    <w:link w:val="EndnoteTextChar"/>
    <w:uiPriority w:val="99"/>
    <w:unhideWhenUsed/>
    <w:rsid w:val="00AE79AA"/>
    <w:pPr>
      <w:spacing w:after="0" w:line="240" w:lineRule="auto"/>
    </w:pPr>
    <w:rPr>
      <w:sz w:val="20"/>
      <w:szCs w:val="20"/>
    </w:rPr>
  </w:style>
  <w:style w:type="character" w:customStyle="1" w:styleId="EndnoteTextChar">
    <w:name w:val="Endnote Text Char"/>
    <w:basedOn w:val="DefaultParagraphFont"/>
    <w:link w:val="EndnoteText"/>
    <w:uiPriority w:val="99"/>
    <w:rsid w:val="00AE79AA"/>
    <w:rPr>
      <w:sz w:val="20"/>
      <w:szCs w:val="20"/>
    </w:rPr>
  </w:style>
  <w:style w:type="character" w:styleId="EndnoteReference">
    <w:name w:val="endnote reference"/>
    <w:basedOn w:val="DefaultParagraphFont"/>
    <w:uiPriority w:val="99"/>
    <w:semiHidden/>
    <w:unhideWhenUsed/>
    <w:rsid w:val="00AE79AA"/>
    <w:rPr>
      <w:vertAlign w:val="superscript"/>
    </w:rPr>
  </w:style>
  <w:style w:type="character" w:styleId="Hyperlink">
    <w:name w:val="Hyperlink"/>
    <w:basedOn w:val="DefaultParagraphFont"/>
    <w:uiPriority w:val="99"/>
    <w:unhideWhenUsed/>
    <w:rsid w:val="001D64F6"/>
    <w:rPr>
      <w:color w:val="0000FF" w:themeColor="hyperlink"/>
      <w:u w:val="single"/>
    </w:rPr>
  </w:style>
  <w:style w:type="paragraph" w:styleId="ListParagraph">
    <w:name w:val="List Paragraph"/>
    <w:basedOn w:val="Normal"/>
    <w:uiPriority w:val="34"/>
    <w:qFormat/>
    <w:rsid w:val="00F81055"/>
    <w:pPr>
      <w:ind w:left="720"/>
      <w:contextualSpacing/>
    </w:pPr>
  </w:style>
  <w:style w:type="character" w:styleId="FollowedHyperlink">
    <w:name w:val="FollowedHyperlink"/>
    <w:basedOn w:val="DefaultParagraphFont"/>
    <w:uiPriority w:val="99"/>
    <w:semiHidden/>
    <w:unhideWhenUsed/>
    <w:rsid w:val="006F45BD"/>
    <w:rPr>
      <w:color w:val="800080" w:themeColor="followedHyperlink"/>
      <w:u w:val="single"/>
    </w:rPr>
  </w:style>
  <w:style w:type="paragraph" w:styleId="Header">
    <w:name w:val="header"/>
    <w:basedOn w:val="Normal"/>
    <w:link w:val="HeaderChar"/>
    <w:uiPriority w:val="99"/>
    <w:unhideWhenUsed/>
    <w:rsid w:val="007E7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9F6"/>
  </w:style>
  <w:style w:type="paragraph" w:styleId="Footer">
    <w:name w:val="footer"/>
    <w:basedOn w:val="Normal"/>
    <w:link w:val="FooterChar"/>
    <w:uiPriority w:val="99"/>
    <w:unhideWhenUsed/>
    <w:rsid w:val="007E7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9F6"/>
  </w:style>
  <w:style w:type="paragraph" w:styleId="CommentSubject">
    <w:name w:val="annotation subject"/>
    <w:basedOn w:val="CommentText"/>
    <w:next w:val="CommentText"/>
    <w:link w:val="CommentSubjectChar"/>
    <w:uiPriority w:val="99"/>
    <w:semiHidden/>
    <w:unhideWhenUsed/>
    <w:rsid w:val="00B92A04"/>
    <w:rPr>
      <w:b/>
      <w:bCs/>
    </w:rPr>
  </w:style>
  <w:style w:type="character" w:customStyle="1" w:styleId="CommentSubjectChar">
    <w:name w:val="Comment Subject Char"/>
    <w:basedOn w:val="CommentTextChar"/>
    <w:link w:val="CommentSubject"/>
    <w:uiPriority w:val="99"/>
    <w:semiHidden/>
    <w:rsid w:val="00B92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90414">
      <w:bodyDiv w:val="1"/>
      <w:marLeft w:val="0"/>
      <w:marRight w:val="0"/>
      <w:marTop w:val="0"/>
      <w:marBottom w:val="0"/>
      <w:divBdr>
        <w:top w:val="none" w:sz="0" w:space="0" w:color="auto"/>
        <w:left w:val="none" w:sz="0" w:space="0" w:color="auto"/>
        <w:bottom w:val="none" w:sz="0" w:space="0" w:color="auto"/>
        <w:right w:val="none" w:sz="0" w:space="0" w:color="auto"/>
      </w:divBdr>
    </w:div>
    <w:div w:id="1144272473">
      <w:bodyDiv w:val="1"/>
      <w:marLeft w:val="0"/>
      <w:marRight w:val="0"/>
      <w:marTop w:val="0"/>
      <w:marBottom w:val="0"/>
      <w:divBdr>
        <w:top w:val="none" w:sz="0" w:space="0" w:color="auto"/>
        <w:left w:val="none" w:sz="0" w:space="0" w:color="auto"/>
        <w:bottom w:val="none" w:sz="0" w:space="0" w:color="auto"/>
        <w:right w:val="none" w:sz="0" w:space="0" w:color="auto"/>
      </w:divBdr>
    </w:div>
    <w:div w:id="1881430544">
      <w:bodyDiv w:val="1"/>
      <w:marLeft w:val="0"/>
      <w:marRight w:val="0"/>
      <w:marTop w:val="0"/>
      <w:marBottom w:val="0"/>
      <w:divBdr>
        <w:top w:val="none" w:sz="0" w:space="0" w:color="auto"/>
        <w:left w:val="none" w:sz="0" w:space="0" w:color="auto"/>
        <w:bottom w:val="none" w:sz="0" w:space="0" w:color="auto"/>
        <w:right w:val="none" w:sz="0" w:space="0" w:color="auto"/>
      </w:divBdr>
      <w:divsChild>
        <w:div w:id="470556951">
          <w:marLeft w:val="0"/>
          <w:marRight w:val="0"/>
          <w:marTop w:val="0"/>
          <w:marBottom w:val="0"/>
          <w:divBdr>
            <w:top w:val="none" w:sz="0" w:space="0" w:color="auto"/>
            <w:left w:val="none" w:sz="0" w:space="0" w:color="auto"/>
            <w:bottom w:val="none" w:sz="0" w:space="0" w:color="auto"/>
            <w:right w:val="none" w:sz="0" w:space="0" w:color="auto"/>
          </w:divBdr>
        </w:div>
        <w:div w:id="1779062396">
          <w:marLeft w:val="0"/>
          <w:marRight w:val="0"/>
          <w:marTop w:val="0"/>
          <w:marBottom w:val="0"/>
          <w:divBdr>
            <w:top w:val="none" w:sz="0" w:space="0" w:color="auto"/>
            <w:left w:val="none" w:sz="0" w:space="0" w:color="auto"/>
            <w:bottom w:val="none" w:sz="0" w:space="0" w:color="auto"/>
            <w:right w:val="none" w:sz="0" w:space="0" w:color="auto"/>
          </w:divBdr>
          <w:divsChild>
            <w:div w:id="19194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r.org/templates/story/story.php?storyId=104302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369118X.2017.13404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jazeera.com/indepth/opinion/2012/04/201244114223946160.html" TargetMode="External"/><Relationship Id="rId5" Type="http://schemas.openxmlformats.org/officeDocument/2006/relationships/webSettings" Target="webSettings.xml"/><Relationship Id="rId15" Type="http://schemas.openxmlformats.org/officeDocument/2006/relationships/hyperlink" Target="http://technosociology.org/?p=904" TargetMode="External"/><Relationship Id="rId10" Type="http://schemas.openxmlformats.org/officeDocument/2006/relationships/hyperlink" Target="http://www.newyorker.com/magazine/2010/10/04/small-change-malcolm-gladwel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mericanethnologist.org/features/collections/piety-celebrity-sociality"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scontent-lht6-1.xx.fbcdn.net/v/t1.0-9/20770160_1378232068879637_2554788414870017391_n.jpg?oh=17c260f5babd2803da0de76446c76508&amp;oe=5AC9B65B" TargetMode="External"/><Relationship Id="rId3" Type="http://schemas.openxmlformats.org/officeDocument/2006/relationships/hyperlink" Target="https://twitter.com/opfuk/status/828935129129156609" TargetMode="External"/><Relationship Id="rId7" Type="http://schemas.openxmlformats.org/officeDocument/2006/relationships/hyperlink" Target="https://www.facebook.com/internationalanimalrescue/videos/10155888910259910/" TargetMode="External"/><Relationship Id="rId2" Type="http://schemas.openxmlformats.org/officeDocument/2006/relationships/hyperlink" Target="https://www.giveasyoulive.com" TargetMode="External"/><Relationship Id="rId1" Type="http://schemas.openxmlformats.org/officeDocument/2006/relationships/hyperlink" Target="https://www.instagram.com/p/BDQvXe8yMPx/" TargetMode="External"/><Relationship Id="rId6" Type="http://schemas.openxmlformats.org/officeDocument/2006/relationships/hyperlink" Target="https://twitter.com/opfuk/status/829777940967780352" TargetMode="External"/><Relationship Id="rId5" Type="http://schemas.openxmlformats.org/officeDocument/2006/relationships/hyperlink" Target="https://www.facebook.com/opfuk/photos/pcb.1238727619546838/1238727446213522/?type=3" TargetMode="External"/><Relationship Id="rId10" Type="http://schemas.openxmlformats.org/officeDocument/2006/relationships/hyperlink" Target="https://www.facebook.com/internationalanimalrescue/videos/10153851229954910/" TargetMode="External"/><Relationship Id="rId4" Type="http://schemas.openxmlformats.org/officeDocument/2006/relationships/hyperlink" Target="https://scontent-lht6-1.xx.fbcdn.net/v/t1.0-9/16473087_1236411739778426_3615695840495749442_n.jpg?oh=36e90e88a4ce8f573a6a9bc417ffd915&amp;oe=59094C89" TargetMode="External"/><Relationship Id="rId9" Type="http://schemas.openxmlformats.org/officeDocument/2006/relationships/hyperlink" Target="https://www.facebook.com/internationalanimalrescue/videos/vb.8539814909/10154752607334910/?type=2&amp;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DD7C4-40AF-46D3-BFCE-D678FB40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Chua</dc:creator>
  <cp:keywords/>
  <dc:description/>
  <cp:lastModifiedBy>Liana Chua</cp:lastModifiedBy>
  <cp:revision>2</cp:revision>
  <dcterms:created xsi:type="dcterms:W3CDTF">2018-06-25T08:51:00Z</dcterms:created>
  <dcterms:modified xsi:type="dcterms:W3CDTF">2018-06-25T08:51:00Z</dcterms:modified>
</cp:coreProperties>
</file>