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5E4EC" w14:textId="6E60DD13" w:rsidR="004C1032" w:rsidRPr="00E96004" w:rsidRDefault="00983276" w:rsidP="004C1032">
      <w:pPr>
        <w:jc w:val="center"/>
        <w:rPr>
          <w:rFonts w:ascii="Times New Roman" w:hAnsi="Times New Roman" w:cs="Times New Roman"/>
          <w:sz w:val="32"/>
          <w:szCs w:val="32"/>
        </w:rPr>
      </w:pPr>
      <w:r w:rsidRPr="00E96004">
        <w:rPr>
          <w:rFonts w:ascii="Times New Roman" w:hAnsi="Times New Roman" w:cs="Times New Roman"/>
          <w:sz w:val="32"/>
          <w:szCs w:val="32"/>
        </w:rPr>
        <w:t xml:space="preserve">Enhanced </w:t>
      </w:r>
      <w:r w:rsidR="005C0778" w:rsidRPr="00E96004">
        <w:rPr>
          <w:rFonts w:ascii="Times New Roman" w:hAnsi="Times New Roman" w:cs="Times New Roman"/>
          <w:sz w:val="32"/>
          <w:szCs w:val="32"/>
        </w:rPr>
        <w:t>m</w:t>
      </w:r>
      <w:r w:rsidR="004C1032" w:rsidRPr="00E96004">
        <w:rPr>
          <w:rFonts w:ascii="Times New Roman" w:hAnsi="Times New Roman" w:cs="Times New Roman"/>
          <w:sz w:val="32"/>
          <w:szCs w:val="32"/>
        </w:rPr>
        <w:t xml:space="preserve">ixed </w:t>
      </w:r>
      <w:r w:rsidR="00842EA3" w:rsidRPr="00E96004">
        <w:rPr>
          <w:rFonts w:ascii="Times New Roman" w:hAnsi="Times New Roman" w:cs="Times New Roman"/>
          <w:sz w:val="32"/>
          <w:szCs w:val="32"/>
        </w:rPr>
        <w:t xml:space="preserve">interpolation </w:t>
      </w:r>
      <w:r w:rsidR="00351CEB" w:rsidRPr="00E96004">
        <w:rPr>
          <w:rFonts w:ascii="Times New Roman" w:hAnsi="Times New Roman" w:cs="Times New Roman"/>
          <w:sz w:val="32"/>
          <w:szCs w:val="32"/>
        </w:rPr>
        <w:t xml:space="preserve">XFEM </w:t>
      </w:r>
      <w:r w:rsidR="004C1032" w:rsidRPr="00E96004">
        <w:rPr>
          <w:rFonts w:ascii="Times New Roman" w:hAnsi="Times New Roman" w:cs="Times New Roman"/>
          <w:sz w:val="32"/>
          <w:szCs w:val="32"/>
        </w:rPr>
        <w:t>formulation</w:t>
      </w:r>
      <w:r w:rsidR="005C0778" w:rsidRPr="00E96004">
        <w:rPr>
          <w:rFonts w:ascii="Times New Roman" w:hAnsi="Times New Roman" w:cs="Times New Roman"/>
          <w:sz w:val="32"/>
          <w:szCs w:val="32"/>
        </w:rPr>
        <w:t>s</w:t>
      </w:r>
      <w:r w:rsidR="004C1032" w:rsidRPr="00E96004">
        <w:rPr>
          <w:rFonts w:ascii="Times New Roman" w:hAnsi="Times New Roman" w:cs="Times New Roman"/>
          <w:sz w:val="32"/>
          <w:szCs w:val="32"/>
        </w:rPr>
        <w:t xml:space="preserve"> </w:t>
      </w:r>
      <w:r w:rsidR="00834AC6" w:rsidRPr="00E96004">
        <w:rPr>
          <w:rFonts w:ascii="Times New Roman" w:hAnsi="Times New Roman" w:cs="Times New Roman"/>
          <w:sz w:val="32"/>
          <w:szCs w:val="32"/>
        </w:rPr>
        <w:t>for</w:t>
      </w:r>
      <w:r w:rsidR="004C1032" w:rsidRPr="00E96004">
        <w:rPr>
          <w:rFonts w:ascii="Times New Roman" w:hAnsi="Times New Roman" w:cs="Times New Roman"/>
          <w:sz w:val="32"/>
          <w:szCs w:val="32"/>
        </w:rPr>
        <w:t xml:space="preserve"> </w:t>
      </w:r>
      <w:r w:rsidR="00FC4EFE" w:rsidRPr="00E96004">
        <w:rPr>
          <w:rFonts w:ascii="Times New Roman" w:hAnsi="Times New Roman" w:cs="Times New Roman"/>
          <w:sz w:val="32"/>
          <w:szCs w:val="32"/>
        </w:rPr>
        <w:t xml:space="preserve">discontinuous </w:t>
      </w:r>
      <w:r w:rsidR="004C1032" w:rsidRPr="00E96004">
        <w:rPr>
          <w:rFonts w:ascii="Times New Roman" w:hAnsi="Times New Roman" w:cs="Times New Roman"/>
          <w:sz w:val="32"/>
          <w:szCs w:val="32"/>
        </w:rPr>
        <w:t xml:space="preserve">Timoshenko beam </w:t>
      </w:r>
      <w:r w:rsidR="005B4761" w:rsidRPr="00E96004">
        <w:rPr>
          <w:rFonts w:ascii="Times New Roman" w:hAnsi="Times New Roman" w:cs="Times New Roman"/>
          <w:sz w:val="32"/>
          <w:szCs w:val="32"/>
        </w:rPr>
        <w:t>and Mindlin-Reissner plate</w:t>
      </w:r>
    </w:p>
    <w:p w14:paraId="463BFF83" w14:textId="347F5906" w:rsidR="008E39B3" w:rsidRPr="00E96004" w:rsidRDefault="008E39B3" w:rsidP="008E39B3">
      <w:pPr>
        <w:jc w:val="center"/>
        <w:rPr>
          <w:rFonts w:ascii="Times New Roman" w:hAnsi="Times New Roman" w:cs="Times New Roman"/>
          <w:sz w:val="28"/>
          <w:szCs w:val="28"/>
          <w:vertAlign w:val="superscript"/>
        </w:rPr>
      </w:pPr>
      <w:r w:rsidRPr="00E96004">
        <w:rPr>
          <w:rFonts w:ascii="Times New Roman" w:hAnsi="Times New Roman" w:cs="Times New Roman"/>
          <w:sz w:val="28"/>
          <w:szCs w:val="28"/>
        </w:rPr>
        <w:t xml:space="preserve">M. </w:t>
      </w:r>
      <w:r w:rsidR="00B60B43" w:rsidRPr="00E96004">
        <w:rPr>
          <w:rFonts w:ascii="Times New Roman" w:hAnsi="Times New Roman" w:cs="Times New Roman"/>
          <w:sz w:val="28"/>
          <w:szCs w:val="28"/>
        </w:rPr>
        <w:t>Toolabi</w:t>
      </w:r>
      <w:r w:rsidR="00B60B43" w:rsidRPr="00E96004">
        <w:rPr>
          <w:rFonts w:ascii="Times New Roman" w:hAnsi="Times New Roman" w:cs="Times New Roman"/>
          <w:sz w:val="28"/>
          <w:szCs w:val="28"/>
          <w:vertAlign w:val="superscript"/>
        </w:rPr>
        <w:t>a</w:t>
      </w:r>
      <w:r w:rsidR="00D107FC" w:rsidRPr="00E96004">
        <w:rPr>
          <w:rStyle w:val="FootnoteReference"/>
          <w:rFonts w:ascii="Times New Roman" w:hAnsi="Times New Roman" w:cs="Times New Roman"/>
          <w:sz w:val="28"/>
          <w:szCs w:val="28"/>
        </w:rPr>
        <w:footnoteReference w:id="1"/>
      </w:r>
      <w:r w:rsidRPr="00E96004">
        <w:rPr>
          <w:rFonts w:ascii="Times New Roman" w:hAnsi="Times New Roman" w:cs="Times New Roman"/>
          <w:sz w:val="28"/>
          <w:szCs w:val="28"/>
        </w:rPr>
        <w:t>, A. S. Fallah</w:t>
      </w:r>
      <w:r w:rsidRPr="00E96004">
        <w:rPr>
          <w:rFonts w:ascii="Times New Roman" w:hAnsi="Times New Roman" w:cs="Times New Roman"/>
          <w:sz w:val="28"/>
          <w:szCs w:val="28"/>
          <w:vertAlign w:val="superscript"/>
        </w:rPr>
        <w:t>b</w:t>
      </w:r>
      <w:r w:rsidRPr="00E96004">
        <w:rPr>
          <w:rFonts w:ascii="Times New Roman" w:hAnsi="Times New Roman" w:cs="Times New Roman"/>
          <w:sz w:val="28"/>
          <w:szCs w:val="28"/>
        </w:rPr>
        <w:t>, P.</w:t>
      </w:r>
      <w:r w:rsidR="00335522" w:rsidRPr="00E96004">
        <w:rPr>
          <w:rFonts w:ascii="Times New Roman" w:hAnsi="Times New Roman" w:cs="Times New Roman"/>
          <w:sz w:val="28"/>
          <w:szCs w:val="28"/>
        </w:rPr>
        <w:t xml:space="preserve"> </w:t>
      </w:r>
      <w:r w:rsidRPr="00E96004">
        <w:rPr>
          <w:rFonts w:ascii="Times New Roman" w:hAnsi="Times New Roman" w:cs="Times New Roman"/>
          <w:sz w:val="28"/>
          <w:szCs w:val="28"/>
        </w:rPr>
        <w:t>M. Baiz</w:t>
      </w:r>
      <w:r w:rsidR="002F6F92" w:rsidRPr="00E96004">
        <w:rPr>
          <w:rFonts w:ascii="Times New Roman" w:hAnsi="Times New Roman" w:cs="Times New Roman"/>
          <w:sz w:val="28"/>
          <w:szCs w:val="28"/>
          <w:vertAlign w:val="superscript"/>
        </w:rPr>
        <w:t>b</w:t>
      </w:r>
      <w:r w:rsidRPr="00E96004">
        <w:rPr>
          <w:rFonts w:ascii="Times New Roman" w:hAnsi="Times New Roman" w:cs="Times New Roman"/>
          <w:sz w:val="28"/>
          <w:szCs w:val="28"/>
        </w:rPr>
        <w:t>, L.</w:t>
      </w:r>
      <w:r w:rsidR="00335522" w:rsidRPr="00E96004">
        <w:rPr>
          <w:rFonts w:ascii="Times New Roman" w:hAnsi="Times New Roman" w:cs="Times New Roman"/>
          <w:sz w:val="28"/>
          <w:szCs w:val="28"/>
        </w:rPr>
        <w:t xml:space="preserve"> </w:t>
      </w:r>
      <w:r w:rsidRPr="00E96004">
        <w:rPr>
          <w:rFonts w:ascii="Times New Roman" w:hAnsi="Times New Roman" w:cs="Times New Roman"/>
          <w:sz w:val="28"/>
          <w:szCs w:val="28"/>
        </w:rPr>
        <w:t>A. Louca</w:t>
      </w:r>
      <w:r w:rsidR="00EC2E13" w:rsidRPr="00E96004">
        <w:rPr>
          <w:rFonts w:ascii="Times New Roman" w:hAnsi="Times New Roman" w:cs="Times New Roman"/>
          <w:sz w:val="28"/>
          <w:szCs w:val="28"/>
          <w:vertAlign w:val="superscript"/>
        </w:rPr>
        <w:t>c</w:t>
      </w:r>
    </w:p>
    <w:p w14:paraId="5404416D" w14:textId="21981013" w:rsidR="00EC2E13" w:rsidRPr="00E96004" w:rsidRDefault="00277D16" w:rsidP="00EC2E13">
      <w:pPr>
        <w:spacing w:after="0" w:line="240" w:lineRule="exact"/>
        <w:jc w:val="center"/>
        <w:rPr>
          <w:rFonts w:ascii="Cambria Math" w:hAnsi="Cambria Math"/>
          <w:sz w:val="20"/>
          <w:szCs w:val="20"/>
          <w:lang w:val="en-ZA" w:eastAsia="en-ZA"/>
        </w:rPr>
      </w:pPr>
      <w:r w:rsidRPr="00E96004">
        <w:rPr>
          <w:rFonts w:ascii="Cambria Math" w:hAnsi="Cambria Math"/>
          <w:sz w:val="20"/>
          <w:szCs w:val="20"/>
          <w:vertAlign w:val="superscript"/>
          <w:lang w:val="en-ZA" w:eastAsia="en-ZA"/>
        </w:rPr>
        <w:t>a</w:t>
      </w:r>
      <w:r w:rsidRPr="00E96004">
        <w:rPr>
          <w:rFonts w:ascii="Cambria Math" w:hAnsi="Cambria Math"/>
          <w:sz w:val="20"/>
          <w:szCs w:val="20"/>
          <w:lang w:val="en-ZA" w:eastAsia="en-ZA"/>
        </w:rPr>
        <w:t xml:space="preserve">Department of </w:t>
      </w:r>
      <w:r w:rsidR="00EC2E13" w:rsidRPr="00E96004">
        <w:rPr>
          <w:rFonts w:ascii="Cambria Math" w:hAnsi="Cambria Math"/>
          <w:sz w:val="20"/>
          <w:szCs w:val="20"/>
          <w:lang w:val="en-ZA" w:eastAsia="en-ZA"/>
        </w:rPr>
        <w:t>Mechanical</w:t>
      </w:r>
      <w:r w:rsidRPr="00E96004">
        <w:rPr>
          <w:rFonts w:ascii="Cambria Math" w:hAnsi="Cambria Math"/>
          <w:sz w:val="20"/>
          <w:szCs w:val="20"/>
          <w:lang w:val="en-ZA" w:eastAsia="en-ZA"/>
        </w:rPr>
        <w:t xml:space="preserve"> Engineering, </w:t>
      </w:r>
      <w:r w:rsidR="00EC2E13" w:rsidRPr="00E96004">
        <w:rPr>
          <w:rFonts w:ascii="Cambria Math" w:hAnsi="Cambria Math"/>
          <w:sz w:val="20"/>
          <w:szCs w:val="20"/>
          <w:lang w:val="en-ZA" w:eastAsia="en-ZA"/>
        </w:rPr>
        <w:t>City and Guilds</w:t>
      </w:r>
      <w:r w:rsidRPr="00E96004">
        <w:rPr>
          <w:rFonts w:ascii="Cambria Math" w:hAnsi="Cambria Math"/>
          <w:sz w:val="20"/>
          <w:szCs w:val="20"/>
          <w:lang w:val="en-ZA" w:eastAsia="en-ZA"/>
        </w:rPr>
        <w:t xml:space="preserve"> Building, </w:t>
      </w:r>
      <w:r w:rsidR="00425923" w:rsidRPr="00E96004">
        <w:rPr>
          <w:rFonts w:ascii="Cambria Math" w:hAnsi="Cambria Math"/>
          <w:sz w:val="20"/>
          <w:szCs w:val="20"/>
          <w:lang w:val="en-ZA" w:eastAsia="en-ZA"/>
        </w:rPr>
        <w:t xml:space="preserve">South Kensington Campus, </w:t>
      </w:r>
      <w:r w:rsidRPr="00E96004">
        <w:rPr>
          <w:rFonts w:ascii="Cambria Math" w:hAnsi="Cambria Math"/>
          <w:sz w:val="20"/>
          <w:szCs w:val="20"/>
          <w:lang w:val="en-ZA" w:eastAsia="en-ZA"/>
        </w:rPr>
        <w:t>Imperial Col</w:t>
      </w:r>
      <w:r w:rsidR="00E31EF5" w:rsidRPr="00E96004">
        <w:rPr>
          <w:rFonts w:ascii="Cambria Math" w:hAnsi="Cambria Math"/>
          <w:sz w:val="20"/>
          <w:szCs w:val="20"/>
          <w:lang w:val="en-ZA" w:eastAsia="en-ZA"/>
        </w:rPr>
        <w:t>lege London, London, SW7 2AZ, UK</w:t>
      </w:r>
    </w:p>
    <w:p w14:paraId="798EDCD3" w14:textId="0F040432" w:rsidR="007705BD" w:rsidRPr="00E96004" w:rsidRDefault="002F6F92" w:rsidP="007705BD">
      <w:pPr>
        <w:spacing w:after="0" w:line="240" w:lineRule="exact"/>
        <w:jc w:val="center"/>
        <w:rPr>
          <w:rFonts w:ascii="Cambria Math" w:hAnsi="Cambria Math"/>
          <w:sz w:val="20"/>
          <w:szCs w:val="20"/>
          <w:lang w:val="en-ZA" w:eastAsia="en-ZA"/>
        </w:rPr>
      </w:pPr>
      <w:r w:rsidRPr="00E96004">
        <w:rPr>
          <w:rFonts w:ascii="Cambria Math" w:hAnsi="Cambria Math"/>
          <w:sz w:val="20"/>
          <w:szCs w:val="20"/>
          <w:vertAlign w:val="superscript"/>
          <w:lang w:val="en-ZA" w:eastAsia="en-ZA"/>
        </w:rPr>
        <w:t>b</w:t>
      </w:r>
      <w:r w:rsidR="007705BD" w:rsidRPr="00E96004">
        <w:rPr>
          <w:rFonts w:ascii="Cambria Math" w:hAnsi="Cambria Math"/>
          <w:sz w:val="20"/>
          <w:szCs w:val="20"/>
          <w:lang w:val="en-ZA" w:eastAsia="en-ZA"/>
        </w:rPr>
        <w:t xml:space="preserve">Department of Aeronautics, Roderic Hill Building, </w:t>
      </w:r>
      <w:r w:rsidR="00425923" w:rsidRPr="00E96004">
        <w:rPr>
          <w:rFonts w:ascii="Cambria Math" w:hAnsi="Cambria Math"/>
          <w:sz w:val="20"/>
          <w:szCs w:val="20"/>
          <w:lang w:val="en-ZA" w:eastAsia="en-ZA"/>
        </w:rPr>
        <w:t xml:space="preserve">South Kensington Campus, </w:t>
      </w:r>
      <w:r w:rsidR="007705BD" w:rsidRPr="00E96004">
        <w:rPr>
          <w:rFonts w:ascii="Cambria Math" w:hAnsi="Cambria Math"/>
          <w:sz w:val="20"/>
          <w:szCs w:val="20"/>
          <w:lang w:val="en-ZA" w:eastAsia="en-ZA"/>
        </w:rPr>
        <w:t>Imperial Col</w:t>
      </w:r>
      <w:r w:rsidR="00E31EF5" w:rsidRPr="00E96004">
        <w:rPr>
          <w:rFonts w:ascii="Cambria Math" w:hAnsi="Cambria Math"/>
          <w:sz w:val="20"/>
          <w:szCs w:val="20"/>
          <w:lang w:val="en-ZA" w:eastAsia="en-ZA"/>
        </w:rPr>
        <w:t>lege London, London, SW7 2AZ, UK</w:t>
      </w:r>
    </w:p>
    <w:p w14:paraId="667674FD" w14:textId="79149834" w:rsidR="00EC2E13" w:rsidRPr="00E96004" w:rsidRDefault="00EC2E13" w:rsidP="00EC2E13">
      <w:pPr>
        <w:spacing w:after="0" w:line="240" w:lineRule="exact"/>
        <w:jc w:val="center"/>
        <w:rPr>
          <w:rFonts w:ascii="Cambria Math" w:hAnsi="Cambria Math"/>
          <w:sz w:val="20"/>
          <w:szCs w:val="20"/>
          <w:lang w:val="en-ZA" w:eastAsia="en-ZA"/>
        </w:rPr>
      </w:pPr>
      <w:r w:rsidRPr="00E96004">
        <w:rPr>
          <w:rFonts w:ascii="Cambria Math" w:hAnsi="Cambria Math"/>
          <w:sz w:val="20"/>
          <w:szCs w:val="20"/>
          <w:vertAlign w:val="superscript"/>
          <w:lang w:val="en-ZA" w:eastAsia="en-ZA"/>
        </w:rPr>
        <w:t>c</w:t>
      </w:r>
      <w:r w:rsidRPr="00E96004">
        <w:rPr>
          <w:rFonts w:ascii="Cambria Math" w:hAnsi="Cambria Math"/>
          <w:sz w:val="20"/>
          <w:szCs w:val="20"/>
          <w:lang w:val="en-ZA" w:eastAsia="en-ZA"/>
        </w:rPr>
        <w:t>Department of Civil and Environmental Engineering, Skempton Building, South Kensington Campus, Imperial College London, London, SW7 2AZ, UK</w:t>
      </w:r>
    </w:p>
    <w:p w14:paraId="240F6C1B" w14:textId="77777777" w:rsidR="004C1032" w:rsidRPr="00E96004" w:rsidRDefault="004C1032" w:rsidP="0091175F">
      <w:pPr>
        <w:rPr>
          <w:rFonts w:ascii="Times New Roman" w:hAnsi="Times New Roman" w:cs="Times New Roman"/>
          <w:b/>
          <w:sz w:val="24"/>
          <w:szCs w:val="24"/>
        </w:rPr>
      </w:pPr>
    </w:p>
    <w:p w14:paraId="7EB30A91" w14:textId="28DEA1E0" w:rsidR="004C1032" w:rsidRPr="00E96004" w:rsidRDefault="004C1032" w:rsidP="004C1032">
      <w:pPr>
        <w:ind w:firstLine="720"/>
        <w:rPr>
          <w:rFonts w:ascii="Times New Roman" w:hAnsi="Times New Roman" w:cs="Times New Roman"/>
          <w:b/>
          <w:sz w:val="24"/>
          <w:szCs w:val="24"/>
        </w:rPr>
      </w:pPr>
      <w:r w:rsidRPr="00E96004">
        <w:rPr>
          <w:rFonts w:ascii="Times New Roman" w:hAnsi="Times New Roman" w:cs="Times New Roman"/>
          <w:b/>
          <w:sz w:val="24"/>
          <w:szCs w:val="24"/>
        </w:rPr>
        <w:t>Abstract</w:t>
      </w:r>
      <w:r w:rsidR="00B7210E" w:rsidRPr="00E96004">
        <w:rPr>
          <w:rFonts w:ascii="Times New Roman" w:hAnsi="Times New Roman" w:cs="Times New Roman"/>
          <w:b/>
          <w:sz w:val="24"/>
          <w:szCs w:val="24"/>
        </w:rPr>
        <w:t xml:space="preserve"> </w:t>
      </w:r>
      <w:bookmarkStart w:id="0" w:name="_GoBack"/>
      <w:bookmarkEnd w:id="0"/>
    </w:p>
    <w:p w14:paraId="46D39142" w14:textId="4609C0C3" w:rsidR="006E10DD" w:rsidRPr="00E96004" w:rsidRDefault="004C1032" w:rsidP="00297255">
      <w:pPr>
        <w:jc w:val="both"/>
        <w:rPr>
          <w:rFonts w:ascii="Times New Roman" w:hAnsi="Times New Roman" w:cs="Times New Roman"/>
          <w:sz w:val="24"/>
          <w:szCs w:val="24"/>
        </w:rPr>
      </w:pPr>
      <w:r w:rsidRPr="00E96004">
        <w:rPr>
          <w:b/>
        </w:rPr>
        <w:tab/>
      </w:r>
      <w:r w:rsidR="00297255" w:rsidRPr="00E96004">
        <w:rPr>
          <w:rFonts w:ascii="Times New Roman" w:hAnsi="Times New Roman" w:cs="Times New Roman"/>
          <w:sz w:val="24"/>
          <w:szCs w:val="24"/>
        </w:rPr>
        <w:t>Shear locking is a major issue emerging in the computational formulation of beam and plate finite elements of minim</w:t>
      </w:r>
      <w:r w:rsidR="00C04573" w:rsidRPr="00E96004">
        <w:rPr>
          <w:rFonts w:ascii="Times New Roman" w:hAnsi="Times New Roman" w:cs="Times New Roman"/>
          <w:sz w:val="24"/>
          <w:szCs w:val="24"/>
        </w:rPr>
        <w:t>al number of degrees-of-</w:t>
      </w:r>
      <w:r w:rsidR="00297255" w:rsidRPr="00E96004">
        <w:rPr>
          <w:rFonts w:ascii="Times New Roman" w:hAnsi="Times New Roman" w:cs="Times New Roman"/>
          <w:sz w:val="24"/>
          <w:szCs w:val="24"/>
        </w:rPr>
        <w:t xml:space="preserve">freedom as it leads to artificial over-stiffening. In this paper discontinuous Timoshenko beam and Mindlin-Reissner plate elements are developed by adopting the Hellinger-Reissner (HR) functional with the displacements and through-thickness shear strains as degrees-of-freedom. The strains are later eliminated as degrees-of-freedom through calculations explained </w:t>
      </w:r>
      <w:r w:rsidR="00CC6F08" w:rsidRPr="00E96004">
        <w:rPr>
          <w:rFonts w:ascii="Times New Roman" w:hAnsi="Times New Roman" w:cs="Times New Roman"/>
          <w:sz w:val="24"/>
          <w:szCs w:val="24"/>
        </w:rPr>
        <w:t>presented by the authors</w:t>
      </w:r>
      <w:r w:rsidR="00297255" w:rsidRPr="00E96004">
        <w:rPr>
          <w:rFonts w:ascii="Times New Roman" w:hAnsi="Times New Roman" w:cs="Times New Roman"/>
          <w:sz w:val="24"/>
          <w:szCs w:val="24"/>
        </w:rPr>
        <w:t>. Thi</w:t>
      </w:r>
      <w:r w:rsidR="00C04573" w:rsidRPr="00E96004">
        <w:rPr>
          <w:rFonts w:ascii="Times New Roman" w:hAnsi="Times New Roman" w:cs="Times New Roman"/>
          <w:sz w:val="24"/>
          <w:szCs w:val="24"/>
        </w:rPr>
        <w:t>s reduces the number of degrees-of-</w:t>
      </w:r>
      <w:r w:rsidR="00297255" w:rsidRPr="00E96004">
        <w:rPr>
          <w:rFonts w:ascii="Times New Roman" w:hAnsi="Times New Roman" w:cs="Times New Roman"/>
          <w:sz w:val="24"/>
          <w:szCs w:val="24"/>
        </w:rPr>
        <w:t>freedom and consequently the computational cost through a reduced stiffness matrix. Heterogeneous beams and plates with weak discontinuity are considered and the mixed formulation has been combined with the e</w:t>
      </w:r>
      <w:r w:rsidR="00E62BD7" w:rsidRPr="00E96004">
        <w:rPr>
          <w:rFonts w:ascii="Times New Roman" w:hAnsi="Times New Roman" w:cs="Times New Roman"/>
          <w:sz w:val="24"/>
          <w:szCs w:val="24"/>
        </w:rPr>
        <w:t>X</w:t>
      </w:r>
      <w:r w:rsidR="00297255" w:rsidRPr="00E96004">
        <w:rPr>
          <w:rFonts w:ascii="Times New Roman" w:hAnsi="Times New Roman" w:cs="Times New Roman"/>
          <w:sz w:val="24"/>
          <w:szCs w:val="24"/>
        </w:rPr>
        <w:t xml:space="preserve">tended </w:t>
      </w:r>
      <w:r w:rsidR="00E62BD7" w:rsidRPr="00E96004">
        <w:rPr>
          <w:rFonts w:ascii="Times New Roman" w:hAnsi="Times New Roman" w:cs="Times New Roman"/>
          <w:sz w:val="24"/>
          <w:szCs w:val="24"/>
        </w:rPr>
        <w:t>F</w:t>
      </w:r>
      <w:r w:rsidR="00297255" w:rsidRPr="00E96004">
        <w:rPr>
          <w:rFonts w:ascii="Times New Roman" w:hAnsi="Times New Roman" w:cs="Times New Roman"/>
          <w:sz w:val="24"/>
          <w:szCs w:val="24"/>
        </w:rPr>
        <w:t xml:space="preserve">inite </w:t>
      </w:r>
      <w:r w:rsidR="00E62BD7" w:rsidRPr="00E96004">
        <w:rPr>
          <w:rFonts w:ascii="Times New Roman" w:hAnsi="Times New Roman" w:cs="Times New Roman"/>
          <w:sz w:val="24"/>
          <w:szCs w:val="24"/>
        </w:rPr>
        <w:t>E</w:t>
      </w:r>
      <w:r w:rsidR="00297255" w:rsidRPr="00E96004">
        <w:rPr>
          <w:rFonts w:ascii="Times New Roman" w:hAnsi="Times New Roman" w:cs="Times New Roman"/>
          <w:sz w:val="24"/>
          <w:szCs w:val="24"/>
        </w:rPr>
        <w:t xml:space="preserve">lement </w:t>
      </w:r>
      <w:r w:rsidR="00E62BD7" w:rsidRPr="00E96004">
        <w:rPr>
          <w:rFonts w:ascii="Times New Roman" w:hAnsi="Times New Roman" w:cs="Times New Roman"/>
          <w:sz w:val="24"/>
          <w:szCs w:val="24"/>
        </w:rPr>
        <w:t>M</w:t>
      </w:r>
      <w:r w:rsidR="00297255" w:rsidRPr="00E96004">
        <w:rPr>
          <w:rFonts w:ascii="Times New Roman" w:hAnsi="Times New Roman" w:cs="Times New Roman"/>
          <w:sz w:val="24"/>
          <w:szCs w:val="24"/>
        </w:rPr>
        <w:t>ethod (XFEM) thus mixed enrichment functions are used. In this paper</w:t>
      </w:r>
      <w:r w:rsidR="00DB6B8D" w:rsidRPr="00E96004">
        <w:rPr>
          <w:rFonts w:ascii="Times New Roman" w:hAnsi="Times New Roman" w:cs="Times New Roman"/>
          <w:sz w:val="24"/>
          <w:szCs w:val="24"/>
        </w:rPr>
        <w:t>,</w:t>
      </w:r>
      <w:r w:rsidR="00297255" w:rsidRPr="00E96004">
        <w:rPr>
          <w:rFonts w:ascii="Times New Roman" w:hAnsi="Times New Roman" w:cs="Times New Roman"/>
          <w:sz w:val="24"/>
          <w:szCs w:val="24"/>
        </w:rPr>
        <w:t xml:space="preserve"> both the displacement field and the shear strain are enriched compared to the traditional XFEM where only the displacement functions are enriched. The enrichment type is restricted to extrinsic mesh-based topological local enrichment. The results from the proposed mixed formulation of XFEM correlate well with analytical solution in the case of the beam and in the case of the Mindlin-Reissner plate the results correlate well with those from a finite element package (ABAQUS) and classical Finite Element Method (FEM) and show higher rates of convergence. In all cases</w:t>
      </w:r>
      <w:r w:rsidR="008102DE" w:rsidRPr="00E96004">
        <w:rPr>
          <w:rFonts w:ascii="Times New Roman" w:hAnsi="Times New Roman" w:cs="Times New Roman"/>
          <w:sz w:val="24"/>
          <w:szCs w:val="24"/>
        </w:rPr>
        <w:t>,</w:t>
      </w:r>
      <w:r w:rsidR="00297255" w:rsidRPr="00E96004">
        <w:rPr>
          <w:rFonts w:ascii="Times New Roman" w:hAnsi="Times New Roman" w:cs="Times New Roman"/>
          <w:sz w:val="24"/>
          <w:szCs w:val="24"/>
        </w:rPr>
        <w:t xml:space="preserve"> the proposed method captures strain discontinuity (local jump) and L</w:t>
      </w:r>
      <w:r w:rsidR="00297255" w:rsidRPr="00E96004">
        <w:rPr>
          <w:rFonts w:ascii="Times New Roman" w:hAnsi="Times New Roman" w:cs="Times New Roman"/>
          <w:sz w:val="24"/>
          <w:szCs w:val="24"/>
          <w:vertAlign w:val="subscript"/>
        </w:rPr>
        <w:t>2</w:t>
      </w:r>
      <w:r w:rsidR="00297255" w:rsidRPr="00E96004">
        <w:rPr>
          <w:rFonts w:ascii="Times New Roman" w:hAnsi="Times New Roman" w:cs="Times New Roman"/>
          <w:sz w:val="24"/>
          <w:szCs w:val="24"/>
        </w:rPr>
        <w:t xml:space="preserve">-norms of error in strain, displacement and rotation are compared in the case of the beam. Static analyses show a strong correlation in strains and displacements between the proposed method and its classical counterparts. </w:t>
      </w:r>
      <w:r w:rsidR="003957F7" w:rsidRPr="00E96004">
        <w:rPr>
          <w:rFonts w:ascii="Times New Roman" w:hAnsi="Times New Roman" w:cs="Times New Roman"/>
          <w:sz w:val="24"/>
          <w:szCs w:val="24"/>
        </w:rPr>
        <w:t>Thus,</w:t>
      </w:r>
      <w:r w:rsidR="00297255" w:rsidRPr="00E96004">
        <w:rPr>
          <w:rFonts w:ascii="Times New Roman" w:hAnsi="Times New Roman" w:cs="Times New Roman"/>
          <w:sz w:val="24"/>
          <w:szCs w:val="24"/>
        </w:rPr>
        <w:t xml:space="preserve"> the proposed method </w:t>
      </w:r>
      <w:r w:rsidR="00CC6F08" w:rsidRPr="00E96004">
        <w:rPr>
          <w:rFonts w:ascii="Times New Roman" w:hAnsi="Times New Roman" w:cs="Times New Roman"/>
          <w:sz w:val="24"/>
          <w:szCs w:val="24"/>
        </w:rPr>
        <w:t>provides an</w:t>
      </w:r>
      <w:r w:rsidR="00297255" w:rsidRPr="00E96004">
        <w:rPr>
          <w:rFonts w:ascii="Times New Roman" w:hAnsi="Times New Roman" w:cs="Times New Roman"/>
          <w:sz w:val="24"/>
          <w:szCs w:val="24"/>
        </w:rPr>
        <w:t xml:space="preserve"> accurate</w:t>
      </w:r>
      <w:r w:rsidR="00CC6F08" w:rsidRPr="00E96004">
        <w:rPr>
          <w:rFonts w:ascii="Times New Roman" w:hAnsi="Times New Roman" w:cs="Times New Roman"/>
          <w:sz w:val="24"/>
          <w:szCs w:val="24"/>
        </w:rPr>
        <w:t xml:space="preserve"> and,</w:t>
      </w:r>
      <w:r w:rsidR="002E457E" w:rsidRPr="00E96004">
        <w:rPr>
          <w:rFonts w:ascii="Times New Roman" w:hAnsi="Times New Roman" w:cs="Times New Roman"/>
          <w:sz w:val="24"/>
          <w:szCs w:val="24"/>
        </w:rPr>
        <w:t xml:space="preserve"> more</w:t>
      </w:r>
      <w:r w:rsidR="00CC6F08" w:rsidRPr="00E96004">
        <w:rPr>
          <w:rFonts w:ascii="Times New Roman" w:hAnsi="Times New Roman" w:cs="Times New Roman"/>
          <w:sz w:val="24"/>
          <w:szCs w:val="24"/>
        </w:rPr>
        <w:t xml:space="preserve"> significantly, a</w:t>
      </w:r>
      <w:r w:rsidR="00297255" w:rsidRPr="00E96004">
        <w:rPr>
          <w:rFonts w:ascii="Times New Roman" w:hAnsi="Times New Roman" w:cs="Times New Roman"/>
          <w:sz w:val="24"/>
          <w:szCs w:val="24"/>
        </w:rPr>
        <w:t xml:space="preserve"> computationally more efficient</w:t>
      </w:r>
      <w:r w:rsidR="00CC6F08" w:rsidRPr="00E96004">
        <w:rPr>
          <w:rFonts w:ascii="Times New Roman" w:hAnsi="Times New Roman" w:cs="Times New Roman"/>
          <w:sz w:val="24"/>
          <w:szCs w:val="24"/>
        </w:rPr>
        <w:t xml:space="preserve"> way for the formulation of beam and plate finite elemen</w:t>
      </w:r>
      <w:r w:rsidR="002E457E" w:rsidRPr="00E96004">
        <w:rPr>
          <w:rFonts w:ascii="Times New Roman" w:hAnsi="Times New Roman" w:cs="Times New Roman"/>
          <w:sz w:val="24"/>
          <w:szCs w:val="24"/>
        </w:rPr>
        <w:t>ts of minimal number of degrees-of-</w:t>
      </w:r>
      <w:r w:rsidR="00CC6F08" w:rsidRPr="00E96004">
        <w:rPr>
          <w:rFonts w:ascii="Times New Roman" w:hAnsi="Times New Roman" w:cs="Times New Roman"/>
          <w:sz w:val="24"/>
          <w:szCs w:val="24"/>
        </w:rPr>
        <w:t>freedom</w:t>
      </w:r>
      <w:r w:rsidR="00297255" w:rsidRPr="00E96004">
        <w:rPr>
          <w:rFonts w:ascii="Times New Roman" w:hAnsi="Times New Roman" w:cs="Times New Roman"/>
          <w:sz w:val="24"/>
          <w:szCs w:val="24"/>
        </w:rPr>
        <w:t>.</w:t>
      </w:r>
      <w:r w:rsidR="003957F7" w:rsidRPr="00E96004">
        <w:rPr>
          <w:rFonts w:ascii="Times New Roman" w:hAnsi="Times New Roman" w:cs="Times New Roman"/>
          <w:sz w:val="24"/>
          <w:szCs w:val="24"/>
        </w:rPr>
        <w:t xml:space="preserve"> </w:t>
      </w:r>
    </w:p>
    <w:p w14:paraId="7BE7B24A" w14:textId="0B290C61" w:rsidR="006E10DD" w:rsidRPr="00E96004" w:rsidRDefault="004C1032" w:rsidP="006E10DD">
      <w:pPr>
        <w:jc w:val="both"/>
        <w:rPr>
          <w:rFonts w:ascii="Times New Roman" w:hAnsi="Times New Roman" w:cs="Times New Roman"/>
          <w:sz w:val="24"/>
          <w:szCs w:val="24"/>
        </w:rPr>
      </w:pPr>
      <w:r w:rsidRPr="00E96004">
        <w:rPr>
          <w:rFonts w:ascii="Times New Roman" w:hAnsi="Times New Roman" w:cs="Times New Roman"/>
          <w:b/>
          <w:sz w:val="24"/>
          <w:szCs w:val="24"/>
        </w:rPr>
        <w:t>Keywords:</w:t>
      </w:r>
      <w:r w:rsidRPr="00E96004">
        <w:rPr>
          <w:rFonts w:ascii="Times New Roman" w:hAnsi="Times New Roman" w:cs="Times New Roman"/>
          <w:sz w:val="24"/>
          <w:szCs w:val="24"/>
        </w:rPr>
        <w:t xml:space="preserve"> Hellinger-Reissner </w:t>
      </w:r>
      <w:r w:rsidR="00126F65" w:rsidRPr="00E96004">
        <w:rPr>
          <w:rFonts w:ascii="Times New Roman" w:hAnsi="Times New Roman" w:cs="Times New Roman"/>
          <w:sz w:val="24"/>
          <w:szCs w:val="24"/>
        </w:rPr>
        <w:t xml:space="preserve">(HR) </w:t>
      </w:r>
      <w:r w:rsidRPr="00E96004">
        <w:rPr>
          <w:rFonts w:ascii="Times New Roman" w:hAnsi="Times New Roman" w:cs="Times New Roman"/>
          <w:sz w:val="24"/>
          <w:szCs w:val="24"/>
        </w:rPr>
        <w:t xml:space="preserve">functional, </w:t>
      </w:r>
      <w:r w:rsidR="00E5613E" w:rsidRPr="00E96004">
        <w:rPr>
          <w:rFonts w:ascii="Times New Roman" w:hAnsi="Times New Roman" w:cs="Times New Roman"/>
          <w:sz w:val="24"/>
          <w:szCs w:val="24"/>
        </w:rPr>
        <w:t>mixed interpolation of tensorial components (MITC),</w:t>
      </w:r>
      <w:r w:rsidRPr="00E96004">
        <w:rPr>
          <w:rFonts w:ascii="Times New Roman" w:hAnsi="Times New Roman" w:cs="Times New Roman"/>
          <w:sz w:val="24"/>
          <w:szCs w:val="24"/>
        </w:rPr>
        <w:t xml:space="preserve"> </w:t>
      </w:r>
      <w:r w:rsidR="00135DA5" w:rsidRPr="00E96004">
        <w:rPr>
          <w:rFonts w:ascii="Times New Roman" w:hAnsi="Times New Roman" w:cs="Times New Roman"/>
          <w:sz w:val="24"/>
          <w:szCs w:val="24"/>
        </w:rPr>
        <w:t>s</w:t>
      </w:r>
      <w:r w:rsidR="00D505E9" w:rsidRPr="00E96004">
        <w:rPr>
          <w:rFonts w:ascii="Times New Roman" w:hAnsi="Times New Roman" w:cs="Times New Roman"/>
          <w:sz w:val="24"/>
          <w:szCs w:val="24"/>
        </w:rPr>
        <w:t>hear locking, Timoshenko beam,</w:t>
      </w:r>
      <w:r w:rsidR="00E5613E" w:rsidRPr="00E96004">
        <w:rPr>
          <w:rFonts w:ascii="Times New Roman" w:hAnsi="Times New Roman" w:cs="Times New Roman"/>
          <w:sz w:val="24"/>
          <w:szCs w:val="24"/>
        </w:rPr>
        <w:t xml:space="preserve"> Mindlin-Reissner</w:t>
      </w:r>
      <w:r w:rsidR="00CB3934" w:rsidRPr="00E96004">
        <w:rPr>
          <w:rFonts w:ascii="Times New Roman" w:hAnsi="Times New Roman" w:cs="Times New Roman"/>
          <w:sz w:val="24"/>
          <w:szCs w:val="24"/>
        </w:rPr>
        <w:t xml:space="preserve"> plate</w:t>
      </w:r>
      <w:r w:rsidR="00E5613E" w:rsidRPr="00E96004">
        <w:rPr>
          <w:rFonts w:ascii="Times New Roman" w:hAnsi="Times New Roman" w:cs="Times New Roman"/>
          <w:sz w:val="24"/>
          <w:szCs w:val="24"/>
        </w:rPr>
        <w:t>,</w:t>
      </w:r>
      <w:r w:rsidR="00D505E9" w:rsidRPr="00E96004">
        <w:rPr>
          <w:rFonts w:ascii="Times New Roman" w:hAnsi="Times New Roman" w:cs="Times New Roman"/>
          <w:sz w:val="24"/>
          <w:szCs w:val="24"/>
        </w:rPr>
        <w:t xml:space="preserve"> </w:t>
      </w:r>
      <w:r w:rsidR="00E5613E" w:rsidRPr="00E96004">
        <w:rPr>
          <w:rFonts w:ascii="Times New Roman" w:hAnsi="Times New Roman" w:cs="Times New Roman"/>
          <w:sz w:val="24"/>
          <w:szCs w:val="24"/>
        </w:rPr>
        <w:t>extended finite element method (</w:t>
      </w:r>
      <w:r w:rsidR="00D505E9" w:rsidRPr="00E96004">
        <w:rPr>
          <w:rFonts w:ascii="Times New Roman" w:hAnsi="Times New Roman" w:cs="Times New Roman"/>
          <w:sz w:val="24"/>
          <w:szCs w:val="24"/>
        </w:rPr>
        <w:t>XFEM</w:t>
      </w:r>
      <w:r w:rsidR="00E5613E" w:rsidRPr="00E96004">
        <w:rPr>
          <w:rFonts w:ascii="Times New Roman" w:hAnsi="Times New Roman" w:cs="Times New Roman"/>
          <w:sz w:val="24"/>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03"/>
        <w:gridCol w:w="8213"/>
      </w:tblGrid>
      <w:tr w:rsidR="00275403" w:rsidRPr="00E96004" w14:paraId="17438366" w14:textId="77777777" w:rsidTr="00F133B0">
        <w:tc>
          <w:tcPr>
            <w:tcW w:w="9016" w:type="dxa"/>
            <w:gridSpan w:val="2"/>
          </w:tcPr>
          <w:p w14:paraId="68156152" w14:textId="77777777" w:rsidR="00275403" w:rsidRPr="00E96004" w:rsidRDefault="00275403" w:rsidP="00275403">
            <w:pPr>
              <w:autoSpaceDE w:val="0"/>
              <w:autoSpaceDN w:val="0"/>
              <w:adjustRightInd w:val="0"/>
              <w:rPr>
                <w:rFonts w:ascii="Times New Roman" w:hAnsi="Times New Roman" w:cs="Times New Roman"/>
                <w:b/>
                <w:i/>
                <w:color w:val="000000"/>
                <w:sz w:val="24"/>
                <w:szCs w:val="24"/>
              </w:rPr>
            </w:pPr>
            <w:r w:rsidRPr="00E96004">
              <w:rPr>
                <w:rFonts w:ascii="Times New Roman" w:hAnsi="Times New Roman" w:cs="Times New Roman"/>
                <w:b/>
                <w:i/>
                <w:color w:val="000000"/>
                <w:sz w:val="24"/>
                <w:szCs w:val="24"/>
              </w:rPr>
              <w:lastRenderedPageBreak/>
              <w:t>Nomenclature</w:t>
            </w:r>
          </w:p>
        </w:tc>
      </w:tr>
      <w:tr w:rsidR="00275403" w:rsidRPr="00E96004" w14:paraId="74D1358C" w14:textId="77777777" w:rsidTr="00F133B0">
        <w:tc>
          <w:tcPr>
            <w:tcW w:w="9016" w:type="dxa"/>
            <w:gridSpan w:val="2"/>
          </w:tcPr>
          <w:p w14:paraId="14149628" w14:textId="77777777" w:rsidR="00275403" w:rsidRPr="00E96004" w:rsidRDefault="00275403" w:rsidP="00275403">
            <w:pPr>
              <w:autoSpaceDE w:val="0"/>
              <w:autoSpaceDN w:val="0"/>
              <w:adjustRightInd w:val="0"/>
              <w:rPr>
                <w:rFonts w:ascii="Times New Roman" w:hAnsi="Times New Roman" w:cs="Times New Roman"/>
                <w:sz w:val="24"/>
                <w:szCs w:val="24"/>
              </w:rPr>
            </w:pPr>
          </w:p>
        </w:tc>
      </w:tr>
      <w:tr w:rsidR="00275403" w:rsidRPr="00E96004" w14:paraId="3A5D545B" w14:textId="77777777" w:rsidTr="00F133B0">
        <w:tc>
          <w:tcPr>
            <w:tcW w:w="9016" w:type="dxa"/>
            <w:gridSpan w:val="2"/>
          </w:tcPr>
          <w:p w14:paraId="1F06025E" w14:textId="77777777" w:rsidR="00275403" w:rsidRPr="00E96004" w:rsidRDefault="00275403" w:rsidP="00275403">
            <w:pPr>
              <w:autoSpaceDE w:val="0"/>
              <w:autoSpaceDN w:val="0"/>
              <w:adjustRightInd w:val="0"/>
              <w:rPr>
                <w:rFonts w:ascii="Times New Roman" w:hAnsi="Times New Roman" w:cs="Times New Roman"/>
                <w:i/>
                <w:sz w:val="24"/>
                <w:szCs w:val="24"/>
              </w:rPr>
            </w:pPr>
            <w:r w:rsidRPr="00E96004">
              <w:rPr>
                <w:rFonts w:ascii="Times New Roman" w:hAnsi="Times New Roman" w:cs="Times New Roman"/>
                <w:i/>
                <w:sz w:val="24"/>
                <w:szCs w:val="24"/>
              </w:rPr>
              <w:t>Latin lower case</w:t>
            </w:r>
          </w:p>
          <w:p w14:paraId="190044D5" w14:textId="6C6FFB3B" w:rsidR="00F133B0" w:rsidRPr="00E96004" w:rsidRDefault="00F133B0" w:rsidP="00275403">
            <w:pPr>
              <w:autoSpaceDE w:val="0"/>
              <w:autoSpaceDN w:val="0"/>
              <w:adjustRightInd w:val="0"/>
              <w:rPr>
                <w:rFonts w:ascii="Times New Roman" w:hAnsi="Times New Roman" w:cs="Times New Roman"/>
                <w:i/>
                <w:sz w:val="24"/>
                <w:szCs w:val="24"/>
              </w:rPr>
            </w:pPr>
          </w:p>
        </w:tc>
      </w:tr>
      <w:tr w:rsidR="00275403" w:rsidRPr="00E96004" w14:paraId="284BE3DF" w14:textId="256C383E" w:rsidTr="00F133B0">
        <w:tc>
          <w:tcPr>
            <w:tcW w:w="803" w:type="dxa"/>
          </w:tcPr>
          <w:p w14:paraId="333235EF" w14:textId="4745B6E7" w:rsidR="00275403" w:rsidRPr="00E96004" w:rsidRDefault="00275403" w:rsidP="00275403">
            <w:pPr>
              <w:autoSpaceDE w:val="0"/>
              <w:autoSpaceDN w:val="0"/>
              <w:adjustRightInd w:val="0"/>
              <w:jc w:val="center"/>
              <w:rPr>
                <w:rFonts w:ascii="Times New Roman" w:hAnsi="Times New Roman" w:cs="Times New Roman"/>
                <w:i/>
                <w:sz w:val="24"/>
                <w:szCs w:val="24"/>
              </w:rPr>
            </w:pPr>
            <w:r w:rsidRPr="00E96004">
              <w:rPr>
                <w:rFonts w:ascii="Times New Roman" w:hAnsi="Times New Roman" w:cs="Times New Roman"/>
                <w:i/>
                <w:sz w:val="24"/>
                <w:szCs w:val="24"/>
              </w:rPr>
              <w:t>d</w:t>
            </w:r>
          </w:p>
        </w:tc>
        <w:tc>
          <w:tcPr>
            <w:tcW w:w="8213" w:type="dxa"/>
          </w:tcPr>
          <w:p w14:paraId="43B66E80" w14:textId="29C59D0A"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depth/breadth of the beam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5FA812B8" w14:textId="07D629B4" w:rsidTr="00F133B0">
        <w:tc>
          <w:tcPr>
            <w:tcW w:w="803" w:type="dxa"/>
          </w:tcPr>
          <w:p w14:paraId="0271B7E2" w14:textId="01F04D65"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p>
                  <m:sSupPr>
                    <m:ctrlPr>
                      <w:rPr>
                        <w:rFonts w:ascii="Cambria Math" w:hAnsi="Times New Roman" w:cs="Times New Roman"/>
                        <w:i/>
                        <w:sz w:val="24"/>
                        <w:szCs w:val="24"/>
                      </w:rPr>
                    </m:ctrlPr>
                  </m:sSupPr>
                  <m:e>
                    <m:r>
                      <m:rPr>
                        <m:sty m:val="bi"/>
                      </m:rPr>
                      <w:rPr>
                        <w:rFonts w:ascii="Cambria Math" w:hAnsi="Cambria Math" w:cs="Times New Roman"/>
                        <w:sz w:val="24"/>
                        <w:szCs w:val="24"/>
                      </w:rPr>
                      <m:t>f</m:t>
                    </m:r>
                  </m:e>
                  <m:sup>
                    <m:r>
                      <w:rPr>
                        <w:rFonts w:ascii="Cambria Math" w:hAnsi="Times New Roman" w:cs="Times New Roman"/>
                        <w:sz w:val="24"/>
                        <w:szCs w:val="24"/>
                      </w:rPr>
                      <m:t>B</m:t>
                    </m:r>
                  </m:sup>
                </m:sSup>
              </m:oMath>
            </m:oMathPara>
          </w:p>
        </w:tc>
        <w:tc>
          <w:tcPr>
            <w:tcW w:w="8213" w:type="dxa"/>
          </w:tcPr>
          <w:p w14:paraId="3E0A9982" w14:textId="141B9A04"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body force field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1B09B31E" w14:textId="013C19A6" w:rsidTr="00F133B0">
        <w:tc>
          <w:tcPr>
            <w:tcW w:w="803" w:type="dxa"/>
          </w:tcPr>
          <w:p w14:paraId="4DE310D6" w14:textId="4963BB08"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p>
                  <m:sSupPr>
                    <m:ctrlPr>
                      <w:rPr>
                        <w:rFonts w:ascii="Cambria Math" w:hAnsi="Times New Roman" w:cs="Times New Roman"/>
                        <w:i/>
                        <w:sz w:val="24"/>
                        <w:szCs w:val="24"/>
                      </w:rPr>
                    </m:ctrlPr>
                  </m:sSupPr>
                  <m:e>
                    <m:r>
                      <m:rPr>
                        <m:sty m:val="bi"/>
                      </m:rPr>
                      <w:rPr>
                        <w:rFonts w:ascii="Cambria Math" w:hAnsi="Cambria Math" w:cs="Times New Roman"/>
                        <w:sz w:val="24"/>
                        <w:szCs w:val="24"/>
                      </w:rPr>
                      <m:t>f</m:t>
                    </m:r>
                  </m:e>
                  <m:sup>
                    <m:sSub>
                      <m:sSubPr>
                        <m:ctrlPr>
                          <w:rPr>
                            <w:rFonts w:ascii="Cambria Math" w:hAnsi="Times New Roman" w:cs="Times New Roman"/>
                            <w:i/>
                            <w:sz w:val="24"/>
                            <w:szCs w:val="24"/>
                          </w:rPr>
                        </m:ctrlPr>
                      </m:sSubPr>
                      <m:e>
                        <m:r>
                          <w:rPr>
                            <w:rFonts w:ascii="Cambria Math" w:hAnsi="Times New Roman" w:cs="Times New Roman"/>
                            <w:sz w:val="24"/>
                            <w:szCs w:val="24"/>
                          </w:rPr>
                          <m:t>S</m:t>
                        </m:r>
                      </m:e>
                      <m:sub>
                        <m:r>
                          <w:rPr>
                            <w:rFonts w:ascii="Cambria Math" w:hAnsi="Times New Roman" w:cs="Times New Roman"/>
                            <w:sz w:val="24"/>
                            <w:szCs w:val="24"/>
                          </w:rPr>
                          <m:t>f</m:t>
                        </m:r>
                      </m:sub>
                    </m:sSub>
                  </m:sup>
                </m:sSup>
              </m:oMath>
            </m:oMathPara>
          </w:p>
        </w:tc>
        <w:tc>
          <w:tcPr>
            <w:tcW w:w="8213" w:type="dxa"/>
          </w:tcPr>
          <w:p w14:paraId="79B0AC4D" w14:textId="75D00BDB"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surface force field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700C1837" w14:textId="5D3AEC00" w:rsidTr="00F133B0">
        <w:tc>
          <w:tcPr>
            <w:tcW w:w="803" w:type="dxa"/>
          </w:tcPr>
          <w:p w14:paraId="5E29436A" w14:textId="14064816"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p>
                  <m:sSupPr>
                    <m:ctrlPr>
                      <w:rPr>
                        <w:rFonts w:ascii="Cambria Math" w:hAnsi="Times New Roman" w:cs="Times New Roman"/>
                        <w:sz w:val="24"/>
                        <w:szCs w:val="24"/>
                      </w:rPr>
                    </m:ctrlPr>
                  </m:sSupPr>
                  <m:e>
                    <m:r>
                      <m:rPr>
                        <m:sty m:val="bi"/>
                      </m:rPr>
                      <w:rPr>
                        <w:rFonts w:ascii="Cambria Math" w:hAnsi="Cambria Math" w:cs="Times New Roman"/>
                        <w:sz w:val="24"/>
                        <w:szCs w:val="24"/>
                      </w:rPr>
                      <m:t>f</m:t>
                    </m:r>
                  </m:e>
                  <m:sup>
                    <m:sSub>
                      <m:sSubPr>
                        <m:ctrlPr>
                          <w:rPr>
                            <w:rFonts w:ascii="Cambria Math" w:hAnsi="Times New Roman" w:cs="Times New Roman"/>
                            <w:sz w:val="24"/>
                            <w:szCs w:val="24"/>
                          </w:rPr>
                        </m:ctrlPr>
                      </m:sSubPr>
                      <m:e>
                        <m:r>
                          <w:rPr>
                            <w:rFonts w:ascii="Cambria Math" w:hAnsi="Times New Roman" w:cs="Times New Roman"/>
                            <w:sz w:val="24"/>
                            <w:szCs w:val="24"/>
                          </w:rPr>
                          <m:t>S</m:t>
                        </m:r>
                      </m:e>
                      <m:sub>
                        <m:r>
                          <w:rPr>
                            <w:rFonts w:ascii="Cambria Math" w:hAnsi="Times New Roman" w:cs="Times New Roman"/>
                            <w:sz w:val="24"/>
                            <w:szCs w:val="24"/>
                          </w:rPr>
                          <m:t>u</m:t>
                        </m:r>
                      </m:sub>
                    </m:sSub>
                  </m:sup>
                </m:sSup>
              </m:oMath>
            </m:oMathPara>
          </w:p>
        </w:tc>
        <w:tc>
          <w:tcPr>
            <w:tcW w:w="8213" w:type="dxa"/>
          </w:tcPr>
          <w:p w14:paraId="387CAECA" w14:textId="44F20713"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reaction force field at the support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65E055B8" w14:textId="5A586EC0" w:rsidTr="00F133B0">
        <w:tc>
          <w:tcPr>
            <w:tcW w:w="803" w:type="dxa"/>
          </w:tcPr>
          <w:p w14:paraId="1B09E69A" w14:textId="5C6C5834" w:rsidR="00275403" w:rsidRPr="00E96004" w:rsidRDefault="00275403" w:rsidP="00275403">
            <w:pPr>
              <w:autoSpaceDE w:val="0"/>
              <w:autoSpaceDN w:val="0"/>
              <w:adjustRightInd w:val="0"/>
              <w:jc w:val="center"/>
              <w:rPr>
                <w:rFonts w:ascii="Times New Roman" w:hAnsi="Times New Roman" w:cs="Times New Roman"/>
                <w:i/>
                <w:sz w:val="24"/>
                <w:szCs w:val="24"/>
              </w:rPr>
            </w:pPr>
            <w:r w:rsidRPr="00E96004">
              <w:rPr>
                <w:rFonts w:ascii="Times New Roman" w:hAnsi="Times New Roman" w:cs="Times New Roman"/>
                <w:i/>
                <w:sz w:val="24"/>
                <w:szCs w:val="24"/>
              </w:rPr>
              <w:t>h</w:t>
            </w:r>
          </w:p>
        </w:tc>
        <w:tc>
          <w:tcPr>
            <w:tcW w:w="8213" w:type="dxa"/>
          </w:tcPr>
          <w:p w14:paraId="0D9D8FD3" w14:textId="1D2651B1"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height of the beam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02B6023D" w14:textId="019FD879" w:rsidTr="00F133B0">
        <w:tc>
          <w:tcPr>
            <w:tcW w:w="803" w:type="dxa"/>
          </w:tcPr>
          <w:p w14:paraId="6A456163" w14:textId="1C2DD009" w:rsidR="00275403" w:rsidRPr="00E96004" w:rsidRDefault="00275403" w:rsidP="00275403">
            <w:pPr>
              <w:autoSpaceDE w:val="0"/>
              <w:autoSpaceDN w:val="0"/>
              <w:adjustRightInd w:val="0"/>
              <w:jc w:val="center"/>
              <w:rPr>
                <w:rFonts w:ascii="Times New Roman" w:hAnsi="Times New Roman" w:cs="Times New Roman"/>
                <w:i/>
                <w:sz w:val="24"/>
                <w:szCs w:val="24"/>
              </w:rPr>
            </w:pPr>
            <m:oMathPara>
              <m:oMath>
                <m:r>
                  <w:rPr>
                    <w:rFonts w:ascii="Cambria Math" w:hAnsi="Cambria Math" w:cs="Times New Roman"/>
                    <w:sz w:val="24"/>
                    <w:szCs w:val="24"/>
                  </w:rPr>
                  <m:t>q</m:t>
                </m:r>
              </m:oMath>
            </m:oMathPara>
          </w:p>
        </w:tc>
        <w:tc>
          <w:tcPr>
            <w:tcW w:w="8213" w:type="dxa"/>
          </w:tcPr>
          <w:p w14:paraId="6C403BBF" w14:textId="61BFF52E"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shear force [</w:t>
            </w:r>
            <m:oMath>
              <m:r>
                <w:rPr>
                  <w:rFonts w:ascii="Cambria Math" w:hAnsi="Cambria Math" w:cs="Times New Roman"/>
                  <w:sz w:val="24"/>
                  <w:szCs w:val="24"/>
                </w:rPr>
                <m:t>ML</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2CDBDD59" w14:textId="186D4D6E" w:rsidTr="00F133B0">
        <w:tc>
          <w:tcPr>
            <w:tcW w:w="803" w:type="dxa"/>
          </w:tcPr>
          <w:p w14:paraId="1B808786" w14:textId="76798429"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oMath>
            </m:oMathPara>
          </w:p>
        </w:tc>
        <w:tc>
          <w:tcPr>
            <w:tcW w:w="8213" w:type="dxa"/>
          </w:tcPr>
          <w:p w14:paraId="34402A3C" w14:textId="6218AA99"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rPr>
              <w:t xml:space="preserve">rise time of pressure </w:t>
            </w:r>
            <w:r w:rsidRPr="00E96004">
              <w:rPr>
                <w:rFonts w:ascii="Times New Roman" w:hAnsi="Times New Roman" w:cs="Times New Roman"/>
                <w:sz w:val="24"/>
                <w:szCs w:val="24"/>
              </w:rPr>
              <w:t>[</w:t>
            </w:r>
            <m:oMath>
              <m:r>
                <w:rPr>
                  <w:rFonts w:ascii="Cambria Math" w:hAnsi="Cambria Math" w:cs="Times New Roman"/>
                  <w:sz w:val="24"/>
                  <w:szCs w:val="24"/>
                </w:rPr>
                <m:t>T</m:t>
              </m:r>
            </m:oMath>
            <w:r w:rsidRPr="00E96004">
              <w:rPr>
                <w:rFonts w:ascii="Times New Roman" w:hAnsi="Times New Roman" w:cs="Times New Roman"/>
                <w:sz w:val="24"/>
                <w:szCs w:val="24"/>
              </w:rPr>
              <w:t>]</w:t>
            </w:r>
          </w:p>
        </w:tc>
      </w:tr>
      <w:tr w:rsidR="00275403" w:rsidRPr="00E96004" w14:paraId="450498B5" w14:textId="47127B67" w:rsidTr="00F133B0">
        <w:tc>
          <w:tcPr>
            <w:tcW w:w="803" w:type="dxa"/>
          </w:tcPr>
          <w:p w14:paraId="09C77C9F" w14:textId="25241B7C" w:rsidR="00275403" w:rsidRPr="00E96004" w:rsidRDefault="00275403" w:rsidP="00275403">
            <w:pPr>
              <w:autoSpaceDE w:val="0"/>
              <w:autoSpaceDN w:val="0"/>
              <w:adjustRightInd w:val="0"/>
              <w:jc w:val="center"/>
              <w:rPr>
                <w:rFonts w:ascii="Times New Roman" w:hAnsi="Times New Roman" w:cs="Times New Roman"/>
                <w:sz w:val="24"/>
                <w:szCs w:val="24"/>
              </w:rPr>
            </w:pPr>
            <m:oMathPara>
              <m:oMath>
                <m:r>
                  <m:rPr>
                    <m:sty m:val="b"/>
                  </m:rPr>
                  <w:rPr>
                    <w:rFonts w:ascii="Cambria Math" w:hAnsi="Cambria Math" w:cs="Times New Roman"/>
                    <w:sz w:val="24"/>
                    <w:szCs w:val="24"/>
                  </w:rPr>
                  <m:t>u</m:t>
                </m:r>
              </m:oMath>
            </m:oMathPara>
          </w:p>
        </w:tc>
        <w:tc>
          <w:tcPr>
            <w:tcW w:w="8213" w:type="dxa"/>
          </w:tcPr>
          <w:p w14:paraId="2B14F350" w14:textId="67558B5E"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displacement field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64B762C9" w14:textId="25AA022A" w:rsidTr="00F133B0">
        <w:tc>
          <w:tcPr>
            <w:tcW w:w="803" w:type="dxa"/>
          </w:tcPr>
          <w:p w14:paraId="5C633364" w14:textId="350D0A10" w:rsidR="00275403" w:rsidRPr="00E96004" w:rsidRDefault="004338E0" w:rsidP="00275403">
            <w:pPr>
              <w:autoSpaceDE w:val="0"/>
              <w:autoSpaceDN w:val="0"/>
              <w:adjustRightInd w:val="0"/>
              <w:jc w:val="center"/>
              <w:rPr>
                <w:rFonts w:ascii="Times New Roman" w:hAnsi="Times New Roman" w:cs="Times New Roman"/>
                <w:sz w:val="24"/>
                <w:szCs w:val="24"/>
              </w:rPr>
            </w:pPr>
            <m:oMathPara>
              <m:oMath>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oMath>
            </m:oMathPara>
          </w:p>
        </w:tc>
        <w:tc>
          <w:tcPr>
            <w:tcW w:w="8213" w:type="dxa"/>
          </w:tcPr>
          <w:p w14:paraId="0621C04E" w14:textId="1053BA0D" w:rsidR="00275403" w:rsidRPr="00E96004" w:rsidRDefault="00C0457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nodal degrees-of-</w:t>
            </w:r>
            <w:r w:rsidR="00275403" w:rsidRPr="00E96004">
              <w:rPr>
                <w:rFonts w:ascii="Times New Roman" w:hAnsi="Times New Roman" w:cs="Times New Roman"/>
                <w:sz w:val="24"/>
                <w:szCs w:val="24"/>
              </w:rPr>
              <w:t>freedom [</w:t>
            </w:r>
            <m:oMath>
              <m:r>
                <w:rPr>
                  <w:rFonts w:ascii="Cambria Math" w:hAnsi="Cambria Math" w:cs="Times New Roman"/>
                  <w:sz w:val="24"/>
                  <w:szCs w:val="24"/>
                </w:rPr>
                <m:t>L</m:t>
              </m:r>
            </m:oMath>
            <w:r w:rsidR="00275403" w:rsidRPr="00E96004">
              <w:rPr>
                <w:rFonts w:ascii="Times New Roman" w:hAnsi="Times New Roman" w:cs="Times New Roman"/>
                <w:sz w:val="24"/>
                <w:szCs w:val="24"/>
              </w:rPr>
              <w:t>]</w:t>
            </w:r>
          </w:p>
        </w:tc>
      </w:tr>
      <w:tr w:rsidR="00275403" w:rsidRPr="00E96004" w14:paraId="724B786F" w14:textId="0F8C3D57" w:rsidTr="00F133B0">
        <w:tc>
          <w:tcPr>
            <w:tcW w:w="803" w:type="dxa"/>
          </w:tcPr>
          <w:p w14:paraId="6A55A297" w14:textId="485E6482"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p>
                  <m:sSupPr>
                    <m:ctrlPr>
                      <w:rPr>
                        <w:rFonts w:ascii="Cambria Math" w:hAnsi="Times New Roman" w:cs="Times New Roman"/>
                        <w:sz w:val="24"/>
                        <w:szCs w:val="24"/>
                      </w:rPr>
                    </m:ctrlPr>
                  </m:sSupPr>
                  <m:e>
                    <m:r>
                      <m:rPr>
                        <m:sty m:val="b"/>
                      </m:rPr>
                      <w:rPr>
                        <w:rFonts w:ascii="Cambria Math" w:hAnsi="Cambria Math" w:cs="Times New Roman"/>
                        <w:sz w:val="24"/>
                        <w:szCs w:val="24"/>
                      </w:rPr>
                      <m:t>u</m:t>
                    </m:r>
                  </m:e>
                  <m:sup>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sup>
                </m:sSup>
              </m:oMath>
            </m:oMathPara>
          </w:p>
        </w:tc>
        <w:tc>
          <w:tcPr>
            <w:tcW w:w="8213" w:type="dxa"/>
          </w:tcPr>
          <w:p w14:paraId="1219EBB4" w14:textId="752CEFD3"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surface displacement field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5482C48D" w14:textId="0BB151D6" w:rsidTr="00F133B0">
        <w:tc>
          <w:tcPr>
            <w:tcW w:w="803" w:type="dxa"/>
          </w:tcPr>
          <w:p w14:paraId="545824A6" w14:textId="4553E161"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p>
                  <m:sSupPr>
                    <m:ctrlPr>
                      <w:rPr>
                        <w:rFonts w:ascii="Cambria Math" w:hAnsi="Cambria Math" w:cs="Times New Roman"/>
                        <w:i/>
                        <w:sz w:val="24"/>
                        <w:szCs w:val="24"/>
                      </w:rPr>
                    </m:ctrlPr>
                  </m:sSupPr>
                  <m:e>
                    <m:r>
                      <m:rPr>
                        <m:sty m:val="bi"/>
                      </m:rPr>
                      <w:rPr>
                        <w:rFonts w:ascii="Cambria Math" w:hAnsi="Cambria Math" w:cs="Times New Roman"/>
                        <w:sz w:val="24"/>
                        <w:szCs w:val="24"/>
                      </w:rPr>
                      <m:t>u</m:t>
                    </m:r>
                  </m:e>
                  <m:sup>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sup>
                </m:sSup>
              </m:oMath>
            </m:oMathPara>
          </w:p>
        </w:tc>
        <w:tc>
          <w:tcPr>
            <w:tcW w:w="8213" w:type="dxa"/>
          </w:tcPr>
          <w:p w14:paraId="2C9D330B" w14:textId="57F96FFB"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prescribed displacement field at the support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261FC6EC" w14:textId="65EEE8AE" w:rsidTr="00F133B0">
        <w:tc>
          <w:tcPr>
            <w:tcW w:w="803" w:type="dxa"/>
          </w:tcPr>
          <w:p w14:paraId="37BB43AB" w14:textId="094D00D6"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u</m:t>
                    </m:r>
                  </m:e>
                  <m:sub>
                    <m:r>
                      <w:rPr>
                        <w:rFonts w:ascii="Cambria Math" w:hAnsi="Cambria Math" w:cs="Times New Roman"/>
                        <w:sz w:val="24"/>
                        <w:szCs w:val="24"/>
                      </w:rPr>
                      <m:t>p</m:t>
                    </m:r>
                  </m:sub>
                </m:sSub>
              </m:oMath>
            </m:oMathPara>
          </w:p>
        </w:tc>
        <w:tc>
          <w:tcPr>
            <w:tcW w:w="8213" w:type="dxa"/>
          </w:tcPr>
          <w:p w14:paraId="19613654" w14:textId="1749D39E"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prescribed displacement field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3EC3CEAC" w14:textId="0974A058" w:rsidTr="00F133B0">
        <w:tc>
          <w:tcPr>
            <w:tcW w:w="803" w:type="dxa"/>
          </w:tcPr>
          <w:p w14:paraId="2C1F105F" w14:textId="7E620C6F" w:rsidR="00275403" w:rsidRPr="00E96004" w:rsidRDefault="00275403" w:rsidP="00275403">
            <w:pPr>
              <w:autoSpaceDE w:val="0"/>
              <w:autoSpaceDN w:val="0"/>
              <w:adjustRightInd w:val="0"/>
              <w:jc w:val="center"/>
              <w:rPr>
                <w:rFonts w:ascii="Times New Roman" w:hAnsi="Times New Roman" w:cs="Times New Roman"/>
                <w:sz w:val="24"/>
                <w:szCs w:val="24"/>
              </w:rPr>
            </w:pPr>
            <w:r w:rsidRPr="00E96004">
              <w:rPr>
                <w:rFonts w:ascii="Times New Roman" w:hAnsi="Times New Roman" w:cs="Times New Roman"/>
                <w:i/>
                <w:sz w:val="24"/>
                <w:szCs w:val="24"/>
              </w:rPr>
              <w:t>w</w:t>
            </w:r>
          </w:p>
        </w:tc>
        <w:tc>
          <w:tcPr>
            <w:tcW w:w="8213" w:type="dxa"/>
          </w:tcPr>
          <w:p w14:paraId="5A3810C8" w14:textId="0648094D"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vertical displacement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3EF02617" w14:textId="60B0DF2F" w:rsidTr="00F133B0">
        <w:tc>
          <w:tcPr>
            <w:tcW w:w="803" w:type="dxa"/>
          </w:tcPr>
          <w:p w14:paraId="78DC853B" w14:textId="1E92409A"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m:oMathPara>
          </w:p>
        </w:tc>
        <w:tc>
          <w:tcPr>
            <w:tcW w:w="8213" w:type="dxa"/>
          </w:tcPr>
          <w:p w14:paraId="7C6EFDDD" w14:textId="14998B98"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vertical displacement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69AA9B71" w14:textId="5ED033E4" w:rsidTr="00F133B0">
        <w:tc>
          <w:tcPr>
            <w:tcW w:w="803" w:type="dxa"/>
          </w:tcPr>
          <w:p w14:paraId="1DF20B5C" w14:textId="0415E1BA"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m:oMathPara>
          </w:p>
        </w:tc>
        <w:tc>
          <w:tcPr>
            <w:tcW w:w="8213" w:type="dxa"/>
          </w:tcPr>
          <w:p w14:paraId="74639721" w14:textId="618CF7AB"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position of the discontinuity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728EC66D" w14:textId="77777777" w:rsidTr="00F133B0">
        <w:tc>
          <w:tcPr>
            <w:tcW w:w="9016" w:type="dxa"/>
            <w:gridSpan w:val="2"/>
          </w:tcPr>
          <w:p w14:paraId="511A21C8" w14:textId="77777777" w:rsidR="00275403" w:rsidRPr="00E96004" w:rsidRDefault="00275403" w:rsidP="00275403">
            <w:pPr>
              <w:autoSpaceDE w:val="0"/>
              <w:autoSpaceDN w:val="0"/>
              <w:adjustRightInd w:val="0"/>
              <w:rPr>
                <w:rFonts w:ascii="Times New Roman" w:hAnsi="Times New Roman" w:cs="Times New Roman"/>
                <w:sz w:val="24"/>
                <w:szCs w:val="24"/>
              </w:rPr>
            </w:pPr>
          </w:p>
        </w:tc>
      </w:tr>
      <w:tr w:rsidR="00275403" w:rsidRPr="00E96004" w14:paraId="629F2DE4" w14:textId="77777777" w:rsidTr="00F133B0">
        <w:tc>
          <w:tcPr>
            <w:tcW w:w="9016" w:type="dxa"/>
            <w:gridSpan w:val="2"/>
          </w:tcPr>
          <w:p w14:paraId="6A5F3C74" w14:textId="77777777"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i/>
                <w:sz w:val="24"/>
                <w:szCs w:val="24"/>
              </w:rPr>
              <w:t>Latin upper case</w:t>
            </w:r>
          </w:p>
        </w:tc>
      </w:tr>
      <w:tr w:rsidR="00275403" w:rsidRPr="00E96004" w14:paraId="00086CA1" w14:textId="7BF42DE9" w:rsidTr="00F133B0">
        <w:tc>
          <w:tcPr>
            <w:tcW w:w="803" w:type="dxa"/>
          </w:tcPr>
          <w:p w14:paraId="0FB0786B" w14:textId="77777777" w:rsidR="00275403" w:rsidRPr="00E96004" w:rsidRDefault="00275403" w:rsidP="00275403">
            <w:pPr>
              <w:autoSpaceDE w:val="0"/>
              <w:autoSpaceDN w:val="0"/>
              <w:adjustRightInd w:val="0"/>
              <w:rPr>
                <w:rFonts w:ascii="Times New Roman" w:hAnsi="Times New Roman" w:cs="Times New Roman"/>
                <w:sz w:val="24"/>
                <w:szCs w:val="24"/>
              </w:rPr>
            </w:pPr>
          </w:p>
        </w:tc>
        <w:tc>
          <w:tcPr>
            <w:tcW w:w="8213" w:type="dxa"/>
          </w:tcPr>
          <w:p w14:paraId="61924891" w14:textId="77777777" w:rsidR="00275403" w:rsidRPr="00E96004" w:rsidRDefault="00275403" w:rsidP="00275403">
            <w:pPr>
              <w:autoSpaceDE w:val="0"/>
              <w:autoSpaceDN w:val="0"/>
              <w:adjustRightInd w:val="0"/>
              <w:rPr>
                <w:rFonts w:ascii="Times New Roman" w:hAnsi="Times New Roman" w:cs="Times New Roman"/>
                <w:sz w:val="24"/>
                <w:szCs w:val="24"/>
              </w:rPr>
            </w:pPr>
          </w:p>
        </w:tc>
      </w:tr>
      <w:tr w:rsidR="00275403" w:rsidRPr="00E96004" w14:paraId="3F298054" w14:textId="15226DD5" w:rsidTr="00F133B0">
        <w:tc>
          <w:tcPr>
            <w:tcW w:w="803" w:type="dxa"/>
          </w:tcPr>
          <w:p w14:paraId="5E3C021A" w14:textId="6710864D" w:rsidR="00275403" w:rsidRPr="00E96004" w:rsidRDefault="00275403" w:rsidP="00275403">
            <w:pPr>
              <w:autoSpaceDE w:val="0"/>
              <w:autoSpaceDN w:val="0"/>
              <w:adjustRightInd w:val="0"/>
              <w:jc w:val="center"/>
              <w:rPr>
                <w:rFonts w:ascii="Times New Roman" w:hAnsi="Times New Roman" w:cs="Times New Roman"/>
                <w:i/>
                <w:sz w:val="24"/>
                <w:szCs w:val="24"/>
              </w:rPr>
            </w:pPr>
            <w:r w:rsidRPr="00E96004">
              <w:rPr>
                <w:rFonts w:ascii="Times New Roman" w:hAnsi="Times New Roman" w:cs="Times New Roman"/>
                <w:i/>
                <w:sz w:val="24"/>
                <w:szCs w:val="24"/>
              </w:rPr>
              <w:t>A</w:t>
            </w:r>
          </w:p>
        </w:tc>
        <w:tc>
          <w:tcPr>
            <w:tcW w:w="8213" w:type="dxa"/>
          </w:tcPr>
          <w:p w14:paraId="64DC2E1D" w14:textId="5E65162C"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section cross sectional area [</w:t>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764CB65F" w14:textId="03D5018E" w:rsidTr="00F133B0">
        <w:tc>
          <w:tcPr>
            <w:tcW w:w="803" w:type="dxa"/>
          </w:tcPr>
          <w:p w14:paraId="362CF8AC" w14:textId="5C60666E"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oMath>
            </m:oMathPara>
          </w:p>
        </w:tc>
        <w:tc>
          <w:tcPr>
            <w:tcW w:w="8213" w:type="dxa"/>
          </w:tcPr>
          <w:p w14:paraId="1DA95405" w14:textId="777648FF"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enriche</w:t>
            </w:r>
            <w:r w:rsidR="00C04573" w:rsidRPr="00E96004">
              <w:rPr>
                <w:rFonts w:ascii="Times New Roman" w:hAnsi="Times New Roman" w:cs="Times New Roman"/>
                <w:sz w:val="24"/>
                <w:szCs w:val="24"/>
              </w:rPr>
              <w:t>d vertical displacement degrees-of-</w:t>
            </w:r>
            <w:r w:rsidRPr="00E96004">
              <w:rPr>
                <w:rFonts w:ascii="Times New Roman" w:hAnsi="Times New Roman" w:cs="Times New Roman"/>
                <w:sz w:val="24"/>
                <w:szCs w:val="24"/>
              </w:rPr>
              <w:t>freedom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4DECCBE2" w14:textId="59DBCE02" w:rsidTr="00F133B0">
        <w:tc>
          <w:tcPr>
            <w:tcW w:w="803" w:type="dxa"/>
          </w:tcPr>
          <w:p w14:paraId="77FD5D2F" w14:textId="41B2EE13"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sub>
                </m:sSub>
              </m:oMath>
            </m:oMathPara>
          </w:p>
        </w:tc>
        <w:tc>
          <w:tcPr>
            <w:tcW w:w="8213" w:type="dxa"/>
          </w:tcPr>
          <w:p w14:paraId="607B0E06" w14:textId="75EA84BD" w:rsidR="00275403" w:rsidRPr="00E96004" w:rsidRDefault="00C0457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enriched rotational degrees-of-</w:t>
            </w:r>
            <w:r w:rsidR="00275403" w:rsidRPr="00E96004">
              <w:rPr>
                <w:rFonts w:ascii="Times New Roman" w:hAnsi="Times New Roman" w:cs="Times New Roman"/>
                <w:sz w:val="24"/>
                <w:szCs w:val="24"/>
              </w:rPr>
              <w:t>freedom [</w:t>
            </w:r>
            <m:oMath>
              <m:r>
                <w:rPr>
                  <w:rFonts w:ascii="Cambria Math" w:hAnsi="Cambria Math" w:cs="Times New Roman"/>
                  <w:sz w:val="24"/>
                  <w:szCs w:val="24"/>
                </w:rPr>
                <m:t>L</m:t>
              </m:r>
            </m:oMath>
            <w:r w:rsidR="00275403" w:rsidRPr="00E96004">
              <w:rPr>
                <w:rFonts w:ascii="Times New Roman" w:hAnsi="Times New Roman" w:cs="Times New Roman"/>
                <w:sz w:val="24"/>
                <w:szCs w:val="24"/>
              </w:rPr>
              <w:t>]</w:t>
            </w:r>
          </w:p>
        </w:tc>
      </w:tr>
      <w:tr w:rsidR="00275403" w:rsidRPr="00E96004" w14:paraId="62AD2FBC" w14:textId="36969B3E" w:rsidTr="00F133B0">
        <w:tc>
          <w:tcPr>
            <w:tcW w:w="803" w:type="dxa"/>
          </w:tcPr>
          <w:p w14:paraId="10568807" w14:textId="009EF253"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e>
                      <m:sub>
                        <m:acc>
                          <m:accPr>
                            <m:ctrlPr>
                              <w:rPr>
                                <w:rFonts w:ascii="Cambria Math" w:hAnsi="Cambria Math" w:cs="Times New Roman"/>
                                <w:i/>
                                <w:sz w:val="24"/>
                                <w:szCs w:val="24"/>
                              </w:rPr>
                            </m:ctrlPr>
                          </m:accPr>
                          <m:e>
                            <m:r>
                              <w:rPr>
                                <w:rFonts w:ascii="Cambria Math" w:hAnsi="Cambria Math" w:cs="Times New Roman"/>
                                <w:sz w:val="24"/>
                                <w:szCs w:val="24"/>
                              </w:rPr>
                              <m:t>ε</m:t>
                            </m:r>
                          </m:e>
                        </m:acc>
                      </m:sub>
                    </m:sSub>
                  </m:e>
                  <m:sub>
                    <m:r>
                      <w:rPr>
                        <w:rFonts w:ascii="Cambria Math" w:hAnsi="Cambria Math" w:cs="Times New Roman"/>
                        <w:sz w:val="24"/>
                        <w:szCs w:val="24"/>
                      </w:rPr>
                      <m:t>i</m:t>
                    </m:r>
                  </m:sub>
                </m:sSub>
              </m:oMath>
            </m:oMathPara>
          </w:p>
        </w:tc>
        <w:tc>
          <w:tcPr>
            <w:tcW w:w="8213" w:type="dxa"/>
          </w:tcPr>
          <w:p w14:paraId="4ACE6D11" w14:textId="35285818" w:rsidR="00275403" w:rsidRPr="00E96004" w:rsidRDefault="00C0457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enriched strain degrees-of-</w:t>
            </w:r>
            <w:r w:rsidR="00275403" w:rsidRPr="00E96004">
              <w:rPr>
                <w:rFonts w:ascii="Times New Roman" w:hAnsi="Times New Roman" w:cs="Times New Roman"/>
                <w:sz w:val="24"/>
                <w:szCs w:val="24"/>
              </w:rPr>
              <w:t>freedom [</w:t>
            </w:r>
            <m:oMath>
              <m:r>
                <w:rPr>
                  <w:rFonts w:ascii="Cambria Math" w:hAnsi="Cambria Math" w:cs="Times New Roman"/>
                  <w:sz w:val="24"/>
                  <w:szCs w:val="24"/>
                </w:rPr>
                <m:t>1</m:t>
              </m:r>
            </m:oMath>
            <w:r w:rsidR="00275403" w:rsidRPr="00E96004">
              <w:rPr>
                <w:rFonts w:ascii="Times New Roman" w:hAnsi="Times New Roman" w:cs="Times New Roman"/>
                <w:sz w:val="24"/>
                <w:szCs w:val="24"/>
              </w:rPr>
              <w:t>]</w:t>
            </w:r>
          </w:p>
        </w:tc>
      </w:tr>
      <w:tr w:rsidR="00275403" w:rsidRPr="00E96004" w14:paraId="79644489" w14:textId="4CCB85B3" w:rsidTr="00F133B0">
        <w:tc>
          <w:tcPr>
            <w:tcW w:w="803" w:type="dxa"/>
          </w:tcPr>
          <w:p w14:paraId="290D2C2B" w14:textId="08DFA953"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B</m:t>
                    </m:r>
                  </m:e>
                  <m:sub>
                    <m:r>
                      <m:rPr>
                        <m:sty m:val="bi"/>
                      </m:rPr>
                      <w:rPr>
                        <w:rFonts w:ascii="Cambria Math" w:hAnsi="Cambria Math" w:cs="Times New Roman"/>
                        <w:sz w:val="24"/>
                        <w:szCs w:val="24"/>
                      </w:rPr>
                      <m:t>S</m:t>
                    </m:r>
                  </m:sub>
                  <m:sup>
                    <m:r>
                      <m:rPr>
                        <m:sty m:val="bi"/>
                      </m:rPr>
                      <w:rPr>
                        <w:rFonts w:ascii="Cambria Math" w:hAnsi="Cambria Math" w:cs="Times New Roman"/>
                        <w:sz w:val="24"/>
                        <w:szCs w:val="24"/>
                      </w:rPr>
                      <m:t>AS</m:t>
                    </m:r>
                  </m:sup>
                </m:sSubSup>
              </m:oMath>
            </m:oMathPara>
          </w:p>
        </w:tc>
        <w:tc>
          <w:tcPr>
            <w:tcW w:w="8213" w:type="dxa"/>
          </w:tcPr>
          <w:p w14:paraId="36D4FADF" w14:textId="1796A25E"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matrix relating nodal shear strain to the field shear strain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00A2A4DE" w14:textId="6F84F39D" w:rsidTr="00F133B0">
        <w:tc>
          <w:tcPr>
            <w:tcW w:w="803" w:type="dxa"/>
          </w:tcPr>
          <w:p w14:paraId="16A63096" w14:textId="67137B06"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s</m:t>
                    </m:r>
                  </m:sub>
                </m:sSub>
              </m:oMath>
            </m:oMathPara>
          </w:p>
        </w:tc>
        <w:tc>
          <w:tcPr>
            <w:tcW w:w="8213" w:type="dxa"/>
          </w:tcPr>
          <w:p w14:paraId="5A82B955" w14:textId="58AC5A5D"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matrix relating nodal displacement to the field shear strain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3978BA89" w14:textId="5B3B6A06" w:rsidTr="00F133B0">
        <w:tc>
          <w:tcPr>
            <w:tcW w:w="803" w:type="dxa"/>
          </w:tcPr>
          <w:p w14:paraId="7A9B78DD" w14:textId="255088AB"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b</m:t>
                    </m:r>
                  </m:sub>
                </m:sSub>
              </m:oMath>
            </m:oMathPara>
          </w:p>
        </w:tc>
        <w:tc>
          <w:tcPr>
            <w:tcW w:w="8213" w:type="dxa"/>
          </w:tcPr>
          <w:p w14:paraId="115F3E47" w14:textId="6FC9A1C9"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matrix relating nodal displacement to the field strain in x direction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71310011" w14:textId="56EFABF7" w:rsidTr="00F133B0">
        <w:tc>
          <w:tcPr>
            <w:tcW w:w="803" w:type="dxa"/>
          </w:tcPr>
          <w:p w14:paraId="6798EFB6" w14:textId="12D89368" w:rsidR="00275403" w:rsidRPr="00E96004" w:rsidRDefault="00275403" w:rsidP="00275403">
            <w:pPr>
              <w:autoSpaceDE w:val="0"/>
              <w:autoSpaceDN w:val="0"/>
              <w:adjustRightInd w:val="0"/>
              <w:jc w:val="center"/>
              <w:rPr>
                <w:rFonts w:ascii="Times New Roman" w:hAnsi="Times New Roman" w:cs="Times New Roman"/>
                <w:sz w:val="24"/>
                <w:szCs w:val="24"/>
              </w:rPr>
            </w:pPr>
            <m:oMathPara>
              <m:oMath>
                <m:r>
                  <m:rPr>
                    <m:sty m:val="b"/>
                  </m:rPr>
                  <w:rPr>
                    <w:rFonts w:ascii="Cambria Math" w:hAnsi="Cambria Math" w:cs="Times New Roman"/>
                    <w:sz w:val="24"/>
                    <w:szCs w:val="24"/>
                  </w:rPr>
                  <m:t>C</m:t>
                </m:r>
              </m:oMath>
            </m:oMathPara>
          </w:p>
        </w:tc>
        <w:tc>
          <w:tcPr>
            <w:tcW w:w="8213" w:type="dxa"/>
          </w:tcPr>
          <w:p w14:paraId="43A50C9B" w14:textId="3A02A74A"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matrix of material constant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488F932E" w14:textId="05B737C4" w:rsidTr="00F133B0">
        <w:tc>
          <w:tcPr>
            <w:tcW w:w="803" w:type="dxa"/>
          </w:tcPr>
          <w:p w14:paraId="7FDC7C0A" w14:textId="2C67A004"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C</m:t>
                    </m:r>
                  </m:e>
                  <m:sub>
                    <m:r>
                      <w:rPr>
                        <w:rFonts w:ascii="Cambria Math" w:hAnsi="Cambria Math" w:cs="Times New Roman"/>
                        <w:sz w:val="24"/>
                        <w:szCs w:val="24"/>
                      </w:rPr>
                      <m:t>b</m:t>
                    </m:r>
                  </m:sub>
                </m:sSub>
              </m:oMath>
            </m:oMathPara>
          </w:p>
        </w:tc>
        <w:tc>
          <w:tcPr>
            <w:tcW w:w="8213" w:type="dxa"/>
          </w:tcPr>
          <w:p w14:paraId="60E31D7D" w14:textId="25A45543"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matrix of material constant (bending) [</w:t>
            </w:r>
            <m:oMath>
              <m:r>
                <w:rPr>
                  <w:rFonts w:ascii="Cambria Math" w:hAnsi="Cambria Math" w:cs="Times New Roman"/>
                  <w:sz w:val="24"/>
                  <w:szCs w:val="24"/>
                </w:rPr>
                <m:t>M</m:t>
              </m:r>
              <m:sSup>
                <m:sSupPr>
                  <m:ctrlPr>
                    <w:rPr>
                      <w:rFonts w:ascii="Cambria Math" w:hAnsi="Cambria Math" w:cs="Times New Roman"/>
                      <w:sz w:val="24"/>
                      <w:szCs w:val="24"/>
                    </w:rPr>
                  </m:ctrlPr>
                </m:sSupPr>
                <m:e>
                  <m: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w:rPr>
                  <w:rFonts w:ascii="Cambria Math" w:hAnsi="Cambria Math" w:cs="Times New Roman"/>
                  <w:sz w:val="24"/>
                  <w:szCs w:val="24"/>
                </w:rPr>
                <m:t>]</m:t>
              </m:r>
            </m:oMath>
          </w:p>
        </w:tc>
      </w:tr>
      <w:tr w:rsidR="00275403" w:rsidRPr="00E96004" w14:paraId="0267BF0F" w14:textId="338796C5" w:rsidTr="00F133B0">
        <w:tc>
          <w:tcPr>
            <w:tcW w:w="803" w:type="dxa"/>
          </w:tcPr>
          <w:p w14:paraId="470E15D1" w14:textId="40EA8746"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C</m:t>
                    </m:r>
                  </m:e>
                  <m:sub>
                    <m:r>
                      <w:rPr>
                        <w:rFonts w:ascii="Cambria Math" w:hAnsi="Cambria Math" w:cs="Times New Roman"/>
                        <w:sz w:val="24"/>
                        <w:szCs w:val="24"/>
                      </w:rPr>
                      <m:t>s</m:t>
                    </m:r>
                  </m:sub>
                </m:sSub>
              </m:oMath>
            </m:oMathPara>
          </w:p>
        </w:tc>
        <w:tc>
          <w:tcPr>
            <w:tcW w:w="8213" w:type="dxa"/>
          </w:tcPr>
          <w:p w14:paraId="73AFC846" w14:textId="3C952649"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matrix of material constant (shear) [</w:t>
            </w:r>
            <m:oMath>
              <m:r>
                <w:rPr>
                  <w:rFonts w:ascii="Cambria Math" w:hAnsi="Cambria Math" w:cs="Times New Roman"/>
                  <w:sz w:val="24"/>
                  <w:szCs w:val="24"/>
                </w:rPr>
                <m:t>M</m:t>
              </m:r>
              <m:sSup>
                <m:sSupPr>
                  <m:ctrlPr>
                    <w:rPr>
                      <w:rFonts w:ascii="Cambria Math" w:hAnsi="Cambria Math" w:cs="Times New Roman"/>
                      <w:sz w:val="24"/>
                      <w:szCs w:val="24"/>
                    </w:rPr>
                  </m:ctrlPr>
                </m:sSupPr>
                <m:e>
                  <m: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216754C7" w14:textId="7CFD005F" w:rsidTr="00F133B0">
        <w:tc>
          <w:tcPr>
            <w:tcW w:w="803" w:type="dxa"/>
          </w:tcPr>
          <w:p w14:paraId="6119448A" w14:textId="00B09B9D"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m:oMathPara>
          </w:p>
        </w:tc>
        <w:tc>
          <w:tcPr>
            <w:tcW w:w="8213" w:type="dxa"/>
          </w:tcPr>
          <w:p w14:paraId="11043E97" w14:textId="364B455C"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section’s Young’s modulus [</w:t>
            </w:r>
            <m:oMath>
              <m:r>
                <w:rPr>
                  <w:rFonts w:ascii="Cambria Math" w:hAnsi="Cambria Math" w:cs="Times New Roman"/>
                  <w:sz w:val="24"/>
                  <w:szCs w:val="24"/>
                </w:rPr>
                <m:t>M</m:t>
              </m:r>
              <m:sSup>
                <m:sSupPr>
                  <m:ctrlPr>
                    <w:rPr>
                      <w:rFonts w:ascii="Cambria Math" w:hAnsi="Cambria Math" w:cs="Times New Roman"/>
                      <w:sz w:val="24"/>
                      <w:szCs w:val="24"/>
                    </w:rPr>
                  </m:ctrlPr>
                </m:sSupPr>
                <m:e>
                  <m: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w:rPr>
                  <w:rFonts w:ascii="Cambria Math" w:hAnsi="Cambria Math" w:cs="Times New Roman"/>
                  <w:sz w:val="24"/>
                  <w:szCs w:val="24"/>
                </w:rPr>
                <m:t>]</m:t>
              </m:r>
            </m:oMath>
          </w:p>
        </w:tc>
      </w:tr>
      <w:tr w:rsidR="00275403" w:rsidRPr="00E96004" w14:paraId="7B6DDA7B" w14:textId="342A5E2A" w:rsidTr="00F133B0">
        <w:tc>
          <w:tcPr>
            <w:tcW w:w="803" w:type="dxa"/>
          </w:tcPr>
          <w:p w14:paraId="142C1D54" w14:textId="2254B225"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oMath>
            </m:oMathPara>
          </w:p>
        </w:tc>
        <w:tc>
          <w:tcPr>
            <w:tcW w:w="8213" w:type="dxa"/>
          </w:tcPr>
          <w:p w14:paraId="586B33B8" w14:textId="3FF7D936"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shear modulus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48D81985" w14:textId="6915FC27" w:rsidTr="00F133B0">
        <w:tc>
          <w:tcPr>
            <w:tcW w:w="803" w:type="dxa"/>
          </w:tcPr>
          <w:p w14:paraId="40639F03" w14:textId="0F758992"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m:oMathPara>
          </w:p>
        </w:tc>
        <w:tc>
          <w:tcPr>
            <w:tcW w:w="8213" w:type="dxa"/>
          </w:tcPr>
          <w:p w14:paraId="0B776366" w14:textId="478D36A1"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Young’s modulus [</w:t>
            </w:r>
            <m:oMath>
              <m:r>
                <w:rPr>
                  <w:rFonts w:ascii="Cambria Math" w:hAnsi="Cambria Math" w:cs="Times New Roman"/>
                  <w:sz w:val="24"/>
                  <w:szCs w:val="24"/>
                </w:rPr>
                <m:t>M</m:t>
              </m:r>
              <m:sSup>
                <m:sSupPr>
                  <m:ctrlPr>
                    <w:rPr>
                      <w:rFonts w:ascii="Cambria Math" w:hAnsi="Cambria Math" w:cs="Times New Roman"/>
                      <w:sz w:val="24"/>
                      <w:szCs w:val="24"/>
                    </w:rPr>
                  </m:ctrlPr>
                </m:sSupPr>
                <m:e>
                  <m:r>
                    <w:rPr>
                      <w:rFonts w:ascii="Cambria Math" w:hAnsi="Cambria Math" w:cs="Times New Roman"/>
                      <w:sz w:val="24"/>
                      <w:szCs w:val="24"/>
                    </w:rPr>
                    <m:t>L</m:t>
                  </m:r>
                </m:e>
                <m:sup>
                  <m:r>
                    <m:rPr>
                      <m:sty m:val="p"/>
                    </m:rPr>
                    <w:rPr>
                      <w:rFonts w:ascii="Cambria Math" w:hAnsi="Cambria Math" w:cs="Times New Roman"/>
                      <w:sz w:val="24"/>
                      <w:szCs w:val="24"/>
                    </w:rPr>
                    <m:t>-1</m:t>
                  </m:r>
                </m:sup>
              </m:sSup>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w:rPr>
                  <w:rFonts w:ascii="Cambria Math" w:hAnsi="Cambria Math" w:cs="Times New Roman"/>
                  <w:sz w:val="24"/>
                  <w:szCs w:val="24"/>
                </w:rPr>
                <m:t>]</m:t>
              </m:r>
            </m:oMath>
          </w:p>
        </w:tc>
      </w:tr>
      <w:tr w:rsidR="00275403" w:rsidRPr="00E96004" w14:paraId="3702B6BF" w14:textId="6DB4A475" w:rsidTr="00F133B0">
        <w:tc>
          <w:tcPr>
            <w:tcW w:w="803" w:type="dxa"/>
          </w:tcPr>
          <w:p w14:paraId="2557DE95" w14:textId="3890DAE2" w:rsidR="00275403" w:rsidRPr="00E96004" w:rsidRDefault="00275403" w:rsidP="00275403">
            <w:pPr>
              <w:autoSpaceDE w:val="0"/>
              <w:autoSpaceDN w:val="0"/>
              <w:adjustRightInd w:val="0"/>
              <w:jc w:val="center"/>
              <w:rPr>
                <w:rFonts w:ascii="Times New Roman" w:hAnsi="Times New Roman" w:cs="Times New Roman"/>
                <w:i/>
                <w:sz w:val="24"/>
                <w:szCs w:val="24"/>
              </w:rPr>
            </w:pPr>
            <m:oMathPara>
              <m:oMath>
                <m:r>
                  <w:rPr>
                    <w:rFonts w:ascii="Cambria Math" w:hAnsi="Cambria Math" w:cs="Times New Roman"/>
                    <w:sz w:val="24"/>
                    <w:szCs w:val="24"/>
                  </w:rPr>
                  <m:t>H</m:t>
                </m:r>
              </m:oMath>
            </m:oMathPara>
          </w:p>
        </w:tc>
        <w:tc>
          <w:tcPr>
            <w:tcW w:w="8213" w:type="dxa"/>
          </w:tcPr>
          <w:p w14:paraId="4616119E" w14:textId="40E5523E"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Heaviside function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1C4DC13D" w14:textId="4DBCF84F" w:rsidTr="00F133B0">
        <w:tc>
          <w:tcPr>
            <w:tcW w:w="803" w:type="dxa"/>
          </w:tcPr>
          <w:p w14:paraId="7E299533" w14:textId="4BE67F79" w:rsidR="00275403" w:rsidRPr="00E96004" w:rsidRDefault="00275403" w:rsidP="00275403">
            <w:pPr>
              <w:autoSpaceDE w:val="0"/>
              <w:autoSpaceDN w:val="0"/>
              <w:adjustRightInd w:val="0"/>
              <w:jc w:val="center"/>
              <w:rPr>
                <w:rFonts w:ascii="Times New Roman" w:hAnsi="Times New Roman" w:cs="Times New Roman"/>
                <w:sz w:val="24"/>
                <w:szCs w:val="24"/>
              </w:rPr>
            </w:pPr>
            <m:oMathPara>
              <m:oMath>
                <m:r>
                  <m:rPr>
                    <m:sty m:val="bi"/>
                  </m:rPr>
                  <w:rPr>
                    <w:rFonts w:ascii="Cambria Math" w:hAnsi="Cambria Math" w:cs="Times New Roman"/>
                    <w:sz w:val="24"/>
                    <w:szCs w:val="24"/>
                  </w:rPr>
                  <m:t>H</m:t>
                </m:r>
              </m:oMath>
            </m:oMathPara>
          </w:p>
        </w:tc>
        <w:tc>
          <w:tcPr>
            <w:tcW w:w="8213" w:type="dxa"/>
          </w:tcPr>
          <w:p w14:paraId="658ED0EE" w14:textId="0C4EF3AA"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matrix relating nodal displacement to the field displacement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4EE6EA21" w14:textId="4A394191" w:rsidTr="00F133B0">
        <w:tc>
          <w:tcPr>
            <w:tcW w:w="803" w:type="dxa"/>
          </w:tcPr>
          <w:p w14:paraId="6DFAF070" w14:textId="5FF44032" w:rsidR="00275403" w:rsidRPr="00E96004" w:rsidRDefault="00275403" w:rsidP="00275403">
            <w:pPr>
              <w:autoSpaceDE w:val="0"/>
              <w:autoSpaceDN w:val="0"/>
              <w:adjustRightInd w:val="0"/>
              <w:jc w:val="center"/>
              <w:rPr>
                <w:rFonts w:ascii="Times New Roman" w:hAnsi="Times New Roman" w:cs="Times New Roman"/>
                <w:i/>
                <w:sz w:val="24"/>
                <w:szCs w:val="24"/>
              </w:rPr>
            </w:pPr>
            <w:r w:rsidRPr="00E96004">
              <w:rPr>
                <w:rFonts w:ascii="Times New Roman" w:hAnsi="Times New Roman" w:cs="Times New Roman"/>
                <w:i/>
                <w:sz w:val="24"/>
                <w:szCs w:val="24"/>
              </w:rPr>
              <w:t>I</w:t>
            </w:r>
          </w:p>
        </w:tc>
        <w:tc>
          <w:tcPr>
            <w:tcW w:w="8213" w:type="dxa"/>
          </w:tcPr>
          <w:p w14:paraId="11952B13" w14:textId="407EEA6D"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second moment of area [</w:t>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oMath>
            <w:r w:rsidRPr="00E96004">
              <w:rPr>
                <w:rFonts w:ascii="Times New Roman" w:hAnsi="Times New Roman" w:cs="Times New Roman"/>
                <w:sz w:val="24"/>
                <w:szCs w:val="24"/>
              </w:rPr>
              <w:t>]</w:t>
            </w:r>
          </w:p>
        </w:tc>
      </w:tr>
      <w:tr w:rsidR="00275403" w:rsidRPr="00E96004" w14:paraId="18E08F2C" w14:textId="25807C16" w:rsidTr="00F133B0">
        <w:tc>
          <w:tcPr>
            <w:tcW w:w="803" w:type="dxa"/>
          </w:tcPr>
          <w:p w14:paraId="0BB0CE21" w14:textId="75A3B1B1" w:rsidR="00275403" w:rsidRPr="00E96004" w:rsidRDefault="00275403" w:rsidP="00275403">
            <w:pPr>
              <w:autoSpaceDE w:val="0"/>
              <w:autoSpaceDN w:val="0"/>
              <w:adjustRightInd w:val="0"/>
              <w:jc w:val="center"/>
              <w:rPr>
                <w:rFonts w:ascii="Times New Roman" w:hAnsi="Times New Roman" w:cs="Times New Roman"/>
                <w:sz w:val="24"/>
                <w:szCs w:val="24"/>
              </w:rPr>
            </w:pPr>
            <m:oMathPara>
              <m:oMath>
                <m:r>
                  <w:rPr>
                    <w:rFonts w:ascii="Cambria Math" w:hAnsi="Cambria Math" w:cs="Times New Roman"/>
                    <w:sz w:val="24"/>
                    <w:szCs w:val="24"/>
                  </w:rPr>
                  <m:t>J</m:t>
                </m:r>
              </m:oMath>
            </m:oMathPara>
          </w:p>
        </w:tc>
        <w:tc>
          <w:tcPr>
            <w:tcW w:w="8213" w:type="dxa"/>
          </w:tcPr>
          <w:p w14:paraId="4D2518F4" w14:textId="7B9747A0"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Jacobian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545C218D" w14:textId="5E9AC9FB" w:rsidTr="00F133B0">
        <w:tc>
          <w:tcPr>
            <w:tcW w:w="803" w:type="dxa"/>
          </w:tcPr>
          <w:p w14:paraId="79E153E3" w14:textId="3A0EF097" w:rsidR="00275403" w:rsidRPr="00E96004" w:rsidRDefault="00275403" w:rsidP="00275403">
            <w:pPr>
              <w:autoSpaceDE w:val="0"/>
              <w:autoSpaceDN w:val="0"/>
              <w:adjustRightInd w:val="0"/>
              <w:jc w:val="center"/>
              <w:rPr>
                <w:rFonts w:ascii="Times New Roman" w:hAnsi="Times New Roman" w:cs="Times New Roman"/>
                <w:sz w:val="24"/>
                <w:szCs w:val="24"/>
              </w:rPr>
            </w:pPr>
            <w:r w:rsidRPr="00E96004">
              <w:rPr>
                <w:rFonts w:ascii="Times New Roman" w:hAnsi="Times New Roman" w:cs="Times New Roman"/>
                <w:i/>
                <w:sz w:val="24"/>
                <w:szCs w:val="24"/>
              </w:rPr>
              <w:t>L</w:t>
            </w:r>
          </w:p>
        </w:tc>
        <w:tc>
          <w:tcPr>
            <w:tcW w:w="8213" w:type="dxa"/>
          </w:tcPr>
          <w:p w14:paraId="7343914D" w14:textId="0B042BBF"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length of the beam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275403" w:rsidRPr="00E96004" w14:paraId="62E33DE5" w14:textId="21B85739" w:rsidTr="00F133B0">
        <w:tc>
          <w:tcPr>
            <w:tcW w:w="803" w:type="dxa"/>
          </w:tcPr>
          <w:p w14:paraId="6D800240" w14:textId="2201265F" w:rsidR="00275403" w:rsidRPr="00E96004" w:rsidRDefault="004338E0" w:rsidP="00275403">
            <w:pPr>
              <w:autoSpaceDE w:val="0"/>
              <w:autoSpaceDN w:val="0"/>
              <w:adjustRightInd w:val="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m:oMathPara>
          </w:p>
        </w:tc>
        <w:tc>
          <w:tcPr>
            <w:tcW w:w="8213" w:type="dxa"/>
          </w:tcPr>
          <w:p w14:paraId="37F6E4CC" w14:textId="5A08E334"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 xml:space="preserve">shape function of node </w:t>
            </w:r>
            <w:r w:rsidRPr="00E96004">
              <w:rPr>
                <w:rFonts w:ascii="Times New Roman" w:hAnsi="Times New Roman" w:cs="Times New Roman"/>
                <w:i/>
                <w:sz w:val="24"/>
                <w:szCs w:val="24"/>
              </w:rPr>
              <w:t xml:space="preserve">i </w:t>
            </w:r>
            <w:r w:rsidRPr="00E96004">
              <w:rPr>
                <w:rFonts w:ascii="Times New Roman" w:hAnsi="Times New Roman" w:cs="Times New Roman"/>
                <w:sz w:val="24"/>
                <w:szCs w:val="24"/>
              </w:rPr>
              <w:t>[</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275403" w:rsidRPr="00E96004" w14:paraId="6939EF3A" w14:textId="52AEA525" w:rsidTr="00F133B0">
        <w:tc>
          <w:tcPr>
            <w:tcW w:w="803" w:type="dxa"/>
          </w:tcPr>
          <w:p w14:paraId="42CA62B7" w14:textId="3956EA3E" w:rsidR="00275403" w:rsidRPr="00E96004" w:rsidRDefault="004338E0" w:rsidP="00275403">
            <w:pPr>
              <w:autoSpaceDE w:val="0"/>
              <w:autoSpaceDN w:val="0"/>
              <w:adjustRightInd w:val="0"/>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m:oMathPara>
          </w:p>
        </w:tc>
        <w:tc>
          <w:tcPr>
            <w:tcW w:w="8213" w:type="dxa"/>
          </w:tcPr>
          <w:p w14:paraId="11027142" w14:textId="24E326DE" w:rsidR="00275403" w:rsidRPr="00E96004" w:rsidRDefault="00275403" w:rsidP="00F133B0">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section’s shear force [</w:t>
            </w:r>
            <m:oMath>
              <m:r>
                <w:rPr>
                  <w:rFonts w:ascii="Cambria Math" w:hAnsi="Cambria Math" w:cs="Times New Roman"/>
                  <w:sz w:val="24"/>
                  <w:szCs w:val="24"/>
                </w:rPr>
                <m:t>ML</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5ECC877F" w14:textId="7BF6F301" w:rsidTr="00F133B0">
        <w:tc>
          <w:tcPr>
            <w:tcW w:w="803" w:type="dxa"/>
          </w:tcPr>
          <w:p w14:paraId="6E9B81B9" w14:textId="32D71FC5" w:rsidR="00275403" w:rsidRPr="00E96004" w:rsidRDefault="00275403" w:rsidP="00275403">
            <w:pPr>
              <w:autoSpaceDE w:val="0"/>
              <w:autoSpaceDN w:val="0"/>
              <w:adjustRightInd w:val="0"/>
              <w:jc w:val="center"/>
              <w:rPr>
                <w:rFonts w:ascii="Times New Roman" w:hAnsi="Times New Roman" w:cs="Times New Roman"/>
                <w:sz w:val="24"/>
                <w:szCs w:val="24"/>
              </w:rPr>
            </w:pPr>
            <w:r w:rsidRPr="00E96004">
              <w:rPr>
                <w:rFonts w:ascii="Times New Roman" w:hAnsi="Times New Roman" w:cs="Times New Roman"/>
                <w:i/>
                <w:sz w:val="24"/>
                <w:szCs w:val="24"/>
              </w:rPr>
              <w:t>S</w:t>
            </w:r>
          </w:p>
        </w:tc>
        <w:tc>
          <w:tcPr>
            <w:tcW w:w="8213" w:type="dxa"/>
          </w:tcPr>
          <w:p w14:paraId="4BD55F54" w14:textId="73AC44C5" w:rsidR="0027540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surface area [</w:t>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275403" w:rsidRPr="00E96004" w14:paraId="5C1CDA12" w14:textId="7E16980F" w:rsidTr="00F133B0">
        <w:trPr>
          <w:trHeight w:val="757"/>
        </w:trPr>
        <w:tc>
          <w:tcPr>
            <w:tcW w:w="803" w:type="dxa"/>
          </w:tcPr>
          <w:p w14:paraId="6777058D" w14:textId="59CFC411" w:rsidR="00275403" w:rsidRPr="00E96004" w:rsidRDefault="00275403" w:rsidP="00275403">
            <w:pPr>
              <w:autoSpaceDE w:val="0"/>
              <w:autoSpaceDN w:val="0"/>
              <w:adjustRightInd w:val="0"/>
              <w:jc w:val="center"/>
              <w:rPr>
                <w:rFonts w:ascii="Times New Roman" w:hAnsi="Times New Roman" w:cs="Times New Roman"/>
                <w:i/>
                <w:sz w:val="24"/>
                <w:szCs w:val="24"/>
              </w:rPr>
            </w:pPr>
            <m:oMathPara>
              <m:oMath>
                <m:r>
                  <m:rPr>
                    <m:sty m:val="p"/>
                  </m:rPr>
                  <w:rPr>
                    <w:rFonts w:ascii="Cambria Math" w:hAnsi="Cambria Math" w:cs="Times New Roman"/>
                    <w:sz w:val="24"/>
                    <w:szCs w:val="24"/>
                  </w:rPr>
                  <m:t>V</m:t>
                </m:r>
              </m:oMath>
            </m:oMathPara>
          </w:p>
        </w:tc>
        <w:tc>
          <w:tcPr>
            <w:tcW w:w="8213" w:type="dxa"/>
          </w:tcPr>
          <w:p w14:paraId="7499ED58" w14:textId="77777777" w:rsidR="006F0973" w:rsidRPr="00E96004" w:rsidRDefault="00275403" w:rsidP="00F133B0">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volume [</w:t>
            </w: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oMath>
            <w:r w:rsidRPr="00E96004">
              <w:rPr>
                <w:rFonts w:ascii="Times New Roman" w:hAnsi="Times New Roman" w:cs="Times New Roman"/>
                <w:sz w:val="24"/>
                <w:szCs w:val="24"/>
              </w:rPr>
              <w:t>]</w:t>
            </w:r>
          </w:p>
          <w:p w14:paraId="43D46D29" w14:textId="5B30A795" w:rsidR="006F0973" w:rsidRPr="00E96004" w:rsidRDefault="006F0973" w:rsidP="00F133B0">
            <w:pPr>
              <w:autoSpaceDE w:val="0"/>
              <w:autoSpaceDN w:val="0"/>
              <w:adjustRightInd w:val="0"/>
              <w:rPr>
                <w:rFonts w:ascii="Times New Roman" w:hAnsi="Times New Roman" w:cs="Times New Roman"/>
                <w:sz w:val="24"/>
                <w:szCs w:val="24"/>
              </w:rPr>
            </w:pPr>
          </w:p>
        </w:tc>
      </w:tr>
      <w:tr w:rsidR="006F0973" w:rsidRPr="00E96004" w14:paraId="68592A5C" w14:textId="77777777" w:rsidTr="0076283F">
        <w:tc>
          <w:tcPr>
            <w:tcW w:w="9016" w:type="dxa"/>
            <w:gridSpan w:val="2"/>
          </w:tcPr>
          <w:p w14:paraId="22F69259" w14:textId="77777777" w:rsidR="006F0973" w:rsidRPr="00E96004" w:rsidRDefault="006F0973" w:rsidP="0076283F">
            <w:pPr>
              <w:autoSpaceDE w:val="0"/>
              <w:autoSpaceDN w:val="0"/>
              <w:adjustRightInd w:val="0"/>
              <w:ind w:left="192"/>
              <w:rPr>
                <w:rFonts w:ascii="Times New Roman" w:hAnsi="Times New Roman" w:cs="Times New Roman"/>
                <w:sz w:val="24"/>
                <w:szCs w:val="24"/>
              </w:rPr>
            </w:pPr>
            <w:r w:rsidRPr="00E96004">
              <w:rPr>
                <w:rFonts w:ascii="Times New Roman" w:hAnsi="Times New Roman" w:cs="Times New Roman"/>
                <w:i/>
                <w:sz w:val="24"/>
                <w:szCs w:val="24"/>
              </w:rPr>
              <w:t>Greek lower case</w:t>
            </w:r>
          </w:p>
        </w:tc>
      </w:tr>
      <w:tr w:rsidR="006F0973" w:rsidRPr="00E96004" w14:paraId="5FBBA3AD" w14:textId="77777777" w:rsidTr="0076283F">
        <w:tc>
          <w:tcPr>
            <w:tcW w:w="803" w:type="dxa"/>
          </w:tcPr>
          <w:p w14:paraId="3FBAF6F2" w14:textId="77777777" w:rsidR="006F0973" w:rsidRPr="00E96004" w:rsidRDefault="006F0973" w:rsidP="0076283F">
            <w:pPr>
              <w:autoSpaceDE w:val="0"/>
              <w:autoSpaceDN w:val="0"/>
              <w:adjustRightInd w:val="0"/>
              <w:rPr>
                <w:rFonts w:ascii="Times New Roman" w:eastAsia="MS Mincho" w:hAnsi="Times New Roman" w:cs="Times New Roman"/>
                <w:sz w:val="24"/>
                <w:szCs w:val="24"/>
              </w:rPr>
            </w:pPr>
          </w:p>
        </w:tc>
        <w:tc>
          <w:tcPr>
            <w:tcW w:w="8213" w:type="dxa"/>
          </w:tcPr>
          <w:p w14:paraId="02A06E7F" w14:textId="77777777" w:rsidR="006F0973" w:rsidRPr="00E96004" w:rsidRDefault="006F0973" w:rsidP="0076283F">
            <w:pPr>
              <w:autoSpaceDE w:val="0"/>
              <w:autoSpaceDN w:val="0"/>
              <w:adjustRightInd w:val="0"/>
              <w:ind w:left="192"/>
              <w:rPr>
                <w:rFonts w:ascii="Times New Roman" w:hAnsi="Times New Roman" w:cs="Times New Roman"/>
                <w:sz w:val="24"/>
                <w:szCs w:val="24"/>
              </w:rPr>
            </w:pPr>
          </w:p>
        </w:tc>
      </w:tr>
      <w:tr w:rsidR="006F0973" w:rsidRPr="00E96004" w14:paraId="36018E40" w14:textId="77777777" w:rsidTr="0076283F">
        <w:tc>
          <w:tcPr>
            <w:tcW w:w="803" w:type="dxa"/>
          </w:tcPr>
          <w:p w14:paraId="3C82FDC4" w14:textId="77777777" w:rsidR="006F0973" w:rsidRPr="00E96004" w:rsidRDefault="004338E0" w:rsidP="0076283F">
            <w:pPr>
              <w:autoSpaceDE w:val="0"/>
              <w:autoSpaceDN w:val="0"/>
              <w:adjustRightInd w:val="0"/>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m:t>
                        </m:r>
                      </m:sub>
                    </m:sSub>
                  </m:e>
                  <m:sub>
                    <m:r>
                      <w:rPr>
                        <w:rFonts w:ascii="Cambria Math" w:hAnsi="Cambria Math" w:cs="Times New Roman"/>
                        <w:sz w:val="24"/>
                        <w:szCs w:val="24"/>
                      </w:rPr>
                      <m:t>xz</m:t>
                    </m:r>
                  </m:sub>
                </m:sSub>
              </m:oMath>
            </m:oMathPara>
          </w:p>
        </w:tc>
        <w:tc>
          <w:tcPr>
            <w:tcW w:w="8213" w:type="dxa"/>
          </w:tcPr>
          <w:p w14:paraId="084E117D"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shear strain in xz-plane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6DD69A34" w14:textId="77777777" w:rsidTr="0076283F">
        <w:tc>
          <w:tcPr>
            <w:tcW w:w="803" w:type="dxa"/>
          </w:tcPr>
          <w:p w14:paraId="74BAFCAC"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γ</m:t>
                        </m:r>
                      </m:e>
                      <m:sub>
                        <m:r>
                          <w:rPr>
                            <w:rFonts w:ascii="Cambria Math" w:hAnsi="Cambria Math" w:cs="Times New Roman"/>
                            <w:sz w:val="24"/>
                            <w:szCs w:val="24"/>
                          </w:rPr>
                          <m:t>i</m:t>
                        </m:r>
                      </m:sub>
                    </m:sSub>
                  </m:e>
                  <m:sub>
                    <m:r>
                      <w:rPr>
                        <w:rFonts w:ascii="Cambria Math" w:hAnsi="Cambria Math" w:cs="Times New Roman"/>
                        <w:sz w:val="24"/>
                        <w:szCs w:val="24"/>
                      </w:rPr>
                      <m:t>yz</m:t>
                    </m:r>
                  </m:sub>
                </m:sSub>
              </m:oMath>
            </m:oMathPara>
          </w:p>
        </w:tc>
        <w:tc>
          <w:tcPr>
            <w:tcW w:w="8213" w:type="dxa"/>
          </w:tcPr>
          <w:p w14:paraId="447C4101"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shear strain in yz-plane [</w:t>
            </w:r>
            <m:oMath>
              <m:r>
                <m:rPr>
                  <m:sty m:val="p"/>
                </m:rPr>
                <w:rPr>
                  <w:rFonts w:ascii="Cambria Math" w:hAnsi="Cambria Math" w:cs="Times New Roman"/>
                  <w:sz w:val="24"/>
                  <w:szCs w:val="24"/>
                </w:rPr>
                <m:t>1]</m:t>
              </m:r>
            </m:oMath>
          </w:p>
        </w:tc>
      </w:tr>
      <w:tr w:rsidR="006F0973" w:rsidRPr="00E96004" w14:paraId="24242540" w14:textId="77777777" w:rsidTr="0076283F">
        <w:tc>
          <w:tcPr>
            <w:tcW w:w="803" w:type="dxa"/>
          </w:tcPr>
          <w:p w14:paraId="5CE6AABC"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xz</m:t>
                    </m:r>
                  </m:sub>
                  <m:sup>
                    <m:r>
                      <w:rPr>
                        <w:rFonts w:ascii="Cambria Math" w:hAnsi="Cambria Math" w:cs="Times New Roman"/>
                        <w:sz w:val="24"/>
                        <w:szCs w:val="24"/>
                      </w:rPr>
                      <m:t>AS</m:t>
                    </m:r>
                  </m:sup>
                </m:sSubSup>
              </m:oMath>
            </m:oMathPara>
          </w:p>
        </w:tc>
        <w:tc>
          <w:tcPr>
            <w:tcW w:w="8213" w:type="dxa"/>
          </w:tcPr>
          <w:p w14:paraId="1830D33A"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assumed constant shear strain in xz-plane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338A4AE2" w14:textId="77777777" w:rsidTr="0076283F">
        <w:tc>
          <w:tcPr>
            <w:tcW w:w="803" w:type="dxa"/>
          </w:tcPr>
          <w:p w14:paraId="19B5BF2D" w14:textId="77777777" w:rsidR="006F0973" w:rsidRPr="00E96004" w:rsidRDefault="004338E0" w:rsidP="0076283F">
            <w:pPr>
              <w:autoSpaceDE w:val="0"/>
              <w:autoSpaceDN w:val="0"/>
              <w:adjustRightInd w:val="0"/>
              <w:jc w:val="both"/>
              <w:rPr>
                <w:rFonts w:ascii="Times New Roman" w:hAnsi="Times New Roman" w:cs="Times New Roman"/>
                <w:i/>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γ</m:t>
                    </m:r>
                  </m:e>
                  <m:sub>
                    <m:r>
                      <w:rPr>
                        <w:rFonts w:ascii="Cambria Math" w:hAnsi="Cambria Math" w:cs="Times New Roman"/>
                        <w:sz w:val="24"/>
                        <w:szCs w:val="24"/>
                      </w:rPr>
                      <m:t>yz</m:t>
                    </m:r>
                  </m:sub>
                  <m:sup>
                    <m:r>
                      <w:rPr>
                        <w:rFonts w:ascii="Cambria Math" w:hAnsi="Cambria Math" w:cs="Times New Roman"/>
                        <w:sz w:val="24"/>
                        <w:szCs w:val="24"/>
                      </w:rPr>
                      <m:t>AS</m:t>
                    </m:r>
                  </m:sup>
                </m:sSubSup>
              </m:oMath>
            </m:oMathPara>
          </w:p>
        </w:tc>
        <w:tc>
          <w:tcPr>
            <w:tcW w:w="8213" w:type="dxa"/>
          </w:tcPr>
          <w:p w14:paraId="6C73DA4A"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assumed constant shear strain in yz-plane [</w:t>
            </w:r>
            <m:oMath>
              <m:r>
                <m:rPr>
                  <m:sty m:val="p"/>
                </m:rPr>
                <w:rPr>
                  <w:rFonts w:ascii="Cambria Math" w:hAnsi="Cambria Math" w:cs="Times New Roman"/>
                  <w:sz w:val="24"/>
                  <w:szCs w:val="24"/>
                </w:rPr>
                <m:t>1]</m:t>
              </m:r>
            </m:oMath>
          </w:p>
        </w:tc>
      </w:tr>
      <w:tr w:rsidR="006F0973" w:rsidRPr="00E96004" w14:paraId="6389C7C9" w14:textId="77777777" w:rsidTr="0076283F">
        <w:tc>
          <w:tcPr>
            <w:tcW w:w="803" w:type="dxa"/>
          </w:tcPr>
          <w:p w14:paraId="5B679FA2"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acc>
                  <m:accPr>
                    <m:ctrlPr>
                      <w:rPr>
                        <w:rFonts w:ascii="Cambria Math" w:hAnsi="Cambria Math" w:cs="Times New Roman"/>
                        <w:b/>
                        <w:i/>
                        <w:sz w:val="24"/>
                        <w:szCs w:val="24"/>
                      </w:rPr>
                    </m:ctrlPr>
                  </m:accPr>
                  <m:e>
                    <m:r>
                      <m:rPr>
                        <m:sty m:val="bi"/>
                      </m:rPr>
                      <w:rPr>
                        <w:rFonts w:ascii="Cambria Math" w:hAnsi="Cambria Math" w:cs="Times New Roman"/>
                        <w:sz w:val="24"/>
                        <w:szCs w:val="24"/>
                      </w:rPr>
                      <m:t>γ</m:t>
                    </m:r>
                  </m:e>
                </m:acc>
              </m:oMath>
            </m:oMathPara>
          </w:p>
        </w:tc>
        <w:tc>
          <w:tcPr>
            <w:tcW w:w="8213" w:type="dxa"/>
          </w:tcPr>
          <w:p w14:paraId="3163FA65"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nodal shear strain degree-of-freedom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627C5201" w14:textId="77777777" w:rsidTr="0076283F">
        <w:tc>
          <w:tcPr>
            <w:tcW w:w="803" w:type="dxa"/>
          </w:tcPr>
          <w:p w14:paraId="37C254B8" w14:textId="77777777" w:rsidR="006F0973" w:rsidRPr="00E96004" w:rsidRDefault="006F0973" w:rsidP="0076283F">
            <w:pPr>
              <w:autoSpaceDE w:val="0"/>
              <w:autoSpaceDN w:val="0"/>
              <w:adjustRightInd w:val="0"/>
              <w:jc w:val="both"/>
              <w:rPr>
                <w:rFonts w:ascii="Times New Roman" w:hAnsi="Times New Roman" w:cs="Times New Roman"/>
                <w:sz w:val="24"/>
                <w:szCs w:val="24"/>
              </w:rPr>
            </w:pPr>
            <m:oMathPara>
              <m:oMath>
                <m:r>
                  <m:rPr>
                    <m:sty m:val="b"/>
                  </m:rPr>
                  <w:rPr>
                    <w:rFonts w:ascii="Cambria Math" w:hAnsi="Cambria Math" w:cs="Times New Roman"/>
                    <w:sz w:val="24"/>
                    <w:szCs w:val="24"/>
                  </w:rPr>
                  <m:t>ε</m:t>
                </m:r>
              </m:oMath>
            </m:oMathPara>
          </w:p>
        </w:tc>
        <w:tc>
          <w:tcPr>
            <w:tcW w:w="8213" w:type="dxa"/>
          </w:tcPr>
          <w:p w14:paraId="3538E37F"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strain field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437325A0" w14:textId="77777777" w:rsidTr="0076283F">
        <w:tc>
          <w:tcPr>
            <w:tcW w:w="803" w:type="dxa"/>
          </w:tcPr>
          <w:p w14:paraId="5662EC85"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b/>
                        <w:sz w:val="24"/>
                        <w:szCs w:val="24"/>
                      </w:rPr>
                    </m:ctrlPr>
                  </m:sSubPr>
                  <m:e>
                    <m:r>
                      <m:rPr>
                        <m:sty m:val="bi"/>
                      </m:rPr>
                      <w:rPr>
                        <w:rFonts w:ascii="Cambria Math" w:hAnsi="Cambria Math" w:cs="Times New Roman"/>
                        <w:sz w:val="24"/>
                        <w:szCs w:val="24"/>
                      </w:rPr>
                      <m:t>ε</m:t>
                    </m:r>
                  </m:e>
                  <m:sub>
                    <m:r>
                      <m:rPr>
                        <m:sty m:val="b"/>
                      </m:rPr>
                      <w:rPr>
                        <w:rFonts w:ascii="Cambria Math" w:hAnsi="Cambria Math" w:cs="Times New Roman"/>
                        <w:sz w:val="24"/>
                        <w:szCs w:val="24"/>
                      </w:rPr>
                      <m:t>b</m:t>
                    </m:r>
                  </m:sub>
                </m:sSub>
              </m:oMath>
            </m:oMathPara>
          </w:p>
        </w:tc>
        <w:tc>
          <w:tcPr>
            <w:tcW w:w="8213" w:type="dxa"/>
          </w:tcPr>
          <w:p w14:paraId="2C188355"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bending strain field [</w:t>
            </w:r>
            <m:oMath>
              <m:r>
                <m:rPr>
                  <m:sty m:val="p"/>
                </m:rPr>
                <w:rPr>
                  <w:rFonts w:ascii="Cambria Math" w:hAnsi="Cambria Math" w:cs="Times New Roman"/>
                  <w:sz w:val="24"/>
                  <w:szCs w:val="24"/>
                </w:rPr>
                <m:t>1]</m:t>
              </m:r>
            </m:oMath>
          </w:p>
        </w:tc>
      </w:tr>
      <w:tr w:rsidR="006F0973" w:rsidRPr="00E96004" w14:paraId="0D9B0A4C" w14:textId="77777777" w:rsidTr="0076283F">
        <w:tc>
          <w:tcPr>
            <w:tcW w:w="803" w:type="dxa"/>
          </w:tcPr>
          <w:p w14:paraId="33774B7C"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b/>
                        <w:sz w:val="24"/>
                        <w:szCs w:val="24"/>
                      </w:rPr>
                    </m:ctrlPr>
                  </m:sSubPr>
                  <m:e>
                    <m:r>
                      <m:rPr>
                        <m:sty m:val="bi"/>
                      </m:rPr>
                      <w:rPr>
                        <w:rFonts w:ascii="Cambria Math" w:hAnsi="Cambria Math" w:cs="Times New Roman"/>
                        <w:sz w:val="24"/>
                        <w:szCs w:val="24"/>
                      </w:rPr>
                      <m:t>ε</m:t>
                    </m:r>
                  </m:e>
                  <m:sub>
                    <m:r>
                      <m:rPr>
                        <m:sty m:val="b"/>
                      </m:rPr>
                      <w:rPr>
                        <w:rFonts w:ascii="Cambria Math" w:hAnsi="Cambria Math" w:cs="Times New Roman"/>
                        <w:sz w:val="24"/>
                        <w:szCs w:val="24"/>
                      </w:rPr>
                      <m:t>s</m:t>
                    </m:r>
                  </m:sub>
                </m:sSub>
              </m:oMath>
            </m:oMathPara>
          </w:p>
        </w:tc>
        <w:tc>
          <w:tcPr>
            <w:tcW w:w="8213" w:type="dxa"/>
          </w:tcPr>
          <w:p w14:paraId="02979E28"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shear strain field [</w:t>
            </w:r>
            <m:oMath>
              <m:r>
                <m:rPr>
                  <m:sty m:val="p"/>
                </m:rPr>
                <w:rPr>
                  <w:rFonts w:ascii="Cambria Math" w:hAnsi="Cambria Math" w:cs="Times New Roman"/>
                  <w:sz w:val="24"/>
                  <w:szCs w:val="24"/>
                </w:rPr>
                <m:t>1]</m:t>
              </m:r>
            </m:oMath>
          </w:p>
        </w:tc>
      </w:tr>
      <w:tr w:rsidR="006F0973" w:rsidRPr="00E96004" w14:paraId="4E8166D4" w14:textId="77777777" w:rsidTr="0076283F">
        <w:tc>
          <w:tcPr>
            <w:tcW w:w="803" w:type="dxa"/>
          </w:tcPr>
          <w:p w14:paraId="0FE6CE12"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rPr>
                      <m:t>xx</m:t>
                    </m:r>
                  </m:sub>
                </m:sSub>
              </m:oMath>
            </m:oMathPara>
          </w:p>
        </w:tc>
        <w:tc>
          <w:tcPr>
            <w:tcW w:w="8213" w:type="dxa"/>
          </w:tcPr>
          <w:p w14:paraId="247C4575"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strain in the x direction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0B90EA76" w14:textId="77777777" w:rsidTr="0076283F">
        <w:tc>
          <w:tcPr>
            <w:tcW w:w="803" w:type="dxa"/>
          </w:tcPr>
          <w:p w14:paraId="5552BE3D"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rPr>
                      <m:t>yy</m:t>
                    </m:r>
                  </m:sub>
                </m:sSub>
              </m:oMath>
            </m:oMathPara>
          </w:p>
        </w:tc>
        <w:tc>
          <w:tcPr>
            <w:tcW w:w="8213" w:type="dxa"/>
          </w:tcPr>
          <w:p w14:paraId="6259013A"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strain in the y direction [</w:t>
            </w:r>
            <m:oMath>
              <m:r>
                <w:rPr>
                  <w:rFonts w:ascii="Cambria Math" w:hAnsi="Cambria Math" w:cs="Times New Roman"/>
                  <w:sz w:val="24"/>
                  <w:szCs w:val="24"/>
                </w:rPr>
                <m:t>1]</m:t>
              </m:r>
            </m:oMath>
          </w:p>
        </w:tc>
      </w:tr>
      <w:tr w:rsidR="006F0973" w:rsidRPr="00E96004" w14:paraId="465D720B" w14:textId="77777777" w:rsidTr="0076283F">
        <w:tc>
          <w:tcPr>
            <w:tcW w:w="803" w:type="dxa"/>
          </w:tcPr>
          <w:p w14:paraId="517F62EB"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i</m:t>
                    </m:r>
                  </m:sub>
                </m:sSub>
              </m:oMath>
            </m:oMathPara>
          </w:p>
        </w:tc>
        <w:tc>
          <w:tcPr>
            <w:tcW w:w="8213" w:type="dxa"/>
          </w:tcPr>
          <w:p w14:paraId="1F02B81A"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rotation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0A358341" w14:textId="77777777" w:rsidTr="0076283F">
        <w:tc>
          <w:tcPr>
            <w:tcW w:w="803" w:type="dxa"/>
          </w:tcPr>
          <w:p w14:paraId="09ECFD78"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ub>
                </m:sSub>
              </m:oMath>
            </m:oMathPara>
          </w:p>
        </w:tc>
        <w:tc>
          <w:tcPr>
            <w:tcW w:w="8213" w:type="dxa"/>
          </w:tcPr>
          <w:p w14:paraId="63C4A687"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rotation around y-axis [</w:t>
            </w:r>
            <m:oMath>
              <m:r>
                <m:rPr>
                  <m:sty m:val="p"/>
                </m:rPr>
                <w:rPr>
                  <w:rFonts w:ascii="Cambria Math" w:hAnsi="Cambria Math" w:cs="Times New Roman"/>
                  <w:sz w:val="24"/>
                  <w:szCs w:val="24"/>
                </w:rPr>
                <m:t>1]</m:t>
              </m:r>
            </m:oMath>
          </w:p>
        </w:tc>
      </w:tr>
      <w:tr w:rsidR="006F0973" w:rsidRPr="00E96004" w14:paraId="6786119B" w14:textId="77777777" w:rsidTr="0076283F">
        <w:tc>
          <w:tcPr>
            <w:tcW w:w="803" w:type="dxa"/>
          </w:tcPr>
          <w:p w14:paraId="41F911E8"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ub>
                </m:sSub>
              </m:oMath>
            </m:oMathPara>
          </w:p>
        </w:tc>
        <w:tc>
          <w:tcPr>
            <w:tcW w:w="8213" w:type="dxa"/>
          </w:tcPr>
          <w:p w14:paraId="0B30BB17"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section’s rotation around x-axis [</w:t>
            </w:r>
            <m:oMath>
              <m:r>
                <m:rPr>
                  <m:sty m:val="p"/>
                </m:rPr>
                <w:rPr>
                  <w:rFonts w:ascii="Cambria Math" w:hAnsi="Cambria Math" w:cs="Times New Roman"/>
                  <w:sz w:val="24"/>
                  <w:szCs w:val="24"/>
                </w:rPr>
                <m:t>1]</m:t>
              </m:r>
            </m:oMath>
          </w:p>
        </w:tc>
      </w:tr>
      <w:tr w:rsidR="006F0973" w:rsidRPr="00E96004" w14:paraId="35CF930B" w14:textId="77777777" w:rsidTr="0076283F">
        <w:tc>
          <w:tcPr>
            <w:tcW w:w="803" w:type="dxa"/>
          </w:tcPr>
          <w:p w14:paraId="1D5E669D" w14:textId="77777777" w:rsidR="006F0973" w:rsidRPr="00E96004" w:rsidRDefault="006F0973" w:rsidP="0076283F">
            <w:pPr>
              <w:autoSpaceDE w:val="0"/>
              <w:autoSpaceDN w:val="0"/>
              <w:adjustRightInd w:val="0"/>
              <w:jc w:val="both"/>
              <w:rPr>
                <w:rFonts w:ascii="Times New Roman" w:hAnsi="Times New Roman" w:cs="Times New Roman"/>
                <w:i/>
                <w:sz w:val="24"/>
                <w:szCs w:val="24"/>
              </w:rPr>
            </w:pPr>
            <m:oMathPara>
              <m:oMath>
                <m:r>
                  <w:rPr>
                    <w:rFonts w:ascii="Cambria Math" w:hAnsi="Cambria Math" w:cs="Times New Roman"/>
                    <w:sz w:val="24"/>
                    <w:szCs w:val="24"/>
                  </w:rPr>
                  <m:t>ĸ</m:t>
                </m:r>
              </m:oMath>
            </m:oMathPara>
          </w:p>
        </w:tc>
        <w:tc>
          <w:tcPr>
            <w:tcW w:w="8213" w:type="dxa"/>
          </w:tcPr>
          <w:p w14:paraId="49935FD0"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shear correction factor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1B04DA7B" w14:textId="77777777" w:rsidTr="0076283F">
        <w:tc>
          <w:tcPr>
            <w:tcW w:w="803" w:type="dxa"/>
          </w:tcPr>
          <w:p w14:paraId="7748D6B9"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
                      </m:rPr>
                      <w:rPr>
                        <w:rFonts w:ascii="Cambria Math" w:hAnsi="Cambria Math" w:cs="Times New Roman"/>
                        <w:sz w:val="24"/>
                        <w:szCs w:val="24"/>
                      </w:rPr>
                      <m:t>λ</m:t>
                    </m:r>
                  </m:e>
                  <m:sub>
                    <m:r>
                      <m:rPr>
                        <m:sty m:val="bi"/>
                      </m:rPr>
                      <w:rPr>
                        <w:rFonts w:ascii="Cambria Math" w:hAnsi="Cambria Math" w:cs="Times New Roman"/>
                        <w:sz w:val="24"/>
                        <w:szCs w:val="24"/>
                      </w:rPr>
                      <m:t>ε</m:t>
                    </m:r>
                  </m:sub>
                </m:sSub>
              </m:oMath>
            </m:oMathPara>
          </w:p>
        </w:tc>
        <w:tc>
          <w:tcPr>
            <w:tcW w:w="8213" w:type="dxa"/>
          </w:tcPr>
          <w:p w14:paraId="40626D38"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Lagrange multiplier field corresponding to strain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6F0973" w:rsidRPr="00E96004" w14:paraId="463CF071" w14:textId="77777777" w:rsidTr="0076283F">
        <w:tc>
          <w:tcPr>
            <w:tcW w:w="803" w:type="dxa"/>
          </w:tcPr>
          <w:p w14:paraId="243E720F" w14:textId="77777777" w:rsidR="006F0973" w:rsidRPr="00E96004" w:rsidRDefault="004338E0" w:rsidP="0076283F">
            <w:pPr>
              <w:autoSpaceDE w:val="0"/>
              <w:autoSpaceDN w:val="0"/>
              <w:adjustRightInd w:val="0"/>
              <w:jc w:val="both"/>
              <w:rPr>
                <w:rFonts w:ascii="Times New Roman" w:hAnsi="Times New Roman" w:cs="Times New Roman"/>
                <w:i/>
                <w:sz w:val="24"/>
                <w:szCs w:val="24"/>
              </w:rPr>
            </w:pPr>
            <m:oMathPara>
              <m:oMath>
                <m:sSub>
                  <m:sSubPr>
                    <m:ctrlPr>
                      <w:rPr>
                        <w:rFonts w:ascii="Cambria Math" w:hAnsi="Cambria Math" w:cs="Times New Roman"/>
                        <w:b/>
                        <w:i/>
                        <w:sz w:val="24"/>
                        <w:szCs w:val="24"/>
                      </w:rPr>
                    </m:ctrlPr>
                  </m:sSubPr>
                  <m:e>
                    <m:r>
                      <m:rPr>
                        <m:sty m:val="b"/>
                      </m:rPr>
                      <w:rPr>
                        <w:rFonts w:ascii="Cambria Math" w:hAnsi="Cambria Math" w:cs="Times New Roman"/>
                        <w:sz w:val="24"/>
                        <w:szCs w:val="24"/>
                      </w:rPr>
                      <m:t>λ</m:t>
                    </m:r>
                  </m:e>
                  <m:sub>
                    <m:r>
                      <m:rPr>
                        <m:sty m:val="bi"/>
                      </m:rPr>
                      <w:rPr>
                        <w:rFonts w:ascii="Cambria Math" w:hAnsi="Cambria Math" w:cs="Times New Roman"/>
                        <w:sz w:val="24"/>
                        <w:szCs w:val="24"/>
                      </w:rPr>
                      <m:t>u</m:t>
                    </m:r>
                  </m:sub>
                </m:sSub>
              </m:oMath>
            </m:oMathPara>
          </w:p>
        </w:tc>
        <w:tc>
          <w:tcPr>
            <w:tcW w:w="8213" w:type="dxa"/>
          </w:tcPr>
          <w:p w14:paraId="0AAA66F8"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Lagrange multiplier field corresponding to displacement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6F0973" w:rsidRPr="00E96004" w14:paraId="251E42A2" w14:textId="77777777" w:rsidTr="0076283F">
        <w:tc>
          <w:tcPr>
            <w:tcW w:w="803" w:type="dxa"/>
          </w:tcPr>
          <w:p w14:paraId="2AE0E94E" w14:textId="77777777" w:rsidR="006F0973" w:rsidRPr="00E96004" w:rsidRDefault="006F0973" w:rsidP="0076283F">
            <w:pPr>
              <w:autoSpaceDE w:val="0"/>
              <w:autoSpaceDN w:val="0"/>
              <w:adjustRightInd w:val="0"/>
              <w:jc w:val="both"/>
              <w:rPr>
                <w:rFonts w:ascii="Times New Roman" w:hAnsi="Times New Roman" w:cs="Times New Roman"/>
                <w:i/>
                <w:sz w:val="24"/>
                <w:szCs w:val="24"/>
              </w:rPr>
            </w:pPr>
            <m:oMathPara>
              <m:oMath>
                <m:r>
                  <w:rPr>
                    <w:rFonts w:ascii="Cambria Math" w:hAnsi="Cambria Math" w:cs="Times New Roman"/>
                    <w:sz w:val="24"/>
                    <w:szCs w:val="24"/>
                  </w:rPr>
                  <m:t>ν</m:t>
                </m:r>
              </m:oMath>
            </m:oMathPara>
          </w:p>
        </w:tc>
        <w:tc>
          <w:tcPr>
            <w:tcW w:w="8213" w:type="dxa"/>
          </w:tcPr>
          <w:p w14:paraId="11632F67"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Poisson’s ratio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024B738C" w14:textId="77777777" w:rsidTr="0076283F">
        <w:tc>
          <w:tcPr>
            <w:tcW w:w="803" w:type="dxa"/>
          </w:tcPr>
          <w:p w14:paraId="14EF0DE1" w14:textId="77777777" w:rsidR="006F0973" w:rsidRPr="00E96004" w:rsidRDefault="006F0973" w:rsidP="0076283F">
            <w:pPr>
              <w:autoSpaceDE w:val="0"/>
              <w:autoSpaceDN w:val="0"/>
              <w:adjustRightInd w:val="0"/>
              <w:jc w:val="both"/>
              <w:rPr>
                <w:rFonts w:ascii="Times New Roman" w:hAnsi="Times New Roman" w:cs="Times New Roman"/>
                <w:sz w:val="24"/>
                <w:szCs w:val="24"/>
              </w:rPr>
            </w:pPr>
            <m:oMathPara>
              <m:oMath>
                <m:r>
                  <m:rPr>
                    <m:sty m:val="bi"/>
                  </m:rPr>
                  <w:rPr>
                    <w:rFonts w:ascii="Cambria Math" w:hAnsi="Cambria Math" w:cs="Times New Roman"/>
                    <w:sz w:val="24"/>
                    <w:szCs w:val="24"/>
                  </w:rPr>
                  <m:t>τ</m:t>
                </m:r>
              </m:oMath>
            </m:oMathPara>
          </w:p>
        </w:tc>
        <w:tc>
          <w:tcPr>
            <w:tcW w:w="8213" w:type="dxa"/>
          </w:tcPr>
          <w:p w14:paraId="31F44017"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stress field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96004">
              <w:rPr>
                <w:rFonts w:ascii="Times New Roman" w:hAnsi="Times New Roman" w:cs="Times New Roman"/>
                <w:sz w:val="24"/>
                <w:szCs w:val="24"/>
              </w:rPr>
              <w:t>]</w:t>
            </w:r>
          </w:p>
        </w:tc>
      </w:tr>
      <w:tr w:rsidR="006F0973" w:rsidRPr="00E96004" w14:paraId="0F510CDF" w14:textId="77777777" w:rsidTr="0076283F">
        <w:tc>
          <w:tcPr>
            <w:tcW w:w="803" w:type="dxa"/>
          </w:tcPr>
          <w:p w14:paraId="239C7663" w14:textId="77777777" w:rsidR="006F0973" w:rsidRPr="00E96004" w:rsidRDefault="006F0973" w:rsidP="0076283F">
            <w:pPr>
              <w:autoSpaceDE w:val="0"/>
              <w:autoSpaceDN w:val="0"/>
              <w:adjustRightInd w:val="0"/>
              <w:jc w:val="both"/>
              <w:rPr>
                <w:rFonts w:ascii="Times New Roman" w:hAnsi="Times New Roman" w:cs="Times New Roman"/>
                <w:i/>
                <w:sz w:val="24"/>
                <w:szCs w:val="24"/>
              </w:rPr>
            </w:pPr>
            <m:oMathPara>
              <m:oMath>
                <m:r>
                  <w:rPr>
                    <w:rFonts w:ascii="Cambria Math" w:hAnsi="Cambria Math" w:cs="Times New Roman"/>
                    <w:sz w:val="24"/>
                    <w:szCs w:val="24"/>
                  </w:rPr>
                  <m:t>ψ</m:t>
                </m:r>
              </m:oMath>
            </m:oMathPara>
          </w:p>
        </w:tc>
        <w:tc>
          <w:tcPr>
            <w:tcW w:w="8213" w:type="dxa"/>
          </w:tcPr>
          <w:p w14:paraId="4476741B"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sz w:val="24"/>
                <w:szCs w:val="24"/>
              </w:rPr>
              <w:t>enrichment function [</w:t>
            </w:r>
            <m:oMath>
              <m:r>
                <w:rPr>
                  <w:rFonts w:ascii="Cambria Math" w:hAnsi="Cambria Math" w:cs="Times New Roman"/>
                  <w:sz w:val="24"/>
                  <w:szCs w:val="24"/>
                </w:rPr>
                <m:t>1</m:t>
              </m:r>
            </m:oMath>
            <w:r w:rsidRPr="00E96004">
              <w:rPr>
                <w:rFonts w:ascii="Times New Roman" w:hAnsi="Times New Roman" w:cs="Times New Roman"/>
                <w:sz w:val="24"/>
                <w:szCs w:val="24"/>
              </w:rPr>
              <w:t>]</w:t>
            </w:r>
          </w:p>
        </w:tc>
      </w:tr>
      <w:tr w:rsidR="006F0973" w:rsidRPr="00E96004" w14:paraId="3BEF9490" w14:textId="77777777" w:rsidTr="0076283F">
        <w:tc>
          <w:tcPr>
            <w:tcW w:w="803" w:type="dxa"/>
          </w:tcPr>
          <w:p w14:paraId="3367916B" w14:textId="77777777" w:rsidR="006F0973" w:rsidRPr="00E96004" w:rsidRDefault="006F0973" w:rsidP="0076283F">
            <w:pPr>
              <w:autoSpaceDE w:val="0"/>
              <w:autoSpaceDN w:val="0"/>
              <w:adjustRightInd w:val="0"/>
              <w:jc w:val="both"/>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i</m:t>
                    </m:r>
                  </m:sub>
                </m:sSub>
              </m:oMath>
            </m:oMathPara>
          </w:p>
        </w:tc>
        <w:tc>
          <w:tcPr>
            <w:tcW w:w="8213" w:type="dxa"/>
          </w:tcPr>
          <w:p w14:paraId="27427783"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 xml:space="preserve">difference between the node </w:t>
            </w:r>
            <w:r w:rsidRPr="00E96004">
              <w:rPr>
                <w:rFonts w:ascii="Times New Roman" w:hAnsi="Times New Roman" w:cs="Times New Roman"/>
                <w:i/>
                <w:sz w:val="24"/>
                <w:szCs w:val="24"/>
              </w:rPr>
              <w:t>i</w:t>
            </w:r>
            <w:r w:rsidRPr="00E96004">
              <w:rPr>
                <w:rFonts w:ascii="Times New Roman" w:hAnsi="Times New Roman" w:cs="Times New Roman"/>
                <w:sz w:val="24"/>
                <w:szCs w:val="24"/>
              </w:rPr>
              <w:t xml:space="preserve"> enrichment value and position x  [</w:t>
            </w:r>
            <m:oMath>
              <m:r>
                <w:rPr>
                  <w:rFonts w:ascii="Cambria Math" w:hAnsi="Cambria Math" w:cs="Times New Roman"/>
                  <w:sz w:val="24"/>
                  <w:szCs w:val="24"/>
                </w:rPr>
                <m:t>L</m:t>
              </m:r>
            </m:oMath>
            <w:r w:rsidRPr="00E96004">
              <w:rPr>
                <w:rFonts w:ascii="Times New Roman" w:hAnsi="Times New Roman" w:cs="Times New Roman"/>
                <w:sz w:val="24"/>
                <w:szCs w:val="24"/>
              </w:rPr>
              <w:t>]</w:t>
            </w:r>
          </w:p>
        </w:tc>
      </w:tr>
      <w:tr w:rsidR="006F0973" w:rsidRPr="00E96004" w14:paraId="7A4E202B" w14:textId="77777777" w:rsidTr="0076283F">
        <w:tc>
          <w:tcPr>
            <w:tcW w:w="803" w:type="dxa"/>
          </w:tcPr>
          <w:p w14:paraId="71232616" w14:textId="77777777" w:rsidR="006F0973" w:rsidRPr="00E96004" w:rsidRDefault="006F0973" w:rsidP="0076283F">
            <w:pPr>
              <w:autoSpaceDE w:val="0"/>
              <w:autoSpaceDN w:val="0"/>
              <w:adjustRightInd w:val="0"/>
              <w:jc w:val="both"/>
              <w:rPr>
                <w:rFonts w:ascii="Times New Roman" w:hAnsi="Times New Roman" w:cs="Times New Roman"/>
                <w:sz w:val="24"/>
                <w:szCs w:val="24"/>
              </w:rPr>
            </w:pPr>
          </w:p>
        </w:tc>
        <w:tc>
          <w:tcPr>
            <w:tcW w:w="8213" w:type="dxa"/>
          </w:tcPr>
          <w:p w14:paraId="6C7908A9" w14:textId="77777777" w:rsidR="006F0973" w:rsidRPr="00E96004" w:rsidRDefault="006F0973" w:rsidP="0076283F">
            <w:pPr>
              <w:autoSpaceDE w:val="0"/>
              <w:autoSpaceDN w:val="0"/>
              <w:adjustRightInd w:val="0"/>
              <w:rPr>
                <w:rFonts w:ascii="Times New Roman" w:hAnsi="Times New Roman" w:cs="Times New Roman"/>
                <w:sz w:val="24"/>
                <w:szCs w:val="24"/>
              </w:rPr>
            </w:pPr>
          </w:p>
        </w:tc>
      </w:tr>
      <w:tr w:rsidR="006F0973" w:rsidRPr="00E96004" w14:paraId="6ABFC8F7" w14:textId="77777777" w:rsidTr="0076283F">
        <w:tc>
          <w:tcPr>
            <w:tcW w:w="9016" w:type="dxa"/>
            <w:gridSpan w:val="2"/>
          </w:tcPr>
          <w:p w14:paraId="22351DAA" w14:textId="77777777" w:rsidR="006F0973" w:rsidRPr="00E96004" w:rsidRDefault="006F0973" w:rsidP="0076283F">
            <w:pPr>
              <w:autoSpaceDE w:val="0"/>
              <w:autoSpaceDN w:val="0"/>
              <w:adjustRightInd w:val="0"/>
              <w:rPr>
                <w:rFonts w:ascii="Times New Roman" w:hAnsi="Times New Roman" w:cs="Times New Roman"/>
                <w:i/>
                <w:sz w:val="24"/>
                <w:szCs w:val="24"/>
              </w:rPr>
            </w:pPr>
            <w:r w:rsidRPr="00E96004">
              <w:rPr>
                <w:rFonts w:ascii="Times New Roman" w:hAnsi="Times New Roman" w:cs="Times New Roman"/>
                <w:i/>
                <w:sz w:val="24"/>
                <w:szCs w:val="24"/>
              </w:rPr>
              <w:t>Greek upper case</w:t>
            </w:r>
          </w:p>
        </w:tc>
      </w:tr>
      <w:tr w:rsidR="006F0973" w:rsidRPr="00E96004" w14:paraId="6E44FD76" w14:textId="77777777" w:rsidTr="0076283F">
        <w:tc>
          <w:tcPr>
            <w:tcW w:w="803" w:type="dxa"/>
          </w:tcPr>
          <w:p w14:paraId="5A8D8D23" w14:textId="77777777" w:rsidR="006F0973" w:rsidRPr="00E96004" w:rsidRDefault="006F0973" w:rsidP="0076283F">
            <w:pPr>
              <w:autoSpaceDE w:val="0"/>
              <w:autoSpaceDN w:val="0"/>
              <w:adjustRightInd w:val="0"/>
              <w:jc w:val="both"/>
              <w:rPr>
                <w:rFonts w:ascii="Times New Roman" w:hAnsi="Times New Roman" w:cs="Times New Roman"/>
                <w:i/>
                <w:sz w:val="24"/>
                <w:szCs w:val="24"/>
              </w:rPr>
            </w:pPr>
          </w:p>
        </w:tc>
        <w:tc>
          <w:tcPr>
            <w:tcW w:w="8213" w:type="dxa"/>
          </w:tcPr>
          <w:p w14:paraId="036C56A7" w14:textId="77777777" w:rsidR="006F0973" w:rsidRPr="00E96004" w:rsidRDefault="006F0973" w:rsidP="0076283F">
            <w:pPr>
              <w:autoSpaceDE w:val="0"/>
              <w:autoSpaceDN w:val="0"/>
              <w:adjustRightInd w:val="0"/>
              <w:rPr>
                <w:rFonts w:ascii="Times New Roman" w:hAnsi="Times New Roman" w:cs="Times New Roman"/>
                <w:i/>
                <w:sz w:val="24"/>
                <w:szCs w:val="24"/>
              </w:rPr>
            </w:pPr>
          </w:p>
        </w:tc>
      </w:tr>
      <w:tr w:rsidR="006F0973" w:rsidRPr="00E96004" w14:paraId="0C0F1A98" w14:textId="77777777" w:rsidTr="0076283F">
        <w:tc>
          <w:tcPr>
            <w:tcW w:w="803" w:type="dxa"/>
          </w:tcPr>
          <w:p w14:paraId="67BC8BEE" w14:textId="77777777" w:rsidR="006F0973" w:rsidRPr="00E96004" w:rsidRDefault="004338E0" w:rsidP="0076283F">
            <w:pPr>
              <w:autoSpaceDE w:val="0"/>
              <w:autoSpaceDN w:val="0"/>
              <w:adjustRightInd w:val="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rPr>
                      <m:t>∅</m:t>
                    </m:r>
                  </m:e>
                  <m:sub>
                    <m:r>
                      <w:rPr>
                        <w:rFonts w:ascii="Cambria Math" w:hAnsi="Cambria Math" w:cs="Times New Roman"/>
                        <w:sz w:val="24"/>
                        <w:szCs w:val="24"/>
                      </w:rPr>
                      <m:t>J</m:t>
                    </m:r>
                  </m:sub>
                </m:sSub>
              </m:oMath>
            </m:oMathPara>
          </w:p>
        </w:tc>
        <w:tc>
          <w:tcPr>
            <w:tcW w:w="8213" w:type="dxa"/>
          </w:tcPr>
          <w:p w14:paraId="4751113D" w14:textId="77777777" w:rsidR="006F0973" w:rsidRPr="00E96004" w:rsidRDefault="006F0973" w:rsidP="0076283F">
            <w:pPr>
              <w:autoSpaceDE w:val="0"/>
              <w:autoSpaceDN w:val="0"/>
              <w:adjustRightInd w:val="0"/>
              <w:rPr>
                <w:rFonts w:ascii="Times New Roman" w:hAnsi="Times New Roman" w:cs="Times New Roman"/>
                <w:sz w:val="24"/>
                <w:szCs w:val="24"/>
              </w:rPr>
            </w:pPr>
            <w:r w:rsidRPr="00E96004">
              <w:rPr>
                <w:rFonts w:ascii="Times New Roman" w:hAnsi="Times New Roman" w:cs="Times New Roman"/>
                <w:sz w:val="24"/>
                <w:szCs w:val="24"/>
              </w:rPr>
              <w:t>Level set [</w:t>
            </w:r>
            <m:oMath>
              <m:r>
                <w:rPr>
                  <w:rFonts w:ascii="Cambria Math" w:hAnsi="Cambria Math" w:cs="Times New Roman"/>
                  <w:sz w:val="24"/>
                  <w:szCs w:val="24"/>
                </w:rPr>
                <m:t>L</m:t>
              </m:r>
            </m:oMath>
            <w:r w:rsidRPr="00E96004">
              <w:rPr>
                <w:rFonts w:ascii="Times New Roman" w:hAnsi="Times New Roman" w:cs="Times New Roman"/>
                <w:sz w:val="24"/>
                <w:szCs w:val="24"/>
              </w:rPr>
              <w:t>]</w:t>
            </w:r>
          </w:p>
        </w:tc>
      </w:tr>
    </w:tbl>
    <w:p w14:paraId="0F708DFC" w14:textId="6B8A6AA0"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382966FA" w14:textId="77777777" w:rsidR="0083781C" w:rsidRPr="00E96004" w:rsidRDefault="0083781C" w:rsidP="001E7313">
      <w:pPr>
        <w:autoSpaceDE w:val="0"/>
        <w:autoSpaceDN w:val="0"/>
        <w:adjustRightInd w:val="0"/>
        <w:spacing w:after="0" w:line="240" w:lineRule="auto"/>
        <w:rPr>
          <w:rFonts w:ascii="Times New Roman" w:hAnsi="Times New Roman" w:cs="Times New Roman"/>
          <w:i/>
          <w:sz w:val="24"/>
          <w:szCs w:val="24"/>
        </w:rPr>
      </w:pPr>
    </w:p>
    <w:p w14:paraId="2CA9613D" w14:textId="77777777" w:rsidR="00F133B0" w:rsidRPr="00E96004" w:rsidRDefault="00F133B0" w:rsidP="001E7313">
      <w:pPr>
        <w:autoSpaceDE w:val="0"/>
        <w:autoSpaceDN w:val="0"/>
        <w:adjustRightInd w:val="0"/>
        <w:spacing w:after="0" w:line="240" w:lineRule="auto"/>
        <w:rPr>
          <w:rFonts w:ascii="Times New Roman" w:hAnsi="Times New Roman" w:cs="Times New Roman"/>
          <w:i/>
          <w:sz w:val="24"/>
          <w:szCs w:val="24"/>
        </w:rPr>
      </w:pPr>
    </w:p>
    <w:p w14:paraId="26BA8D8B" w14:textId="77777777" w:rsidR="001C6364" w:rsidRPr="00E96004" w:rsidRDefault="001C6364" w:rsidP="001E7313">
      <w:pPr>
        <w:autoSpaceDE w:val="0"/>
        <w:autoSpaceDN w:val="0"/>
        <w:adjustRightInd w:val="0"/>
        <w:spacing w:after="0" w:line="240" w:lineRule="auto"/>
        <w:rPr>
          <w:rFonts w:ascii="Times New Roman" w:hAnsi="Times New Roman" w:cs="Times New Roman"/>
          <w:i/>
          <w:sz w:val="24"/>
          <w:szCs w:val="24"/>
        </w:rPr>
      </w:pPr>
    </w:p>
    <w:p w14:paraId="6C03A348"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629BFDD6"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1565DE2D"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00091940"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781A68DD"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2835E478"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368A8C5D"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7C378B2C" w14:textId="77777777"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79E30A72" w14:textId="32D13FA5" w:rsidR="005668D0" w:rsidRPr="00E96004" w:rsidRDefault="005668D0" w:rsidP="001E7313">
      <w:pPr>
        <w:autoSpaceDE w:val="0"/>
        <w:autoSpaceDN w:val="0"/>
        <w:adjustRightInd w:val="0"/>
        <w:spacing w:after="0" w:line="240" w:lineRule="auto"/>
        <w:rPr>
          <w:rFonts w:ascii="Times New Roman" w:hAnsi="Times New Roman" w:cs="Times New Roman"/>
          <w:i/>
          <w:sz w:val="24"/>
          <w:szCs w:val="24"/>
        </w:rPr>
      </w:pPr>
    </w:p>
    <w:p w14:paraId="2083700A" w14:textId="6D6DF3F7" w:rsidR="00862B02" w:rsidRPr="00E96004" w:rsidRDefault="00862B02" w:rsidP="001E7313">
      <w:pPr>
        <w:autoSpaceDE w:val="0"/>
        <w:autoSpaceDN w:val="0"/>
        <w:adjustRightInd w:val="0"/>
        <w:spacing w:after="0" w:line="240" w:lineRule="auto"/>
        <w:rPr>
          <w:rFonts w:ascii="Times New Roman" w:hAnsi="Times New Roman" w:cs="Times New Roman"/>
          <w:i/>
          <w:sz w:val="24"/>
          <w:szCs w:val="24"/>
        </w:rPr>
      </w:pPr>
    </w:p>
    <w:p w14:paraId="2E353DBF" w14:textId="2AC6C67C" w:rsidR="00862B02" w:rsidRPr="00E96004" w:rsidRDefault="00862B02" w:rsidP="001E7313">
      <w:pPr>
        <w:autoSpaceDE w:val="0"/>
        <w:autoSpaceDN w:val="0"/>
        <w:adjustRightInd w:val="0"/>
        <w:spacing w:after="0" w:line="240" w:lineRule="auto"/>
        <w:rPr>
          <w:rFonts w:ascii="Times New Roman" w:hAnsi="Times New Roman" w:cs="Times New Roman"/>
          <w:i/>
          <w:sz w:val="24"/>
          <w:szCs w:val="24"/>
        </w:rPr>
      </w:pPr>
    </w:p>
    <w:p w14:paraId="26B94A3B" w14:textId="54B991CD"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6E1B3A24" w14:textId="642E8624"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67DD0EB5" w14:textId="6823F993"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472A62FB" w14:textId="2AA37602"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5BF2E325" w14:textId="52CE8D6D"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59146A15" w14:textId="7F730078"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79E5FDE4" w14:textId="77777777" w:rsidR="006F0973" w:rsidRPr="00E96004" w:rsidRDefault="006F0973" w:rsidP="001E7313">
      <w:pPr>
        <w:autoSpaceDE w:val="0"/>
        <w:autoSpaceDN w:val="0"/>
        <w:adjustRightInd w:val="0"/>
        <w:spacing w:after="0" w:line="240" w:lineRule="auto"/>
        <w:rPr>
          <w:rFonts w:ascii="Times New Roman" w:hAnsi="Times New Roman" w:cs="Times New Roman"/>
          <w:i/>
          <w:sz w:val="24"/>
          <w:szCs w:val="24"/>
        </w:rPr>
      </w:pPr>
    </w:p>
    <w:p w14:paraId="30B9CB50" w14:textId="77777777" w:rsidR="00601CE4" w:rsidRPr="00E96004" w:rsidRDefault="00601CE4">
      <w:pPr>
        <w:rPr>
          <w:rFonts w:ascii="Times New Roman" w:hAnsi="Times New Roman" w:cs="Times New Roman"/>
          <w:i/>
          <w:sz w:val="24"/>
          <w:szCs w:val="24"/>
        </w:rPr>
      </w:pPr>
    </w:p>
    <w:p w14:paraId="09C34992" w14:textId="6F11E4A6" w:rsidR="00596A54" w:rsidRPr="00E96004" w:rsidRDefault="00596A54">
      <w:pPr>
        <w:rPr>
          <w:rFonts w:ascii="Times New Roman" w:hAnsi="Times New Roman" w:cs="Times New Roman"/>
          <w:i/>
          <w:sz w:val="24"/>
          <w:szCs w:val="24"/>
        </w:rPr>
      </w:pPr>
    </w:p>
    <w:p w14:paraId="05DF739A" w14:textId="6C983C21" w:rsidR="00763187" w:rsidRPr="00E96004" w:rsidRDefault="005F4BD4" w:rsidP="0001757D">
      <w:pPr>
        <w:pStyle w:val="Heading1"/>
      </w:pPr>
      <w:r w:rsidRPr="00E96004">
        <w:lastRenderedPageBreak/>
        <w:t>Introduction</w:t>
      </w:r>
    </w:p>
    <w:p w14:paraId="26A6366A" w14:textId="0EC779E5" w:rsidR="00297255" w:rsidRPr="00E96004" w:rsidRDefault="00297255" w:rsidP="00FE5E7B">
      <w:pPr>
        <w:jc w:val="both"/>
        <w:rPr>
          <w:rFonts w:ascii="Times New Roman" w:hAnsi="Times New Roman" w:cs="Times New Roman"/>
          <w:sz w:val="24"/>
          <w:szCs w:val="24"/>
        </w:rPr>
      </w:pPr>
      <w:r w:rsidRPr="00E96004">
        <w:rPr>
          <w:rFonts w:ascii="Times New Roman" w:hAnsi="Times New Roman" w:cs="Times New Roman"/>
          <w:sz w:val="24"/>
          <w:szCs w:val="24"/>
        </w:rPr>
        <w:t>Weak discontinuities are encountered in a variety of circumstances; from the necessity of adopting bi-materials as a functionality requirement</w:t>
      </w:r>
      <w:r w:rsidR="00F956DE"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w:r w:rsidR="00F956DE" w:rsidRPr="00E96004">
        <w:rPr>
          <w:rFonts w:ascii="Times New Roman" w:hAnsi="Times New Roman" w:cs="Times New Roman"/>
          <w:sz w:val="24"/>
          <w:szCs w:val="24"/>
        </w:rPr>
        <w:t>F</w:t>
      </w:r>
      <w:r w:rsidRPr="00E96004">
        <w:rPr>
          <w:rFonts w:ascii="Times New Roman" w:hAnsi="Times New Roman" w:cs="Times New Roman"/>
          <w:sz w:val="24"/>
          <w:szCs w:val="24"/>
        </w:rPr>
        <w:t xml:space="preserve">or instance, in the case of a thermostat to optimization of performance when two materials of different mechanical </w:t>
      </w:r>
      <w:r w:rsidR="0074474E" w:rsidRPr="00E96004">
        <w:rPr>
          <w:rFonts w:ascii="Times New Roman" w:hAnsi="Times New Roman" w:cs="Times New Roman"/>
          <w:sz w:val="24"/>
          <w:szCs w:val="24"/>
        </w:rPr>
        <w:t>behaviour</w:t>
      </w:r>
      <w:r w:rsidRPr="00E96004">
        <w:rPr>
          <w:rFonts w:ascii="Times New Roman" w:hAnsi="Times New Roman" w:cs="Times New Roman"/>
          <w:sz w:val="24"/>
          <w:szCs w:val="24"/>
        </w:rPr>
        <w:t xml:space="preserve"> are tied together and from the formation of a layer of oxide on a virgin metallic beam under bending to heterogeneous synthetic sports equipment design. As such, there are many applications in solid mechanics encompassing weak discontinuities, where efficient computational methods are required to deal with</w:t>
      </w:r>
      <w:r w:rsidR="00F956DE" w:rsidRPr="00E96004">
        <w:rPr>
          <w:rFonts w:ascii="Times New Roman" w:hAnsi="Times New Roman" w:cs="Times New Roman"/>
          <w:sz w:val="24"/>
          <w:szCs w:val="24"/>
        </w:rPr>
        <w:t xml:space="preserve"> the </w:t>
      </w:r>
      <w:r w:rsidRPr="00E96004">
        <w:rPr>
          <w:rFonts w:ascii="Times New Roman" w:hAnsi="Times New Roman" w:cs="Times New Roman"/>
          <w:sz w:val="24"/>
          <w:szCs w:val="24"/>
        </w:rPr>
        <w:t xml:space="preserve">discontinuous nature of the solution, without the need for fine finite element discretisation in the vicinity of </w:t>
      </w:r>
      <w:r w:rsidR="00F956DE" w:rsidRPr="00E96004">
        <w:rPr>
          <w:rFonts w:ascii="Times New Roman" w:hAnsi="Times New Roman" w:cs="Times New Roman"/>
          <w:sz w:val="24"/>
          <w:szCs w:val="24"/>
        </w:rPr>
        <w:t xml:space="preserve">the </w:t>
      </w:r>
      <w:r w:rsidRPr="00E96004">
        <w:rPr>
          <w:rFonts w:ascii="Times New Roman" w:hAnsi="Times New Roman" w:cs="Times New Roman"/>
          <w:sz w:val="24"/>
          <w:szCs w:val="24"/>
        </w:rPr>
        <w:t>discontinuity.</w:t>
      </w:r>
      <w:r w:rsidR="0091175F"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The numerical approach used to deal with such situations </w:t>
      </w:r>
      <w:r w:rsidR="00B47DA4" w:rsidRPr="00E96004">
        <w:rPr>
          <w:rFonts w:ascii="Times New Roman" w:hAnsi="Times New Roman" w:cs="Times New Roman"/>
          <w:sz w:val="24"/>
          <w:szCs w:val="24"/>
        </w:rPr>
        <w:t xml:space="preserve">i.e. the displacement-based finite element method, </w:t>
      </w:r>
      <w:r w:rsidR="00F956DE" w:rsidRPr="00E96004">
        <w:rPr>
          <w:rFonts w:ascii="Times New Roman" w:hAnsi="Times New Roman" w:cs="Times New Roman"/>
          <w:sz w:val="24"/>
          <w:szCs w:val="24"/>
        </w:rPr>
        <w:t>require adjustment in order to meet the needs of</w:t>
      </w:r>
      <w:r w:rsidRPr="00E96004">
        <w:rPr>
          <w:rFonts w:ascii="Times New Roman" w:hAnsi="Times New Roman" w:cs="Times New Roman"/>
          <w:sz w:val="24"/>
          <w:szCs w:val="24"/>
        </w:rPr>
        <w:t xml:space="preserve"> potential for complex numerical </w:t>
      </w:r>
      <w:r w:rsidR="0074474E" w:rsidRPr="00E96004">
        <w:rPr>
          <w:rFonts w:ascii="Times New Roman" w:hAnsi="Times New Roman" w:cs="Times New Roman"/>
          <w:sz w:val="24"/>
          <w:szCs w:val="24"/>
        </w:rPr>
        <w:t>artefacts</w:t>
      </w:r>
      <w:r w:rsidRPr="00E96004">
        <w:rPr>
          <w:rFonts w:ascii="Times New Roman" w:hAnsi="Times New Roman" w:cs="Times New Roman"/>
          <w:sz w:val="24"/>
          <w:szCs w:val="24"/>
        </w:rPr>
        <w:t xml:space="preserve"> such as overstiff behaviour to emerge as a result of inconsistent kinematic assumptions. </w:t>
      </w:r>
    </w:p>
    <w:p w14:paraId="518240B8" w14:textId="7185C367" w:rsidR="00297255" w:rsidRPr="00E96004" w:rsidRDefault="00297255" w:rsidP="00297255">
      <w:pPr>
        <w:jc w:val="both"/>
        <w:rPr>
          <w:rFonts w:ascii="Times New Roman" w:hAnsi="Times New Roman" w:cs="Times New Roman"/>
          <w:sz w:val="24"/>
          <w:szCs w:val="24"/>
        </w:rPr>
      </w:pPr>
      <w:r w:rsidRPr="00E96004">
        <w:rPr>
          <w:rFonts w:ascii="Times New Roman" w:hAnsi="Times New Roman" w:cs="Times New Roman"/>
          <w:sz w:val="24"/>
          <w:szCs w:val="24"/>
        </w:rPr>
        <w:t>While in practice, the displacement-based finite element formulation is used most frequently, other techniques have also been employed successfully and are</w:t>
      </w:r>
      <w:r w:rsidR="00694A6A" w:rsidRPr="00E96004">
        <w:rPr>
          <w:rFonts w:ascii="Times New Roman" w:hAnsi="Times New Roman" w:cs="Times New Roman"/>
          <w:sz w:val="24"/>
          <w:szCs w:val="24"/>
        </w:rPr>
        <w:t>,</w:t>
      </w:r>
      <w:r w:rsidRPr="00E96004">
        <w:rPr>
          <w:rFonts w:ascii="Times New Roman" w:hAnsi="Times New Roman" w:cs="Times New Roman"/>
          <w:sz w:val="24"/>
          <w:szCs w:val="24"/>
        </w:rPr>
        <w:t xml:space="preserve"> in some cases</w:t>
      </w:r>
      <w:r w:rsidR="00694A6A"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w:r w:rsidR="00694A6A" w:rsidRPr="00E96004">
        <w:rPr>
          <w:rFonts w:ascii="Times New Roman" w:hAnsi="Times New Roman" w:cs="Times New Roman"/>
          <w:sz w:val="24"/>
          <w:szCs w:val="24"/>
        </w:rPr>
        <w:t>more efficient</w:t>
      </w:r>
      <w:r w:rsidRPr="00E96004">
        <w:rPr>
          <w:rFonts w:ascii="Times New Roman" w:hAnsi="Times New Roman" w:cs="Times New Roman"/>
          <w:sz w:val="24"/>
          <w:szCs w:val="24"/>
        </w:rPr>
        <w:t xml:space="preserve">. Some very general finite element formulations are obtained by using variational principles that can be regarded as extensions of the principle of stationarity of total potential energy. These extended variational principles use not only the displacements but also the strains and/or stresses as primary variables and lead to what is referred to as mixed finite element formulations. A large number of mixed finite element formulations have been proposed, </w:t>
      </w:r>
      <w:r w:rsidR="00F956DE" w:rsidRPr="00E96004">
        <w:rPr>
          <w:rFonts w:ascii="Times New Roman" w:hAnsi="Times New Roman" w:cs="Times New Roman"/>
          <w:sz w:val="24"/>
          <w:szCs w:val="24"/>
        </w:rPr>
        <w:t>including that offered by</w:t>
      </w:r>
      <w:r w:rsidRPr="00E96004">
        <w:rPr>
          <w:rFonts w:ascii="Times New Roman" w:hAnsi="Times New Roman" w:cs="Times New Roman"/>
          <w:sz w:val="24"/>
          <w:szCs w:val="24"/>
        </w:rPr>
        <w:t xml:space="preserve"> of Kardestuncer and Norrie </w:t>
      </w:r>
      <w:r w:rsidR="00911FED"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&lt;EndNote&gt;&lt;Cite&gt;&lt;Author&gt;Brezzi&lt;/Author&gt;&lt;Year&gt;1987&lt;/Year&gt;&lt;RecNum&gt;1&lt;/RecNum&gt;&lt;DisplayText&gt;[1]&lt;/DisplayText&gt;&lt;record&gt;&lt;rec-number&gt;1&lt;/rec-number&gt;&lt;foreign-keys&gt;&lt;key app="EN" db-id="spzawepfvazwxqerepuxffa3fwsr5t9fzw2e" timestamp="1518612516"&gt;1&lt;/key&gt;&lt;/foreign-keys&gt;&lt;ref-type name="Generic"&gt;13&lt;/ref-type&gt;&lt;contributors&gt;&lt;authors&gt;&lt;author&gt;Brezzi, F&lt;/author&gt;&lt;author&gt;Gilardi, G&lt;/author&gt;&lt;/authors&gt;&lt;/contributors&gt;&lt;titles&gt;&lt;title&gt;Chapters 1-3 in” Finite Element Handbook”, H. Kardestuncer and DH Norrie&lt;/title&gt;&lt;/titles&gt;&lt;dates&gt;&lt;year&gt;1987&lt;/year&gt;&lt;/dates&gt;&lt;publisher&gt;McGraw-Hill Book Co., New York&lt;/publisher&gt;&lt;urls&gt;&lt;/urls&gt;&lt;/record&gt;&lt;/Cite&gt;&lt;/EndNote&gt;</w:instrText>
      </w:r>
      <w:r w:rsidR="00911FED" w:rsidRPr="00E96004">
        <w:rPr>
          <w:rFonts w:ascii="Times New Roman" w:hAnsi="Times New Roman" w:cs="Times New Roman"/>
          <w:sz w:val="24"/>
          <w:szCs w:val="24"/>
        </w:rPr>
        <w:fldChar w:fldCharType="separate"/>
      </w:r>
      <w:r w:rsidR="00911FED" w:rsidRPr="00E96004">
        <w:rPr>
          <w:rFonts w:ascii="Times New Roman" w:hAnsi="Times New Roman" w:cs="Times New Roman"/>
          <w:noProof/>
          <w:sz w:val="24"/>
          <w:szCs w:val="24"/>
        </w:rPr>
        <w:t>[</w:t>
      </w:r>
      <w:hyperlink w:anchor="_ENREF_1" w:tooltip="Brezzi, 1987 #1" w:history="1">
        <w:r w:rsidR="00407F33" w:rsidRPr="00E96004">
          <w:rPr>
            <w:rFonts w:ascii="Times New Roman" w:hAnsi="Times New Roman" w:cs="Times New Roman"/>
            <w:noProof/>
            <w:sz w:val="24"/>
            <w:szCs w:val="24"/>
          </w:rPr>
          <w:t>1</w:t>
        </w:r>
      </w:hyperlink>
      <w:r w:rsidR="00911FED" w:rsidRPr="00E96004">
        <w:rPr>
          <w:rFonts w:ascii="Times New Roman" w:hAnsi="Times New Roman" w:cs="Times New Roman"/>
          <w:noProof/>
          <w:sz w:val="24"/>
          <w:szCs w:val="24"/>
        </w:rPr>
        <w:t>]</w:t>
      </w:r>
      <w:r w:rsidR="00911FED"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and </w:t>
      </w:r>
      <w:r w:rsidR="00F956DE" w:rsidRPr="00E96004">
        <w:rPr>
          <w:rFonts w:ascii="Times New Roman" w:hAnsi="Times New Roman" w:cs="Times New Roman"/>
          <w:sz w:val="24"/>
          <w:szCs w:val="24"/>
        </w:rPr>
        <w:t xml:space="preserve">the work of </w:t>
      </w:r>
      <w:r w:rsidRPr="00E96004">
        <w:rPr>
          <w:rFonts w:ascii="Times New Roman" w:hAnsi="Times New Roman" w:cs="Times New Roman"/>
          <w:sz w:val="24"/>
          <w:szCs w:val="24"/>
        </w:rPr>
        <w:t xml:space="preserve">Brezzi and Fortin </w:t>
      </w:r>
      <w:r w:rsidRPr="00E96004">
        <w:rPr>
          <w:rFonts w:ascii="Times New Roman" w:hAnsi="Times New Roman" w:cs="Times New Roman"/>
          <w:sz w:val="24"/>
          <w:szCs w:val="24"/>
        </w:rPr>
        <w:fldChar w:fldCharType="begin"/>
      </w:r>
      <w:r w:rsidR="00284A91" w:rsidRPr="00E96004">
        <w:rPr>
          <w:rFonts w:ascii="Times New Roman" w:hAnsi="Times New Roman" w:cs="Times New Roman"/>
          <w:sz w:val="24"/>
          <w:szCs w:val="24"/>
        </w:rPr>
        <w:instrText xml:space="preserve"> ADDIN EN.CITE &lt;EndNote&gt;&lt;Cite&gt;&lt;Author&gt;Brezzi&lt;/Author&gt;&lt;Year&gt;1991&lt;/Year&gt;&lt;RecNum&gt;2&lt;/RecNum&gt;&lt;DisplayText&gt;[2]&lt;/DisplayText&gt;&lt;record&gt;&lt;rec-number&gt;2&lt;/rec-number&gt;&lt;foreign-keys&gt;&lt;key app="EN" db-id="spzawepfvazwxqerepuxffa3fwsr5t9fzw2e" timestamp="1518612516"&gt;2&lt;/key&gt;&lt;/foreign-keys&gt;&lt;ref-type name="Book"&gt;6&lt;/ref-type&gt;&lt;contributors&gt;&lt;authors&gt;&lt;author&gt;Brezzi, F.&lt;/author&gt;&lt;author&gt;Fortin, Michel&lt;/author&gt;&lt;/authors&gt;&lt;/contributors&gt;&lt;titles&gt;&lt;title&gt;Mixed and hybrid finite element methods&lt;/title&gt;&lt;secondary-title&gt;Springer series in computational mathematics&lt;/secondary-title&gt;&lt;/titles&gt;&lt;pages&gt;ix, 350 p.&lt;/pages&gt;&lt;number&gt;15&lt;/number&gt;&lt;keywords&gt;&lt;keyword&gt;Finite element method.&lt;/keyword&gt;&lt;/keywords&gt;&lt;dates&gt;&lt;year&gt;1991&lt;/year&gt;&lt;/dates&gt;&lt;pub-location&gt;New York&lt;/pub-location&gt;&lt;publisher&gt;Springer-Verlag&lt;/publisher&gt;&lt;isbn&gt;0387975829 (alk. paper)&lt;/isbn&gt;&lt;accession-num&gt;2013692&lt;/accession-num&gt;&lt;call-num&gt;Jefferson or Adams Building Reading Rooms TA347.F5 F68 1991&amp;#xD;Jefferson or Adams Building Reading Rooms - STORED OFFSITE TA347.F5 F68 1991&lt;/call-num&gt;&lt;urls&gt;&lt;/urls&gt;&lt;/record&gt;&lt;/Cite&gt;&lt;/EndNote&gt;</w:instrText>
      </w:r>
      <w:r w:rsidRPr="00E96004">
        <w:rPr>
          <w:rFonts w:ascii="Times New Roman" w:hAnsi="Times New Roman" w:cs="Times New Roman"/>
          <w:sz w:val="24"/>
          <w:szCs w:val="24"/>
        </w:rPr>
        <w:fldChar w:fldCharType="separate"/>
      </w:r>
      <w:r w:rsidR="00911FED" w:rsidRPr="00E96004">
        <w:rPr>
          <w:rFonts w:ascii="Times New Roman" w:hAnsi="Times New Roman" w:cs="Times New Roman"/>
          <w:noProof/>
          <w:sz w:val="24"/>
          <w:szCs w:val="24"/>
        </w:rPr>
        <w:t>[</w:t>
      </w:r>
      <w:hyperlink w:anchor="_ENREF_2" w:tooltip="Brezzi, 1991 #2" w:history="1">
        <w:r w:rsidR="00407F33" w:rsidRPr="00E96004">
          <w:rPr>
            <w:rFonts w:ascii="Times New Roman" w:hAnsi="Times New Roman" w:cs="Times New Roman"/>
            <w:noProof/>
            <w:sz w:val="24"/>
            <w:szCs w:val="24"/>
          </w:rPr>
          <w:t>2</w:t>
        </w:r>
      </w:hyperlink>
      <w:r w:rsidR="00911FED"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It has been shown that the Hu-Washizu variational formulation may be regarded as a generalisation of the principle of virtual displacements, in which the displacement boundary conditions and strain compatibility conditions have been relaxed but then imposed by Lagrange multipliers and variations are performed on all unknown displacements, strains, stresses, </w:t>
      </w:r>
      <w:r w:rsidR="00B06CAE" w:rsidRPr="00E96004">
        <w:rPr>
          <w:rFonts w:ascii="Times New Roman" w:hAnsi="Times New Roman" w:cs="Times New Roman"/>
          <w:sz w:val="24"/>
          <w:szCs w:val="24"/>
        </w:rPr>
        <w:t xml:space="preserve">body forces, </w:t>
      </w:r>
      <w:r w:rsidRPr="00E96004">
        <w:rPr>
          <w:rFonts w:ascii="Times New Roman" w:hAnsi="Times New Roman" w:cs="Times New Roman"/>
          <w:sz w:val="24"/>
          <w:szCs w:val="24"/>
        </w:rPr>
        <w:t xml:space="preserve">and surface tractions. </w:t>
      </w:r>
    </w:p>
    <w:p w14:paraId="0CF9C63D" w14:textId="6AD307C3" w:rsidR="00297255" w:rsidRPr="00E96004" w:rsidRDefault="0091175F" w:rsidP="00297255">
      <w:pPr>
        <w:jc w:val="both"/>
        <w:rPr>
          <w:rFonts w:ascii="Times New Roman" w:hAnsi="Times New Roman" w:cs="Times New Roman"/>
          <w:sz w:val="24"/>
          <w:szCs w:val="24"/>
        </w:rPr>
      </w:pPr>
      <w:r w:rsidRPr="00E96004">
        <w:rPr>
          <w:rFonts w:ascii="Times New Roman" w:hAnsi="Times New Roman" w:cs="Times New Roman"/>
          <w:sz w:val="24"/>
          <w:szCs w:val="24"/>
        </w:rPr>
        <w:t>M</w:t>
      </w:r>
      <w:r w:rsidR="00297255" w:rsidRPr="00E96004">
        <w:rPr>
          <w:rFonts w:ascii="Times New Roman" w:hAnsi="Times New Roman" w:cs="Times New Roman"/>
          <w:sz w:val="24"/>
          <w:szCs w:val="24"/>
        </w:rPr>
        <w:t xml:space="preserve">ixed finite element discretisation can offer some advantages in certain analyses, compared to the standard </w:t>
      </w:r>
      <w:r w:rsidR="00911FED" w:rsidRPr="00E96004">
        <w:rPr>
          <w:rFonts w:ascii="Times New Roman" w:hAnsi="Times New Roman" w:cs="Times New Roman"/>
          <w:sz w:val="24"/>
          <w:szCs w:val="24"/>
        </w:rPr>
        <w:t>displacement-based</w:t>
      </w:r>
      <w:r w:rsidR="00AF76F8" w:rsidRPr="00E96004">
        <w:rPr>
          <w:rFonts w:ascii="Times New Roman" w:hAnsi="Times New Roman" w:cs="Times New Roman"/>
          <w:sz w:val="24"/>
          <w:szCs w:val="24"/>
        </w:rPr>
        <w:t xml:space="preserve"> discretisation. T</w:t>
      </w:r>
      <w:r w:rsidR="00297255" w:rsidRPr="00E96004">
        <w:rPr>
          <w:rFonts w:ascii="Times New Roman" w:hAnsi="Times New Roman" w:cs="Times New Roman"/>
          <w:sz w:val="24"/>
          <w:szCs w:val="24"/>
        </w:rPr>
        <w:t xml:space="preserve">here are two areas in which the use of mixed elements is much more efficient than the use of pure displacement-based elements. These two areas are the analysis of almost incompressible media and the analysis of plate and shell </w:t>
      </w:r>
      <w:r w:rsidR="00F956DE" w:rsidRPr="00E96004">
        <w:rPr>
          <w:rFonts w:ascii="Times New Roman" w:hAnsi="Times New Roman" w:cs="Times New Roman"/>
          <w:sz w:val="24"/>
          <w:szCs w:val="24"/>
        </w:rPr>
        <w:t>structures. S</w:t>
      </w:r>
      <w:r w:rsidR="00297255" w:rsidRPr="00E96004">
        <w:rPr>
          <w:rFonts w:ascii="Times New Roman" w:hAnsi="Times New Roman" w:cs="Times New Roman"/>
          <w:sz w:val="24"/>
          <w:szCs w:val="24"/>
        </w:rPr>
        <w:t>impler geometries such as beams can also be studied using the mixed methods and there are advantages in so doing.</w:t>
      </w:r>
    </w:p>
    <w:p w14:paraId="69B85613" w14:textId="1E303FCA" w:rsidR="00297255" w:rsidRPr="00E96004" w:rsidRDefault="0003441C" w:rsidP="00297255">
      <w:pPr>
        <w:jc w:val="both"/>
        <w:rPr>
          <w:rFonts w:ascii="Times New Roman" w:hAnsi="Times New Roman" w:cs="Times New Roman"/>
          <w:sz w:val="24"/>
          <w:szCs w:val="24"/>
        </w:rPr>
      </w:pPr>
      <w:r w:rsidRPr="00E96004">
        <w:rPr>
          <w:rFonts w:ascii="Times New Roman" w:hAnsi="Times New Roman" w:cs="Times New Roman"/>
          <w:sz w:val="24"/>
          <w:szCs w:val="24"/>
        </w:rPr>
        <w:t>The work</w:t>
      </w:r>
      <w:r w:rsidR="00297255" w:rsidRPr="00E96004">
        <w:rPr>
          <w:rFonts w:ascii="Times New Roman" w:hAnsi="Times New Roman" w:cs="Times New Roman"/>
          <w:sz w:val="24"/>
          <w:szCs w:val="24"/>
        </w:rPr>
        <w:t xml:space="preserve"> </w:t>
      </w:r>
      <w:r w:rsidR="00F956DE" w:rsidRPr="00E96004">
        <w:rPr>
          <w:rFonts w:ascii="Times New Roman" w:hAnsi="Times New Roman" w:cs="Times New Roman"/>
          <w:sz w:val="24"/>
          <w:szCs w:val="24"/>
        </w:rPr>
        <w:t xml:space="preserve">presented </w:t>
      </w:r>
      <w:r w:rsidR="00297255" w:rsidRPr="00E96004">
        <w:rPr>
          <w:rFonts w:ascii="Times New Roman" w:hAnsi="Times New Roman" w:cs="Times New Roman"/>
          <w:sz w:val="24"/>
          <w:szCs w:val="24"/>
        </w:rPr>
        <w:t xml:space="preserve">concerns the development of a mixed finite element formulation for the analysis of discontinuous Timoshenko beam and Mindlin-Reissner plate. The basic assumption in the Euler-Bernoulli theory of shallow beams excluding shear deformation is that a normal to the midsurface (neutral axis) of the beam remains normal during deformation and therefore its angular rotation is equal to the slope of the beam midsurface i.e. the first derivative of the lateral displacement field. This kinematic assumption leads to the well-known beam bending governing differential equation in which the transverse displacement is the only variable and requires shape functions that are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1</m:t>
            </m:r>
          </m:sup>
        </m:sSup>
      </m:oMath>
      <w:r w:rsidR="00297255" w:rsidRPr="00E96004">
        <w:rPr>
          <w:rFonts w:ascii="Times New Roman" w:hAnsi="Times New Roman" w:cs="Times New Roman"/>
          <w:sz w:val="24"/>
          <w:szCs w:val="24"/>
        </w:rPr>
        <w:t xml:space="preserve">smooth. Considering now the effect of shear deformations, one retains the assumption that a plane section originally normal to the neutral axis remains plane, but not necessarily normal to the neutral axis. Adopting this </w:t>
      </w:r>
      <w:r w:rsidR="00297255" w:rsidRPr="00E96004">
        <w:rPr>
          <w:rFonts w:ascii="Times New Roman" w:hAnsi="Times New Roman" w:cs="Times New Roman"/>
          <w:sz w:val="24"/>
          <w:szCs w:val="24"/>
        </w:rPr>
        <w:lastRenderedPageBreak/>
        <w:t>kinematic assumption leads to Tim</w:t>
      </w:r>
      <w:r w:rsidR="00087E79" w:rsidRPr="00E96004">
        <w:rPr>
          <w:rFonts w:ascii="Times New Roman" w:hAnsi="Times New Roman" w:cs="Times New Roman"/>
          <w:sz w:val="24"/>
          <w:szCs w:val="24"/>
        </w:rPr>
        <w:t>o</w:t>
      </w:r>
      <w:r w:rsidR="00297255" w:rsidRPr="00E96004">
        <w:rPr>
          <w:rFonts w:ascii="Times New Roman" w:hAnsi="Times New Roman" w:cs="Times New Roman"/>
          <w:sz w:val="24"/>
          <w:szCs w:val="24"/>
        </w:rPr>
        <w:t xml:space="preserve">shenko theory of beams in which the total rotation of the plane originally normal to the neutral axis is given by the rotation of the tangent to the neutral axis and the shear deformation. While Timoshenko beam theory asymptotically recovers the classical theory for thin beams or as the shear rigidity becomes very large and allows the utilization of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oMath>
      <w:r w:rsidR="00297255" w:rsidRPr="00E96004">
        <w:rPr>
          <w:rFonts w:ascii="Times New Roman" w:hAnsi="Times New Roman" w:cs="Times New Roman"/>
          <w:sz w:val="24"/>
          <w:szCs w:val="24"/>
        </w:rPr>
        <w:t xml:space="preserve">smooth functions in the finite element formulation, it may be accompanied by erroneous shear strain energy and very small lateral displacements if field-inconsistent finite element formulation is used to solve the governing differential equation. Higher order theories as third-order </w:t>
      </w:r>
      <w:r w:rsidR="00D80FDB" w:rsidRPr="00E96004">
        <w:rPr>
          <w:rFonts w:ascii="Times New Roman" w:hAnsi="Times New Roman" w:cs="Times New Roman"/>
          <w:sz w:val="24"/>
          <w:szCs w:val="24"/>
        </w:rPr>
        <w:t xml:space="preserve">(e.g. </w:t>
      </w:r>
      <w:r w:rsidR="00D80FDB" w:rsidRPr="00E96004">
        <w:rPr>
          <w:rFonts w:ascii="Times New Roman" w:hAnsi="Times New Roman" w:cs="Times New Roman"/>
          <w:sz w:val="24"/>
          <w:szCs w:val="24"/>
        </w:rPr>
        <w:fldChar w:fldCharType="begin"/>
      </w:r>
      <w:r w:rsidR="00D80FDB" w:rsidRPr="00E96004">
        <w:rPr>
          <w:rFonts w:ascii="Times New Roman" w:hAnsi="Times New Roman" w:cs="Times New Roman"/>
          <w:sz w:val="24"/>
          <w:szCs w:val="24"/>
        </w:rPr>
        <w:instrText xml:space="preserve"> ADDIN EN.CITE &lt;EndNote&gt;&lt;Cite&gt;&lt;Author&gt;Reddy&lt;/Author&gt;&lt;Year&gt;1990&lt;/Year&gt;&lt;RecNum&gt;7&lt;/RecNum&gt;&lt;DisplayText&gt;[3]&lt;/DisplayText&gt;&lt;record&gt;&lt;rec-number&gt;7&lt;/rec-number&gt;&lt;foreign-keys&gt;&lt;key app="EN" db-id="spzawepfvazwxqerepuxffa3fwsr5t9fzw2e" timestamp="1518612516"&gt;7&lt;/key&gt;&lt;/foreign-keys&gt;&lt;ref-type name="Journal Article"&gt;17&lt;/ref-type&gt;&lt;contributors&gt;&lt;authors&gt;&lt;author&gt;Reddy, J. N.&lt;/author&gt;&lt;/authors&gt;&lt;/contributors&gt;&lt;titles&gt;&lt;title&gt;A general non-linear third-order theory of plates with moderate thickness&lt;/title&gt;&lt;secondary-title&gt;International Journal of Non-Linear Mechanics&lt;/secondary-title&gt;&lt;/titles&gt;&lt;periodical&gt;&lt;full-title&gt;International Journal of Non-Linear Mechanics&lt;/full-title&gt;&lt;/periodical&gt;&lt;pages&gt;677-686&lt;/pages&gt;&lt;volume&gt;25&lt;/volume&gt;&lt;number&gt;6&lt;/number&gt;&lt;dates&gt;&lt;year&gt;1990&lt;/year&gt;&lt;pub-dates&gt;&lt;date&gt;1990/01/01&lt;/date&gt;&lt;/pub-dates&gt;&lt;/dates&gt;&lt;isbn&gt;0020-7462&lt;/isbn&gt;&lt;urls&gt;&lt;related-urls&gt;&lt;url&gt;http://www.sciencedirect.com/science/article/pii/002074629090006U&lt;/url&gt;&lt;/related-urls&gt;&lt;/urls&gt;&lt;electronic-resource-num&gt;http://dx.doi.org/10.1016/0020-7462(90)90006-U&lt;/electronic-resource-num&gt;&lt;/record&gt;&lt;/Cite&gt;&lt;/EndNote&gt;</w:instrText>
      </w:r>
      <w:r w:rsidR="00D80FDB" w:rsidRPr="00E96004">
        <w:rPr>
          <w:rFonts w:ascii="Times New Roman" w:hAnsi="Times New Roman" w:cs="Times New Roman"/>
          <w:sz w:val="24"/>
          <w:szCs w:val="24"/>
        </w:rPr>
        <w:fldChar w:fldCharType="separate"/>
      </w:r>
      <w:r w:rsidR="00D80FDB" w:rsidRPr="00E96004">
        <w:rPr>
          <w:rFonts w:ascii="Times New Roman" w:hAnsi="Times New Roman" w:cs="Times New Roman"/>
          <w:noProof/>
          <w:sz w:val="24"/>
          <w:szCs w:val="24"/>
        </w:rPr>
        <w:t>[</w:t>
      </w:r>
      <w:hyperlink w:anchor="_ENREF_3" w:tooltip="Reddy, 1990 #7" w:history="1">
        <w:r w:rsidR="00407F33" w:rsidRPr="00E96004">
          <w:rPr>
            <w:rFonts w:ascii="Times New Roman" w:hAnsi="Times New Roman" w:cs="Times New Roman"/>
            <w:noProof/>
            <w:sz w:val="24"/>
            <w:szCs w:val="24"/>
          </w:rPr>
          <w:t>3</w:t>
        </w:r>
      </w:hyperlink>
      <w:r w:rsidR="00D80FDB" w:rsidRPr="00E96004">
        <w:rPr>
          <w:rFonts w:ascii="Times New Roman" w:hAnsi="Times New Roman" w:cs="Times New Roman"/>
          <w:noProof/>
          <w:sz w:val="24"/>
          <w:szCs w:val="24"/>
        </w:rPr>
        <w:t>]</w:t>
      </w:r>
      <w:r w:rsidR="00D80FDB" w:rsidRPr="00E96004">
        <w:rPr>
          <w:rFonts w:ascii="Times New Roman" w:hAnsi="Times New Roman" w:cs="Times New Roman"/>
          <w:sz w:val="24"/>
          <w:szCs w:val="24"/>
        </w:rPr>
        <w:fldChar w:fldCharType="end"/>
      </w:r>
      <w:r w:rsidR="00D80FDB" w:rsidRPr="00E96004">
        <w:rPr>
          <w:rFonts w:ascii="Times New Roman" w:hAnsi="Times New Roman" w:cs="Times New Roman"/>
          <w:sz w:val="24"/>
          <w:szCs w:val="24"/>
        </w:rPr>
        <w:t xml:space="preserve"> and </w:t>
      </w:r>
      <w:r w:rsidR="00D80FDB" w:rsidRPr="00E96004">
        <w:rPr>
          <w:rFonts w:ascii="Times New Roman" w:hAnsi="Times New Roman" w:cs="Times New Roman"/>
          <w:sz w:val="24"/>
          <w:szCs w:val="24"/>
        </w:rPr>
        <w:fldChar w:fldCharType="begin"/>
      </w:r>
      <w:r w:rsidR="00D80FDB" w:rsidRPr="00E96004">
        <w:rPr>
          <w:rFonts w:ascii="Times New Roman" w:hAnsi="Times New Roman" w:cs="Times New Roman"/>
          <w:sz w:val="24"/>
          <w:szCs w:val="24"/>
        </w:rPr>
        <w:instrText xml:space="preserve"> ADDIN EN.CITE &lt;EndNote&gt;&lt;Cite&gt;&lt;Author&gt;Shi&lt;/Author&gt;&lt;Year&gt;2007&lt;/Year&gt;&lt;RecNum&gt;9&lt;/RecNum&gt;&lt;DisplayText&gt;[4]&lt;/DisplayText&gt;&lt;record&gt;&lt;rec-number&gt;9&lt;/rec-number&gt;&lt;foreign-keys&gt;&lt;key app="EN" db-id="spzawepfvazwxqerepuxffa3fwsr5t9fzw2e" timestamp="1518612516"&gt;9&lt;/key&gt;&lt;/foreign-keys&gt;&lt;ref-type name="Journal Article"&gt;17&lt;/ref-type&gt;&lt;contributors&gt;&lt;authors&gt;&lt;author&gt;Shi, G. Y.&lt;/author&gt;&lt;/authors&gt;&lt;/contributors&gt;&lt;auth-address&gt;Tianjin Univ, Sch Mech Engn, Dept Mech, Tianjin 300072, Peoples R China&lt;/auth-address&gt;&lt;titles&gt;&lt;title&gt;A new simple third-order shear deformation theory of plates&lt;/title&gt;&lt;secondary-title&gt;International Journal of Solids and Structures&lt;/secondary-title&gt;&lt;alt-title&gt;Int J Solids Struct&lt;/alt-title&gt;&lt;/titles&gt;&lt;periodical&gt;&lt;full-title&gt;International Journal of Solids and Structures&lt;/full-title&gt;&lt;abbr-1&gt;Int J Solids Struct&lt;/abbr-1&gt;&lt;/periodical&gt;&lt;alt-periodical&gt;&lt;full-title&gt;International Journal of Solids and Structures&lt;/full-title&gt;&lt;abbr-1&gt;Int J Solids Struct&lt;/abbr-1&gt;&lt;/alt-periodical&gt;&lt;pages&gt;4399-4417&lt;/pages&gt;&lt;volume&gt;44&lt;/volume&gt;&lt;number&gt;13&lt;/number&gt;&lt;keywords&gt;&lt;keyword&gt;higher-order plate theory&lt;/keyword&gt;&lt;keyword&gt;transverse shear effects&lt;/keyword&gt;&lt;keyword&gt;variational consistent governing equations&lt;/keyword&gt;&lt;keyword&gt;analytical solutions of hsdt&lt;/keyword&gt;&lt;keyword&gt;boundary layer effects&lt;/keyword&gt;&lt;keyword&gt;composite plates&lt;/keyword&gt;&lt;keyword&gt;shells&lt;/keyword&gt;&lt;/keywords&gt;&lt;dates&gt;&lt;year&gt;2007&lt;/year&gt;&lt;pub-dates&gt;&lt;date&gt;Jun 15&lt;/date&gt;&lt;/pub-dates&gt;&lt;/dates&gt;&lt;isbn&gt;0020-7683&lt;/isbn&gt;&lt;accession-num&gt;WOS:000247414500010&lt;/accession-num&gt;&lt;urls&gt;&lt;related-urls&gt;&lt;url&gt;&amp;lt;Go to ISI&amp;gt;://WOS:000247414500010&lt;/url&gt;&lt;/related-urls&gt;&lt;/urls&gt;&lt;electronic-resource-num&gt;10.1016/j.ijsolstr.2006.11.031&lt;/electronic-resource-num&gt;&lt;language&gt;English&lt;/language&gt;&lt;/record&gt;&lt;/Cite&gt;&lt;/EndNote&gt;</w:instrText>
      </w:r>
      <w:r w:rsidR="00D80FDB" w:rsidRPr="00E96004">
        <w:rPr>
          <w:rFonts w:ascii="Times New Roman" w:hAnsi="Times New Roman" w:cs="Times New Roman"/>
          <w:sz w:val="24"/>
          <w:szCs w:val="24"/>
        </w:rPr>
        <w:fldChar w:fldCharType="separate"/>
      </w:r>
      <w:r w:rsidR="00D80FDB" w:rsidRPr="00E96004">
        <w:rPr>
          <w:rFonts w:ascii="Times New Roman" w:hAnsi="Times New Roman" w:cs="Times New Roman"/>
          <w:noProof/>
          <w:sz w:val="24"/>
          <w:szCs w:val="24"/>
        </w:rPr>
        <w:t>[</w:t>
      </w:r>
      <w:hyperlink w:anchor="_ENREF_4" w:tooltip="Shi, 2007 #9" w:history="1">
        <w:r w:rsidR="00407F33" w:rsidRPr="00E96004">
          <w:rPr>
            <w:rFonts w:ascii="Times New Roman" w:hAnsi="Times New Roman" w:cs="Times New Roman"/>
            <w:noProof/>
            <w:sz w:val="24"/>
            <w:szCs w:val="24"/>
          </w:rPr>
          <w:t>4</w:t>
        </w:r>
      </w:hyperlink>
      <w:r w:rsidR="00D80FDB" w:rsidRPr="00E96004">
        <w:rPr>
          <w:rFonts w:ascii="Times New Roman" w:hAnsi="Times New Roman" w:cs="Times New Roman"/>
          <w:noProof/>
          <w:sz w:val="24"/>
          <w:szCs w:val="24"/>
        </w:rPr>
        <w:t>]</w:t>
      </w:r>
      <w:r w:rsidR="00D80FDB" w:rsidRPr="00E96004">
        <w:rPr>
          <w:rFonts w:ascii="Times New Roman" w:hAnsi="Times New Roman" w:cs="Times New Roman"/>
          <w:sz w:val="24"/>
          <w:szCs w:val="24"/>
        </w:rPr>
        <w:fldChar w:fldCharType="end"/>
      </w:r>
      <w:r w:rsidR="00D80FDB" w:rsidRPr="00E96004">
        <w:rPr>
          <w:rFonts w:ascii="Times New Roman" w:hAnsi="Times New Roman" w:cs="Times New Roman"/>
          <w:sz w:val="24"/>
          <w:szCs w:val="24"/>
        </w:rPr>
        <w:t xml:space="preserve">) </w:t>
      </w:r>
      <w:r w:rsidR="00297255" w:rsidRPr="00E96004">
        <w:rPr>
          <w:rFonts w:ascii="Times New Roman" w:hAnsi="Times New Roman" w:cs="Times New Roman"/>
          <w:sz w:val="24"/>
          <w:szCs w:val="24"/>
        </w:rPr>
        <w:t>or zeroth-order shear deformation theories</w:t>
      </w:r>
      <w:r w:rsidR="00D80FDB" w:rsidRPr="00E96004">
        <w:rPr>
          <w:rFonts w:ascii="Times New Roman" w:hAnsi="Times New Roman" w:cs="Times New Roman"/>
          <w:sz w:val="24"/>
          <w:szCs w:val="24"/>
        </w:rPr>
        <w:t xml:space="preserve"> </w:t>
      </w:r>
      <w:r w:rsidR="00D80FDB" w:rsidRPr="00E96004">
        <w:rPr>
          <w:rFonts w:ascii="Times New Roman" w:hAnsi="Times New Roman" w:cs="Times New Roman"/>
          <w:sz w:val="24"/>
          <w:szCs w:val="24"/>
        </w:rPr>
        <w:fldChar w:fldCharType="begin"/>
      </w:r>
      <w:r w:rsidR="00D80FDB" w:rsidRPr="00E96004">
        <w:rPr>
          <w:rFonts w:ascii="Times New Roman" w:hAnsi="Times New Roman" w:cs="Times New Roman"/>
          <w:sz w:val="24"/>
          <w:szCs w:val="24"/>
        </w:rPr>
        <w:instrText xml:space="preserve"> ADDIN EN.CITE &lt;EndNote&gt;&lt;Cite&gt;&lt;Author&gt;Ray&lt;/Author&gt;&lt;Year&gt;2003&lt;/Year&gt;&lt;RecNum&gt;8&lt;/RecNum&gt;&lt;DisplayText&gt;[5]&lt;/DisplayText&gt;&lt;record&gt;&lt;rec-number&gt;8&lt;/rec-number&gt;&lt;foreign-keys&gt;&lt;key app="EN" db-id="spzawepfvazwxqerepuxffa3fwsr5t9fzw2e" timestamp="1518612516"&gt;8&lt;/key&gt;&lt;/foreign-keys&gt;&lt;ref-type name="Journal Article"&gt;17&lt;/ref-type&gt;&lt;contributors&gt;&lt;authors&gt;&lt;author&gt;Ray, M. C.&lt;/author&gt;&lt;/authors&gt;&lt;/contributors&gt;&lt;auth-address&gt;Indian Inst Technol, Dept Mech Engn, Kharagpur 721302, W Bengal, India&lt;/auth-address&gt;&lt;titles&gt;&lt;title&gt;Zeroth-order shear deformation theory for laminated composite plates&lt;/title&gt;&lt;secondary-title&gt;Journal of Applied Mechanics-Transactions of the Asme&lt;/secondary-title&gt;&lt;alt-title&gt;J Appl Mech-T Asme&lt;/alt-title&gt;&lt;/titles&gt;&lt;periodical&gt;&lt;full-title&gt;Journal of Applied Mechanics-Transactions of the Asme&lt;/full-title&gt;&lt;abbr-1&gt;J Appl Mech-T Asme&lt;/abbr-1&gt;&lt;/periodical&gt;&lt;alt-periodical&gt;&lt;full-title&gt;Journal of Applied Mechanics-Transactions of the Asme&lt;/full-title&gt;&lt;abbr-1&gt;J Appl Mech-T Asme&lt;/abbr-1&gt;&lt;/alt-periodical&gt;&lt;pages&gt;374-380&lt;/pages&gt;&lt;volume&gt;70&lt;/volume&gt;&lt;number&gt;3&lt;/number&gt;&lt;keywords&gt;&lt;keyword&gt;vibrations&lt;/keyword&gt;&lt;/keywords&gt;&lt;dates&gt;&lt;year&gt;2003&lt;/year&gt;&lt;pub-dates&gt;&lt;date&gt;May&lt;/date&gt;&lt;/pub-dates&gt;&lt;/dates&gt;&lt;isbn&gt;0021-8936&lt;/isbn&gt;&lt;accession-num&gt;WOS:000184011800008&lt;/accession-num&gt;&lt;urls&gt;&lt;related-urls&gt;&lt;url&gt;&amp;lt;Go to ISI&amp;gt;://WOS:000184011800008&lt;/url&gt;&lt;/related-urls&gt;&lt;/urls&gt;&lt;electronic-resource-num&gt;10.1115/1.158077&lt;/electronic-resource-num&gt;&lt;language&gt;English&lt;/language&gt;&lt;/record&gt;&lt;/Cite&gt;&lt;/EndNote&gt;</w:instrText>
      </w:r>
      <w:r w:rsidR="00D80FDB" w:rsidRPr="00E96004">
        <w:rPr>
          <w:rFonts w:ascii="Times New Roman" w:hAnsi="Times New Roman" w:cs="Times New Roman"/>
          <w:sz w:val="24"/>
          <w:szCs w:val="24"/>
        </w:rPr>
        <w:fldChar w:fldCharType="separate"/>
      </w:r>
      <w:r w:rsidR="00D80FDB" w:rsidRPr="00E96004">
        <w:rPr>
          <w:rFonts w:ascii="Times New Roman" w:hAnsi="Times New Roman" w:cs="Times New Roman"/>
          <w:noProof/>
          <w:sz w:val="24"/>
          <w:szCs w:val="24"/>
        </w:rPr>
        <w:t>[</w:t>
      </w:r>
      <w:hyperlink w:anchor="_ENREF_5" w:tooltip="Ray, 2003 #8" w:history="1">
        <w:r w:rsidR="00407F33" w:rsidRPr="00E96004">
          <w:rPr>
            <w:rFonts w:ascii="Times New Roman" w:hAnsi="Times New Roman" w:cs="Times New Roman"/>
            <w:noProof/>
            <w:sz w:val="24"/>
            <w:szCs w:val="24"/>
          </w:rPr>
          <w:t>5</w:t>
        </w:r>
      </w:hyperlink>
      <w:r w:rsidR="00D80FDB" w:rsidRPr="00E96004">
        <w:rPr>
          <w:rFonts w:ascii="Times New Roman" w:hAnsi="Times New Roman" w:cs="Times New Roman"/>
          <w:noProof/>
          <w:sz w:val="24"/>
          <w:szCs w:val="24"/>
        </w:rPr>
        <w:t>]</w:t>
      </w:r>
      <w:r w:rsidR="00D80FDB" w:rsidRPr="00E96004">
        <w:rPr>
          <w:rFonts w:ascii="Times New Roman" w:hAnsi="Times New Roman" w:cs="Times New Roman"/>
          <w:sz w:val="24"/>
          <w:szCs w:val="24"/>
        </w:rPr>
        <w:fldChar w:fldCharType="end"/>
      </w:r>
      <w:r w:rsidR="00297255" w:rsidRPr="00E96004">
        <w:rPr>
          <w:rFonts w:ascii="Times New Roman" w:hAnsi="Times New Roman" w:cs="Times New Roman"/>
          <w:sz w:val="24"/>
          <w:szCs w:val="24"/>
        </w:rPr>
        <w:t xml:space="preserve"> have also been discussed in the literature and could coalesce with either of the aforementioned theories as limiting cases. </w:t>
      </w:r>
      <w:r w:rsidR="00306673" w:rsidRPr="00E96004">
        <w:rPr>
          <w:rFonts w:ascii="Times New Roman" w:hAnsi="Times New Roman" w:cs="Times New Roman"/>
          <w:sz w:val="24"/>
          <w:szCs w:val="24"/>
        </w:rPr>
        <w:t>In 2D problems p</w:t>
      </w:r>
      <w:r w:rsidR="00297255" w:rsidRPr="00E96004">
        <w:rPr>
          <w:rFonts w:ascii="Times New Roman" w:hAnsi="Times New Roman" w:cs="Times New Roman"/>
          <w:sz w:val="24"/>
          <w:szCs w:val="24"/>
        </w:rPr>
        <w:t>late and shell formulations are extensively used to evaluate thin-walled structures such as aircraft fuselage exposed to bending and pressure loads. The Mindlin-Reissner plate theory is attractive for the numerical simulation of weak and strong discontinuities for several reasons. One major advantage is that Mindlin-Reissner theory enables one to include the transverse shear strains through the thickness in the plate formulation compared to Kirchhoff theory.</w:t>
      </w:r>
    </w:p>
    <w:p w14:paraId="5FCAFED4" w14:textId="2AEEBEFA" w:rsidR="00297255" w:rsidRPr="00E96004" w:rsidRDefault="00613932"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When analysing a structure or an </w:t>
      </w:r>
      <w:r w:rsidR="00297255" w:rsidRPr="00E96004">
        <w:rPr>
          <w:rFonts w:ascii="Times New Roman" w:hAnsi="Times New Roman" w:cs="Times New Roman"/>
          <w:sz w:val="24"/>
          <w:szCs w:val="24"/>
        </w:rPr>
        <w:t xml:space="preserve">element using Timoshenko beam or Mindlin-Reissner plate theory by the virtue of the assumptions made on the displacement field, the shearing deformations cannot be zero </w:t>
      </w:r>
      <w:r w:rsidRPr="00E96004">
        <w:rPr>
          <w:rFonts w:ascii="Times New Roman" w:hAnsi="Times New Roman" w:cs="Times New Roman"/>
          <w:sz w:val="24"/>
          <w:szCs w:val="24"/>
        </w:rPr>
        <w:t xml:space="preserve">everywhere (for thin structures or </w:t>
      </w:r>
      <w:r w:rsidR="00297255" w:rsidRPr="00E96004">
        <w:rPr>
          <w:rFonts w:ascii="Times New Roman" w:hAnsi="Times New Roman" w:cs="Times New Roman"/>
          <w:sz w:val="24"/>
          <w:szCs w:val="24"/>
        </w:rPr>
        <w:t xml:space="preserve">elements), </w:t>
      </w:r>
      <w:r w:rsidR="00F956DE" w:rsidRPr="00E96004">
        <w:rPr>
          <w:rFonts w:ascii="Times New Roman" w:hAnsi="Times New Roman" w:cs="Times New Roman"/>
          <w:sz w:val="24"/>
          <w:szCs w:val="24"/>
        </w:rPr>
        <w:t>therefore,</w:t>
      </w:r>
      <w:r w:rsidR="00297255" w:rsidRPr="00E96004">
        <w:rPr>
          <w:rFonts w:ascii="Times New Roman" w:hAnsi="Times New Roman" w:cs="Times New Roman"/>
          <w:sz w:val="24"/>
          <w:szCs w:val="24"/>
        </w:rPr>
        <w:t xml:space="preserve"> erroneous shear strain energy (which can be </w:t>
      </w:r>
      <w:r w:rsidR="0027172B" w:rsidRPr="00E96004">
        <w:rPr>
          <w:rFonts w:ascii="Times New Roman" w:hAnsi="Times New Roman" w:cs="Times New Roman"/>
          <w:sz w:val="24"/>
          <w:szCs w:val="24"/>
        </w:rPr>
        <w:t xml:space="preserve">significant </w:t>
      </w:r>
      <w:r w:rsidR="00297255" w:rsidRPr="00E96004">
        <w:rPr>
          <w:rFonts w:ascii="Times New Roman" w:hAnsi="Times New Roman" w:cs="Times New Roman"/>
          <w:sz w:val="24"/>
          <w:szCs w:val="24"/>
        </w:rPr>
        <w:t xml:space="preserve">compared with the bending energy) is included in the analysis. This error results in much smaller displacements than the exact values when the beam structure analysed is thin. Hence, in such cases, the finite element models are over-stiff. This phenomenon is observed </w:t>
      </w:r>
      <w:r w:rsidR="0027172B" w:rsidRPr="00E96004">
        <w:rPr>
          <w:rFonts w:ascii="Times New Roman" w:hAnsi="Times New Roman" w:cs="Times New Roman"/>
          <w:sz w:val="24"/>
          <w:szCs w:val="24"/>
        </w:rPr>
        <w:t xml:space="preserve">in </w:t>
      </w:r>
      <w:r w:rsidR="00297255" w:rsidRPr="00E96004">
        <w:rPr>
          <w:rFonts w:ascii="Times New Roman" w:hAnsi="Times New Roman" w:cs="Times New Roman"/>
          <w:sz w:val="24"/>
          <w:szCs w:val="24"/>
        </w:rPr>
        <w:t>the two-noded beam element, which therefore should not be employed in the analysis of thin beam structures, and the conclusion is also applicable to the purely displacement-based low order plate and shell elements. The over-stiff behaviour exhibited by thin elements has been referred to as element shear locking.</w:t>
      </w:r>
    </w:p>
    <w:p w14:paraId="099EE263" w14:textId="27F5D259" w:rsidR="00297255" w:rsidRPr="00E96004" w:rsidRDefault="00297255"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Various formulations have been proposed to address the overstiff behaviour exhibited by thin beam </w:t>
      </w:r>
      <w:r w:rsidR="00F72985"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&lt;EndNote&gt;&lt;Cite&gt;&lt;Author&gt;da Veiga&lt;/Author&gt;&lt;Year&gt;2012&lt;/Year&gt;&lt;RecNum&gt;12&lt;/RecNum&gt;&lt;DisplayText&gt;[6]&lt;/DisplayText&gt;&lt;record&gt;&lt;rec-number&gt;12&lt;/rec-number&gt;&lt;foreign-keys&gt;&lt;key app="EN" db-id="spzawepfvazwxqerepuxffa3fwsr5t9fzw2e" timestamp="1518612517"&gt;12&lt;/key&gt;&lt;/foreign-keys&gt;&lt;ref-type name="Journal Article"&gt;17&lt;/ref-type&gt;&lt;contributors&gt;&lt;authors&gt;&lt;author&gt;da Veiga, L. B.&lt;/author&gt;&lt;author&gt;Lovadina, C.&lt;/author&gt;&lt;author&gt;Reali, A.&lt;/author&gt;&lt;/authors&gt;&lt;/contributors&gt;&lt;auth-address&gt;Univ Milan, Math Dept F Enriques, I-20133 Milan, Italy&amp;#xD;IMATI CNR, Pavia, Italy&amp;#xD;Univ Pavia, Dept Math, I-27100 Pavia, Italy&amp;#xD;Univ Pavia, Dept Civil Engn &amp;amp; Architecture, I-27100 Pavia, Italy&lt;/auth-address&gt;&lt;titles&gt;&lt;title&gt;Avoiding shear locking for the Timoshenko beam problem via isogeometric collocation methods&lt;/title&gt;&lt;secondary-title&gt;Computer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M&lt;/abbr-1&gt;&lt;/alt-periodical&gt;&lt;pages&gt;38-51&lt;/pages&gt;&lt;volume&gt;241&lt;/volume&gt;&lt;keywords&gt;&lt;keyword&gt;isogeometric analysis&lt;/keyword&gt;&lt;keyword&gt;collocation methods&lt;/keyword&gt;&lt;keyword&gt;b-splines&lt;/keyword&gt;&lt;keyword&gt;timoshenko beam&lt;/keyword&gt;&lt;keyword&gt;structural vibrations&lt;/keyword&gt;&lt;keyword&gt;finite-elements&lt;/keyword&gt;&lt;keyword&gt;nurbs&lt;/keyword&gt;&lt;keyword&gt;refinement&lt;/keyword&gt;&lt;keyword&gt;approximations&lt;/keyword&gt;&lt;keyword&gt;continuity&lt;/keyword&gt;&lt;/keywords&gt;&lt;dates&gt;&lt;year&gt;2012&lt;/year&gt;&lt;/dates&gt;&lt;isbn&gt;0045-7825&lt;/isbn&gt;&lt;accession-num&gt;WOS:000308782100003&lt;/accession-num&gt;&lt;urls&gt;&lt;related-urls&gt;&lt;url&gt;&amp;lt;Go to ISI&amp;gt;://WOS:000308782100003&lt;/url&gt;&lt;/related-urls&gt;&lt;/urls&gt;&lt;electronic-resource-num&gt;10.1016/j.cma.2012.05.020&lt;/electronic-resource-num&gt;&lt;language&gt;English&lt;/language&gt;&lt;/record&gt;&lt;/Cite&gt;&lt;/EndNote&gt;</w:instrText>
      </w:r>
      <w:r w:rsidR="00F72985"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6" w:tooltip="da Veiga, 2012 #12" w:history="1">
        <w:r w:rsidR="00407F33" w:rsidRPr="00E96004">
          <w:rPr>
            <w:rFonts w:ascii="Times New Roman" w:hAnsi="Times New Roman" w:cs="Times New Roman"/>
            <w:noProof/>
            <w:sz w:val="24"/>
            <w:szCs w:val="24"/>
          </w:rPr>
          <w:t>6</w:t>
        </w:r>
      </w:hyperlink>
      <w:r w:rsidR="00F72985" w:rsidRPr="00E96004">
        <w:rPr>
          <w:rFonts w:ascii="Times New Roman" w:hAnsi="Times New Roman" w:cs="Times New Roman"/>
          <w:noProof/>
          <w:sz w:val="24"/>
          <w:szCs w:val="24"/>
        </w:rPr>
        <w:t>]</w:t>
      </w:r>
      <w:r w:rsidR="00F72985" w:rsidRPr="00E96004">
        <w:rPr>
          <w:rFonts w:ascii="Times New Roman" w:hAnsi="Times New Roman" w:cs="Times New Roman"/>
          <w:sz w:val="24"/>
          <w:szCs w:val="24"/>
        </w:rPr>
        <w:fldChar w:fldCharType="end"/>
      </w:r>
      <w:r w:rsidR="00F72985" w:rsidRPr="00E96004">
        <w:rPr>
          <w:rFonts w:ascii="Times New Roman" w:hAnsi="Times New Roman" w:cs="Times New Roman"/>
          <w:sz w:val="24"/>
          <w:szCs w:val="24"/>
        </w:rPr>
        <w:t xml:space="preserve"> and plate </w:t>
      </w:r>
      <w:r w:rsidR="00F72985"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&lt;EndNote&gt;&lt;Cite&gt;&lt;Author&gt;Verwoerd&lt;/Author&gt;&lt;Year&gt;1990&lt;/Year&gt;&lt;RecNum&gt;14&lt;/RecNum&gt;&lt;DisplayText&gt;[7]&lt;/DisplayText&gt;&lt;record&gt;&lt;rec-number&gt;14&lt;/rec-number&gt;&lt;foreign-keys&gt;&lt;key app="EN" db-id="spzawepfvazwxqerepuxffa3fwsr5t9fzw2e" timestamp="1518612517"&gt;14&lt;/key&gt;&lt;/foreign-keys&gt;&lt;ref-type name="Journal Article"&gt;17&lt;/ref-type&gt;&lt;contributors&gt;&lt;authors&gt;&lt;author&gt;Verwoerd, M. H.&lt;/author&gt;&lt;author&gt;Kok, A. W. M.&lt;/author&gt;&lt;/authors&gt;&lt;/contributors&gt;&lt;titles&gt;&lt;title&gt;A shear locking free six-node mindlin plate bending element&lt;/title&gt;&lt;secondary-title&gt;Computers &amp;amp; Structures&lt;/secondary-title&gt;&lt;/titles&gt;&lt;periodical&gt;&lt;full-title&gt;Computers &amp;amp; Structures&lt;/full-title&gt;&lt;/periodical&gt;&lt;pages&gt;547-551&lt;/pages&gt;&lt;volume&gt;36&lt;/volume&gt;&lt;number&gt;3&lt;/number&gt;&lt;dates&gt;&lt;year&gt;1990&lt;/year&gt;&lt;pub-dates&gt;&lt;date&gt;1990/01/01&lt;/date&gt;&lt;/pub-dates&gt;&lt;/dates&gt;&lt;isbn&gt;0045-7949&lt;/isbn&gt;&lt;urls&gt;&lt;related-urls&gt;&lt;url&gt;http://www.sciencedirect.com/science/article/pii/004579499090288D&lt;/url&gt;&lt;/related-urls&gt;&lt;/urls&gt;&lt;electronic-resource-num&gt;http://dx.doi.org/10.1016/0045-7949(90)90288-D&lt;/electronic-resource-num&gt;&lt;/record&gt;&lt;/Cite&gt;&lt;/EndNote&gt;</w:instrText>
      </w:r>
      <w:r w:rsidR="00F72985"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7" w:tooltip="Verwoerd, 1990 #14" w:history="1">
        <w:r w:rsidR="00407F33" w:rsidRPr="00E96004">
          <w:rPr>
            <w:rFonts w:ascii="Times New Roman" w:hAnsi="Times New Roman" w:cs="Times New Roman"/>
            <w:noProof/>
            <w:sz w:val="24"/>
            <w:szCs w:val="24"/>
          </w:rPr>
          <w:t>7</w:t>
        </w:r>
      </w:hyperlink>
      <w:r w:rsidR="00F72985" w:rsidRPr="00E96004">
        <w:rPr>
          <w:rFonts w:ascii="Times New Roman" w:hAnsi="Times New Roman" w:cs="Times New Roman"/>
          <w:noProof/>
          <w:sz w:val="24"/>
          <w:szCs w:val="24"/>
        </w:rPr>
        <w:t>]</w:t>
      </w:r>
      <w:r w:rsidR="00F72985" w:rsidRPr="00E96004">
        <w:rPr>
          <w:rFonts w:ascii="Times New Roman" w:hAnsi="Times New Roman" w:cs="Times New Roman"/>
          <w:sz w:val="24"/>
          <w:szCs w:val="24"/>
        </w:rPr>
        <w:fldChar w:fldCharType="end"/>
      </w:r>
      <w:r w:rsidR="00F72985" w:rsidRPr="00E96004">
        <w:rPr>
          <w:rFonts w:ascii="Times New Roman" w:hAnsi="Times New Roman" w:cs="Times New Roman"/>
          <w:sz w:val="24"/>
          <w:szCs w:val="24"/>
        </w:rPr>
        <w:t xml:space="preserve"> </w:t>
      </w:r>
      <w:r w:rsidRPr="00E96004">
        <w:rPr>
          <w:rFonts w:ascii="Times New Roman" w:hAnsi="Times New Roman" w:cs="Times New Roman"/>
          <w:sz w:val="24"/>
          <w:szCs w:val="24"/>
        </w:rPr>
        <w:t>elements</w:t>
      </w:r>
      <w:r w:rsidR="00F72985"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 referred to as shear </w:t>
      </w:r>
      <w:r w:rsidR="006144A9" w:rsidRPr="00E96004">
        <w:rPr>
          <w:rFonts w:ascii="Times New Roman" w:hAnsi="Times New Roman" w:cs="Times New Roman"/>
          <w:sz w:val="24"/>
          <w:szCs w:val="24"/>
        </w:rPr>
        <w:t>locking</w:t>
      </w:r>
      <w:r w:rsidR="00316F67" w:rsidRPr="00E96004">
        <w:rPr>
          <w:rFonts w:ascii="Times New Roman" w:hAnsi="Times New Roman" w:cs="Times New Roman"/>
          <w:sz w:val="24"/>
          <w:szCs w:val="24"/>
        </w:rPr>
        <w:t>.</w:t>
      </w:r>
      <w:r w:rsidRPr="00E96004">
        <w:rPr>
          <w:rFonts w:ascii="Times New Roman" w:hAnsi="Times New Roman" w:cs="Times New Roman"/>
          <w:sz w:val="24"/>
          <w:szCs w:val="24"/>
        </w:rPr>
        <w:t xml:space="preserve"> In this paper an effective beam element is obtained using a mixed interpolation of displacements and transverse shear strains based on Hellinger-Reissner (HR) functional. The mixed interpolation proposed is an application of the more general procedure employed in the formulation of plate bending and shell elements and is very reliable in that it does not lock, shows excellent convergence behaviour, and does not contain any spurious zero energy modes. In addition, the proposed formulation possesses an attractive computational feature. </w:t>
      </w:r>
    </w:p>
    <w:p w14:paraId="1E5A055D" w14:textId="66736F4C" w:rsidR="00297255" w:rsidRPr="00E96004" w:rsidRDefault="00297255"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In the case of the Timoshenko beam, the stiffness matrices of the elements can be evaluated efficiently by simply integrating the displacement-based model with </w:t>
      </w:r>
      <w:r w:rsidR="00093881" w:rsidRPr="00E96004">
        <w:rPr>
          <w:rFonts w:ascii="Times New Roman" w:hAnsi="Times New Roman" w:cs="Times New Roman"/>
          <w:i/>
          <w:sz w:val="24"/>
          <w:szCs w:val="24"/>
        </w:rPr>
        <w:t>N</w:t>
      </w:r>
      <w:r w:rsidRPr="00E96004">
        <w:rPr>
          <w:rFonts w:ascii="Times New Roman" w:hAnsi="Times New Roman" w:cs="Times New Roman"/>
          <w:sz w:val="24"/>
          <w:szCs w:val="24"/>
        </w:rPr>
        <w:t xml:space="preserve"> Gauss integration point for the </w:t>
      </w:r>
      <w:r w:rsidR="00093881" w:rsidRPr="00E96004">
        <w:rPr>
          <w:rFonts w:ascii="Times New Roman" w:hAnsi="Times New Roman" w:cs="Times New Roman"/>
          <w:sz w:val="24"/>
          <w:szCs w:val="24"/>
        </w:rPr>
        <w:t>(</w:t>
      </w:r>
      <w:r w:rsidR="00093881" w:rsidRPr="00E96004">
        <w:rPr>
          <w:rFonts w:ascii="Times New Roman" w:hAnsi="Times New Roman" w:cs="Times New Roman"/>
          <w:i/>
          <w:sz w:val="24"/>
          <w:szCs w:val="24"/>
        </w:rPr>
        <w:t>N+1</w:t>
      </w:r>
      <w:r w:rsidR="00093881" w:rsidRPr="00E96004">
        <w:rPr>
          <w:rFonts w:ascii="Times New Roman" w:hAnsi="Times New Roman" w:cs="Times New Roman"/>
          <w:sz w:val="24"/>
          <w:szCs w:val="24"/>
        </w:rPr>
        <w:t>)</w:t>
      </w:r>
      <w:r w:rsidRPr="00E96004">
        <w:rPr>
          <w:rFonts w:ascii="Times New Roman" w:hAnsi="Times New Roman" w:cs="Times New Roman"/>
          <w:sz w:val="24"/>
          <w:szCs w:val="24"/>
        </w:rPr>
        <w:t>-noded element</w:t>
      </w:r>
      <w:r w:rsidR="00093881" w:rsidRPr="00E96004">
        <w:rPr>
          <w:rFonts w:ascii="Times New Roman" w:hAnsi="Times New Roman" w:cs="Times New Roman"/>
          <w:sz w:val="24"/>
          <w:szCs w:val="24"/>
        </w:rPr>
        <w:t>.</w:t>
      </w:r>
      <w:r w:rsidR="005102DC"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Using one integration point in </w:t>
      </w:r>
      <w:r w:rsidR="00854ADD" w:rsidRPr="00E96004">
        <w:rPr>
          <w:rFonts w:ascii="Times New Roman" w:hAnsi="Times New Roman" w:cs="Times New Roman"/>
          <w:sz w:val="24"/>
          <w:szCs w:val="24"/>
        </w:rPr>
        <w:t>the evaluation of the two-</w:t>
      </w:r>
      <w:r w:rsidR="00AE41C7" w:rsidRPr="00E96004">
        <w:rPr>
          <w:rFonts w:ascii="Times New Roman" w:hAnsi="Times New Roman" w:cs="Times New Roman"/>
          <w:sz w:val="24"/>
          <w:szCs w:val="24"/>
        </w:rPr>
        <w:t>node</w:t>
      </w:r>
      <w:r w:rsidR="00854ADD" w:rsidRPr="00E96004">
        <w:rPr>
          <w:rFonts w:ascii="Times New Roman" w:hAnsi="Times New Roman" w:cs="Times New Roman"/>
          <w:sz w:val="24"/>
          <w:szCs w:val="24"/>
        </w:rPr>
        <w:t>d</w:t>
      </w:r>
      <w:r w:rsidR="00AE41C7" w:rsidRPr="00E96004">
        <w:rPr>
          <w:rFonts w:ascii="Times New Roman" w:hAnsi="Times New Roman" w:cs="Times New Roman"/>
          <w:sz w:val="24"/>
          <w:szCs w:val="24"/>
        </w:rPr>
        <w:t xml:space="preserve"> element stiffness matrix, the transverse shear strain is assumed to be constant, and the contribution from the bending deformation is still evaluated exactly. </w:t>
      </w:r>
      <w:r w:rsidRPr="00E96004">
        <w:rPr>
          <w:rFonts w:ascii="Times New Roman" w:hAnsi="Times New Roman" w:cs="Times New Roman"/>
          <w:sz w:val="24"/>
          <w:szCs w:val="24"/>
        </w:rPr>
        <w:t xml:space="preserve">In the case of the Mindlin-Reissner plate, Bathe and Dvorkin </w:t>
      </w:r>
      <w:r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&lt;EndNote&gt;&lt;Cite&gt;&lt;Author&gt;Bathe&lt;/Author&gt;&lt;Year&gt;1985&lt;/Year&gt;&lt;RecNum&gt;16&lt;/RecNum&gt;&lt;DisplayText&gt;[8]&lt;/DisplayText&gt;&lt;record&gt;&lt;rec-number&gt;16&lt;/rec-number&gt;&lt;foreign-keys&gt;&lt;key app="EN" db-id="spzawepfvazwxqerepuxffa3fwsr5t9fzw2e" timestamp="1518612517"&gt;16&lt;/key&gt;&lt;/foreign-keys&gt;&lt;ref-type name="Journal Article"&gt;17&lt;/ref-type&gt;&lt;contributors&gt;&lt;authors&gt;&lt;author&gt;Bathe, Klaus-Jürgen&lt;/author&gt;&lt;author&gt;Dvorkin, Eduardo N.&lt;/author&gt;&lt;/authors&gt;&lt;/contributors&gt;&lt;titles&gt;&lt;title&gt;A four-node plate bending element based on Mindlin/Reissner plate theory and a mixed interpolation&lt;/title&gt;&lt;secondary-title&gt;International Journal for Numerical Methods in Engineering&lt;/secondary-title&gt;&lt;/titles&gt;&lt;periodical&gt;&lt;full-title&gt;International Journal for Numerical Methods in Engineering&lt;/full-title&gt;&lt;abbr-1&gt;Int J Numer Meth Eng&lt;/abbr-1&gt;&lt;/periodical&gt;&lt;pages&gt;367-383&lt;/pages&gt;&lt;volume&gt;21&lt;/volume&gt;&lt;number&gt;2&lt;/number&gt;&lt;dates&gt;&lt;year&gt;1985&lt;/year&gt;&lt;/dates&gt;&lt;publisher&gt;John Wiley &amp;amp; Sons, Ltd&lt;/publisher&gt;&lt;isbn&gt;1097-0207&lt;/isbn&gt;&lt;urls&gt;&lt;related-urls&gt;&lt;url&gt;http://dx.doi.org/10.1002/nme.1620210213&lt;/url&gt;&lt;/related-urls&gt;&lt;/urls&gt;&lt;electronic-resource-num&gt;10.1002/nme.1620210213&lt;/electronic-resource-num&gt;&lt;/record&gt;&lt;/Cite&gt;&lt;/EndNote&gt;</w:instrText>
      </w:r>
      <w:r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8" w:tooltip="Bathe, 1985 #16" w:history="1">
        <w:r w:rsidR="00407F33" w:rsidRPr="00E96004">
          <w:rPr>
            <w:rFonts w:ascii="Times New Roman" w:hAnsi="Times New Roman" w:cs="Times New Roman"/>
            <w:noProof/>
            <w:sz w:val="24"/>
            <w:szCs w:val="24"/>
          </w:rPr>
          <w:t>8</w:t>
        </w:r>
      </w:hyperlink>
      <w:r w:rsidR="00F72985"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introduced a general four-node</w:t>
      </w:r>
      <w:r w:rsidR="002F0C74" w:rsidRPr="00E96004">
        <w:rPr>
          <w:rFonts w:ascii="Times New Roman" w:hAnsi="Times New Roman" w:cs="Times New Roman"/>
          <w:sz w:val="24"/>
          <w:szCs w:val="24"/>
        </w:rPr>
        <w:t>d</w:t>
      </w:r>
      <w:r w:rsidRPr="00E96004">
        <w:rPr>
          <w:rFonts w:ascii="Times New Roman" w:hAnsi="Times New Roman" w:cs="Times New Roman"/>
          <w:sz w:val="24"/>
          <w:szCs w:val="24"/>
        </w:rPr>
        <w:t xml:space="preserve"> nonlinear shell element, which </w:t>
      </w:r>
      <w:r w:rsidR="00C624E8" w:rsidRPr="00E96004">
        <w:rPr>
          <w:rFonts w:ascii="Times New Roman" w:hAnsi="Times New Roman" w:cs="Times New Roman"/>
          <w:sz w:val="24"/>
          <w:szCs w:val="24"/>
        </w:rPr>
        <w:t xml:space="preserve">was </w:t>
      </w:r>
      <w:r w:rsidRPr="00E96004">
        <w:rPr>
          <w:rFonts w:ascii="Times New Roman" w:hAnsi="Times New Roman" w:cs="Times New Roman"/>
          <w:sz w:val="24"/>
          <w:szCs w:val="24"/>
        </w:rPr>
        <w:t>later reduced to a four-node</w:t>
      </w:r>
      <w:r w:rsidR="002F0C74" w:rsidRPr="00E96004">
        <w:rPr>
          <w:rFonts w:ascii="Times New Roman" w:hAnsi="Times New Roman" w:cs="Times New Roman"/>
          <w:sz w:val="24"/>
          <w:szCs w:val="24"/>
        </w:rPr>
        <w:t>d</w:t>
      </w:r>
      <w:r w:rsidRPr="00E96004">
        <w:rPr>
          <w:rFonts w:ascii="Times New Roman" w:hAnsi="Times New Roman" w:cs="Times New Roman"/>
          <w:sz w:val="24"/>
          <w:szCs w:val="24"/>
        </w:rPr>
        <w:t xml:space="preserve"> linear plate bending element for the linear elastic analysis of plates. In their work </w:t>
      </w:r>
      <w:r w:rsidR="00F956DE" w:rsidRPr="00E96004">
        <w:rPr>
          <w:rFonts w:ascii="Times New Roman" w:hAnsi="Times New Roman" w:cs="Times New Roman"/>
          <w:sz w:val="24"/>
          <w:szCs w:val="24"/>
        </w:rPr>
        <w:t>it was shown</w:t>
      </w:r>
      <w:r w:rsidRPr="00E96004">
        <w:rPr>
          <w:rFonts w:ascii="Times New Roman" w:hAnsi="Times New Roman" w:cs="Times New Roman"/>
          <w:sz w:val="24"/>
          <w:szCs w:val="24"/>
        </w:rPr>
        <w:t xml:space="preserve"> how the general continuum mechanics based shell element formulation </w:t>
      </w:r>
      <w:r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&lt;EndNote&gt;&lt;Cite&gt;&lt;Author&gt;Eduardo&lt;/Author&gt;&lt;Year&gt;1984&lt;/Year&gt;&lt;RecNum&gt;17&lt;/RecNum&gt;&lt;DisplayText&gt;[9]&lt;/DisplayText&gt;&lt;record&gt;&lt;rec-number&gt;17&lt;/rec-number&gt;&lt;foreign-keys&gt;&lt;key app="EN" db-id="spzawepfvazwxqerepuxffa3fwsr5t9fzw2e" timestamp="1518612517"&gt;17&lt;/</w:instrText>
      </w:r>
      <w:r w:rsidR="00F72985" w:rsidRPr="00E96004">
        <w:rPr>
          <w:rFonts w:ascii="Times New Roman" w:hAnsi="Times New Roman" w:cs="Times New Roman" w:hint="eastAsia"/>
          <w:sz w:val="24"/>
          <w:szCs w:val="24"/>
        </w:rPr>
        <w:instrText>key&gt;&lt;/foreign-keys&gt;&lt;ref-type name="Journal Article"&gt;17&lt;/ref-type&gt;&lt;contributors&gt;&lt;authors&gt;&lt;author&gt;Eduardo, N. Dvorkin&lt;/author&gt;&lt;author&gt;Klaus</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Jürgen, Bathe&lt;/author&gt;&lt;/authors&gt;&lt;/contributors&gt;&lt;titles&gt;&lt;title&gt;A continuum mechanics based four</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node shell element for general non</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linear analysis&lt;/title&gt;&lt;secondary-title&gt;Engineering Computations&lt;/secondary-title&gt;&lt;/titles&gt;&lt;periodical&gt;&lt;full-title&gt;Engineering Computations&lt;/full-title&gt;&lt;/periodical&gt;&lt;pages&gt;77-88&lt;/pages&gt;&lt;volume&gt;1&lt;/volume&gt;&lt;number&gt;1&lt;/number&gt;&lt;dates&gt;&lt;year&gt;1984&lt;/ye</w:instrText>
      </w:r>
      <w:r w:rsidR="00F72985" w:rsidRPr="00E96004">
        <w:rPr>
          <w:rFonts w:ascii="Times New Roman" w:hAnsi="Times New Roman" w:cs="Times New Roman"/>
          <w:sz w:val="24"/>
          <w:szCs w:val="24"/>
        </w:rPr>
        <w:instrText>ar&gt;&lt;pub-dates&gt;&lt;date&gt;1984/01/01&lt;/date&gt;&lt;/pub-dates&gt;&lt;/dates&gt;&lt;publisher&gt;Emerald&lt;/publisher&gt;&lt;isbn&gt;0264-4401&lt;/isbn&gt;&lt;urls&gt;&lt;related-urls&gt;&lt;url&gt;http://dx.doi.org/10.1108/eb023562&lt;/url&gt;&lt;/related-urls&gt;&lt;/urls&gt;&lt;electronic-resource-num&gt;10.1108/eb023562&lt;/electronic-resource-num&gt;&lt;access-date&gt;2016/04/17&lt;/access-date&gt;&lt;/record&gt;&lt;/Cite&gt;&lt;/EndNote&gt;</w:instrText>
      </w:r>
      <w:r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9" w:tooltip="Eduardo, 1984 #17" w:history="1">
        <w:r w:rsidR="00407F33" w:rsidRPr="00E96004">
          <w:rPr>
            <w:rFonts w:ascii="Times New Roman" w:hAnsi="Times New Roman" w:cs="Times New Roman"/>
            <w:noProof/>
            <w:sz w:val="24"/>
            <w:szCs w:val="24"/>
          </w:rPr>
          <w:t>9</w:t>
        </w:r>
      </w:hyperlink>
      <w:r w:rsidR="00F72985"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can be reduced to an int</w:t>
      </w:r>
      <w:r w:rsidR="005102DC" w:rsidRPr="00E96004">
        <w:rPr>
          <w:rFonts w:ascii="Times New Roman" w:hAnsi="Times New Roman" w:cs="Times New Roman"/>
          <w:sz w:val="24"/>
          <w:szCs w:val="24"/>
        </w:rPr>
        <w:t xml:space="preserve">eresting plate bending </w:t>
      </w:r>
      <w:r w:rsidR="005102DC" w:rsidRPr="00E96004">
        <w:rPr>
          <w:rFonts w:ascii="Times New Roman" w:hAnsi="Times New Roman" w:cs="Times New Roman"/>
          <w:sz w:val="24"/>
          <w:szCs w:val="24"/>
        </w:rPr>
        <w:lastRenderedPageBreak/>
        <w:t xml:space="preserve">element. </w:t>
      </w:r>
      <w:r w:rsidRPr="00E96004">
        <w:rPr>
          <w:rFonts w:ascii="Times New Roman" w:hAnsi="Times New Roman" w:cs="Times New Roman"/>
          <w:sz w:val="24"/>
          <w:szCs w:val="24"/>
        </w:rPr>
        <w:t xml:space="preserve">The proposed elements by Bathe and Dvorkin </w:t>
      </w:r>
      <w:r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&lt;EndNote&gt;&lt;Cite&gt;&lt;Author&gt;Bathe&lt;/Author&gt;&lt;Year&gt;1985&lt;/Year&gt;&lt;RecNum&gt;16&lt;/RecNum&gt;&lt;DisplayText&gt;[8]&lt;/DisplayText&gt;&lt;record&gt;&lt;rec-number&gt;16&lt;/rec-number&gt;&lt;foreign-keys&gt;&lt;key app="EN" db-id="spzawepfvazwxqerepuxffa3fwsr5t9fzw2e" timestamp="1518612517"&gt;16&lt;/key&gt;&lt;/foreign-keys&gt;&lt;ref-type name="Journal Article"&gt;17&lt;/ref-type&gt;&lt;contributors&gt;&lt;authors&gt;&lt;author&gt;Bathe, Klaus-Jürgen&lt;/author&gt;&lt;author&gt;Dvorkin, Eduardo N.&lt;/author&gt;&lt;/authors&gt;&lt;/contributors&gt;&lt;titles&gt;&lt;title&gt;A four-node plate bending element based on Mindlin/Reissner plate theory and a mixed interpolation&lt;/title&gt;&lt;secondary-title&gt;International Journal for Numerical Methods in Engineering&lt;/secondary-title&gt;&lt;/titles&gt;&lt;periodical&gt;&lt;full-title&gt;International Journal for Numerical Methods in Engineering&lt;/full-title&gt;&lt;abbr-1&gt;Int J Numer Meth Eng&lt;/abbr-1&gt;&lt;/periodical&gt;&lt;pages&gt;367-383&lt;/pages&gt;&lt;volume&gt;21&lt;/volume&gt;&lt;number&gt;2&lt;/number&gt;&lt;dates&gt;&lt;year&gt;1985&lt;/year&gt;&lt;/dates&gt;&lt;publisher&gt;John Wiley &amp;amp; Sons, Ltd&lt;/publisher&gt;&lt;isbn&gt;1097-0207&lt;/isbn&gt;&lt;urls&gt;&lt;related-urls&gt;&lt;url&gt;http://dx.doi.org/10.1002/nme.1620210213&lt;/url&gt;&lt;/related-urls&gt;&lt;/urls&gt;&lt;electronic-resource-num&gt;10.1002/nme.1620210213&lt;/electronic-resource-num&gt;&lt;/record&gt;&lt;/Cite&gt;&lt;/EndNote&gt;</w:instrText>
      </w:r>
      <w:r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8" w:tooltip="Bathe, 1985 #16" w:history="1">
        <w:r w:rsidR="00407F33" w:rsidRPr="00E96004">
          <w:rPr>
            <w:rFonts w:ascii="Times New Roman" w:hAnsi="Times New Roman" w:cs="Times New Roman"/>
            <w:noProof/>
            <w:sz w:val="24"/>
            <w:szCs w:val="24"/>
          </w:rPr>
          <w:t>8</w:t>
        </w:r>
      </w:hyperlink>
      <w:r w:rsidR="00F72985"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satisfy the isotropy and convergence requirements </w:t>
      </w:r>
      <w:r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&lt;EndNote&gt;&lt;Cite&gt;&lt;Author&gt;Bathe&lt;/Author&gt;&lt;Year&gt;1996&lt;/Year&gt;&lt;RecNum&gt;18&lt;/RecNum&gt;&lt;DisplayText&gt;[10]&lt;/DisplayText&gt;&lt;record&gt;&lt;rec-number&gt;18&lt;/rec-number&gt;&lt;foreign-keys&gt;&lt;key app="EN" db-id="spzawepfvazwxqerepuxffa3fwsr5t9fzw2e" timestamp="1518612517"&gt;18&lt;/key&gt;&lt;/foreign-keys&gt;&lt;ref-type name="Book"&gt;6&lt;/ref-type&gt;&lt;contributors&gt;&lt;authors&gt;&lt;author&gt;Bathe, Klaus-Jürgen&lt;/author&gt;&lt;author&gt;Bathe, Klaus-Jürgen&lt;/author&gt;&lt;/authors&gt;&lt;/contributors&gt;&lt;titles&gt;&lt;title&gt;Finite element procedures&lt;/title&gt;&lt;/titles&gt;&lt;pages&gt;xiv, 1037 p.&lt;/pages&gt;&lt;keywords&gt;&lt;keyword&gt;Finite element method.&lt;/keyword&gt;&lt;keyword&gt;Engineering mathematics.&lt;/keyword&gt;&lt;/keywords&gt;&lt;dates&gt;&lt;year&gt;1996&lt;/year&gt;&lt;/dates&gt;&lt;pub-location&gt;Englewood Cliffs, N.J.&lt;/pub-location&gt;&lt;publisher&gt;Prentice Hall&lt;/publisher&gt;&lt;isbn&gt;0133014584&lt;/isbn&gt;&lt;accession-num&gt;2558565&lt;/accession-num&gt;&lt;call-num&gt;Jefferson or Adams Building Reading Rooms TA347.F5 B36 1996&amp;#xD;Jefferson or Adams Building Reading Rooms - STORED OFFSITE TA347.F5 B36 1996&lt;/call-num&gt;&lt;urls&gt;&lt;/urls&gt;&lt;/record&gt;&lt;/Cite&gt;&lt;/EndNote&gt;</w:instrText>
      </w:r>
      <w:r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10" w:tooltip="Bathe, 1996 #18" w:history="1">
        <w:r w:rsidR="00407F33" w:rsidRPr="00E96004">
          <w:rPr>
            <w:rFonts w:ascii="Times New Roman" w:hAnsi="Times New Roman" w:cs="Times New Roman"/>
            <w:noProof/>
            <w:sz w:val="24"/>
            <w:szCs w:val="24"/>
          </w:rPr>
          <w:t>10</w:t>
        </w:r>
      </w:hyperlink>
      <w:r w:rsidR="00F72985"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and also as it has been shown in </w:t>
      </w:r>
      <w:r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&lt;EndNote&gt;&lt;Cite&gt;&lt;Author&gt;Eduardo&lt;/Author&gt;&lt;Year&gt;1984&lt;/Year&gt;&lt;RecNum&gt;17&lt;/RecNum&gt;&lt;DisplayText&gt;[9]&lt;/DisplayText&gt;&lt;record&gt;&lt;rec-number&gt;17&lt;/rec-number&gt;&lt;foreign-keys&gt;&lt;key app="EN" db-id="spzawepfvazwxqerepuxffa3fwsr5t9fzw2e" timestamp="1518612517"&gt;17&lt;/</w:instrText>
      </w:r>
      <w:r w:rsidR="00F72985" w:rsidRPr="00E96004">
        <w:rPr>
          <w:rFonts w:ascii="Times New Roman" w:hAnsi="Times New Roman" w:cs="Times New Roman" w:hint="eastAsia"/>
          <w:sz w:val="24"/>
          <w:szCs w:val="24"/>
        </w:rPr>
        <w:instrText>key&gt;&lt;/foreign-keys&gt;&lt;ref-type name="Journal Article"&gt;17&lt;/ref-type&gt;&lt;contributors&gt;&lt;authors&gt;&lt;author&gt;Eduardo, N. Dvorkin&lt;/author&gt;&lt;author&gt;Klaus</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Jürgen, Bathe&lt;/author&gt;&lt;/authors&gt;&lt;/contributors&gt;&lt;titles&gt;&lt;title&gt;A continuum mechanics based four</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node shell element for general non</w:instrText>
      </w:r>
      <w:r w:rsidR="00F72985" w:rsidRPr="00E96004">
        <w:rPr>
          <w:rFonts w:ascii="Times New Roman" w:hAnsi="Times New Roman" w:cs="Times New Roman" w:hint="eastAsia"/>
          <w:sz w:val="24"/>
          <w:szCs w:val="24"/>
        </w:rPr>
        <w:instrText>‐</w:instrText>
      </w:r>
      <w:r w:rsidR="00F72985" w:rsidRPr="00E96004">
        <w:rPr>
          <w:rFonts w:ascii="Times New Roman" w:hAnsi="Times New Roman" w:cs="Times New Roman" w:hint="eastAsia"/>
          <w:sz w:val="24"/>
          <w:szCs w:val="24"/>
        </w:rPr>
        <w:instrText>linear analysis&lt;/title&gt;&lt;secondary-title&gt;Engineering Computations&lt;/secondary-title&gt;&lt;/titles&gt;&lt;periodical&gt;&lt;full-title&gt;Engineering Computations&lt;/full-title&gt;&lt;/periodical&gt;&lt;pages&gt;77-88&lt;/pages&gt;&lt;volume&gt;1&lt;/volume&gt;&lt;number&gt;1&lt;/number&gt;&lt;dates&gt;&lt;year&gt;1984&lt;/ye</w:instrText>
      </w:r>
      <w:r w:rsidR="00F72985" w:rsidRPr="00E96004">
        <w:rPr>
          <w:rFonts w:ascii="Times New Roman" w:hAnsi="Times New Roman" w:cs="Times New Roman"/>
          <w:sz w:val="24"/>
          <w:szCs w:val="24"/>
        </w:rPr>
        <w:instrText>ar&gt;&lt;pub-dates&gt;&lt;date&gt;1984/01/01&lt;/date&gt;&lt;/pub-dates&gt;&lt;/dates&gt;&lt;publisher&gt;Emerald&lt;/publisher&gt;&lt;isbn&gt;0264-4401&lt;/isbn&gt;&lt;urls&gt;&lt;related-urls&gt;&lt;url&gt;http://dx.doi.org/10.1108/eb023562&lt;/url&gt;&lt;/related-urls&gt;&lt;/urls&gt;&lt;electronic-resource-num&gt;10.1108/eb023562&lt;/electronic-resource-num&gt;&lt;access-date&gt;2016/04/17&lt;/access-date&gt;&lt;/record&gt;&lt;/Cite&gt;&lt;/EndNote&gt;</w:instrText>
      </w:r>
      <w:r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9" w:tooltip="Eduardo, 1984 #17" w:history="1">
        <w:r w:rsidR="00407F33" w:rsidRPr="00E96004">
          <w:rPr>
            <w:rFonts w:ascii="Times New Roman" w:hAnsi="Times New Roman" w:cs="Times New Roman"/>
            <w:noProof/>
            <w:sz w:val="24"/>
            <w:szCs w:val="24"/>
          </w:rPr>
          <w:t>9</w:t>
        </w:r>
      </w:hyperlink>
      <w:r w:rsidR="00F72985"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the transverse displacement and section rotations have been interpolated with different shape functions than the transverse shear strains. The order of shape functions used for interpolating the transverse shear strain is less than the order of shape function used for interpolation of transverse displacement and section rotations.</w:t>
      </w:r>
    </w:p>
    <w:p w14:paraId="287B3D9C" w14:textId="367603C1" w:rsidR="00D012DA" w:rsidRPr="00E96004" w:rsidRDefault="00F956DE"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The method </w:t>
      </w:r>
      <w:r w:rsidR="00297255" w:rsidRPr="00E96004">
        <w:rPr>
          <w:rFonts w:ascii="Times New Roman" w:hAnsi="Times New Roman" w:cs="Times New Roman"/>
          <w:sz w:val="24"/>
          <w:szCs w:val="24"/>
        </w:rPr>
        <w:t xml:space="preserve">proposed </w:t>
      </w:r>
      <w:r w:rsidRPr="00E96004">
        <w:rPr>
          <w:rFonts w:ascii="Times New Roman" w:hAnsi="Times New Roman" w:cs="Times New Roman"/>
          <w:sz w:val="24"/>
          <w:szCs w:val="24"/>
        </w:rPr>
        <w:t>in this study</w:t>
      </w:r>
      <w:r w:rsidR="00297255" w:rsidRPr="00E96004">
        <w:rPr>
          <w:rFonts w:ascii="Times New Roman" w:hAnsi="Times New Roman" w:cs="Times New Roman"/>
          <w:sz w:val="24"/>
          <w:szCs w:val="24"/>
        </w:rPr>
        <w:t xml:space="preserve"> captures the discontinuous nature of solution arising from </w:t>
      </w:r>
      <w:r w:rsidR="00753475" w:rsidRPr="00E96004">
        <w:rPr>
          <w:rFonts w:ascii="Times New Roman" w:hAnsi="Times New Roman" w:cs="Times New Roman"/>
          <w:sz w:val="24"/>
          <w:szCs w:val="24"/>
        </w:rPr>
        <w:t>jump</w:t>
      </w:r>
      <w:r w:rsidR="00297255" w:rsidRPr="00E96004">
        <w:rPr>
          <w:rFonts w:ascii="Times New Roman" w:hAnsi="Times New Roman" w:cs="Times New Roman"/>
          <w:sz w:val="24"/>
          <w:szCs w:val="24"/>
        </w:rPr>
        <w:t xml:space="preserve"> in material properties using the extended finite element method (XFEM) which falls within the framework of the partition of unity method (PUM)</w:t>
      </w:r>
      <w:r w:rsidR="0087025E" w:rsidRPr="00E96004">
        <w:rPr>
          <w:rFonts w:ascii="Times New Roman" w:hAnsi="Times New Roman" w:cs="Times New Roman"/>
          <w:sz w:val="24"/>
          <w:szCs w:val="24"/>
        </w:rPr>
        <w:t xml:space="preserve"> </w:t>
      </w:r>
      <w:r w:rsidR="0087025E" w:rsidRPr="00E96004">
        <w:rPr>
          <w:rFonts w:ascii="Times New Roman" w:hAnsi="Times New Roman" w:cs="Times New Roman"/>
          <w:sz w:val="24"/>
          <w:szCs w:val="24"/>
        </w:rPr>
        <w:fldChar w:fldCharType="begin"/>
      </w:r>
      <w:r w:rsidR="0087025E" w:rsidRPr="00E96004">
        <w:rPr>
          <w:rFonts w:ascii="Times New Roman" w:hAnsi="Times New Roman" w:cs="Times New Roman"/>
          <w:sz w:val="24"/>
          <w:szCs w:val="24"/>
        </w:rPr>
        <w:instrText xml:space="preserve"> ADDIN EN.CITE &lt;EndNote&gt;&lt;Cite&gt;&lt;Author&gt;Babuska&lt;/Author&gt;&lt;Year&gt;1997&lt;/Year&gt;&lt;RecNum&gt;19&lt;/RecNum&gt;&lt;DisplayText&gt;[11]&lt;/DisplayText&gt;&lt;record&gt;&lt;rec-number&gt;19&lt;/rec-number&gt;&lt;foreign-keys&gt;&lt;key app="EN" db-id="spzawepfvazwxqerepuxffa3fwsr5t9fzw2e" timestamp="1518612517"&gt;19&lt;/key&gt;&lt;/foreign-keys&gt;&lt;ref-type name="Journal Article"&gt;17&lt;/ref-type&gt;&lt;contributors&gt;&lt;authors&gt;&lt;author&gt;Babuska, I.&lt;/author&gt;&lt;author&gt;Melenk, J. M.&lt;/author&gt;&lt;/authors&gt;&lt;/contributors&gt;&lt;auth-address&gt;Eth Zurich,Seminar Appl Math,Ch-8092 Zurich,Switzerland&lt;/auth-address&gt;&lt;titles&gt;&lt;title&gt;The partition of unity method&lt;/title&gt;&lt;secondary-title&gt;International Journal for Numerical Methods in Engineering&lt;/secondary-title&gt;&lt;alt-title&gt;Int J Numer Meth Eng&lt;/alt-title&gt;&lt;/titles&gt;&lt;periodical&gt;&lt;full-title&gt;International Journal for Numerical Methods in Engineering&lt;/full-title&gt;&lt;abbr-1&gt;Int J Numer Meth Eng&lt;/abbr-1&gt;&lt;/periodical&gt;&lt;alt-periodical&gt;&lt;full-title&gt;International Journal for Numerical Methods in Engineering&lt;/full-title&gt;&lt;abbr-1&gt;Int J Numer Meth Eng&lt;/abbr-1&gt;&lt;/alt-periodical&gt;&lt;pages&gt;727-758&lt;/pages&gt;&lt;volume&gt;40&lt;/volume&gt;&lt;number&gt;4&lt;/number&gt;&lt;keywords&gt;&lt;keyword&gt;finite element method&lt;/keyword&gt;&lt;keyword&gt;meshless finite element method&lt;/keyword&gt;&lt;keyword&gt;finite element methods for highly oscillatory solutions&lt;/keyword&gt;&lt;keyword&gt;finite-element method&lt;/keyword&gt;&lt;keyword&gt;computational fluid-dynamics&lt;/keyword&gt;&lt;keyword&gt;data approximation scheme&lt;/keyword&gt;&lt;keyword&gt;kernel particle methods&lt;/keyword&gt;&lt;keyword&gt;free galerkin methods&lt;/keyword&gt;&lt;keyword&gt;multiquadrics&lt;/keyword&gt;&lt;keyword&gt;version&lt;/keyword&gt;&lt;/keywords&gt;&lt;dates&gt;&lt;year&gt;1997&lt;/year&gt;&lt;pub-dates&gt;&lt;date&gt;Feb 28&lt;/date&gt;&lt;/pub-dates&gt;&lt;/dates&gt;&lt;isbn&gt;0029-5981&lt;/isbn&gt;&lt;accession-num&gt;WOS:A1997WE88100007&lt;/accession-num&gt;&lt;urls&gt;&lt;related-urls&gt;&lt;url&gt;&amp;lt;Go to ISI&amp;gt;://WOS:A1997WE88100007&lt;/url&gt;&lt;/related-urls&gt;&lt;/urls&gt;&lt;electronic-resource-num&gt;Doi 10.1002/(Sici)1097-0207(19970228)40:4&amp;lt;727::Aid-Nme86&amp;gt;3.0.Co;2-N&lt;/electronic-resource-num&gt;&lt;language&gt;English&lt;/language&gt;&lt;/record&gt;&lt;/Cite&gt;&lt;/EndNote&gt;</w:instrText>
      </w:r>
      <w:r w:rsidR="0087025E" w:rsidRPr="00E96004">
        <w:rPr>
          <w:rFonts w:ascii="Times New Roman" w:hAnsi="Times New Roman" w:cs="Times New Roman"/>
          <w:sz w:val="24"/>
          <w:szCs w:val="24"/>
        </w:rPr>
        <w:fldChar w:fldCharType="separate"/>
      </w:r>
      <w:r w:rsidR="0087025E" w:rsidRPr="00E96004">
        <w:rPr>
          <w:rFonts w:ascii="Times New Roman" w:hAnsi="Times New Roman" w:cs="Times New Roman"/>
          <w:noProof/>
          <w:sz w:val="24"/>
          <w:szCs w:val="24"/>
        </w:rPr>
        <w:t>[</w:t>
      </w:r>
      <w:hyperlink w:anchor="_ENREF_11" w:tooltip="Babuska, 1997 #19" w:history="1">
        <w:r w:rsidR="00407F33" w:rsidRPr="00E96004">
          <w:rPr>
            <w:rFonts w:ascii="Times New Roman" w:hAnsi="Times New Roman" w:cs="Times New Roman"/>
            <w:noProof/>
            <w:sz w:val="24"/>
            <w:szCs w:val="24"/>
          </w:rPr>
          <w:t>11</w:t>
        </w:r>
      </w:hyperlink>
      <w:r w:rsidR="0087025E" w:rsidRPr="00E96004">
        <w:rPr>
          <w:rFonts w:ascii="Times New Roman" w:hAnsi="Times New Roman" w:cs="Times New Roman"/>
          <w:noProof/>
          <w:sz w:val="24"/>
          <w:szCs w:val="24"/>
        </w:rPr>
        <w:t>]</w:t>
      </w:r>
      <w:r w:rsidR="0087025E" w:rsidRPr="00E96004">
        <w:rPr>
          <w:rFonts w:ascii="Times New Roman" w:hAnsi="Times New Roman" w:cs="Times New Roman"/>
          <w:sz w:val="24"/>
          <w:szCs w:val="24"/>
        </w:rPr>
        <w:fldChar w:fldCharType="end"/>
      </w:r>
      <w:r w:rsidR="0087025E" w:rsidRPr="00E96004">
        <w:rPr>
          <w:rFonts w:ascii="Times New Roman" w:hAnsi="Times New Roman" w:cs="Times New Roman"/>
          <w:sz w:val="24"/>
          <w:szCs w:val="24"/>
        </w:rPr>
        <w:t>.</w:t>
      </w:r>
      <w:r w:rsidR="00297255" w:rsidRPr="00E96004">
        <w:rPr>
          <w:rFonts w:ascii="Times New Roman" w:hAnsi="Times New Roman" w:cs="Times New Roman"/>
          <w:sz w:val="24"/>
          <w:szCs w:val="24"/>
        </w:rPr>
        <w:t xml:space="preserve"> While there is literature galore on the study of strong discontinuities using XFEM</w:t>
      </w:r>
      <w:r w:rsidR="00FF29BB" w:rsidRPr="00E96004">
        <w:rPr>
          <w:rFonts w:ascii="Times New Roman" w:hAnsi="Times New Roman" w:cs="Times New Roman"/>
          <w:sz w:val="24"/>
          <w:szCs w:val="24"/>
        </w:rPr>
        <w:t xml:space="preserve"> (e.g. modelling fracture in Mindlin-Reissner plates </w:t>
      </w:r>
      <w:r w:rsidR="00FF29BB" w:rsidRPr="00E96004">
        <w:rPr>
          <w:rFonts w:ascii="Times New Roman" w:hAnsi="Times New Roman" w:cs="Times New Roman"/>
          <w:sz w:val="24"/>
          <w:szCs w:val="24"/>
        </w:rPr>
        <w:fldChar w:fldCharType="begin"/>
      </w:r>
      <w:r w:rsidR="00FF29BB" w:rsidRPr="00E96004">
        <w:rPr>
          <w:rFonts w:ascii="Times New Roman" w:hAnsi="Times New Roman" w:cs="Times New Roman"/>
          <w:sz w:val="24"/>
          <w:szCs w:val="24"/>
        </w:rPr>
        <w:instrText xml:space="preserve"> ADDIN EN.CITE &lt;EndNote&gt;&lt;Cite&gt;&lt;Author&gt;Dolbow&lt;/Author&gt;&lt;Year&gt;2000&lt;/Year&gt;&lt;RecNum&gt;27&lt;/RecNum&gt;&lt;DisplayText&gt;[12]&lt;/DisplayText&gt;&lt;record&gt;&lt;rec-number&gt;27&lt;/rec-number&gt;&lt;foreign-keys&gt;&lt;key app="EN" db-id="spzawepfvazwxqerepuxffa3fwsr5t9fzw2e" timestamp="1518612517"&gt;27&lt;/key&gt;&lt;/foreign-keys&gt;&lt;ref-type name="Journal Article"&gt;17&lt;/ref-type&gt;&lt;contributors&gt;&lt;authors&gt;&lt;author&gt;Dolbow, J.&lt;/author&gt;&lt;author&gt;Moes, N.&lt;/author&gt;&lt;author&gt;Belytschko, T.&lt;/author&gt;&lt;/authors&gt;&lt;/contributors&gt;&lt;auth-address&gt;Duke Univ, Dept Civil &amp;amp; Environm Engn, Durham, NC 27708 USA&amp;#xD;Northwestern Univ, Dept Mech Engn, Evanston, IL 60208 USA&lt;/auth-address&gt;&lt;titles&gt;&lt;title&gt;Modeling fracture in Mindlin-Reissner plates with the extended finite element method&lt;/title&gt;&lt;secondary-title&gt;International Journal of Solids and Structures&lt;/secondary-title&gt;&lt;alt-title&gt;Int J Solids Struct&lt;/alt-title&gt;&lt;/titles&gt;&lt;periodical&gt;&lt;full-title&gt;International Journal of Solids and Structures&lt;/full-title&gt;&lt;abbr-1&gt;Int J Solids Struct&lt;/abbr-1&gt;&lt;/periodical&gt;&lt;alt-periodical&gt;&lt;full-title&gt;International Journal of Solids and Structures&lt;/full-title&gt;&lt;abbr-1&gt;Int J Solids Struct&lt;/abbr-1&gt;&lt;/alt-periodical&gt;&lt;pages&gt;7161-7183&lt;/pages&gt;&lt;volume&gt;37&lt;/volume&gt;&lt;number&gt;48-50&lt;/number&gt;&lt;keywords&gt;&lt;keyword&gt;modeling fracture&lt;/keyword&gt;&lt;keyword&gt;crack growth&lt;/keyword&gt;&lt;keyword&gt;shear locking&lt;/keyword&gt;&lt;keyword&gt;crack-growth&lt;/keyword&gt;&lt;keyword&gt;computation&lt;/keyword&gt;&lt;/keywords&gt;&lt;dates&gt;&lt;year&gt;2000&lt;/year&gt;&lt;pub-dates&gt;&lt;date&gt;Nov-Dec&lt;/date&gt;&lt;/pub-dates&gt;&lt;/dates&gt;&lt;isbn&gt;0020-7683&lt;/isbn&gt;&lt;accession-num&gt;WOS:000089895200003&lt;/accession-num&gt;&lt;urls&gt;&lt;related-urls&gt;&lt;url&gt;&amp;lt;Go to ISI&amp;gt;://WOS:000089895200003&lt;/url&gt;&lt;/related-urls&gt;&lt;/urls&gt;&lt;electronic-resource-num&gt;Doi 10.1016/S0020-7683(00)00194-3&lt;/electronic-resource-num&gt;&lt;language&gt;English&lt;/language&gt;&lt;/record&gt;&lt;/Cite&gt;&lt;/EndNote&gt;</w:instrText>
      </w:r>
      <w:r w:rsidR="00FF29BB" w:rsidRPr="00E96004">
        <w:rPr>
          <w:rFonts w:ascii="Times New Roman" w:hAnsi="Times New Roman" w:cs="Times New Roman"/>
          <w:sz w:val="24"/>
          <w:szCs w:val="24"/>
        </w:rPr>
        <w:fldChar w:fldCharType="separate"/>
      </w:r>
      <w:r w:rsidR="00FF29BB" w:rsidRPr="00E96004">
        <w:rPr>
          <w:rFonts w:ascii="Times New Roman" w:hAnsi="Times New Roman" w:cs="Times New Roman"/>
          <w:noProof/>
          <w:sz w:val="24"/>
          <w:szCs w:val="24"/>
        </w:rPr>
        <w:t>[</w:t>
      </w:r>
      <w:hyperlink w:anchor="_ENREF_12" w:tooltip="Dolbow, 2000 #27" w:history="1">
        <w:r w:rsidR="00407F33" w:rsidRPr="00E96004">
          <w:rPr>
            <w:rFonts w:ascii="Times New Roman" w:hAnsi="Times New Roman" w:cs="Times New Roman"/>
            <w:noProof/>
            <w:sz w:val="24"/>
            <w:szCs w:val="24"/>
          </w:rPr>
          <w:t>12</w:t>
        </w:r>
      </w:hyperlink>
      <w:r w:rsidR="00FF29BB" w:rsidRPr="00E96004">
        <w:rPr>
          <w:rFonts w:ascii="Times New Roman" w:hAnsi="Times New Roman" w:cs="Times New Roman"/>
          <w:noProof/>
          <w:sz w:val="24"/>
          <w:szCs w:val="24"/>
        </w:rPr>
        <w:t>]</w:t>
      </w:r>
      <w:r w:rsidR="00FF29BB" w:rsidRPr="00E96004">
        <w:rPr>
          <w:rFonts w:ascii="Times New Roman" w:hAnsi="Times New Roman" w:cs="Times New Roman"/>
          <w:sz w:val="24"/>
          <w:szCs w:val="24"/>
        </w:rPr>
        <w:fldChar w:fldCharType="end"/>
      </w:r>
      <w:r w:rsidR="00FF29BB" w:rsidRPr="00E96004">
        <w:rPr>
          <w:rFonts w:ascii="Times New Roman" w:hAnsi="Times New Roman" w:cs="Times New Roman"/>
          <w:sz w:val="24"/>
          <w:szCs w:val="24"/>
        </w:rPr>
        <w:t xml:space="preserve">, cohesive crack growth </w:t>
      </w:r>
      <w:r w:rsidR="00FF29BB" w:rsidRPr="00E96004">
        <w:rPr>
          <w:rFonts w:ascii="Times New Roman" w:hAnsi="Times New Roman" w:cs="Times New Roman"/>
          <w:sz w:val="24"/>
          <w:szCs w:val="24"/>
        </w:rPr>
        <w:fldChar w:fldCharType="begin"/>
      </w:r>
      <w:r w:rsidR="00FF29BB" w:rsidRPr="00E96004">
        <w:rPr>
          <w:rFonts w:ascii="Times New Roman" w:hAnsi="Times New Roman" w:cs="Times New Roman"/>
          <w:sz w:val="24"/>
          <w:szCs w:val="24"/>
        </w:rPr>
        <w:instrText xml:space="preserve"> ADDIN EN.CITE &lt;EndNote&gt;&lt;Cite&gt;&lt;Author&gt;Moes&lt;/Author&gt;&lt;Year&gt;2002&lt;/Year&gt;&lt;RecNum&gt;29&lt;/RecNum&gt;&lt;DisplayText&gt;[13]&lt;/DisplayText&gt;&lt;record&gt;&lt;rec-number&gt;29&lt;/rec-number&gt;&lt;foreign-keys&gt;&lt;key app="EN" db-id="spzawepfvazwxqerepuxffa3fwsr5t9fzw2e" timestamp="1518612517"&gt;29&lt;/key&gt;&lt;/foreign-keys&gt;&lt;ref-type name="Journal Article"&gt;17&lt;/ref-type&gt;&lt;contributors&gt;&lt;authors&gt;&lt;author&gt;Moes, N.&lt;/author&gt;&lt;author&gt;Belytschko, T.&lt;/author&gt;&lt;/authors&gt;&lt;/contributors&gt;&lt;auth-address&gt;Northwestern Univ, Dept Mech Engn, Evanston, IL 60208 USA&lt;/auth-address&gt;&lt;titles&gt;&lt;title&gt;Extended finite element method for cohesive crack growth&lt;/title&gt;&lt;secondary-title&gt;Engineering Fracture Mechanics&lt;/secondary-title&gt;&lt;alt-title&gt;Eng Fract Mech&lt;/alt-title&gt;&lt;/titles&gt;&lt;periodical&gt;&lt;full-title&gt;Engineering Fracture Mechanics&lt;/full-title&gt;&lt;abbr-1&gt;Eng Fract Mech&lt;/abbr-1&gt;&lt;/periodical&gt;&lt;alt-periodical&gt;&lt;full-title&gt;Engineering Fracture Mechanics&lt;/full-title&gt;&lt;abbr-1&gt;Eng Fract Mech&lt;/abbr-1&gt;&lt;/alt-periodical&gt;&lt;pages&gt;813-833&lt;/pages&gt;&lt;volume&gt;69&lt;/volume&gt;&lt;number&gt;7&lt;/number&gt;&lt;keywords&gt;&lt;keyword&gt;cohesive crack&lt;/keyword&gt;&lt;keyword&gt;finite elements&lt;/keyword&gt;&lt;keyword&gt;discontinuous approximation&lt;/keyword&gt;&lt;keyword&gt;stress intensity factors&lt;/keyword&gt;&lt;keyword&gt;size effect&lt;/keyword&gt;&lt;keyword&gt;numerical-simulation&lt;/keyword&gt;&lt;keyword&gt;asymptotic analysis&lt;/keyword&gt;&lt;keyword&gt;fracture-mechanics&lt;/keyword&gt;&lt;keyword&gt;brittle-fracture&lt;/keyword&gt;&lt;keyword&gt;zone model&lt;/keyword&gt;&lt;keyword&gt;concrete&lt;/keyword&gt;&lt;keyword&gt;solids&lt;/keyword&gt;&lt;keyword&gt;discontinuities&lt;/keyword&gt;&lt;keyword&gt;resistance&lt;/keyword&gt;&lt;/keywords&gt;&lt;dates&gt;&lt;year&gt;2002&lt;/year&gt;&lt;pub-dates&gt;&lt;date&gt;May&lt;/date&gt;&lt;/pub-dates&gt;&lt;/dates&gt;&lt;isbn&gt;0013-7944&lt;/isbn&gt;&lt;accession-num&gt;WOS:000174831900003&lt;/accession-num&gt;&lt;urls&gt;&lt;related-urls&gt;&lt;url&gt;&amp;lt;Go to ISI&amp;gt;://WOS:000174831900003&lt;/url&gt;&lt;/related-urls&gt;&lt;/urls&gt;&lt;electronic-resource-num&gt;Pii S0013-7944(01)00128-X&amp;#xD;Doi 10.1016/S0013-7944(01)00128-X&lt;/electronic-resource-num&gt;&lt;language&gt;English&lt;/language&gt;&lt;/record&gt;&lt;/Cite&gt;&lt;/EndNote&gt;</w:instrText>
      </w:r>
      <w:r w:rsidR="00FF29BB" w:rsidRPr="00E96004">
        <w:rPr>
          <w:rFonts w:ascii="Times New Roman" w:hAnsi="Times New Roman" w:cs="Times New Roman"/>
          <w:sz w:val="24"/>
          <w:szCs w:val="24"/>
        </w:rPr>
        <w:fldChar w:fldCharType="separate"/>
      </w:r>
      <w:r w:rsidR="00FF29BB" w:rsidRPr="00E96004">
        <w:rPr>
          <w:rFonts w:ascii="Times New Roman" w:hAnsi="Times New Roman" w:cs="Times New Roman"/>
          <w:noProof/>
          <w:sz w:val="24"/>
          <w:szCs w:val="24"/>
        </w:rPr>
        <w:t>[</w:t>
      </w:r>
      <w:hyperlink w:anchor="_ENREF_13" w:tooltip="Moes, 2002 #29" w:history="1">
        <w:r w:rsidR="00407F33" w:rsidRPr="00E96004">
          <w:rPr>
            <w:rFonts w:ascii="Times New Roman" w:hAnsi="Times New Roman" w:cs="Times New Roman"/>
            <w:noProof/>
            <w:sz w:val="24"/>
            <w:szCs w:val="24"/>
          </w:rPr>
          <w:t>13</w:t>
        </w:r>
      </w:hyperlink>
      <w:r w:rsidR="00FF29BB" w:rsidRPr="00E96004">
        <w:rPr>
          <w:rFonts w:ascii="Times New Roman" w:hAnsi="Times New Roman" w:cs="Times New Roman"/>
          <w:noProof/>
          <w:sz w:val="24"/>
          <w:szCs w:val="24"/>
        </w:rPr>
        <w:t>]</w:t>
      </w:r>
      <w:r w:rsidR="00FF29BB" w:rsidRPr="00E96004">
        <w:rPr>
          <w:rFonts w:ascii="Times New Roman" w:hAnsi="Times New Roman" w:cs="Times New Roman"/>
          <w:sz w:val="24"/>
          <w:szCs w:val="24"/>
        </w:rPr>
        <w:fldChar w:fldCharType="end"/>
      </w:r>
      <w:r w:rsidR="00FF29BB" w:rsidRPr="00E96004">
        <w:rPr>
          <w:rFonts w:ascii="Times New Roman" w:hAnsi="Times New Roman" w:cs="Times New Roman"/>
          <w:sz w:val="24"/>
          <w:szCs w:val="24"/>
        </w:rPr>
        <w:t xml:space="preserve">, modelling holes and inclusions </w:t>
      </w:r>
      <w:r w:rsidR="00FF29BB" w:rsidRPr="00E96004">
        <w:rPr>
          <w:rFonts w:ascii="Times New Roman" w:hAnsi="Times New Roman" w:cs="Times New Roman"/>
          <w:sz w:val="24"/>
          <w:szCs w:val="24"/>
        </w:rPr>
        <w:fldChar w:fldCharType="begin"/>
      </w:r>
      <w:r w:rsidR="00FF29BB" w:rsidRPr="00E96004">
        <w:rPr>
          <w:rFonts w:ascii="Times New Roman" w:hAnsi="Times New Roman" w:cs="Times New Roman"/>
          <w:sz w:val="24"/>
          <w:szCs w:val="24"/>
        </w:rPr>
        <w:instrText xml:space="preserve"> ADDIN EN.CITE &lt;EndNote&gt;&lt;Cite&gt;&lt;Author&gt;Sukumar&lt;/Author&gt;&lt;Year&gt;2001&lt;/Year&gt;&lt;RecNum&gt;31&lt;/RecNum&gt;&lt;DisplayText&gt;[14]&lt;/DisplayText&gt;&lt;record&gt;&lt;rec-number&gt;31&lt;/rec-number&gt;&lt;foreign-keys&gt;&lt;key app="EN" db-id="spzawepfvazwxqerepuxffa3fwsr5t9fzw2e" timestamp="1518612517"&gt;31&lt;/key&gt;&lt;/foreign-keys&gt;&lt;ref-type name="Journal Article"&gt;17&lt;/ref-type&gt;&lt;contributors&gt;&lt;authors&gt;&lt;author&gt;Sukumar, N.&lt;/author&gt;&lt;author&gt;Chopp, D. L.&lt;/author&gt;&lt;author&gt;Moes, N.&lt;/author&gt;&lt;author&gt;Belytschko, T.&lt;/author&gt;&lt;/authors&gt;&lt;/contributors&gt;&lt;auth-address&gt;Northwestern Univ, Dept Civil Engn, Evanston, IL 60208 USA&amp;#xD;Northwestern Univ, Dept Engn Sci &amp;amp; Appl Math, Evanston, IL 60208 USA&amp;#xD;Northwestern Univ, Dept Mech Engn, Evanston, IL 60208 USA&lt;/auth-address&gt;&lt;titles&gt;&lt;title&gt;Modeling holes and inclusions by level sets in the extended finite-element method&lt;/title&gt;&lt;secondary-title&gt;Computer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M&lt;/abbr-1&gt;&lt;/alt-periodical&gt;&lt;pages&gt;6183-6200&lt;/pages&gt;&lt;volume&gt;190&lt;/volume&gt;&lt;number&gt;46-47&lt;/number&gt;&lt;keywords&gt;&lt;keyword&gt;extended finite-element method&lt;/keyword&gt;&lt;keyword&gt;level set method&lt;/keyword&gt;&lt;keyword&gt;voids&lt;/keyword&gt;&lt;keyword&gt;material interface&lt;/keyword&gt;&lt;keyword&gt;elastic inclusion&lt;/keyword&gt;&lt;keyword&gt;hamilton-jacobi&lt;/keyword&gt;&lt;keyword&gt;fronts&lt;/keyword&gt;&lt;/keywords&gt;&lt;dates&gt;&lt;year&gt;2001&lt;/year&gt;&lt;/dates&gt;&lt;isbn&gt;0045-7825&lt;/isbn&gt;&lt;accession-num&gt;WOS:000171405700007&lt;/accession-num&gt;&lt;urls&gt;&lt;related-urls&gt;&lt;url&gt;&amp;lt;Go to ISI&amp;gt;://WOS:000171405700007&lt;/url&gt;&lt;/related-urls&gt;&lt;/urls&gt;&lt;electronic-resource-num&gt;Doi 10.1016/S0045-7825(01)00215-8&lt;/electronic-resource-num&gt;&lt;language&gt;English&lt;/language&gt;&lt;/record&gt;&lt;/Cite&gt;&lt;/EndNote&gt;</w:instrText>
      </w:r>
      <w:r w:rsidR="00FF29BB" w:rsidRPr="00E96004">
        <w:rPr>
          <w:rFonts w:ascii="Times New Roman" w:hAnsi="Times New Roman" w:cs="Times New Roman"/>
          <w:sz w:val="24"/>
          <w:szCs w:val="24"/>
        </w:rPr>
        <w:fldChar w:fldCharType="separate"/>
      </w:r>
      <w:r w:rsidR="00FF29BB" w:rsidRPr="00E96004">
        <w:rPr>
          <w:rFonts w:ascii="Times New Roman" w:hAnsi="Times New Roman" w:cs="Times New Roman"/>
          <w:noProof/>
          <w:sz w:val="24"/>
          <w:szCs w:val="24"/>
        </w:rPr>
        <w:t>[</w:t>
      </w:r>
      <w:hyperlink w:anchor="_ENREF_14" w:tooltip="Sukumar, 2001 #31" w:history="1">
        <w:r w:rsidR="00407F33" w:rsidRPr="00E96004">
          <w:rPr>
            <w:rFonts w:ascii="Times New Roman" w:hAnsi="Times New Roman" w:cs="Times New Roman"/>
            <w:noProof/>
            <w:sz w:val="24"/>
            <w:szCs w:val="24"/>
          </w:rPr>
          <w:t>14</w:t>
        </w:r>
      </w:hyperlink>
      <w:r w:rsidR="00FF29BB" w:rsidRPr="00E96004">
        <w:rPr>
          <w:rFonts w:ascii="Times New Roman" w:hAnsi="Times New Roman" w:cs="Times New Roman"/>
          <w:noProof/>
          <w:sz w:val="24"/>
          <w:szCs w:val="24"/>
        </w:rPr>
        <w:t>]</w:t>
      </w:r>
      <w:r w:rsidR="00FF29BB" w:rsidRPr="00E96004">
        <w:rPr>
          <w:rFonts w:ascii="Times New Roman" w:hAnsi="Times New Roman" w:cs="Times New Roman"/>
          <w:sz w:val="24"/>
          <w:szCs w:val="24"/>
        </w:rPr>
        <w:fldChar w:fldCharType="end"/>
      </w:r>
      <w:r w:rsidR="0011145E" w:rsidRPr="00E96004">
        <w:rPr>
          <w:rFonts w:ascii="Times New Roman" w:hAnsi="Times New Roman" w:cs="Times New Roman"/>
          <w:sz w:val="24"/>
          <w:szCs w:val="24"/>
        </w:rPr>
        <w:t xml:space="preserve">, </w:t>
      </w:r>
      <w:r w:rsidR="0011145E" w:rsidRPr="00E96004">
        <w:rPr>
          <w:rFonts w:ascii="Times New Roman" w:hAnsi="Times New Roman" w:cs="Times New Roman"/>
          <w:noProof/>
          <w:sz w:val="24"/>
          <w:szCs w:val="24"/>
        </w:rPr>
        <w:t>analysis of a viscoelastic orthotropic cracked body</w:t>
      </w:r>
      <w:r w:rsidR="0011145E" w:rsidRPr="00E96004">
        <w:rPr>
          <w:rFonts w:ascii="Times New Roman" w:hAnsi="Times New Roman" w:cs="Times New Roman"/>
          <w:sz w:val="24"/>
          <w:szCs w:val="24"/>
        </w:rPr>
        <w:t xml:space="preserve"> </w:t>
      </w:r>
      <w:r w:rsidR="0011145E" w:rsidRPr="00E96004">
        <w:rPr>
          <w:rFonts w:ascii="Times New Roman" w:hAnsi="Times New Roman" w:cs="Times New Roman"/>
          <w:sz w:val="24"/>
          <w:szCs w:val="24"/>
        </w:rPr>
        <w:fldChar w:fldCharType="begin">
          <w:fldData xml:space="preserve">PEVuZE5vdGU+PENpdGU+PEF1dGhvcj5Ub29sYWJpPC9BdXRob3I+PFllYXI+MjAxMzwvWWVhcj48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</w:fldData>
        </w:fldChar>
      </w:r>
      <w:r w:rsidR="0011145E" w:rsidRPr="00E96004">
        <w:rPr>
          <w:rFonts w:ascii="Times New Roman" w:hAnsi="Times New Roman" w:cs="Times New Roman"/>
          <w:sz w:val="24"/>
          <w:szCs w:val="24"/>
        </w:rPr>
        <w:instrText xml:space="preserve"> ADDIN EN.CITE </w:instrText>
      </w:r>
      <w:r w:rsidR="0011145E" w:rsidRPr="00E96004">
        <w:rPr>
          <w:rFonts w:ascii="Times New Roman" w:hAnsi="Times New Roman" w:cs="Times New Roman"/>
          <w:sz w:val="24"/>
          <w:szCs w:val="24"/>
        </w:rPr>
        <w:fldChar w:fldCharType="begin">
          <w:fldData xml:space="preserve">PEVuZE5vdGU+PENpdGU+PEF1dGhvcj5Ub29sYWJpPC9BdXRob3I+PFllYXI+MjAxMzwvWWVhcj48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</w:fldData>
        </w:fldChar>
      </w:r>
      <w:r w:rsidR="0011145E" w:rsidRPr="00E96004">
        <w:rPr>
          <w:rFonts w:ascii="Times New Roman" w:hAnsi="Times New Roman" w:cs="Times New Roman"/>
          <w:sz w:val="24"/>
          <w:szCs w:val="24"/>
        </w:rPr>
        <w:instrText xml:space="preserve"> ADDIN EN.CITE.DATA </w:instrText>
      </w:r>
      <w:r w:rsidR="0011145E" w:rsidRPr="00E96004">
        <w:rPr>
          <w:rFonts w:ascii="Times New Roman" w:hAnsi="Times New Roman" w:cs="Times New Roman"/>
          <w:sz w:val="24"/>
          <w:szCs w:val="24"/>
        </w:rPr>
      </w:r>
      <w:r w:rsidR="0011145E" w:rsidRPr="00E96004">
        <w:rPr>
          <w:rFonts w:ascii="Times New Roman" w:hAnsi="Times New Roman" w:cs="Times New Roman"/>
          <w:sz w:val="24"/>
          <w:szCs w:val="24"/>
        </w:rPr>
        <w:fldChar w:fldCharType="end"/>
      </w:r>
      <w:r w:rsidR="0011145E" w:rsidRPr="00E96004">
        <w:rPr>
          <w:rFonts w:ascii="Times New Roman" w:hAnsi="Times New Roman" w:cs="Times New Roman"/>
          <w:sz w:val="24"/>
          <w:szCs w:val="24"/>
        </w:rPr>
      </w:r>
      <w:r w:rsidR="0011145E" w:rsidRPr="00E96004">
        <w:rPr>
          <w:rFonts w:ascii="Times New Roman" w:hAnsi="Times New Roman" w:cs="Times New Roman"/>
          <w:sz w:val="24"/>
          <w:szCs w:val="24"/>
        </w:rPr>
        <w:fldChar w:fldCharType="separate"/>
      </w:r>
      <w:r w:rsidR="0011145E" w:rsidRPr="00E96004">
        <w:rPr>
          <w:rFonts w:ascii="Times New Roman" w:hAnsi="Times New Roman" w:cs="Times New Roman"/>
          <w:noProof/>
          <w:sz w:val="24"/>
          <w:szCs w:val="24"/>
        </w:rPr>
        <w:t>[</w:t>
      </w:r>
      <w:hyperlink w:anchor="_ENREF_15" w:tooltip="Toolabi, 2013 #33" w:history="1">
        <w:r w:rsidR="00407F33" w:rsidRPr="00E96004">
          <w:rPr>
            <w:rFonts w:ascii="Times New Roman" w:hAnsi="Times New Roman" w:cs="Times New Roman"/>
            <w:noProof/>
            <w:sz w:val="24"/>
            <w:szCs w:val="24"/>
          </w:rPr>
          <w:t>15</w:t>
        </w:r>
      </w:hyperlink>
      <w:r w:rsidR="0011145E" w:rsidRPr="00E96004">
        <w:rPr>
          <w:rFonts w:ascii="Times New Roman" w:hAnsi="Times New Roman" w:cs="Times New Roman"/>
          <w:noProof/>
          <w:sz w:val="24"/>
          <w:szCs w:val="24"/>
        </w:rPr>
        <w:t>]</w:t>
      </w:r>
      <w:r w:rsidR="0011145E" w:rsidRPr="00E96004">
        <w:rPr>
          <w:rFonts w:ascii="Times New Roman" w:hAnsi="Times New Roman" w:cs="Times New Roman"/>
          <w:sz w:val="24"/>
          <w:szCs w:val="24"/>
        </w:rPr>
        <w:fldChar w:fldCharType="end"/>
      </w:r>
      <w:r w:rsidR="002B75F5" w:rsidRPr="00E96004">
        <w:rPr>
          <w:rFonts w:ascii="Times New Roman" w:hAnsi="Times New Roman" w:cs="Times New Roman"/>
          <w:sz w:val="24"/>
          <w:szCs w:val="24"/>
        </w:rPr>
        <w:t>,</w:t>
      </w:r>
      <w:r w:rsidR="00FF29BB" w:rsidRPr="00E96004">
        <w:rPr>
          <w:rFonts w:ascii="Times New Roman" w:hAnsi="Times New Roman" w:cs="Times New Roman"/>
          <w:sz w:val="24"/>
          <w:szCs w:val="24"/>
        </w:rPr>
        <w:t xml:space="preserve"> </w:t>
      </w:r>
      <w:r w:rsidR="0011145E" w:rsidRPr="00E96004">
        <w:rPr>
          <w:rFonts w:ascii="Times New Roman" w:hAnsi="Times New Roman" w:cs="Times New Roman"/>
          <w:sz w:val="24"/>
          <w:szCs w:val="24"/>
        </w:rPr>
        <w:t>etc.</w:t>
      </w:r>
      <w:r w:rsidR="00FF29BB" w:rsidRPr="00E96004">
        <w:rPr>
          <w:rFonts w:ascii="Times New Roman" w:hAnsi="Times New Roman" w:cs="Times New Roman"/>
          <w:sz w:val="24"/>
          <w:szCs w:val="24"/>
        </w:rPr>
        <w:t>)</w:t>
      </w:r>
      <w:r w:rsidR="00602D66" w:rsidRPr="00E96004">
        <w:rPr>
          <w:rFonts w:ascii="Times New Roman" w:hAnsi="Times New Roman" w:cs="Times New Roman"/>
          <w:sz w:val="24"/>
          <w:szCs w:val="24"/>
        </w:rPr>
        <w:t>,</w:t>
      </w:r>
      <w:r w:rsidR="00297255" w:rsidRPr="00E96004">
        <w:rPr>
          <w:rFonts w:ascii="Times New Roman" w:hAnsi="Times New Roman" w:cs="Times New Roman"/>
          <w:sz w:val="24"/>
          <w:szCs w:val="24"/>
        </w:rPr>
        <w:t xml:space="preserve"> there are few </w:t>
      </w:r>
      <w:r w:rsidR="00602D66" w:rsidRPr="00E96004">
        <w:rPr>
          <w:rFonts w:ascii="Times New Roman" w:hAnsi="Times New Roman" w:cs="Times New Roman"/>
          <w:sz w:val="24"/>
          <w:szCs w:val="24"/>
        </w:rPr>
        <w:t>studies</w:t>
      </w:r>
      <w:r w:rsidR="00297255" w:rsidRPr="00E96004">
        <w:rPr>
          <w:rFonts w:ascii="Times New Roman" w:hAnsi="Times New Roman" w:cs="Times New Roman"/>
          <w:sz w:val="24"/>
          <w:szCs w:val="24"/>
        </w:rPr>
        <w:t xml:space="preserve"> on using this method to capture th</w:t>
      </w:r>
      <w:r w:rsidR="00613932" w:rsidRPr="00E96004">
        <w:rPr>
          <w:rFonts w:ascii="Times New Roman" w:hAnsi="Times New Roman" w:cs="Times New Roman"/>
          <w:sz w:val="24"/>
          <w:szCs w:val="24"/>
        </w:rPr>
        <w:t xml:space="preserve">e discontinuity for thin plates or </w:t>
      </w:r>
      <w:r w:rsidR="00297255" w:rsidRPr="00E96004">
        <w:rPr>
          <w:rFonts w:ascii="Times New Roman" w:hAnsi="Times New Roman" w:cs="Times New Roman"/>
          <w:sz w:val="24"/>
          <w:szCs w:val="24"/>
        </w:rPr>
        <w:t>beams that do not exhi</w:t>
      </w:r>
      <w:r w:rsidR="00D012DA" w:rsidRPr="00E96004">
        <w:rPr>
          <w:rFonts w:ascii="Times New Roman" w:hAnsi="Times New Roman" w:cs="Times New Roman"/>
          <w:sz w:val="24"/>
          <w:szCs w:val="24"/>
        </w:rPr>
        <w:t xml:space="preserve">bit shear locking. </w:t>
      </w:r>
      <w:r w:rsidR="00960652" w:rsidRPr="00E96004">
        <w:rPr>
          <w:rFonts w:ascii="Times New Roman" w:hAnsi="Times New Roman" w:cs="Times New Roman"/>
          <w:sz w:val="24"/>
          <w:szCs w:val="24"/>
        </w:rPr>
        <w:t>To mention</w:t>
      </w:r>
      <w:r w:rsidR="0069368E" w:rsidRPr="00E96004">
        <w:rPr>
          <w:rFonts w:ascii="Times New Roman" w:hAnsi="Times New Roman" w:cs="Times New Roman"/>
          <w:sz w:val="24"/>
          <w:szCs w:val="24"/>
        </w:rPr>
        <w:t xml:space="preserve"> s</w:t>
      </w:r>
      <w:r w:rsidR="00D012DA" w:rsidRPr="00E96004">
        <w:rPr>
          <w:rFonts w:ascii="Times New Roman" w:hAnsi="Times New Roman" w:cs="Times New Roman"/>
          <w:sz w:val="24"/>
          <w:szCs w:val="24"/>
        </w:rPr>
        <w:t>ome recent contributions</w:t>
      </w:r>
      <w:r w:rsidR="0069368E" w:rsidRPr="00E96004">
        <w:rPr>
          <w:rFonts w:ascii="Times New Roman" w:hAnsi="Times New Roman" w:cs="Times New Roman"/>
          <w:sz w:val="24"/>
          <w:szCs w:val="24"/>
        </w:rPr>
        <w:t xml:space="preserve"> in this regard,</w:t>
      </w:r>
      <w:r w:rsidR="00D012DA" w:rsidRPr="00E96004">
        <w:rPr>
          <w:rFonts w:ascii="Times New Roman" w:hAnsi="Times New Roman" w:cs="Times New Roman"/>
          <w:sz w:val="24"/>
          <w:szCs w:val="24"/>
        </w:rPr>
        <w:t xml:space="preserve"> </w:t>
      </w:r>
      <w:r w:rsidR="0069368E" w:rsidRPr="00E96004">
        <w:rPr>
          <w:rFonts w:ascii="Times New Roman" w:hAnsi="Times New Roman" w:cs="Times New Roman"/>
          <w:sz w:val="24"/>
          <w:szCs w:val="24"/>
        </w:rPr>
        <w:t xml:space="preserve">Xu et al.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&lt;EndNote&gt;&lt;Cite&gt;&lt;Author&gt;Xu&lt;/Author&gt;&lt;Year&gt;2013&lt;/Year&gt;&lt;RecNum&gt;39&lt;/RecNum&gt;&lt;DisplayText&gt;[16]&lt;/DisplayText&gt;&lt;record&gt;&lt;rec-number&gt;39&lt;/rec-number&gt;&lt;foreign-keys&gt;&lt;key app="EN" db-id="spzawepfvazwxqerepuxffa3fwsr5t9fzw2e" timestamp="1518612517"&gt;39&lt;/key&gt;&lt;/foreign-keys&gt;&lt;ref-type name="Journal Article"&gt;17&lt;/ref-type&gt;&lt;contributors&gt;&lt;authors&gt;&lt;author&gt;Xu, Jin&lt;/author&gt;&lt;author&gt;Lee, Chi King&lt;/author&gt;&lt;author&gt;Tan, KH&lt;/author&gt;&lt;/authors&gt;&lt;/contributors&gt;&lt;titles&gt;&lt;title&gt;An XFEM plate element for high gradient zones resulted from yield lines&lt;/title&gt;&lt;secondary-title&gt;International Journal for Numerical Methods in Engineering&lt;/secondary-title&gt;&lt;/titles&gt;&lt;periodical&gt;&lt;full-title&gt;International Journal for Numerical Methods in Engineering&lt;/full-title&gt;&lt;abbr-1&gt;Int J Numer Meth Eng&lt;/abbr-1&gt;&lt;/periodical&gt;&lt;pages&gt;1314-1344&lt;/pages&gt;&lt;volume&gt;93&lt;/volume&gt;&lt;number&gt;12&lt;/number&gt;&lt;dates&gt;&lt;year&gt;2013&lt;/year&gt;&lt;/dates&gt;&lt;isbn&gt;1097-0207&lt;/isbn&gt;&lt;urls&gt;&lt;/urls&gt;&lt;/record&gt;&lt;/Cite&gt;&lt;/EndNote&gt;</w:instrText>
      </w:r>
      <w:r w:rsidR="0069368E" w:rsidRPr="00E96004">
        <w:rPr>
          <w:rFonts w:ascii="Times New Roman" w:hAnsi="Times New Roman" w:cs="Times New Roman"/>
          <w:sz w:val="24"/>
          <w:szCs w:val="24"/>
        </w:rPr>
        <w:fldChar w:fldCharType="separate"/>
      </w:r>
      <w:r w:rsidR="0011145E" w:rsidRPr="00E96004">
        <w:rPr>
          <w:rFonts w:ascii="Times New Roman" w:hAnsi="Times New Roman" w:cs="Times New Roman"/>
          <w:noProof/>
          <w:sz w:val="24"/>
          <w:szCs w:val="24"/>
        </w:rPr>
        <w:t>[</w:t>
      </w:r>
      <w:hyperlink w:anchor="_ENREF_16" w:tooltip="Xu, 2013 #39" w:history="1">
        <w:r w:rsidR="00407F33" w:rsidRPr="00E96004">
          <w:rPr>
            <w:rFonts w:ascii="Times New Roman" w:hAnsi="Times New Roman" w:cs="Times New Roman"/>
            <w:noProof/>
            <w:sz w:val="24"/>
            <w:szCs w:val="24"/>
          </w:rPr>
          <w:t>16</w:t>
        </w:r>
      </w:hyperlink>
      <w:r w:rsidR="0011145E"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adopted a </w:t>
      </w:r>
      <w:r w:rsidR="006B2DE6" w:rsidRPr="00E96004">
        <w:rPr>
          <w:rFonts w:ascii="Times New Roman" w:hAnsi="Times New Roman" w:cs="Times New Roman"/>
          <w:sz w:val="24"/>
          <w:szCs w:val="24"/>
        </w:rPr>
        <w:t>6</w:t>
      </w:r>
      <w:r w:rsidR="0069368E" w:rsidRPr="00E96004">
        <w:rPr>
          <w:rFonts w:ascii="Times New Roman" w:hAnsi="Times New Roman" w:cs="Times New Roman"/>
          <w:sz w:val="24"/>
          <w:szCs w:val="24"/>
        </w:rPr>
        <w:t>-node</w:t>
      </w:r>
      <w:r w:rsidR="005179C4" w:rsidRPr="00E96004">
        <w:rPr>
          <w:rFonts w:ascii="Times New Roman" w:hAnsi="Times New Roman" w:cs="Times New Roman"/>
          <w:sz w:val="24"/>
          <w:szCs w:val="24"/>
        </w:rPr>
        <w:t>d</w:t>
      </w:r>
      <w:r w:rsidR="0069368E" w:rsidRPr="00E96004">
        <w:rPr>
          <w:rFonts w:ascii="Times New Roman" w:hAnsi="Times New Roman" w:cs="Times New Roman"/>
          <w:sz w:val="24"/>
          <w:szCs w:val="24"/>
        </w:rPr>
        <w:t xml:space="preserve"> isoparametric plate element with </w:t>
      </w:r>
      <w:r w:rsidR="003273CA" w:rsidRPr="00E96004">
        <w:rPr>
          <w:rFonts w:ascii="Times New Roman" w:hAnsi="Times New Roman" w:cs="Times New Roman"/>
          <w:sz w:val="24"/>
          <w:szCs w:val="24"/>
        </w:rPr>
        <w:t xml:space="preserve">the extended finite element </w:t>
      </w:r>
      <w:r w:rsidR="0069368E" w:rsidRPr="00E96004">
        <w:rPr>
          <w:rFonts w:ascii="Times New Roman" w:hAnsi="Times New Roman" w:cs="Times New Roman"/>
          <w:sz w:val="24"/>
          <w:szCs w:val="24"/>
        </w:rPr>
        <w:t xml:space="preserve">formulation to capture the elasto-plastic </w:t>
      </w:r>
      <w:r w:rsidR="004C714B" w:rsidRPr="00E96004">
        <w:rPr>
          <w:rFonts w:ascii="Times New Roman" w:hAnsi="Times New Roman" w:cs="Times New Roman"/>
          <w:sz w:val="24"/>
          <w:szCs w:val="24"/>
        </w:rPr>
        <w:t>behaviour</w:t>
      </w:r>
      <w:r w:rsidR="0069368E" w:rsidRPr="00E96004">
        <w:rPr>
          <w:rFonts w:ascii="Times New Roman" w:hAnsi="Times New Roman" w:cs="Times New Roman"/>
          <w:sz w:val="24"/>
          <w:szCs w:val="24"/>
        </w:rPr>
        <w:t xml:space="preserve"> of a plate in small-deformation analyses. The XFEM is used (by enriching the displacement field only which is referred</w:t>
      </w:r>
      <w:r w:rsidR="003959C3" w:rsidRPr="00E96004">
        <w:rPr>
          <w:rFonts w:ascii="Times New Roman" w:hAnsi="Times New Roman" w:cs="Times New Roman"/>
          <w:sz w:val="24"/>
          <w:szCs w:val="24"/>
        </w:rPr>
        <w:t xml:space="preserve"> </w:t>
      </w:r>
      <w:r w:rsidR="0069368E" w:rsidRPr="00E96004">
        <w:rPr>
          <w:rFonts w:ascii="Times New Roman" w:hAnsi="Times New Roman" w:cs="Times New Roman"/>
          <w:sz w:val="24"/>
          <w:szCs w:val="24"/>
        </w:rPr>
        <w:t>to</w:t>
      </w:r>
      <w:r w:rsidR="003959C3" w:rsidRPr="00E96004">
        <w:rPr>
          <w:rFonts w:ascii="Times New Roman" w:hAnsi="Times New Roman" w:cs="Times New Roman"/>
          <w:sz w:val="24"/>
          <w:szCs w:val="24"/>
        </w:rPr>
        <w:t>,</w:t>
      </w:r>
      <w:r w:rsidR="0069368E" w:rsidRPr="00E96004">
        <w:rPr>
          <w:rFonts w:ascii="Times New Roman" w:hAnsi="Times New Roman" w:cs="Times New Roman"/>
          <w:sz w:val="24"/>
          <w:szCs w:val="24"/>
        </w:rPr>
        <w:t xml:space="preserve"> </w:t>
      </w:r>
      <w:r w:rsidR="003959C3" w:rsidRPr="00E96004">
        <w:rPr>
          <w:rFonts w:ascii="Times New Roman" w:hAnsi="Times New Roman" w:cs="Times New Roman"/>
          <w:sz w:val="24"/>
          <w:szCs w:val="24"/>
        </w:rPr>
        <w:t xml:space="preserve">herein, </w:t>
      </w:r>
      <w:r w:rsidR="0069368E" w:rsidRPr="00E96004">
        <w:rPr>
          <w:rFonts w:ascii="Times New Roman" w:hAnsi="Times New Roman" w:cs="Times New Roman"/>
          <w:sz w:val="24"/>
          <w:szCs w:val="24"/>
        </w:rPr>
        <w:t>as the traditional XFEM</w:t>
      </w:r>
      <w:r w:rsidR="0059745D" w:rsidRPr="00E96004">
        <w:rPr>
          <w:rFonts w:ascii="Times New Roman" w:hAnsi="Times New Roman" w:cs="Times New Roman"/>
          <w:sz w:val="24"/>
          <w:szCs w:val="24"/>
        </w:rPr>
        <w:t xml:space="preserve"> </w:t>
      </w:r>
      <w:r w:rsidR="00407F33"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&lt;EndNote&gt;&lt;Cite&gt;&lt;Author&gt;Moes&lt;/Author&gt;&lt;Year&gt;1999&lt;/Year&gt;&lt;RecNum&gt;30&lt;/RecNum&gt;&lt;DisplayText&gt;[17]&lt;/DisplayText&gt;&lt;record&gt;&lt;rec-number&gt;30&lt;/rec-number&gt;&lt;foreign-keys&gt;&lt;key app="EN" db-id="spzawepfvazwxqerepuxffa3fwsr5t9fzw2e" timestamp="1518612517"&gt;30&lt;/key&gt;&lt;/foreign-keys&gt;&lt;ref-type name="Journal Article"&gt;17&lt;/ref-type&gt;&lt;contributors&gt;&lt;authors&gt;&lt;author&gt;Moes, N.&lt;/author&gt;&lt;author&gt;Dolbow, J.&lt;/author&gt;&lt;author&gt;Belytschko, T.&lt;/author&gt;&lt;/authors&gt;&lt;/contributors&gt;&lt;auth-address&gt;Northwestern Univ, Dept Mech Engn, Evanston, IL 60208 USA&lt;/auth-address&gt;&lt;titles&gt;&lt;title&gt;A finite element method for crack growth without remeshing&lt;/title&gt;&lt;secondary-title&gt;International Journal for Numerical Methods in Engineering&lt;/secondary-title&gt;&lt;alt-title&gt;Int J Numer Meth Eng&lt;/alt-title&gt;&lt;/titles&gt;&lt;periodical&gt;&lt;full-title&gt;International Journal for Numerical Methods in Engineering&lt;/full-title&gt;&lt;abbr-1&gt;Int J Numer Meth Eng&lt;/abbr-1&gt;&lt;/periodical&gt;&lt;alt-periodical&gt;&lt;full-title&gt;International Journal for Numerical Methods in Engineering&lt;/full-title&gt;&lt;abbr-1&gt;Int J Numer Meth Eng&lt;/abbr-1&gt;&lt;/alt-periodical&gt;&lt;pages&gt;131-150&lt;/pages&gt;&lt;volume&gt;46&lt;/volume&gt;&lt;number&gt;1&lt;/number&gt;&lt;keywords&gt;&lt;keyword&gt;finite elements&lt;/keyword&gt;&lt;keyword&gt;fracture&lt;/keyword&gt;&lt;keyword&gt;strong discontinuities&lt;/keyword&gt;&lt;keyword&gt;solid mechanics&lt;/keyword&gt;&lt;keyword&gt;energy&lt;/keyword&gt;&lt;/keywords&gt;&lt;dates&gt;&lt;year&gt;1999&lt;/year&gt;&lt;pub-dates&gt;&lt;date&gt;Sep 10&lt;/date&gt;&lt;/pub-dates&gt;&lt;/dates&gt;&lt;isbn&gt;0029-5981&lt;/isbn&gt;&lt;accession-num&gt;WOS:000081969200008&lt;/accession-num&gt;&lt;urls&gt;&lt;related-urls&gt;&lt;url&gt;&amp;lt;Go to ISI&amp;gt;://WOS:000081969200008&lt;/url&gt;&lt;/related-urls&gt;&lt;/urls&gt;&lt;electronic-resource-num&gt;Doi 10.1002/(Sici)1097-0207(19990910)46:1&amp;lt;131::Aid-Nme726&amp;gt;3.0.Co;2-J&lt;/electronic-resource-num&gt;&lt;language&gt;English&lt;/language&gt;&lt;/record&gt;&lt;/Cite&gt;&lt;/EndNote&gt;</w:instrText>
      </w:r>
      <w:r w:rsidR="00407F33"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17" w:tooltip="Moes, 1999 #30" w:history="1">
        <w:r w:rsidR="00407F33" w:rsidRPr="00E96004">
          <w:rPr>
            <w:rFonts w:ascii="Times New Roman" w:hAnsi="Times New Roman" w:cs="Times New Roman"/>
            <w:noProof/>
            <w:sz w:val="24"/>
            <w:szCs w:val="24"/>
          </w:rPr>
          <w:t>17</w:t>
        </w:r>
      </w:hyperlink>
      <w:r w:rsidR="00407F33" w:rsidRPr="00E96004">
        <w:rPr>
          <w:rFonts w:ascii="Times New Roman" w:hAnsi="Times New Roman" w:cs="Times New Roman"/>
          <w:noProof/>
          <w:sz w:val="24"/>
          <w:szCs w:val="24"/>
        </w:rPr>
        <w:t>]</w:t>
      </w:r>
      <w:r w:rsidR="00407F33"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to capture the behaviour of a plate with a locally non-smooth displacement field, and a displacement field with a high gradient. Natarajan et al.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&lt;EndNote&gt;&lt;Cite&gt;&lt;Author&gt;Natarajan&lt;/Author&gt;&lt;Year&gt;2014&lt;/Year&gt;&lt;RecNum&gt;40&lt;/RecNum&gt;&lt;DisplayText&gt;[18]&lt;/DisplayText&gt;&lt;record&gt;&lt;rec-number&gt;40&lt;/rec-number&gt;&lt;foreign-keys&gt;&lt;key app="EN" db-id="spzawepfvazwxqerepuxffa3fwsr5t9fzw2e" timestamp="1518612517"&gt;40&lt;/key&gt;&lt;/foreign-keys&gt;&lt;ref-type name="Journal Article"&gt;17&lt;/ref-type&gt;&lt;contributors&gt;&lt;authors&gt;&lt;author&gt;Natarajan, S.&lt;/author&gt;&lt;author&gt;Chakraborty, S.&lt;/author&gt;&lt;author&gt;Ganapathi, M.&lt;/author&gt;&lt;author&gt;Subramanian, M.&lt;/author&gt;&lt;/authors&gt;&lt;/contributors&gt;&lt;titles&gt;&lt;title&gt;A parametric study on the buckling of functionally graded material plates with internal discontinuities using the partition of unity method&lt;/title&gt;&lt;secondary-title&gt;European Journal of Mechanics A/Solids&lt;/secondary-title&gt;&lt;/titles&gt;&lt;periodical&gt;&lt;full-title&gt;European Journal of Mechanics A/Solids&lt;/full-title&gt;&lt;/periodical&gt;&lt;pages&gt;136-147&lt;/pages&gt;&lt;volume&gt;44&lt;/volume&gt;&lt;dates&gt;&lt;year&gt;2014&lt;/year&gt;&lt;/dates&gt;&lt;urls&gt;&lt;/urls&gt;&lt;/record&gt;&lt;/Cite&gt;&lt;/EndNote&gt;</w:instrText>
      </w:r>
      <w:r w:rsidR="0069368E"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18" w:tooltip="Natarajan, 2014 #40" w:history="1">
        <w:r w:rsidR="00407F33" w:rsidRPr="00E96004">
          <w:rPr>
            <w:rFonts w:ascii="Times New Roman" w:hAnsi="Times New Roman" w:cs="Times New Roman"/>
            <w:noProof/>
            <w:sz w:val="24"/>
            <w:szCs w:val="24"/>
          </w:rPr>
          <w:t>18</w:t>
        </w:r>
      </w:hyperlink>
      <w:r w:rsidR="00407F33"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studied the effect of local defects, viz., cracks and cut-outs on the buckling behaviour of plates</w:t>
      </w:r>
      <w:r w:rsidR="002E6E6F" w:rsidRPr="00E96004">
        <w:rPr>
          <w:rFonts w:ascii="Times New Roman" w:hAnsi="Times New Roman" w:cs="Times New Roman"/>
          <w:sz w:val="24"/>
          <w:szCs w:val="24"/>
        </w:rPr>
        <w:t xml:space="preserve"> with a functionally graded material</w:t>
      </w:r>
      <w:r w:rsidR="0069368E" w:rsidRPr="00E96004">
        <w:rPr>
          <w:rFonts w:ascii="Times New Roman" w:hAnsi="Times New Roman" w:cs="Times New Roman"/>
          <w:sz w:val="24"/>
          <w:szCs w:val="24"/>
        </w:rPr>
        <w:t xml:space="preserve"> subjected to mechanical and thermal load</w:t>
      </w:r>
      <w:r w:rsidR="002E6E6F" w:rsidRPr="00E96004">
        <w:rPr>
          <w:rFonts w:ascii="Times New Roman" w:hAnsi="Times New Roman" w:cs="Times New Roman"/>
          <w:sz w:val="24"/>
          <w:szCs w:val="24"/>
        </w:rPr>
        <w:t>s</w:t>
      </w:r>
      <w:r w:rsidR="0069368E" w:rsidRPr="00E96004">
        <w:rPr>
          <w:rFonts w:ascii="Times New Roman" w:hAnsi="Times New Roman" w:cs="Times New Roman"/>
          <w:sz w:val="24"/>
          <w:szCs w:val="24"/>
        </w:rPr>
        <w:t xml:space="preserve">. The internal discontinuities, </w:t>
      </w:r>
      <w:r w:rsidR="00CF72E9" w:rsidRPr="00E96004">
        <w:rPr>
          <w:rFonts w:ascii="Times New Roman" w:hAnsi="Times New Roman" w:cs="Times New Roman"/>
          <w:sz w:val="24"/>
          <w:szCs w:val="24"/>
        </w:rPr>
        <w:t>i.e.</w:t>
      </w:r>
      <w:r w:rsidR="0069368E" w:rsidRPr="00E96004">
        <w:rPr>
          <w:rFonts w:ascii="Times New Roman" w:hAnsi="Times New Roman" w:cs="Times New Roman"/>
          <w:sz w:val="24"/>
          <w:szCs w:val="24"/>
        </w:rPr>
        <w:t xml:space="preserve"> cracks and cut-outs are represented independent of the mesh within the framework of the extended finite element method and an enriched shear flexible 4-noded quadrilateral eleme</w:t>
      </w:r>
      <w:r w:rsidR="004C714B" w:rsidRPr="00E96004">
        <w:rPr>
          <w:rFonts w:ascii="Times New Roman" w:hAnsi="Times New Roman" w:cs="Times New Roman"/>
          <w:sz w:val="24"/>
          <w:szCs w:val="24"/>
        </w:rPr>
        <w:t>nt is used for spatial discretis</w:t>
      </w:r>
      <w:r w:rsidR="0069368E" w:rsidRPr="00E96004">
        <w:rPr>
          <w:rFonts w:ascii="Times New Roman" w:hAnsi="Times New Roman" w:cs="Times New Roman"/>
          <w:sz w:val="24"/>
          <w:szCs w:val="24"/>
        </w:rPr>
        <w:t>ation.</w:t>
      </w:r>
      <w:r w:rsidR="004C714B" w:rsidRPr="00E96004">
        <w:rPr>
          <w:rFonts w:ascii="Times New Roman" w:hAnsi="Times New Roman" w:cs="Times New Roman"/>
          <w:sz w:val="24"/>
          <w:szCs w:val="24"/>
        </w:rPr>
        <w:t xml:space="preserve"> </w:t>
      </w:r>
      <w:r w:rsidR="0069368E" w:rsidRPr="00E96004">
        <w:rPr>
          <w:rFonts w:ascii="Times New Roman" w:hAnsi="Times New Roman" w:cs="Times New Roman"/>
          <w:sz w:val="24"/>
          <w:szCs w:val="24"/>
        </w:rPr>
        <w:t xml:space="preserve">Van der Meer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&lt;EndNote&gt;&lt;Cite&gt;&lt;Author&gt;van der Meer&lt;/Author&gt;&lt;Year&gt;2015&lt;/Year&gt;&lt;RecNum&gt;41&lt;/RecNum&gt;&lt;DisplayText&gt;[19]&lt;/DisplayText&gt;&lt;record&gt;&lt;rec-number&gt;41&lt;/rec-number&gt;&lt;foreign-keys&gt;&lt;key app="EN" db-id="spzawepfvazwxqerepuxffa3fwsr5t9fzw2e" timestamp="1518612517"&gt;41&lt;/key&gt;&lt;/foreign-keys&gt;&lt;ref-type name="Journal Article"&gt;17&lt;/ref-type&gt;&lt;contributors&gt;&lt;authors&gt;&lt;author&gt;van der Meer, FP&lt;/author&gt;&lt;/authors&gt;&lt;/contributors&gt;&lt;titles&gt;&lt;title&gt;A level set model for delamination in composite materials&lt;/title&gt;&lt;secondary-title&gt;Numerical Modelling of Failure in Advanced Composite Materials&lt;/secondary-title&gt;&lt;/titles&gt;&lt;periodical&gt;&lt;full-title&gt;Numerical Modelling of Failure in Advanced Composite Materials&lt;/full-title&gt;&lt;/periodical&gt;&lt;pages&gt;93&lt;/pages&gt;&lt;dates&gt;&lt;year&gt;2015&lt;/year&gt;&lt;/dates&gt;&lt;isbn&gt;0081003420&lt;/isbn&gt;&lt;urls&gt;&lt;/urls&gt;&lt;/record&gt;&lt;/Cite&gt;&lt;/EndNote&gt;</w:instrText>
      </w:r>
      <w:r w:rsidR="0069368E"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19" w:tooltip="van der Meer, 2015 #41" w:history="1">
        <w:r w:rsidR="00407F33" w:rsidRPr="00E96004">
          <w:rPr>
            <w:rFonts w:ascii="Times New Roman" w:hAnsi="Times New Roman" w:cs="Times New Roman"/>
            <w:noProof/>
            <w:sz w:val="24"/>
            <w:szCs w:val="24"/>
          </w:rPr>
          <w:t>19</w:t>
        </w:r>
      </w:hyperlink>
      <w:r w:rsidR="00407F33"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proposed a level set model that was used in conjunction with XFEM for modelling delamination in composite</w:t>
      </w:r>
      <w:r w:rsidR="00CF72E9" w:rsidRPr="00E96004">
        <w:rPr>
          <w:rFonts w:ascii="Times New Roman" w:hAnsi="Times New Roman" w:cs="Times New Roman"/>
          <w:sz w:val="24"/>
          <w:szCs w:val="24"/>
        </w:rPr>
        <w:t>s</w:t>
      </w:r>
      <w:r w:rsidR="0069368E" w:rsidRPr="00E96004">
        <w:rPr>
          <w:rFonts w:ascii="Times New Roman" w:hAnsi="Times New Roman" w:cs="Times New Roman"/>
          <w:sz w:val="24"/>
          <w:szCs w:val="24"/>
        </w:rPr>
        <w:t>.</w:t>
      </w:r>
      <w:r w:rsidR="00CF72E9" w:rsidRPr="00E96004">
        <w:rPr>
          <w:rFonts w:ascii="Times New Roman" w:hAnsi="Times New Roman" w:cs="Times New Roman"/>
          <w:sz w:val="24"/>
          <w:szCs w:val="24"/>
        </w:rPr>
        <w:t xml:space="preserve"> </w:t>
      </w:r>
      <w:r w:rsidR="0069368E" w:rsidRPr="00E96004">
        <w:rPr>
          <w:rFonts w:ascii="Times New Roman" w:hAnsi="Times New Roman" w:cs="Times New Roman"/>
          <w:sz w:val="24"/>
          <w:szCs w:val="24"/>
        </w:rPr>
        <w:t xml:space="preserve">Peng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&lt;EndNote&gt;&lt;Cite&gt;&lt;Author&gt;Peng&lt;/Author&gt;&lt;Year&gt;2013&lt;/Year&gt;&lt;RecNum&gt;42&lt;/RecNum&gt;&lt;DisplayText&gt;[20]&lt;/DisplayText&gt;&lt;record&gt;&lt;rec-number&gt;42&lt;/rec-number&gt;&lt;foreign-keys&gt;&lt;key app="EN" db-id="spzawepfvazwxqerepuxffa3fwsr5t9fzw2e" timestamp="1518612517"&gt;42&lt;/key&gt;&lt;/foreign-keys&gt;&lt;ref-type name="Thesis"&gt;32&lt;/ref-type&gt;&lt;contributors&gt;&lt;authors&gt;&lt;author&gt;Peng, Sheng&lt;/author&gt;&lt;/authors&gt;&lt;/contributors&gt;&lt;titles&gt;&lt;title&gt;Fracture of Shells with Continuum-Based Shell Elements by Phantom Node Version of XFEM&lt;/title&gt;&lt;/titles&gt;&lt;dates&gt;&lt;year&gt;2013&lt;/year&gt;&lt;/dates&gt;&lt;publisher&gt;Northwestern University&lt;/publisher&gt;&lt;isbn&gt;1303624893&lt;/isbn&gt;&lt;urls&gt;&lt;/urls&gt;&lt;/record&gt;&lt;/Cite&gt;&lt;/EndNote&gt;</w:instrText>
      </w:r>
      <w:r w:rsidR="0069368E"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0" w:tooltip="Peng, 2013 #42" w:history="1">
        <w:r w:rsidR="00407F33" w:rsidRPr="00E96004">
          <w:rPr>
            <w:rFonts w:ascii="Times New Roman" w:hAnsi="Times New Roman" w:cs="Times New Roman"/>
            <w:noProof/>
            <w:sz w:val="24"/>
            <w:szCs w:val="24"/>
          </w:rPr>
          <w:t>20</w:t>
        </w:r>
      </w:hyperlink>
      <w:r w:rsidR="00407F33"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considered the </w:t>
      </w:r>
      <w:hyperlink r:id="rId8" w:history="1">
        <w:r w:rsidR="0069368E" w:rsidRPr="00E96004">
          <w:rPr>
            <w:rFonts w:ascii="Times New Roman" w:hAnsi="Times New Roman" w:cs="Times New Roman"/>
            <w:sz w:val="24"/>
            <w:szCs w:val="24"/>
          </w:rPr>
          <w:t xml:space="preserve">fracture of shells with continuum-based shell elements </w:t>
        </w:r>
        <w:r w:rsidR="00AF215E" w:rsidRPr="00E96004">
          <w:rPr>
            <w:rFonts w:ascii="Times New Roman" w:hAnsi="Times New Roman" w:cs="Times New Roman"/>
            <w:sz w:val="24"/>
            <w:szCs w:val="24"/>
          </w:rPr>
          <w:t>using</w:t>
        </w:r>
        <w:r w:rsidR="0069368E" w:rsidRPr="00E96004">
          <w:rPr>
            <w:rFonts w:ascii="Times New Roman" w:hAnsi="Times New Roman" w:cs="Times New Roman"/>
            <w:sz w:val="24"/>
            <w:szCs w:val="24"/>
          </w:rPr>
          <w:t xml:space="preserve"> </w:t>
        </w:r>
        <w:r w:rsidR="00CF72E9" w:rsidRPr="00E96004">
          <w:rPr>
            <w:rFonts w:ascii="Times New Roman" w:hAnsi="Times New Roman" w:cs="Times New Roman"/>
            <w:sz w:val="24"/>
            <w:szCs w:val="24"/>
          </w:rPr>
          <w:t xml:space="preserve">the </w:t>
        </w:r>
        <w:r w:rsidR="0069368E" w:rsidRPr="00E96004">
          <w:rPr>
            <w:rFonts w:ascii="Times New Roman" w:hAnsi="Times New Roman" w:cs="Times New Roman"/>
            <w:sz w:val="24"/>
            <w:szCs w:val="24"/>
          </w:rPr>
          <w:t>phantom node version of XFEM</w:t>
        </w:r>
      </w:hyperlink>
      <w:r w:rsidR="0069368E" w:rsidRPr="00E96004">
        <w:rPr>
          <w:rFonts w:ascii="Times New Roman" w:hAnsi="Times New Roman" w:cs="Times New Roman"/>
          <w:sz w:val="24"/>
          <w:szCs w:val="24"/>
        </w:rPr>
        <w:t xml:space="preserve">. Baiz et al.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&lt;EndNote&gt;&lt;Cite&gt;&lt;Author&gt;Baiz&lt;/Author&gt;&lt;Year&gt;2012&lt;/Year&gt;&lt;RecNum&gt;43&lt;/RecNum&gt;&lt;DisplayText&gt;[21]&lt;/DisplayText&gt;&lt;record&gt;&lt;rec-number&gt;43&lt;/rec-number&gt;&lt;foreign-keys&gt;&lt;key app="EN" db-id="spzawepfvazwxqerepuxffa3fwsr5t9fzw2e" timestamp="1518612517"&gt;43&lt;/key&gt;&lt;/foreign-keys&gt;&lt;ref-type name="Journal Article"&gt;17&lt;/ref-type&gt;&lt;contributors&gt;&lt;authors&gt;&lt;author&gt;Baiz, Pedro&lt;/author&gt;&lt;author&gt;Natarajan, Sundararajan&lt;/author&gt;&lt;author&gt;Bordas, Stéphane&lt;/author&gt;&lt;author&gt;Kerfriden, Pierre&lt;/author&gt;&lt;author&gt;Rabczuk, Timon&lt;/author&gt;&lt;/authors&gt;&lt;/contributors&gt;&lt;titles&gt;&lt;title&gt;Linear buckling analysis of cracked plates by SFEM and XFEM&lt;/title&gt;&lt;secondary-title&gt;Journal of Mechanics of Materials and Structures&lt;/secondary-title&gt;&lt;/titles&gt;&lt;periodical&gt;&lt;full-title&gt;Journal of Mechanics of Materials and Structures&lt;/full-title&gt;&lt;/periodical&gt;&lt;pages&gt;1213-1238&lt;/pages&gt;&lt;volume&gt;6&lt;/volume&gt;&lt;number&gt;9&lt;/number&gt;&lt;dates&gt;&lt;year&gt;2012&lt;/year&gt;&lt;/dates&gt;&lt;isbn&gt;1559-3959&lt;/isbn&gt;&lt;urls&gt;&lt;/urls&gt;&lt;/record&gt;&lt;/Cite&gt;&lt;/EndNote&gt;</w:instrText>
      </w:r>
      <w:r w:rsidR="0069368E"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1" w:tooltip="Baiz, 2012 #43" w:history="1">
        <w:r w:rsidR="00407F33" w:rsidRPr="00E96004">
          <w:rPr>
            <w:rFonts w:ascii="Times New Roman" w:hAnsi="Times New Roman" w:cs="Times New Roman"/>
            <w:noProof/>
            <w:sz w:val="24"/>
            <w:szCs w:val="24"/>
          </w:rPr>
          <w:t>21</w:t>
        </w:r>
      </w:hyperlink>
      <w:r w:rsidR="00407F33"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studied the linear buckling problem for isotropic plates using a quadrilateral element with smoothed curvatures and the extended finite element method</w:t>
      </w:r>
      <w:r w:rsidR="00CF72E9" w:rsidRPr="00E96004">
        <w:rPr>
          <w:rFonts w:ascii="Times New Roman" w:hAnsi="Times New Roman" w:cs="Times New Roman"/>
          <w:sz w:val="24"/>
          <w:szCs w:val="24"/>
        </w:rPr>
        <w:t xml:space="preserve"> and </w:t>
      </w:r>
      <w:hyperlink r:id="rId9" w:history="1">
        <w:r w:rsidR="0069368E" w:rsidRPr="00E96004">
          <w:rPr>
            <w:rFonts w:ascii="Times New Roman" w:hAnsi="Times New Roman" w:cs="Times New Roman"/>
            <w:sz w:val="24"/>
            <w:szCs w:val="24"/>
          </w:rPr>
          <w:t>Larsson</w:t>
        </w:r>
      </w:hyperlink>
      <w:r w:rsidR="0069368E" w:rsidRPr="00E96004">
        <w:rPr>
          <w:rFonts w:ascii="Times New Roman" w:hAnsi="Times New Roman" w:cs="Times New Roman"/>
          <w:sz w:val="24"/>
          <w:szCs w:val="24"/>
        </w:rPr>
        <w:t xml:space="preserve"> et al. </w:t>
      </w:r>
      <w:r w:rsidR="0069368E"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&lt;EndNote&gt;&lt;Cite&gt;&lt;Author&gt;Larsson&lt;/Author&gt;&lt;Year&gt;2011&lt;/Year&gt;&lt;RecNum&gt;44&lt;/RecNum&gt;&lt;DisplayText&gt;[22]&lt;/DisplayText&gt;&lt;record&gt;&lt;rec-number&gt;44&lt;/rec-number&gt;&lt;foreign-keys&gt;&lt;key app="EN" db-id="spzawepfvazwxqerepuxffa3fwsr5t9fzw2e" timestamp="1518612517"&gt;44&lt;/key&gt;&lt;/foreign-keys&gt;&lt;ref-type name="Journal Article"&gt;17&lt;/ref-type&gt;&lt;contributors&gt;&lt;authors&gt;&lt;author&gt;Larsson, Ragnar&lt;/author&gt;&lt;author&gt;Mediavilla, Jesus&lt;/author&gt;&lt;author&gt;Fagerström, Martin&lt;/author&gt;&lt;/authors&gt;&lt;/contributors&gt;&lt;titles&gt;&lt;title&gt;Dynamic fracture modeling in shell structures based on XFEM&lt;/title&gt;&lt;secondary-title&gt;International Journal for Numerical Methods in Engineering&lt;/secondary-title&gt;&lt;/titles&gt;&lt;periodical&gt;&lt;full-title&gt;International Journal for Numerical Methods in Engineering&lt;/full-title&gt;&lt;abbr-1&gt;Int J Nu</w:instrText>
      </w:r>
      <w:r w:rsidR="00407F33" w:rsidRPr="00E96004">
        <w:rPr>
          <w:rFonts w:ascii="Times New Roman" w:hAnsi="Times New Roman" w:cs="Times New Roman" w:hint="eastAsia"/>
          <w:sz w:val="24"/>
          <w:szCs w:val="24"/>
        </w:rPr>
        <w:instrText>mer Meth Eng&lt;/abbr-1&gt;&lt;/periodical&gt;&lt;pages&gt;499-527&lt;/pages&gt;&lt;volume&gt;86&lt;/volume&gt;&lt;number&gt;4</w:instrText>
      </w:r>
      <w:r w:rsidR="00407F33" w:rsidRPr="00E96004">
        <w:rPr>
          <w:rFonts w:ascii="Times New Roman" w:hAnsi="Times New Roman" w:cs="Times New Roman" w:hint="eastAsia"/>
          <w:sz w:val="24"/>
          <w:szCs w:val="24"/>
        </w:rPr>
        <w:instrText>‐</w:instrText>
      </w:r>
      <w:r w:rsidR="00407F33" w:rsidRPr="00E96004">
        <w:rPr>
          <w:rFonts w:ascii="Times New Roman" w:hAnsi="Times New Roman" w:cs="Times New Roman" w:hint="eastAsia"/>
          <w:sz w:val="24"/>
          <w:szCs w:val="24"/>
        </w:rPr>
        <w:instrText>5&lt;/number&gt;&lt;dates&gt;&lt;year&gt;2011&lt;/year&gt;&lt;/dates&gt;&lt;isbn&gt;1097-0207&lt;/isbn&gt;&lt;urls&gt;&lt;/urls&gt;&lt;/record&gt;&lt;/Cite&gt;&lt;/EndNote&gt;</w:instrText>
      </w:r>
      <w:r w:rsidR="0069368E"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2" w:tooltip="Larsson, 2011 #44" w:history="1">
        <w:r w:rsidR="00407F33" w:rsidRPr="00E96004">
          <w:rPr>
            <w:rFonts w:ascii="Times New Roman" w:hAnsi="Times New Roman" w:cs="Times New Roman"/>
            <w:noProof/>
            <w:sz w:val="24"/>
            <w:szCs w:val="24"/>
          </w:rPr>
          <w:t>22</w:t>
        </w:r>
      </w:hyperlink>
      <w:r w:rsidR="00407F33" w:rsidRPr="00E96004">
        <w:rPr>
          <w:rFonts w:ascii="Times New Roman" w:hAnsi="Times New Roman" w:cs="Times New Roman"/>
          <w:noProof/>
          <w:sz w:val="24"/>
          <w:szCs w:val="24"/>
        </w:rPr>
        <w:t>]</w:t>
      </w:r>
      <w:r w:rsidR="0069368E" w:rsidRPr="00E96004">
        <w:rPr>
          <w:rFonts w:ascii="Times New Roman" w:hAnsi="Times New Roman" w:cs="Times New Roman"/>
          <w:sz w:val="24"/>
          <w:szCs w:val="24"/>
        </w:rPr>
        <w:fldChar w:fldCharType="end"/>
      </w:r>
      <w:r w:rsidR="0069368E" w:rsidRPr="00E96004">
        <w:rPr>
          <w:rFonts w:ascii="Times New Roman" w:hAnsi="Times New Roman" w:cs="Times New Roman"/>
          <w:sz w:val="24"/>
          <w:szCs w:val="24"/>
        </w:rPr>
        <w:t xml:space="preserve"> studied the modelled </w:t>
      </w:r>
      <w:hyperlink r:id="rId10" w:history="1">
        <w:r w:rsidR="0069368E" w:rsidRPr="00E96004">
          <w:rPr>
            <w:rFonts w:ascii="Times New Roman" w:hAnsi="Times New Roman" w:cs="Times New Roman"/>
            <w:sz w:val="24"/>
            <w:szCs w:val="24"/>
          </w:rPr>
          <w:t>dynamic fracture in shell structures using XFEM</w:t>
        </w:r>
      </w:hyperlink>
      <w:r w:rsidR="0069368E" w:rsidRPr="00E96004">
        <w:rPr>
          <w:rFonts w:ascii="Times New Roman" w:hAnsi="Times New Roman" w:cs="Times New Roman"/>
          <w:sz w:val="24"/>
          <w:szCs w:val="24"/>
        </w:rPr>
        <w:t>.</w:t>
      </w:r>
    </w:p>
    <w:p w14:paraId="4631EEF1" w14:textId="35BAB5FC" w:rsidR="00461BB0" w:rsidRPr="00E96004" w:rsidRDefault="00C90AD9"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In the present </w:t>
      </w:r>
      <w:r w:rsidR="00602D66" w:rsidRPr="00E96004">
        <w:rPr>
          <w:rFonts w:ascii="Times New Roman" w:hAnsi="Times New Roman" w:cs="Times New Roman"/>
          <w:sz w:val="24"/>
          <w:szCs w:val="24"/>
        </w:rPr>
        <w:t>study</w:t>
      </w:r>
      <w:r w:rsidRPr="00E96004">
        <w:rPr>
          <w:rFonts w:ascii="Times New Roman" w:hAnsi="Times New Roman" w:cs="Times New Roman"/>
          <w:sz w:val="24"/>
          <w:szCs w:val="24"/>
        </w:rPr>
        <w:t xml:space="preserve"> XFEM is used in conjunction with </w:t>
      </w:r>
      <w:r w:rsidR="00297255" w:rsidRPr="00E96004">
        <w:rPr>
          <w:rFonts w:ascii="Times New Roman" w:hAnsi="Times New Roman" w:cs="Times New Roman"/>
          <w:sz w:val="24"/>
          <w:szCs w:val="24"/>
        </w:rPr>
        <w:t xml:space="preserve">Mixed Interpolated Tensorial Component (MITC) Timoshenko beam and Mindlin-Reissner plate formulations proposed by Bathe and Dvorkin </w:t>
      </w:r>
      <w:r w:rsidR="00297255" w:rsidRPr="00E96004">
        <w:rPr>
          <w:rFonts w:ascii="Times New Roman" w:hAnsi="Times New Roman" w:cs="Times New Roman"/>
          <w:sz w:val="24"/>
          <w:szCs w:val="24"/>
        </w:rPr>
        <w:fldChar w:fldCharType="begin"/>
      </w:r>
      <w:r w:rsidR="00F72985" w:rsidRPr="00E96004">
        <w:rPr>
          <w:rFonts w:ascii="Times New Roman" w:hAnsi="Times New Roman" w:cs="Times New Roman"/>
          <w:sz w:val="24"/>
          <w:szCs w:val="24"/>
        </w:rPr>
        <w:instrText xml:space="preserve"> ADDIN EN.CITE &lt;EndNote&gt;&lt;Cite&gt;&lt;Author&gt;Bathe&lt;/Author&gt;&lt;Year&gt;1985&lt;/Year&gt;&lt;RecNum&gt;16&lt;/RecNum&gt;&lt;DisplayText&gt;[8]&lt;/DisplayText&gt;&lt;record&gt;&lt;rec-number&gt;16&lt;/rec-number&gt;&lt;foreign-keys&gt;&lt;key app="EN" db-id="spzawepfvazwxqerepuxffa3fwsr5t9fzw2e" timestamp="1518612517"&gt;16&lt;/key&gt;&lt;/foreign-keys&gt;&lt;ref-type name="Journal Article"&gt;17&lt;/ref-type&gt;&lt;contributors&gt;&lt;authors&gt;&lt;author&gt;Bathe, Klaus-Jürgen&lt;/author&gt;&lt;author&gt;Dvorkin, Eduardo N.&lt;/author&gt;&lt;/authors&gt;&lt;/contributors&gt;&lt;titles&gt;&lt;title&gt;A four-node plate bending element based on Mindlin/Reissner plate theory and a mixed interpolation&lt;/title&gt;&lt;secondary-title&gt;International Journal for Numerical Methods in Engineering&lt;/secondary-title&gt;&lt;/titles&gt;&lt;periodical&gt;&lt;full-title&gt;International Journal for Numerical Methods in Engineering&lt;/full-title&gt;&lt;abbr-1&gt;Int J Numer Meth Eng&lt;/abbr-1&gt;&lt;/periodical&gt;&lt;pages&gt;367-383&lt;/pages&gt;&lt;volume&gt;21&lt;/volume&gt;&lt;number&gt;2&lt;/number&gt;&lt;dates&gt;&lt;year&gt;1985&lt;/year&gt;&lt;/dates&gt;&lt;publisher&gt;John Wiley &amp;amp; Sons, Ltd&lt;/publisher&gt;&lt;isbn&gt;1097-0207&lt;/isbn&gt;&lt;urls&gt;&lt;related-urls&gt;&lt;url&gt;http://dx.doi.org/10.1002/nme.1620210213&lt;/url&gt;&lt;/related-urls&gt;&lt;/urls&gt;&lt;electronic-resource-num&gt;10.1002/nme.1620210213&lt;/electronic-resource-num&gt;&lt;/record&gt;&lt;/Cite&gt;&lt;/EndNote&gt;</w:instrText>
      </w:r>
      <w:r w:rsidR="00297255" w:rsidRPr="00E96004">
        <w:rPr>
          <w:rFonts w:ascii="Times New Roman" w:hAnsi="Times New Roman" w:cs="Times New Roman"/>
          <w:sz w:val="24"/>
          <w:szCs w:val="24"/>
        </w:rPr>
        <w:fldChar w:fldCharType="separate"/>
      </w:r>
      <w:r w:rsidR="00F72985" w:rsidRPr="00E96004">
        <w:rPr>
          <w:rFonts w:ascii="Times New Roman" w:hAnsi="Times New Roman" w:cs="Times New Roman"/>
          <w:noProof/>
          <w:sz w:val="24"/>
          <w:szCs w:val="24"/>
        </w:rPr>
        <w:t>[</w:t>
      </w:r>
      <w:hyperlink w:anchor="_ENREF_8" w:tooltip="Bathe, 1985 #16" w:history="1">
        <w:r w:rsidR="00407F33" w:rsidRPr="00E96004">
          <w:rPr>
            <w:rFonts w:ascii="Times New Roman" w:hAnsi="Times New Roman" w:cs="Times New Roman"/>
            <w:noProof/>
            <w:sz w:val="24"/>
            <w:szCs w:val="24"/>
          </w:rPr>
          <w:t>8</w:t>
        </w:r>
      </w:hyperlink>
      <w:r w:rsidR="00F72985" w:rsidRPr="00E96004">
        <w:rPr>
          <w:rFonts w:ascii="Times New Roman" w:hAnsi="Times New Roman" w:cs="Times New Roman"/>
          <w:noProof/>
          <w:sz w:val="24"/>
          <w:szCs w:val="24"/>
        </w:rPr>
        <w:t>]</w:t>
      </w:r>
      <w:r w:rsidR="00297255" w:rsidRPr="00E96004">
        <w:rPr>
          <w:rFonts w:ascii="Times New Roman" w:hAnsi="Times New Roman" w:cs="Times New Roman"/>
          <w:sz w:val="24"/>
          <w:szCs w:val="24"/>
        </w:rPr>
        <w:fldChar w:fldCharType="end"/>
      </w:r>
      <w:r w:rsidR="00297255" w:rsidRPr="00E96004">
        <w:rPr>
          <w:rFonts w:ascii="Times New Roman" w:hAnsi="Times New Roman" w:cs="Times New Roman"/>
          <w:sz w:val="24"/>
          <w:szCs w:val="24"/>
        </w:rPr>
        <w:t>.</w:t>
      </w:r>
      <w:r w:rsidRPr="00E96004">
        <w:rPr>
          <w:rFonts w:ascii="Times New Roman" w:hAnsi="Times New Roman" w:cs="Times New Roman"/>
          <w:sz w:val="24"/>
          <w:szCs w:val="24"/>
        </w:rPr>
        <w:t xml:space="preserve"> MITC has been successful in </w:t>
      </w:r>
      <w:r w:rsidR="00461BB0" w:rsidRPr="00E96004">
        <w:rPr>
          <w:rFonts w:ascii="Times New Roman" w:hAnsi="Times New Roman" w:cs="Times New Roman"/>
          <w:sz w:val="24"/>
          <w:szCs w:val="24"/>
        </w:rPr>
        <w:t xml:space="preserve">dealing with the problem of shear locking and has several advantages over displacement-based finite element method. Moysidis et al. </w:t>
      </w:r>
      <w:r w:rsidR="00461BB0"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&lt;EndNote&gt;&lt;Cite&gt;&lt;Author&gt;Moysidis&lt;/Author&gt;&lt;Year&gt;2015&lt;/Year&gt;&lt;RecNum&gt;45&lt;/RecNum&gt;&lt;DisplayText&gt;[23]&lt;/DisplayText&gt;&lt;record&gt;&lt;rec-number&gt;45&lt;/rec-number&gt;&lt;foreign-keys&gt;&lt;key app="EN" db-id="spzawepfvazwxqerepuxffa3fwsr5t9fzw2e" timestamp="1518612517"&gt;45&lt;/key&gt;&lt;/foreign-keys&gt;&lt;ref-type name="Journal Article"&gt;17&lt;/ref-type&gt;&lt;contributors&gt;&lt;authors&gt;&lt;author&gt;Moysidis, AN&lt;/author&gt;&lt;author&gt;Koumousis, VK&lt;/author&gt;&lt;/authors&gt;&lt;/contributors&gt;&lt;titles&gt;&lt;title&gt;Hysteretic plate finite element&lt;/title&gt;&lt;secondary-title&gt;Journal of Engineering Mechanics&lt;/secondary-title&gt;&lt;/titles&gt;&lt;periodical&gt;&lt;full-title&gt;Journal of Engineering Mechanics&lt;/full-title&gt;&lt;/periodical&gt;&lt;pages&gt;04015039&lt;/pages&gt;&lt;volume&gt;141&lt;/volume&gt;&lt;number&gt;10&lt;/number&gt;&lt;dates&gt;&lt;year&gt;2015&lt;/year&gt;&lt;/dates&gt;&lt;isbn&gt;0733-9399&lt;/isbn&gt;&lt;urls&gt;&lt;/urls&gt;&lt;/record&gt;&lt;/Cite&gt;&lt;/EndNote&gt;</w:instrText>
      </w:r>
      <w:r w:rsidR="00461BB0"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3" w:tooltip="Moysidis, 2015 #45" w:history="1">
        <w:r w:rsidR="00407F33" w:rsidRPr="00E96004">
          <w:rPr>
            <w:rFonts w:ascii="Times New Roman" w:hAnsi="Times New Roman" w:cs="Times New Roman"/>
            <w:noProof/>
            <w:sz w:val="24"/>
            <w:szCs w:val="24"/>
          </w:rPr>
          <w:t>23</w:t>
        </w:r>
      </w:hyperlink>
      <w:r w:rsidR="00407F33" w:rsidRPr="00E96004">
        <w:rPr>
          <w:rFonts w:ascii="Times New Roman" w:hAnsi="Times New Roman" w:cs="Times New Roman"/>
          <w:noProof/>
          <w:sz w:val="24"/>
          <w:szCs w:val="24"/>
        </w:rPr>
        <w:t>]</w:t>
      </w:r>
      <w:r w:rsidR="00461BB0" w:rsidRPr="00E96004">
        <w:rPr>
          <w:rFonts w:ascii="Times New Roman" w:hAnsi="Times New Roman" w:cs="Times New Roman"/>
          <w:sz w:val="24"/>
          <w:szCs w:val="24"/>
        </w:rPr>
        <w:fldChar w:fldCharType="end"/>
      </w:r>
      <w:r w:rsidR="00461BB0" w:rsidRPr="00E96004">
        <w:rPr>
          <w:rFonts w:ascii="Times New Roman" w:hAnsi="Times New Roman" w:cs="Times New Roman"/>
          <w:sz w:val="24"/>
          <w:szCs w:val="24"/>
        </w:rPr>
        <w:t xml:space="preserve"> implemented a hysteretic plate finite element for inelastic, static and dynamic analysis where s smooth, 3D hysteretic rate-independent model is utilized generalizing the uniaxial Bouc-Wen model. This is expressed in tensorial form, which incorporates the yield criterion and</w:t>
      </w:r>
      <w:r w:rsidR="004F6191" w:rsidRPr="00E96004">
        <w:rPr>
          <w:rFonts w:ascii="Times New Roman" w:hAnsi="Times New Roman" w:cs="Times New Roman"/>
          <w:sz w:val="24"/>
          <w:szCs w:val="24"/>
        </w:rPr>
        <w:t xml:space="preserve"> a</w:t>
      </w:r>
      <w:r w:rsidR="00461BB0" w:rsidRPr="00E96004">
        <w:rPr>
          <w:rFonts w:ascii="Times New Roman" w:hAnsi="Times New Roman" w:cs="Times New Roman"/>
          <w:sz w:val="24"/>
          <w:szCs w:val="24"/>
        </w:rPr>
        <w:t xml:space="preserve"> hardening</w:t>
      </w:r>
      <w:r w:rsidR="0001303E" w:rsidRPr="00E96004">
        <w:rPr>
          <w:rFonts w:ascii="Times New Roman" w:hAnsi="Times New Roman" w:cs="Times New Roman"/>
          <w:sz w:val="24"/>
          <w:szCs w:val="24"/>
        </w:rPr>
        <w:t xml:space="preserve"> rule</w:t>
      </w:r>
      <w:r w:rsidR="00461BB0" w:rsidRPr="00E96004">
        <w:rPr>
          <w:rFonts w:ascii="Times New Roman" w:hAnsi="Times New Roman" w:cs="Times New Roman"/>
          <w:sz w:val="24"/>
          <w:szCs w:val="24"/>
        </w:rPr>
        <w:t>. The elastic mixed interpolation of tensorial components with</w:t>
      </w:r>
      <w:r w:rsidR="00C1158F" w:rsidRPr="00E96004">
        <w:rPr>
          <w:rFonts w:ascii="Times New Roman" w:hAnsi="Times New Roman" w:cs="Times New Roman"/>
          <w:sz w:val="24"/>
          <w:szCs w:val="24"/>
        </w:rPr>
        <w:t xml:space="preserve"> elements possessing</w:t>
      </w:r>
      <w:r w:rsidR="00461BB0" w:rsidRPr="00E96004">
        <w:rPr>
          <w:rFonts w:ascii="Times New Roman" w:hAnsi="Times New Roman" w:cs="Times New Roman"/>
          <w:sz w:val="24"/>
          <w:szCs w:val="24"/>
        </w:rPr>
        <w:t xml:space="preserve"> four nodes (MITC4) is extended by considering</w:t>
      </w:r>
      <w:r w:rsidR="00C1158F" w:rsidRPr="00E96004">
        <w:rPr>
          <w:rFonts w:ascii="Times New Roman" w:hAnsi="Times New Roman" w:cs="Times New Roman"/>
          <w:sz w:val="24"/>
          <w:szCs w:val="24"/>
        </w:rPr>
        <w:t>,</w:t>
      </w:r>
      <w:r w:rsidR="00461BB0" w:rsidRPr="00E96004">
        <w:rPr>
          <w:rFonts w:ascii="Times New Roman" w:hAnsi="Times New Roman" w:cs="Times New Roman"/>
          <w:sz w:val="24"/>
          <w:szCs w:val="24"/>
        </w:rPr>
        <w:t xml:space="preserve"> a</w:t>
      </w:r>
      <w:r w:rsidR="00056E79" w:rsidRPr="00E96004">
        <w:rPr>
          <w:rFonts w:ascii="Times New Roman" w:hAnsi="Times New Roman" w:cs="Times New Roman"/>
          <w:sz w:val="24"/>
          <w:szCs w:val="24"/>
        </w:rPr>
        <w:t>s additional hysteretic degrees-of-</w:t>
      </w:r>
      <w:r w:rsidR="00461BB0" w:rsidRPr="00E96004">
        <w:rPr>
          <w:rFonts w:ascii="Times New Roman" w:hAnsi="Times New Roman" w:cs="Times New Roman"/>
          <w:sz w:val="24"/>
          <w:szCs w:val="24"/>
        </w:rPr>
        <w:t>freedom</w:t>
      </w:r>
      <w:r w:rsidR="00C1158F" w:rsidRPr="00E96004">
        <w:rPr>
          <w:rFonts w:ascii="Times New Roman" w:hAnsi="Times New Roman" w:cs="Times New Roman"/>
          <w:sz w:val="24"/>
          <w:szCs w:val="24"/>
        </w:rPr>
        <w:t>,</w:t>
      </w:r>
      <w:r w:rsidR="00461BB0" w:rsidRPr="00E96004">
        <w:rPr>
          <w:rFonts w:ascii="Times New Roman" w:hAnsi="Times New Roman" w:cs="Times New Roman"/>
          <w:sz w:val="24"/>
          <w:szCs w:val="24"/>
        </w:rPr>
        <w:t xml:space="preserve"> the plastic strains at the Gauss </w:t>
      </w:r>
      <w:r w:rsidR="004F6191" w:rsidRPr="00E96004">
        <w:rPr>
          <w:rFonts w:ascii="Times New Roman" w:hAnsi="Times New Roman" w:cs="Times New Roman"/>
          <w:sz w:val="24"/>
          <w:szCs w:val="24"/>
        </w:rPr>
        <w:t xml:space="preserve">integration </w:t>
      </w:r>
      <w:r w:rsidR="00461BB0" w:rsidRPr="00E96004">
        <w:rPr>
          <w:rFonts w:ascii="Times New Roman" w:hAnsi="Times New Roman" w:cs="Times New Roman"/>
          <w:sz w:val="24"/>
          <w:szCs w:val="24"/>
        </w:rPr>
        <w:t xml:space="preserve">points of </w:t>
      </w:r>
      <w:r w:rsidR="004F6191" w:rsidRPr="00E96004">
        <w:rPr>
          <w:rFonts w:ascii="Times New Roman" w:hAnsi="Times New Roman" w:cs="Times New Roman"/>
          <w:sz w:val="24"/>
          <w:szCs w:val="24"/>
        </w:rPr>
        <w:t>the interface at each layer. Plastic strains</w:t>
      </w:r>
      <w:r w:rsidR="00461BB0" w:rsidRPr="00E96004">
        <w:rPr>
          <w:rFonts w:ascii="Times New Roman" w:hAnsi="Times New Roman" w:cs="Times New Roman"/>
          <w:sz w:val="24"/>
          <w:szCs w:val="24"/>
        </w:rPr>
        <w:t xml:space="preserve"> evolve following Bouc-Wen equations. Jeon et al. </w:t>
      </w:r>
      <w:r w:rsidR="00461BB0"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&lt;EndNote&gt;&lt;Cite&gt;&lt;Author&gt;Jeon&lt;/Author&gt;&lt;Year&gt;2014&lt;/Year&gt;&lt;RecNum&gt;46&lt;/RecNum&gt;&lt;DisplayText&gt;[24]&lt;/DisplayText&gt;&lt;record&gt;&lt;rec-number&gt;46&lt;/rec-number&gt;&lt;foreign-keys&gt;&lt;key app="EN" db-id="spzawepfvazwxqerepuxffa3fwsr5t9fzw2e" timestamp="1518612517"&gt;46&lt;/key&gt;&lt;/foreign-keys&gt;&lt;ref-type name="Journal Article"&gt;17&lt;/ref-type&gt;&lt;contributors&gt;&lt;authors&gt;&lt;author&gt;Jeon, Hyeong-Min&lt;/author&gt;&lt;author&gt;Lee, Phill-Seung&lt;/author&gt;&lt;author&gt;Bathe, Klaus-Jürgen&lt;/author&gt;&lt;/authors&gt;&lt;/contributors&gt;&lt;titles&gt;&lt;title&gt;The MITC3 shell finite element enriched by interpolation covers&lt;/title&gt;&lt;secondary-title&gt;Computers &amp;amp; Structures&lt;/secondary-title&gt;&lt;/titles&gt;&lt;periodical&gt;&lt;full-title&gt;Computers &amp;amp; Structures&lt;/full-title&gt;&lt;/periodical&gt;&lt;pages&gt;128-142&lt;/pages&gt;&lt;volume&gt;134&lt;/volume&gt;&lt;dates&gt;&lt;year&gt;2014&lt;/year&gt;&lt;/dates&gt;&lt;isbn&gt;0045-7949&lt;/isbn&gt;&lt;urls&gt;&lt;/urls&gt;&lt;/record&gt;&lt;/Cite&gt;&lt;/EndNote&gt;</w:instrText>
      </w:r>
      <w:r w:rsidR="00461BB0"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4" w:tooltip="Jeon, 2014 #46" w:history="1">
        <w:r w:rsidR="00407F33" w:rsidRPr="00E96004">
          <w:rPr>
            <w:rFonts w:ascii="Times New Roman" w:hAnsi="Times New Roman" w:cs="Times New Roman"/>
            <w:noProof/>
            <w:sz w:val="24"/>
            <w:szCs w:val="24"/>
          </w:rPr>
          <w:t>24</w:t>
        </w:r>
      </w:hyperlink>
      <w:r w:rsidR="00407F33" w:rsidRPr="00E96004">
        <w:rPr>
          <w:rFonts w:ascii="Times New Roman" w:hAnsi="Times New Roman" w:cs="Times New Roman"/>
          <w:noProof/>
          <w:sz w:val="24"/>
          <w:szCs w:val="24"/>
        </w:rPr>
        <w:t>]</w:t>
      </w:r>
      <w:r w:rsidR="00461BB0" w:rsidRPr="00E96004">
        <w:rPr>
          <w:rFonts w:ascii="Times New Roman" w:hAnsi="Times New Roman" w:cs="Times New Roman"/>
          <w:sz w:val="24"/>
          <w:szCs w:val="24"/>
        </w:rPr>
        <w:fldChar w:fldCharType="end"/>
      </w:r>
      <w:r w:rsidR="00461BB0" w:rsidRPr="00E96004">
        <w:rPr>
          <w:rFonts w:ascii="Times New Roman" w:hAnsi="Times New Roman" w:cs="Times New Roman"/>
          <w:sz w:val="24"/>
          <w:szCs w:val="24"/>
        </w:rPr>
        <w:t xml:space="preserve"> developed a scheme to enrich the 3-node</w:t>
      </w:r>
      <w:r w:rsidR="00C1158F" w:rsidRPr="00E96004">
        <w:rPr>
          <w:rFonts w:ascii="Times New Roman" w:hAnsi="Times New Roman" w:cs="Times New Roman"/>
          <w:sz w:val="24"/>
          <w:szCs w:val="24"/>
        </w:rPr>
        <w:t>d</w:t>
      </w:r>
      <w:r w:rsidR="00461BB0" w:rsidRPr="00E96004">
        <w:rPr>
          <w:rFonts w:ascii="Times New Roman" w:hAnsi="Times New Roman" w:cs="Times New Roman"/>
          <w:sz w:val="24"/>
          <w:szCs w:val="24"/>
        </w:rPr>
        <w:t xml:space="preserve"> triangular MITC shell finite element by interpolation cover functions and Ko et al. </w:t>
      </w:r>
      <w:r w:rsidR="00461BB0"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&lt;EndNote&gt;&lt;Cite&gt;&lt;Author&gt;Ko&lt;/Author&gt;&lt;Year&gt;2017&lt;/Year&gt;&lt;RecNum&gt;47&lt;/RecNum&gt;&lt;DisplayText&gt;[25]&lt;/DisplayText&gt;&lt;record&gt;&lt;rec-number&gt;47&lt;/rec-number&gt;&lt;foreign-keys&gt;&lt;key app="EN" db-id="spzawepfvazwxqerepuxffa3fwsr5t9fzw2e" timestamp="1518612518"&gt;47&lt;/key&gt;&lt;/foreign-keys&gt;&lt;ref-type name="Journal Article"&gt;17&lt;/ref-type&gt;&lt;contributors&gt;&lt;authors&gt;&lt;author&gt;Ko, Yeongbin&lt;/author&gt;&lt;author&gt;Lee, Phill-Seung&lt;/author&gt;&lt;author&gt;Bathe, Klaus-Jürgen&lt;/author&gt;&lt;/authors&gt;&lt;/contributors&gt;&lt;titles&gt;&lt;title&gt;A new 4-node MITC element for analysis of two-dimensional solids and its formulation in a shell element&lt;/title&gt;&lt;secondary-title&gt;Computers &amp;amp; Structures&lt;/secondary-title&gt;&lt;/titles&gt;&lt;periodical&gt;&lt;full-title&gt;Computers &amp;amp; Structures&lt;/full-title&gt;&lt;/periodical&gt;&lt;pages&gt;34-49&lt;/pages&gt;&lt;volume&gt;192&lt;/volume&gt;&lt;dates&gt;&lt;year&gt;2017&lt;/year&gt;&lt;/dates&gt;&lt;isbn&gt;0045-7949&lt;/isbn&gt;&lt;urls&gt;&lt;/urls&gt;&lt;/record&gt;&lt;/Cite&gt;&lt;/EndNote&gt;</w:instrText>
      </w:r>
      <w:r w:rsidR="00461BB0"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5" w:tooltip="Ko, 2017 #47" w:history="1">
        <w:r w:rsidR="00407F33" w:rsidRPr="00E96004">
          <w:rPr>
            <w:rFonts w:ascii="Times New Roman" w:hAnsi="Times New Roman" w:cs="Times New Roman"/>
            <w:noProof/>
            <w:sz w:val="24"/>
            <w:szCs w:val="24"/>
          </w:rPr>
          <w:t>25</w:t>
        </w:r>
      </w:hyperlink>
      <w:r w:rsidR="00407F33" w:rsidRPr="00E96004">
        <w:rPr>
          <w:rFonts w:ascii="Times New Roman" w:hAnsi="Times New Roman" w:cs="Times New Roman"/>
          <w:noProof/>
          <w:sz w:val="24"/>
          <w:szCs w:val="24"/>
        </w:rPr>
        <w:t>]</w:t>
      </w:r>
      <w:r w:rsidR="00461BB0" w:rsidRPr="00E96004">
        <w:rPr>
          <w:rFonts w:ascii="Times New Roman" w:hAnsi="Times New Roman" w:cs="Times New Roman"/>
          <w:sz w:val="24"/>
          <w:szCs w:val="24"/>
        </w:rPr>
        <w:fldChar w:fldCharType="end"/>
      </w:r>
      <w:r w:rsidR="00461BB0" w:rsidRPr="00E96004">
        <w:rPr>
          <w:rFonts w:ascii="Times New Roman" w:hAnsi="Times New Roman" w:cs="Times New Roman"/>
          <w:sz w:val="24"/>
          <w:szCs w:val="24"/>
        </w:rPr>
        <w:t xml:space="preserve">  proposed a new reliable and efficient 4-node</w:t>
      </w:r>
      <w:r w:rsidR="00E3673E" w:rsidRPr="00E96004">
        <w:rPr>
          <w:rFonts w:ascii="Times New Roman" w:hAnsi="Times New Roman" w:cs="Times New Roman"/>
          <w:sz w:val="24"/>
          <w:szCs w:val="24"/>
        </w:rPr>
        <w:t>d</w:t>
      </w:r>
      <w:r w:rsidR="00461BB0" w:rsidRPr="00E96004">
        <w:rPr>
          <w:rFonts w:ascii="Times New Roman" w:hAnsi="Times New Roman" w:cs="Times New Roman"/>
          <w:sz w:val="24"/>
          <w:szCs w:val="24"/>
        </w:rPr>
        <w:t xml:space="preserve"> quadrilateral </w:t>
      </w:r>
      <w:r w:rsidR="00461BB0" w:rsidRPr="00E96004">
        <w:rPr>
          <w:rFonts w:ascii="Times New Roman" w:hAnsi="Times New Roman" w:cs="Times New Roman"/>
          <w:sz w:val="24"/>
          <w:szCs w:val="24"/>
        </w:rPr>
        <w:lastRenderedPageBreak/>
        <w:t xml:space="preserve">element, </w:t>
      </w:r>
      <w:r w:rsidR="00602D66" w:rsidRPr="00E96004">
        <w:rPr>
          <w:rFonts w:ascii="Times New Roman" w:hAnsi="Times New Roman" w:cs="Times New Roman"/>
          <w:sz w:val="24"/>
          <w:szCs w:val="24"/>
        </w:rPr>
        <w:t>referred to in this study as</w:t>
      </w:r>
      <w:r w:rsidR="00461BB0" w:rsidRPr="00E96004">
        <w:rPr>
          <w:rFonts w:ascii="Times New Roman" w:hAnsi="Times New Roman" w:cs="Times New Roman"/>
          <w:sz w:val="24"/>
          <w:szCs w:val="24"/>
        </w:rPr>
        <w:t xml:space="preserve"> the 2D-MITC4 element, for two-dimensional plane stress and plane strain solutions of solids using the MITC method.</w:t>
      </w:r>
    </w:p>
    <w:p w14:paraId="22803157" w14:textId="7B4BA072" w:rsidR="00AF76F8" w:rsidRPr="00E96004" w:rsidRDefault="00297255" w:rsidP="00297255">
      <w:pPr>
        <w:jc w:val="both"/>
        <w:rPr>
          <w:rFonts w:ascii="Times New Roman" w:hAnsi="Times New Roman" w:cs="Times New Roman"/>
          <w:sz w:val="24"/>
          <w:szCs w:val="24"/>
        </w:rPr>
      </w:pPr>
      <w:r w:rsidRPr="00E96004">
        <w:rPr>
          <w:rFonts w:ascii="Times New Roman" w:hAnsi="Times New Roman" w:cs="Times New Roman"/>
          <w:sz w:val="24"/>
          <w:szCs w:val="24"/>
        </w:rPr>
        <w:t xml:space="preserve">The proposed method, unlike the conventional XFEM where only the displacement field is enriched, also enriches the transverse shear strains. </w:t>
      </w:r>
      <w:r w:rsidR="00105A88" w:rsidRPr="00E96004">
        <w:rPr>
          <w:rFonts w:ascii="Times New Roman" w:hAnsi="Times New Roman" w:cs="Times New Roman"/>
          <w:sz w:val="24"/>
          <w:szCs w:val="24"/>
        </w:rPr>
        <w:t xml:space="preserve">This method is promising, as have been its counterparts in dealing with the issue of shear locking. For instance, Xu et al. </w:t>
      </w:r>
      <w:r w:rsidR="00105A88"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&lt;EndNote&gt;&lt;Cite&gt;&lt;Author&gt;Xu&lt;/Author&gt;&lt;Year&gt;2013&lt;/Year&gt;&lt;RecNum&gt;48&lt;/RecNum&gt;&lt;DisplayText&gt;[26]&lt;/DisplayText&gt;&lt;record&gt;&lt;rec-number&gt;48&lt;/rec-number&gt;&lt;foreign-keys&gt;&lt;key app="EN" db-id="spzawepfvazwxqerepuxffa3fwsr5t9fzw2e" timestamp="1518612518"&gt;48&lt;/key&gt;&lt;/foreign-keys&gt;&lt;ref-type name="Conference Proceedings"&gt;10&lt;/ref-type&gt;&lt;contributors&gt;&lt;authors&gt;&lt;author&gt;Xu, Jin&lt;/author&gt;&lt;author&gt;Lee, Chi King&lt;/author&gt;&lt;author&gt;Tan, Kang Hai&lt;/author&gt;&lt;/authors&gt;&lt;/contributors&gt;&lt;titles&gt;&lt;title&gt;An enriched 6-node MITC plate element for yield line analysis&lt;/title&gt;&lt;secondary-title&gt;Computers &amp;amp; Structures&lt;/secondary-title&gt;&lt;/titles&gt;&lt;periodical&gt;&lt;full-title&gt;Computers &amp;amp; Structures&lt;/full-title&gt;&lt;/periodical&gt;&lt;pages&gt;64-76&lt;/pages&gt;&lt;volume&gt;128&lt;/volume&gt;&lt;dates&gt;&lt;year&gt;2013&lt;/year&gt;&lt;/dates&gt;&lt;isbn&gt;0045-7949&lt;/isbn&gt;&lt;urls&gt;&lt;/urls&gt;&lt;/record&gt;&lt;/Cite&gt;&lt;/EndNote&gt;</w:instrText>
      </w:r>
      <w:r w:rsidR="00105A88"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6" w:tooltip="Xu, 2013 #48" w:history="1">
        <w:r w:rsidR="00407F33" w:rsidRPr="00E96004">
          <w:rPr>
            <w:rFonts w:ascii="Times New Roman" w:hAnsi="Times New Roman" w:cs="Times New Roman"/>
            <w:noProof/>
            <w:sz w:val="24"/>
            <w:szCs w:val="24"/>
          </w:rPr>
          <w:t>26</w:t>
        </w:r>
      </w:hyperlink>
      <w:r w:rsidR="00407F33" w:rsidRPr="00E96004">
        <w:rPr>
          <w:rFonts w:ascii="Times New Roman" w:hAnsi="Times New Roman" w:cs="Times New Roman"/>
          <w:noProof/>
          <w:sz w:val="24"/>
          <w:szCs w:val="24"/>
        </w:rPr>
        <w:t>]</w:t>
      </w:r>
      <w:r w:rsidR="00105A88" w:rsidRPr="00E96004">
        <w:rPr>
          <w:rFonts w:ascii="Times New Roman" w:hAnsi="Times New Roman" w:cs="Times New Roman"/>
          <w:sz w:val="24"/>
          <w:szCs w:val="24"/>
        </w:rPr>
        <w:fldChar w:fldCharType="end"/>
      </w:r>
      <w:r w:rsidR="00105A88" w:rsidRPr="00E96004">
        <w:rPr>
          <w:rFonts w:ascii="Times New Roman" w:hAnsi="Times New Roman" w:cs="Times New Roman"/>
          <w:sz w:val="24"/>
          <w:szCs w:val="24"/>
        </w:rPr>
        <w:t xml:space="preserve"> proposed a 6-node</w:t>
      </w:r>
      <w:r w:rsidR="00E62BD7" w:rsidRPr="00E96004">
        <w:rPr>
          <w:rFonts w:ascii="Times New Roman" w:hAnsi="Times New Roman" w:cs="Times New Roman"/>
          <w:sz w:val="24"/>
          <w:szCs w:val="24"/>
        </w:rPr>
        <w:t>d</w:t>
      </w:r>
      <w:r w:rsidR="00105A88" w:rsidRPr="00E96004">
        <w:rPr>
          <w:rFonts w:ascii="Times New Roman" w:hAnsi="Times New Roman" w:cs="Times New Roman"/>
          <w:sz w:val="24"/>
          <w:szCs w:val="24"/>
        </w:rPr>
        <w:t xml:space="preserve"> triangular Reissner-Mindlin plate MITC6 element (to mitigate shear locking in both the smooth and the locally non-smooth displacement fields) with </w:t>
      </w:r>
      <w:r w:rsidR="00E62BD7" w:rsidRPr="00E96004">
        <w:rPr>
          <w:rFonts w:ascii="Times New Roman" w:hAnsi="Times New Roman" w:cs="Times New Roman"/>
          <w:sz w:val="24"/>
          <w:szCs w:val="24"/>
        </w:rPr>
        <w:t>XFEM</w:t>
      </w:r>
      <w:r w:rsidR="00105A88" w:rsidRPr="00E96004">
        <w:rPr>
          <w:rFonts w:ascii="Times New Roman" w:hAnsi="Times New Roman" w:cs="Times New Roman"/>
          <w:sz w:val="24"/>
          <w:szCs w:val="24"/>
        </w:rPr>
        <w:t xml:space="preserve"> formulation for yield line analyses where regularized enrichment is employed to reproduce a displacement field with a locally high gradient in the vicinity of a yield line in plate structures. </w:t>
      </w:r>
      <w:r w:rsidR="008A1D3E" w:rsidRPr="00E96004">
        <w:rPr>
          <w:rFonts w:ascii="Times New Roman" w:hAnsi="Times New Roman" w:cs="Times New Roman"/>
          <w:sz w:val="24"/>
          <w:szCs w:val="24"/>
        </w:rPr>
        <w:t>T</w:t>
      </w:r>
      <w:r w:rsidR="00105A88" w:rsidRPr="00E96004">
        <w:rPr>
          <w:rFonts w:ascii="Times New Roman" w:hAnsi="Times New Roman" w:cs="Times New Roman"/>
          <w:sz w:val="24"/>
          <w:szCs w:val="24"/>
        </w:rPr>
        <w:t>here has</w:t>
      </w:r>
      <w:r w:rsidR="008A1D3E" w:rsidRPr="00E96004">
        <w:rPr>
          <w:rFonts w:ascii="Times New Roman" w:hAnsi="Times New Roman" w:cs="Times New Roman"/>
          <w:sz w:val="24"/>
          <w:szCs w:val="24"/>
        </w:rPr>
        <w:t>, however,</w:t>
      </w:r>
      <w:r w:rsidR="00105A88" w:rsidRPr="00E96004">
        <w:rPr>
          <w:rFonts w:ascii="Times New Roman" w:hAnsi="Times New Roman" w:cs="Times New Roman"/>
          <w:sz w:val="24"/>
          <w:szCs w:val="24"/>
        </w:rPr>
        <w:t xml:space="preserve"> been minimum research </w:t>
      </w:r>
      <w:r w:rsidR="008A1D3E" w:rsidRPr="00E96004">
        <w:rPr>
          <w:rFonts w:ascii="Times New Roman" w:hAnsi="Times New Roman" w:cs="Times New Roman"/>
          <w:sz w:val="24"/>
          <w:szCs w:val="24"/>
        </w:rPr>
        <w:t xml:space="preserve">conducted </w:t>
      </w:r>
      <w:r w:rsidR="00105A88" w:rsidRPr="00E96004">
        <w:rPr>
          <w:rFonts w:ascii="Times New Roman" w:hAnsi="Times New Roman" w:cs="Times New Roman"/>
          <w:sz w:val="24"/>
          <w:szCs w:val="24"/>
        </w:rPr>
        <w:t xml:space="preserve">on combining the two methodologies with enriching both the displacement field and the assumed </w:t>
      </w:r>
      <w:r w:rsidR="00447561" w:rsidRPr="00E96004">
        <w:rPr>
          <w:rFonts w:ascii="Times New Roman" w:hAnsi="Times New Roman" w:cs="Times New Roman"/>
          <w:sz w:val="24"/>
          <w:szCs w:val="24"/>
        </w:rPr>
        <w:t>through-</w:t>
      </w:r>
      <w:r w:rsidR="00105A88" w:rsidRPr="00E96004">
        <w:rPr>
          <w:rFonts w:ascii="Times New Roman" w:hAnsi="Times New Roman" w:cs="Times New Roman"/>
          <w:sz w:val="24"/>
          <w:szCs w:val="24"/>
        </w:rPr>
        <w:t>thickness strain fields. The proposed method is put to test by solving several benchmark problems and a</w:t>
      </w:r>
      <w:r w:rsidRPr="00E96004">
        <w:rPr>
          <w:rFonts w:ascii="Times New Roman" w:hAnsi="Times New Roman" w:cs="Times New Roman"/>
          <w:sz w:val="24"/>
          <w:szCs w:val="24"/>
        </w:rPr>
        <w:t xml:space="preserve"> comprehensive study of results encompassing errors and L</w:t>
      </w:r>
      <w:r w:rsidRPr="00E96004">
        <w:rPr>
          <w:rFonts w:ascii="Times New Roman" w:hAnsi="Times New Roman" w:cs="Times New Roman"/>
          <w:sz w:val="24"/>
          <w:szCs w:val="24"/>
          <w:vertAlign w:val="subscript"/>
        </w:rPr>
        <w:t>2</w:t>
      </w:r>
      <w:r w:rsidRPr="00E96004">
        <w:rPr>
          <w:rFonts w:ascii="Times New Roman" w:hAnsi="Times New Roman" w:cs="Times New Roman"/>
          <w:sz w:val="24"/>
          <w:szCs w:val="24"/>
        </w:rPr>
        <w:t xml:space="preserve">-norms </w:t>
      </w:r>
      <w:r w:rsidR="00105A88" w:rsidRPr="00E96004">
        <w:rPr>
          <w:rFonts w:ascii="Times New Roman" w:hAnsi="Times New Roman" w:cs="Times New Roman"/>
          <w:sz w:val="24"/>
          <w:szCs w:val="24"/>
        </w:rPr>
        <w:t>is provided</w:t>
      </w:r>
      <w:r w:rsidRPr="00E96004">
        <w:rPr>
          <w:rFonts w:ascii="Times New Roman" w:hAnsi="Times New Roman" w:cs="Times New Roman"/>
          <w:sz w:val="24"/>
          <w:szCs w:val="24"/>
        </w:rPr>
        <w:t>.</w:t>
      </w:r>
    </w:p>
    <w:p w14:paraId="0B170727" w14:textId="5DFCE818" w:rsidR="005931C0" w:rsidRPr="00E96004" w:rsidRDefault="00297255" w:rsidP="00297255">
      <w:pPr>
        <w:pStyle w:val="milad"/>
      </w:pPr>
      <w:r w:rsidRPr="00E96004">
        <w:t xml:space="preserve">This </w:t>
      </w:r>
      <w:r w:rsidR="00F21B15" w:rsidRPr="00E96004">
        <w:t xml:space="preserve">paper </w:t>
      </w:r>
      <w:r w:rsidRPr="00E96004">
        <w:t>is organised as follows: In section</w:t>
      </w:r>
      <w:r w:rsidR="00447561" w:rsidRPr="00E96004">
        <w:t>s</w:t>
      </w:r>
      <w:r w:rsidRPr="00E96004">
        <w:t xml:space="preserve"> 2</w:t>
      </w:r>
      <w:r w:rsidR="00447561" w:rsidRPr="00E96004">
        <w:t xml:space="preserve"> and 3</w:t>
      </w:r>
      <w:r w:rsidRPr="00E96004">
        <w:t xml:space="preserve"> the weak formulation of the </w:t>
      </w:r>
      <w:r w:rsidR="00883F33" w:rsidRPr="00E96004">
        <w:t>discontinuous</w:t>
      </w:r>
      <w:r w:rsidRPr="00E96004">
        <w:t xml:space="preserve"> Timoshenko beam and Mindlin-Reissner plate are introduced</w:t>
      </w:r>
      <w:r w:rsidR="00447561" w:rsidRPr="00E96004">
        <w:t>, respectively,</w:t>
      </w:r>
      <w:r w:rsidRPr="00E96004">
        <w:t xml:space="preserve"> and the governing equations are derived based on the Hellinger-Reissner functional. In section </w:t>
      </w:r>
      <w:r w:rsidR="00447561" w:rsidRPr="00E96004">
        <w:t>4</w:t>
      </w:r>
      <w:r w:rsidRPr="00E96004">
        <w:t xml:space="preserve"> the new XFEM-based (MITC) Timoshenko beam and Mindlin-Reissner plate are developed. The enriched stiffness matrix is evaluated in section </w:t>
      </w:r>
      <w:r w:rsidR="00447561" w:rsidRPr="00E96004">
        <w:t>5</w:t>
      </w:r>
      <w:r w:rsidRPr="00E96004">
        <w:t xml:space="preserve">. </w:t>
      </w:r>
      <w:r w:rsidR="00447561" w:rsidRPr="00E96004">
        <w:t>Section</w:t>
      </w:r>
      <w:r w:rsidRPr="00E96004">
        <w:t xml:space="preserve"> </w:t>
      </w:r>
      <w:r w:rsidR="00447561" w:rsidRPr="00E96004">
        <w:t>6</w:t>
      </w:r>
      <w:r w:rsidRPr="00E96004">
        <w:t xml:space="preserve"> </w:t>
      </w:r>
      <w:r w:rsidR="00447561" w:rsidRPr="00E96004">
        <w:t>deals with the</w:t>
      </w:r>
      <w:r w:rsidRPr="00E96004">
        <w:t xml:space="preserve"> use </w:t>
      </w:r>
      <w:r w:rsidR="00447561" w:rsidRPr="00E96004">
        <w:t xml:space="preserve">of </w:t>
      </w:r>
      <w:r w:rsidRPr="00E96004">
        <w:t xml:space="preserve">a numerical technique to evaluate the integrals in the weak formulation. A few case studies </w:t>
      </w:r>
      <w:r w:rsidR="00883F33" w:rsidRPr="00E96004">
        <w:t xml:space="preserve">have </w:t>
      </w:r>
      <w:r w:rsidRPr="00E96004">
        <w:t>been carried out to examine the robus</w:t>
      </w:r>
      <w:r w:rsidR="00447561" w:rsidRPr="00E96004">
        <w:t>tness of the method in section 7</w:t>
      </w:r>
      <w:r w:rsidRPr="00E96004">
        <w:t xml:space="preserve">. The </w:t>
      </w:r>
      <w:r w:rsidR="00E17122" w:rsidRPr="00E96004">
        <w:t xml:space="preserve">summary of the </w:t>
      </w:r>
      <w:r w:rsidR="00883F33" w:rsidRPr="00E96004">
        <w:t>results</w:t>
      </w:r>
      <w:r w:rsidR="00447561" w:rsidRPr="00E96004">
        <w:t xml:space="preserve"> with respect to </w:t>
      </w:r>
      <w:r w:rsidR="00883F33" w:rsidRPr="00E96004">
        <w:t>analyses</w:t>
      </w:r>
      <w:r w:rsidR="00447561" w:rsidRPr="00E96004">
        <w:t xml:space="preserve"> conducted</w:t>
      </w:r>
      <w:r w:rsidR="00883F33" w:rsidRPr="00E96004">
        <w:t xml:space="preserve"> </w:t>
      </w:r>
      <w:r w:rsidRPr="00E96004">
        <w:t xml:space="preserve">and the conclusions of the study are included in section </w:t>
      </w:r>
      <w:r w:rsidR="00447561" w:rsidRPr="00E96004">
        <w:t>8</w:t>
      </w:r>
      <w:r w:rsidRPr="00E96004">
        <w:t>.</w:t>
      </w:r>
    </w:p>
    <w:p w14:paraId="6ABCC6E3" w14:textId="62FF5378" w:rsidR="006918A5" w:rsidRPr="00E96004" w:rsidRDefault="006918A5" w:rsidP="00297255">
      <w:pPr>
        <w:pStyle w:val="milad"/>
      </w:pPr>
    </w:p>
    <w:p w14:paraId="7832196D" w14:textId="7C3B001B" w:rsidR="006918A5" w:rsidRPr="00E96004" w:rsidRDefault="006918A5" w:rsidP="00297255">
      <w:pPr>
        <w:pStyle w:val="milad"/>
      </w:pPr>
    </w:p>
    <w:p w14:paraId="7E800C02" w14:textId="50D2196B" w:rsidR="006918A5" w:rsidRPr="00E96004" w:rsidRDefault="006918A5" w:rsidP="00297255">
      <w:pPr>
        <w:pStyle w:val="milad"/>
      </w:pPr>
    </w:p>
    <w:p w14:paraId="27260C3E" w14:textId="7E2119C9" w:rsidR="006918A5" w:rsidRPr="00E96004" w:rsidRDefault="006918A5" w:rsidP="00297255">
      <w:pPr>
        <w:pStyle w:val="milad"/>
      </w:pPr>
    </w:p>
    <w:p w14:paraId="56E72742" w14:textId="7C4248F2" w:rsidR="006918A5" w:rsidRPr="00E96004" w:rsidRDefault="006918A5" w:rsidP="00297255">
      <w:pPr>
        <w:pStyle w:val="milad"/>
      </w:pPr>
    </w:p>
    <w:p w14:paraId="15F5545E" w14:textId="54BDBAE1" w:rsidR="006918A5" w:rsidRPr="00E96004" w:rsidRDefault="006918A5" w:rsidP="00297255">
      <w:pPr>
        <w:pStyle w:val="milad"/>
      </w:pPr>
    </w:p>
    <w:p w14:paraId="0DB72395" w14:textId="006AA668" w:rsidR="006918A5" w:rsidRPr="00E96004" w:rsidRDefault="006918A5" w:rsidP="00297255">
      <w:pPr>
        <w:pStyle w:val="milad"/>
      </w:pPr>
    </w:p>
    <w:p w14:paraId="167E91A4" w14:textId="69097822" w:rsidR="006918A5" w:rsidRPr="00E96004" w:rsidRDefault="006918A5" w:rsidP="00297255">
      <w:pPr>
        <w:pStyle w:val="milad"/>
      </w:pPr>
    </w:p>
    <w:p w14:paraId="51D9A76A" w14:textId="77777777" w:rsidR="002A7A5F" w:rsidRPr="00E96004" w:rsidRDefault="002A7A5F" w:rsidP="00297255">
      <w:pPr>
        <w:pStyle w:val="milad"/>
      </w:pPr>
    </w:p>
    <w:p w14:paraId="2B52974E" w14:textId="0AA313B2" w:rsidR="006918A5" w:rsidRPr="00E96004" w:rsidRDefault="006918A5" w:rsidP="00297255">
      <w:pPr>
        <w:pStyle w:val="milad"/>
      </w:pPr>
    </w:p>
    <w:p w14:paraId="12695757" w14:textId="7E2D7AC8" w:rsidR="00447561" w:rsidRPr="00E96004" w:rsidRDefault="00447561" w:rsidP="00297255">
      <w:pPr>
        <w:pStyle w:val="milad"/>
      </w:pPr>
    </w:p>
    <w:p w14:paraId="31CC41CB" w14:textId="77777777" w:rsidR="006F0973" w:rsidRPr="00E96004" w:rsidRDefault="006F0973" w:rsidP="00297255">
      <w:pPr>
        <w:pStyle w:val="milad"/>
      </w:pPr>
    </w:p>
    <w:p w14:paraId="37CAA748" w14:textId="66B7727C" w:rsidR="00363F3E" w:rsidRPr="00E96004" w:rsidRDefault="008E15D4" w:rsidP="0001757D">
      <w:pPr>
        <w:pStyle w:val="Heading1"/>
      </w:pPr>
      <w:r w:rsidRPr="00E96004">
        <w:lastRenderedPageBreak/>
        <w:t xml:space="preserve">Weak formulation of </w:t>
      </w:r>
      <w:r w:rsidR="00983C37" w:rsidRPr="00E96004">
        <w:t xml:space="preserve">the </w:t>
      </w:r>
      <w:r w:rsidRPr="00E96004">
        <w:t>Timoshenko beam</w:t>
      </w:r>
    </w:p>
    <w:p w14:paraId="5C93A957" w14:textId="0F487166" w:rsidR="00911FED" w:rsidRPr="00E96004" w:rsidRDefault="00E60707" w:rsidP="003520F9">
      <w:pPr>
        <w:jc w:val="both"/>
        <w:rPr>
          <w:rFonts w:ascii="Times New Roman" w:hAnsi="Times New Roman" w:cs="Times New Roman"/>
          <w:sz w:val="24"/>
          <w:szCs w:val="24"/>
        </w:rPr>
      </w:pPr>
      <w:r w:rsidRPr="00E96004">
        <w:rPr>
          <w:rFonts w:ascii="Times New Roman" w:hAnsi="Times New Roman" w:cs="Times New Roman"/>
          <w:sz w:val="24"/>
          <w:szCs w:val="24"/>
        </w:rPr>
        <w:t xml:space="preserve">As discussed previously </w:t>
      </w:r>
      <w:r w:rsidR="003520F9" w:rsidRPr="00E96004">
        <w:rPr>
          <w:rFonts w:ascii="Times New Roman" w:hAnsi="Times New Roman" w:cs="Times New Roman"/>
          <w:sz w:val="24"/>
          <w:szCs w:val="24"/>
        </w:rPr>
        <w:t>both the displacement and strain fields are variables used to derive the governing equations in weak form. To do so</w:t>
      </w:r>
      <w:r w:rsidRPr="00E96004">
        <w:rPr>
          <w:rFonts w:ascii="Times New Roman" w:hAnsi="Times New Roman" w:cs="Times New Roman"/>
          <w:sz w:val="24"/>
          <w:szCs w:val="24"/>
        </w:rPr>
        <w:t>,</w:t>
      </w:r>
      <w:r w:rsidR="003520F9" w:rsidRPr="00E96004">
        <w:rPr>
          <w:rFonts w:ascii="Times New Roman" w:hAnsi="Times New Roman" w:cs="Times New Roman"/>
          <w:sz w:val="24"/>
          <w:szCs w:val="24"/>
        </w:rPr>
        <w:t xml:space="preserve"> the Hellinger-Reissner functional</w:t>
      </w:r>
      <w:r w:rsidR="002B0249" w:rsidRPr="00E96004">
        <w:rPr>
          <w:rFonts w:ascii="Times New Roman" w:hAnsi="Times New Roman" w:cs="Times New Roman"/>
          <w:sz w:val="24"/>
          <w:szCs w:val="24"/>
        </w:rPr>
        <w:t xml:space="preserve"> </w:t>
      </w:r>
      <w:r w:rsidR="00A16EEC" w:rsidRPr="00E96004">
        <w:rPr>
          <w:rFonts w:ascii="Times New Roman" w:hAnsi="Times New Roman" w:cs="Times New Roman"/>
          <w:sz w:val="24"/>
          <w:szCs w:val="24"/>
        </w:rPr>
        <w:t xml:space="preserve">has been adopted in this work,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96"/>
      </w:tblGrid>
      <w:tr w:rsidR="00911FED" w:rsidRPr="00E96004" w14:paraId="6ADAB4AD" w14:textId="77777777" w:rsidTr="001311B7">
        <w:tc>
          <w:tcPr>
            <w:tcW w:w="8789" w:type="dxa"/>
            <w:vAlign w:val="center"/>
          </w:tcPr>
          <w:p w14:paraId="17159274" w14:textId="107561B2" w:rsidR="00911FED" w:rsidRPr="00E96004" w:rsidRDefault="004338E0" w:rsidP="001E1E09">
            <w:pPr>
              <w:spacing w:line="276" w:lineRule="auto"/>
              <w:rPr>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hint="eastAsia"/>
                        <w:sz w:val="20"/>
                        <w:szCs w:val="20"/>
                      </w:rPr>
                      <m:t>Π</m:t>
                    </m:r>
                  </m:e>
                  <m:sub>
                    <m:r>
                      <w:rPr>
                        <w:rFonts w:ascii="Cambria Math" w:hAnsi="Cambria Math" w:cs="Times New Roman" w:hint="eastAsia"/>
                        <w:sz w:val="20"/>
                        <w:szCs w:val="20"/>
                      </w:rPr>
                      <m:t>HR</m:t>
                    </m:r>
                  </m:sub>
                </m:sSub>
                <m:d>
                  <m:dPr>
                    <m:ctrlPr>
                      <w:rPr>
                        <w:rFonts w:ascii="Cambria Math" w:hAnsi="Cambria Math" w:cs="Times New Roman"/>
                        <w:i/>
                        <w:sz w:val="20"/>
                        <w:szCs w:val="20"/>
                      </w:rPr>
                    </m:ctrlPr>
                  </m:dPr>
                  <m:e>
                    <m:r>
                      <m:rPr>
                        <m:sty m:val="bi"/>
                      </m:rPr>
                      <w:rPr>
                        <w:rFonts w:ascii="Cambria Math" w:hAnsi="Cambria Math" w:cs="Times New Roman" w:hint="eastAsia"/>
                        <w:sz w:val="20"/>
                        <w:szCs w:val="20"/>
                      </w:rPr>
                      <m:t>u,ε</m:t>
                    </m:r>
                  </m:e>
                </m:d>
                <m:r>
                  <w:rPr>
                    <w:rFonts w:ascii="Cambria Math" w:hAnsi="Cambria Math" w:cs="Times New Roman" w:hint="eastAsia"/>
                    <w:sz w:val="20"/>
                    <w:szCs w:val="20"/>
                  </w:rPr>
                  <m:t>=</m:t>
                </m:r>
                <m:nary>
                  <m:naryPr>
                    <m:limLoc m:val="undOvr"/>
                    <m:subHide m:val="1"/>
                    <m:supHide m:val="1"/>
                    <m:ctrlPr>
                      <w:rPr>
                        <w:rFonts w:ascii="Cambria Math" w:hAnsi="Times New Roman" w:cs="Times New Roman"/>
                        <w:i/>
                        <w:sz w:val="20"/>
                        <w:szCs w:val="20"/>
                      </w:rPr>
                    </m:ctrlPr>
                  </m:naryPr>
                  <m:sub/>
                  <m:sup/>
                  <m:e>
                    <m:r>
                      <w:rPr>
                        <w:rFonts w:ascii="Cambria Math" w:hAnsi="Times New Roman" w:cs="Times New Roman"/>
                        <w:sz w:val="20"/>
                        <w:szCs w:val="20"/>
                      </w:rPr>
                      <m:t>(</m:t>
                    </m:r>
                    <m:r>
                      <w:rPr>
                        <w:rFonts w:ascii="Cambria Math" w:hAnsi="Times New Roman" w:cs="Times New Roman"/>
                        <w:sz w:val="20"/>
                        <w:szCs w:val="20"/>
                      </w:rPr>
                      <m:t>-</m:t>
                    </m:r>
                    <m:f>
                      <m:fPr>
                        <m:ctrlPr>
                          <w:rPr>
                            <w:rFonts w:ascii="Cambria Math" w:hAnsi="Cambria Math" w:cs="Times New Roman"/>
                            <w:i/>
                            <w:sz w:val="20"/>
                            <w:szCs w:val="20"/>
                          </w:rPr>
                        </m:ctrlPr>
                      </m:fPr>
                      <m:num>
                        <m:r>
                          <w:rPr>
                            <w:rFonts w:ascii="Cambria Math" w:hAnsi="Cambria Math" w:cs="Times New Roman" w:hint="eastAsia"/>
                            <w:sz w:val="20"/>
                            <w:szCs w:val="20"/>
                          </w:rPr>
                          <m:t>1</m:t>
                        </m:r>
                      </m:num>
                      <m:den>
                        <m:r>
                          <w:rPr>
                            <w:rFonts w:ascii="Cambria Math" w:hAnsi="Cambria Math" w:cs="Times New Roman" w:hint="eastAsia"/>
                            <w:sz w:val="20"/>
                            <w:szCs w:val="20"/>
                          </w:rPr>
                          <m:t>2</m:t>
                        </m:r>
                      </m:den>
                    </m:f>
                    <m:sSup>
                      <m:sSupPr>
                        <m:ctrlPr>
                          <w:rPr>
                            <w:rFonts w:ascii="Cambria Math" w:hAnsi="Times New Roman" w:cs="Times New Roman"/>
                            <w:b/>
                            <w:i/>
                            <w:sz w:val="20"/>
                            <w:szCs w:val="20"/>
                          </w:rPr>
                        </m:ctrlPr>
                      </m:sSupPr>
                      <m:e>
                        <m:r>
                          <m:rPr>
                            <m:sty m:val="bi"/>
                          </m:rPr>
                          <w:rPr>
                            <w:rFonts w:ascii="Cambria Math" w:hAnsi="Cambria Math" w:cs="Times New Roman" w:hint="eastAsia"/>
                            <w:sz w:val="20"/>
                            <w:szCs w:val="20"/>
                          </w:rPr>
                          <m:t>ε</m:t>
                        </m:r>
                      </m:e>
                      <m:sup>
                        <m:r>
                          <m:rPr>
                            <m:sty m:val="bi"/>
                          </m:rPr>
                          <w:rPr>
                            <w:rFonts w:ascii="Cambria Math" w:hAnsi="Times New Roman" w:cs="Times New Roman"/>
                            <w:sz w:val="20"/>
                            <w:szCs w:val="20"/>
                          </w:rPr>
                          <m:t>T</m:t>
                        </m:r>
                      </m:sup>
                    </m:sSup>
                    <m:r>
                      <m:rPr>
                        <m:sty m:val="bi"/>
                      </m:rPr>
                      <w:rPr>
                        <w:rFonts w:ascii="Cambria Math" w:hAnsi="Times New Roman" w:cs="Times New Roman"/>
                        <w:sz w:val="20"/>
                        <w:szCs w:val="20"/>
                      </w:rPr>
                      <m:t>C(x)</m:t>
                    </m:r>
                    <m:r>
                      <m:rPr>
                        <m:sty m:val="bi"/>
                      </m:rPr>
                      <w:rPr>
                        <w:rFonts w:ascii="Cambria Math" w:hAnsi="Cambria Math" w:cs="Times New Roman" w:hint="eastAsia"/>
                        <w:sz w:val="20"/>
                        <w:szCs w:val="20"/>
                      </w:rPr>
                      <m:t>ε+</m:t>
                    </m:r>
                    <m:sSup>
                      <m:sSupPr>
                        <m:ctrlPr>
                          <w:rPr>
                            <w:rFonts w:ascii="Cambria Math" w:hAnsi="Times New Roman" w:cs="Times New Roman"/>
                            <w:b/>
                            <w:i/>
                            <w:sz w:val="20"/>
                            <w:szCs w:val="20"/>
                          </w:rPr>
                        </m:ctrlPr>
                      </m:sSupPr>
                      <m:e>
                        <m:r>
                          <m:rPr>
                            <m:sty m:val="bi"/>
                          </m:rPr>
                          <w:rPr>
                            <w:rFonts w:ascii="Cambria Math" w:hAnsi="Cambria Math" w:cs="Times New Roman" w:hint="eastAsia"/>
                            <w:sz w:val="20"/>
                            <w:szCs w:val="20"/>
                          </w:rPr>
                          <m:t>ε</m:t>
                        </m:r>
                      </m:e>
                      <m:sup>
                        <m:r>
                          <m:rPr>
                            <m:sty m:val="bi"/>
                          </m:rPr>
                          <w:rPr>
                            <w:rFonts w:ascii="Cambria Math" w:hAnsi="Times New Roman" w:cs="Times New Roman"/>
                            <w:sz w:val="20"/>
                            <w:szCs w:val="20"/>
                          </w:rPr>
                          <m:t>T</m:t>
                        </m:r>
                      </m:sup>
                    </m:sSup>
                    <m:r>
                      <m:rPr>
                        <m:sty m:val="bi"/>
                      </m:rPr>
                      <w:rPr>
                        <w:rFonts w:ascii="Cambria Math" w:hAnsi="Times New Roman" w:cs="Times New Roman"/>
                        <w:sz w:val="20"/>
                        <w:szCs w:val="20"/>
                      </w:rPr>
                      <m:t>C(x)</m:t>
                    </m:r>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m:t>
                        </m:r>
                      </m:e>
                      <m:sub>
                        <m:r>
                          <m:rPr>
                            <m:sty m:val="bi"/>
                          </m:rPr>
                          <w:rPr>
                            <w:rFonts w:ascii="Cambria Math" w:hAnsi="Cambria Math" w:cs="Times New Roman" w:hint="eastAsia"/>
                            <w:sz w:val="20"/>
                            <w:szCs w:val="20"/>
                          </w:rPr>
                          <m:t>ε</m:t>
                        </m:r>
                      </m:sub>
                    </m:sSub>
                    <m:r>
                      <m:rPr>
                        <m:sty m:val="bi"/>
                      </m:rPr>
                      <w:rPr>
                        <w:rFonts w:ascii="Cambria Math" w:hAnsi="Cambria Math" w:cs="Times New Roman"/>
                        <w:sz w:val="20"/>
                        <w:szCs w:val="20"/>
                      </w:rPr>
                      <m:t>u-</m:t>
                    </m:r>
                    <m:sSup>
                      <m:sSupPr>
                        <m:ctrlPr>
                          <w:rPr>
                            <w:rFonts w:ascii="Cambria Math" w:hAnsi="Times New Roman" w:cs="Times New Roman"/>
                            <w:b/>
                            <w:i/>
                            <w:sz w:val="20"/>
                            <w:szCs w:val="20"/>
                          </w:rPr>
                        </m:ctrlPr>
                      </m:sSupPr>
                      <m:e>
                        <m:r>
                          <m:rPr>
                            <m:sty m:val="bi"/>
                          </m:rPr>
                          <w:rPr>
                            <w:rFonts w:ascii="Cambria Math" w:hAnsi="Cambria Math" w:cs="Times New Roman" w:hint="eastAsia"/>
                            <w:sz w:val="20"/>
                            <w:szCs w:val="20"/>
                          </w:rPr>
                          <m:t>u</m:t>
                        </m:r>
                      </m:e>
                      <m:sup>
                        <m:r>
                          <m:rPr>
                            <m:sty m:val="bi"/>
                          </m:rPr>
                          <w:rPr>
                            <w:rFonts w:ascii="Cambria Math" w:hAnsi="Times New Roman" w:cs="Times New Roman"/>
                            <w:sz w:val="20"/>
                            <w:szCs w:val="20"/>
                          </w:rPr>
                          <m:t>T</m:t>
                        </m:r>
                      </m:sup>
                    </m:sSup>
                    <m:sSup>
                      <m:sSupPr>
                        <m:ctrlPr>
                          <w:rPr>
                            <w:rFonts w:ascii="Cambria Math" w:hAnsi="Times New Roman" w:cs="Times New Roman"/>
                            <w:i/>
                            <w:sz w:val="20"/>
                            <w:szCs w:val="20"/>
                          </w:rPr>
                        </m:ctrlPr>
                      </m:sSupPr>
                      <m:e>
                        <m:r>
                          <m:rPr>
                            <m:sty m:val="bi"/>
                          </m:rPr>
                          <w:rPr>
                            <w:rFonts w:ascii="Cambria Math" w:hAnsi="Cambria Math" w:cs="Times New Roman" w:hint="eastAsia"/>
                            <w:sz w:val="20"/>
                            <w:szCs w:val="20"/>
                          </w:rPr>
                          <m:t>f</m:t>
                        </m:r>
                      </m:e>
                      <m:sup>
                        <m:r>
                          <w:rPr>
                            <w:rFonts w:ascii="Cambria Math" w:hAnsi="Times New Roman" w:cs="Times New Roman"/>
                            <w:sz w:val="20"/>
                            <w:szCs w:val="20"/>
                          </w:rPr>
                          <m:t>B</m:t>
                        </m:r>
                      </m:sup>
                    </m:sSup>
                    <m:r>
                      <w:rPr>
                        <w:rFonts w:ascii="Cambria Math" w:hAnsi="Cambria Math" w:cs="Times New Roman" w:hint="eastAsia"/>
                        <w:sz w:val="20"/>
                        <w:szCs w:val="20"/>
                      </w:rPr>
                      <m:t xml:space="preserve">)dV </m:t>
                    </m:r>
                  </m:e>
                </m:nary>
                <m:limLow>
                  <m:limLowPr>
                    <m:ctrlPr>
                      <w:rPr>
                        <w:rFonts w:ascii="Cambria Math" w:hAnsi="Times New Roman" w:cs="Times New Roman"/>
                        <w:i/>
                        <w:sz w:val="20"/>
                        <w:szCs w:val="20"/>
                      </w:rPr>
                    </m:ctrlPr>
                  </m:limLowPr>
                  <m:e>
                    <m:groupChr>
                      <m:groupChrPr>
                        <m:ctrlPr>
                          <w:rPr>
                            <w:rFonts w:ascii="Cambria Math" w:hAnsi="Times New Roman" w:cs="Times New Roman"/>
                            <w:i/>
                            <w:sz w:val="20"/>
                            <w:szCs w:val="20"/>
                          </w:rPr>
                        </m:ctrlPr>
                      </m:groupChrPr>
                      <m:e>
                        <m:r>
                          <w:rPr>
                            <w:rFonts w:ascii="Cambria Math" w:hAnsi="Times New Roman" w:cs="Times New Roman"/>
                            <w:sz w:val="20"/>
                            <w:szCs w:val="20"/>
                          </w:rPr>
                          <m:t>-</m:t>
                        </m:r>
                        <m:nary>
                          <m:naryPr>
                            <m:limLoc m:val="undOvr"/>
                            <m:subHide m:val="1"/>
                            <m:supHide m:val="1"/>
                            <m:ctrlPr>
                              <w:rPr>
                                <w:rFonts w:ascii="Cambria Math" w:hAnsi="Times New Roman" w:cs="Times New Roman"/>
                                <w:i/>
                                <w:sz w:val="20"/>
                                <w:szCs w:val="20"/>
                              </w:rPr>
                            </m:ctrlPr>
                          </m:naryPr>
                          <m:sub/>
                          <m:sup/>
                          <m:e>
                            <m:r>
                              <w:rPr>
                                <w:rFonts w:ascii="Cambria Math" w:hAnsi="Cambria Math" w:cs="Times New Roman" w:hint="eastAsia"/>
                                <w:sz w:val="20"/>
                                <w:szCs w:val="20"/>
                              </w:rPr>
                              <m:t xml:space="preserve"> </m:t>
                            </m:r>
                            <m:sSup>
                              <m:sSupPr>
                                <m:ctrlPr>
                                  <w:rPr>
                                    <w:rFonts w:ascii="Cambria Math" w:hAnsi="Times New Roman" w:cs="Times New Roman"/>
                                    <w:i/>
                                    <w:sz w:val="20"/>
                                    <w:szCs w:val="20"/>
                                  </w:rPr>
                                </m:ctrlPr>
                              </m:sSupPr>
                              <m:e>
                                <m:r>
                                  <m:rPr>
                                    <m:sty m:val="bi"/>
                                  </m:rPr>
                                  <w:rPr>
                                    <w:rFonts w:ascii="Cambria Math" w:hAnsi="Cambria Math" w:cs="Times New Roman" w:hint="eastAsia"/>
                                    <w:sz w:val="20"/>
                                    <w:szCs w:val="20"/>
                                  </w:rPr>
                                  <m:t>u</m:t>
                                </m:r>
                              </m:e>
                              <m:sup>
                                <m:sSubSup>
                                  <m:sSubSupPr>
                                    <m:ctrlPr>
                                      <w:rPr>
                                        <w:rFonts w:ascii="Cambria Math" w:hAnsi="Times New Roman" w:cs="Times New Roman"/>
                                        <w:i/>
                                        <w:sz w:val="20"/>
                                        <w:szCs w:val="20"/>
                                      </w:rPr>
                                    </m:ctrlPr>
                                  </m:sSubSupPr>
                                  <m:e>
                                    <m:r>
                                      <w:rPr>
                                        <w:rFonts w:ascii="Cambria Math" w:hAnsi="Times New Roman" w:cs="Times New Roman"/>
                                        <w:sz w:val="20"/>
                                        <w:szCs w:val="20"/>
                                      </w:rPr>
                                      <m:t>S</m:t>
                                    </m:r>
                                  </m:e>
                                  <m:sub>
                                    <m:r>
                                      <w:rPr>
                                        <w:rFonts w:ascii="Cambria Math" w:hAnsi="Times New Roman" w:cs="Times New Roman"/>
                                        <w:sz w:val="20"/>
                                        <w:szCs w:val="20"/>
                                      </w:rPr>
                                      <m:t>f</m:t>
                                    </m:r>
                                  </m:sub>
                                  <m:sup>
                                    <m:r>
                                      <w:rPr>
                                        <w:rFonts w:ascii="Cambria Math" w:hAnsi="Times New Roman" w:cs="Times New Roman"/>
                                        <w:sz w:val="20"/>
                                        <w:szCs w:val="20"/>
                                      </w:rPr>
                                      <m:t>T</m:t>
                                    </m:r>
                                  </m:sup>
                                </m:sSubSup>
                              </m:sup>
                            </m:sSup>
                            <m:sSup>
                              <m:sSupPr>
                                <m:ctrlPr>
                                  <w:rPr>
                                    <w:rFonts w:ascii="Cambria Math" w:hAnsi="Times New Roman" w:cs="Times New Roman"/>
                                    <w:i/>
                                    <w:sz w:val="20"/>
                                    <w:szCs w:val="20"/>
                                  </w:rPr>
                                </m:ctrlPr>
                              </m:sSupPr>
                              <m:e>
                                <m:r>
                                  <m:rPr>
                                    <m:sty m:val="bi"/>
                                  </m:rPr>
                                  <w:rPr>
                                    <w:rFonts w:ascii="Cambria Math" w:hAnsi="Cambria Math" w:cs="Times New Roman" w:hint="eastAsia"/>
                                    <w:sz w:val="20"/>
                                    <w:szCs w:val="20"/>
                                  </w:rPr>
                                  <m:t>f</m:t>
                                </m:r>
                              </m:e>
                              <m:sup>
                                <m:sSub>
                                  <m:sSubPr>
                                    <m:ctrlPr>
                                      <w:rPr>
                                        <w:rFonts w:ascii="Cambria Math" w:hAnsi="Times New Roman" w:cs="Times New Roman"/>
                                        <w:i/>
                                        <w:sz w:val="20"/>
                                        <w:szCs w:val="20"/>
                                      </w:rPr>
                                    </m:ctrlPr>
                                  </m:sSubPr>
                                  <m:e>
                                    <m:r>
                                      <w:rPr>
                                        <w:rFonts w:ascii="Cambria Math" w:hAnsi="Times New Roman" w:cs="Times New Roman"/>
                                        <w:sz w:val="20"/>
                                        <w:szCs w:val="20"/>
                                      </w:rPr>
                                      <m:t>S</m:t>
                                    </m:r>
                                  </m:e>
                                  <m:sub>
                                    <m:r>
                                      <w:rPr>
                                        <w:rFonts w:ascii="Cambria Math" w:hAnsi="Times New Roman" w:cs="Times New Roman"/>
                                        <w:sz w:val="20"/>
                                        <w:szCs w:val="20"/>
                                      </w:rPr>
                                      <m:t>f</m:t>
                                    </m:r>
                                  </m:sub>
                                </m:sSub>
                              </m:sup>
                            </m:sSup>
                            <m:r>
                              <w:rPr>
                                <w:rFonts w:ascii="Cambria Math" w:hAnsi="Cambria Math" w:cs="Times New Roman" w:hint="eastAsia"/>
                                <w:sz w:val="20"/>
                                <w:szCs w:val="20"/>
                              </w:rPr>
                              <m:t xml:space="preserve">dS </m:t>
                            </m:r>
                          </m:e>
                        </m:nary>
                        <m:r>
                          <w:rPr>
                            <w:rFonts w:ascii="Cambria Math" w:hAnsi="Cambria Math" w:cs="Times New Roman" w:hint="eastAsia"/>
                            <w:sz w:val="20"/>
                            <w:szCs w:val="20"/>
                          </w:rPr>
                          <m:t>–</m:t>
                        </m:r>
                        <m:nary>
                          <m:naryPr>
                            <m:limLoc m:val="undOvr"/>
                            <m:subHide m:val="1"/>
                            <m:supHide m:val="1"/>
                            <m:ctrlPr>
                              <w:rPr>
                                <w:rFonts w:ascii="Cambria Math" w:hAnsi="Times New Roman" w:cs="Times New Roman"/>
                                <w:i/>
                                <w:sz w:val="20"/>
                                <w:szCs w:val="20"/>
                              </w:rPr>
                            </m:ctrlPr>
                          </m:naryPr>
                          <m:sub/>
                          <m:sup/>
                          <m:e>
                            <m:sSup>
                              <m:sSupPr>
                                <m:ctrlPr>
                                  <w:rPr>
                                    <w:rFonts w:ascii="Cambria Math" w:hAnsi="Times New Roman" w:cs="Times New Roman"/>
                                    <w:b/>
                                    <w:i/>
                                    <w:sz w:val="20"/>
                                    <w:szCs w:val="20"/>
                                  </w:rPr>
                                </m:ctrlPr>
                              </m:sSupPr>
                              <m:e>
                                <m:sSup>
                                  <m:sSupPr>
                                    <m:ctrlPr>
                                      <w:rPr>
                                        <w:rFonts w:ascii="Cambria Math" w:hAnsi="Times New Roman" w:cs="Times New Roman"/>
                                        <w:i/>
                                        <w:sz w:val="20"/>
                                        <w:szCs w:val="20"/>
                                      </w:rPr>
                                    </m:ctrlPr>
                                  </m:sSupPr>
                                  <m:e>
                                    <m:r>
                                      <m:rPr>
                                        <m:sty m:val="bi"/>
                                      </m:rPr>
                                      <w:rPr>
                                        <w:rFonts w:ascii="Cambria Math" w:hAnsi="Cambria Math" w:cs="Times New Roman" w:hint="eastAsia"/>
                                        <w:sz w:val="20"/>
                                        <w:szCs w:val="20"/>
                                      </w:rPr>
                                      <m:t>f</m:t>
                                    </m:r>
                                  </m:e>
                                  <m:sup>
                                    <m:sSub>
                                      <m:sSubPr>
                                        <m:ctrlPr>
                                          <w:rPr>
                                            <w:rFonts w:ascii="Cambria Math" w:hAnsi="Times New Roman" w:cs="Times New Roman"/>
                                            <w:i/>
                                            <w:sz w:val="20"/>
                                            <w:szCs w:val="20"/>
                                          </w:rPr>
                                        </m:ctrlPr>
                                      </m:sSubPr>
                                      <m:e>
                                        <m:r>
                                          <w:rPr>
                                            <w:rFonts w:ascii="Cambria Math" w:hAnsi="Times New Roman" w:cs="Times New Roman"/>
                                            <w:sz w:val="20"/>
                                            <w:szCs w:val="20"/>
                                          </w:rPr>
                                          <m:t>S</m:t>
                                        </m:r>
                                      </m:e>
                                      <m:sub>
                                        <m:r>
                                          <w:rPr>
                                            <w:rFonts w:ascii="Cambria Math" w:hAnsi="Times New Roman" w:cs="Times New Roman"/>
                                            <w:sz w:val="20"/>
                                            <w:szCs w:val="20"/>
                                          </w:rPr>
                                          <m:t>u</m:t>
                                        </m:r>
                                      </m:sub>
                                    </m:sSub>
                                  </m:sup>
                                </m:sSup>
                              </m:e>
                              <m:sup>
                                <m:r>
                                  <m:rPr>
                                    <m:sty m:val="bi"/>
                                  </m:rPr>
                                  <w:rPr>
                                    <w:rFonts w:ascii="Cambria Math" w:hAnsi="Times New Roman" w:cs="Times New Roman"/>
                                    <w:sz w:val="20"/>
                                    <w:szCs w:val="20"/>
                                  </w:rPr>
                                  <m:t>T</m:t>
                                </m:r>
                              </m:sup>
                            </m:sSup>
                            <m:d>
                              <m:dPr>
                                <m:ctrlPr>
                                  <w:rPr>
                                    <w:rFonts w:ascii="Cambria Math" w:hAnsi="Times New Roman" w:cs="Times New Roman"/>
                                    <w:b/>
                                    <w:i/>
                                    <w:sz w:val="20"/>
                                    <w:szCs w:val="20"/>
                                  </w:rPr>
                                </m:ctrlPr>
                              </m:dPr>
                              <m:e>
                                <m:sSup>
                                  <m:sSupPr>
                                    <m:ctrlPr>
                                      <w:rPr>
                                        <w:rFonts w:ascii="Cambria Math" w:hAnsi="Cambria Math" w:cs="Times New Roman"/>
                                        <w:b/>
                                        <w:i/>
                                        <w:sz w:val="20"/>
                                        <w:szCs w:val="20"/>
                                      </w:rPr>
                                    </m:ctrlPr>
                                  </m:sSupPr>
                                  <m:e>
                                    <m:r>
                                      <m:rPr>
                                        <m:sty m:val="bi"/>
                                      </m:rPr>
                                      <w:rPr>
                                        <w:rFonts w:ascii="Cambria Math" w:hAnsi="Cambria Math" w:cs="Times New Roman" w:hint="eastAsia"/>
                                        <w:sz w:val="20"/>
                                        <w:szCs w:val="20"/>
                                      </w:rPr>
                                      <m:t>u</m:t>
                                    </m:r>
                                  </m:e>
                                  <m:sup>
                                    <m:sSub>
                                      <m:sSubPr>
                                        <m:ctrlPr>
                                          <w:rPr>
                                            <w:rFonts w:ascii="Cambria Math" w:hAnsi="Cambria Math" w:cs="Times New Roman"/>
                                            <w:i/>
                                            <w:sz w:val="20"/>
                                            <w:szCs w:val="20"/>
                                          </w:rPr>
                                        </m:ctrlPr>
                                      </m:sSubPr>
                                      <m:e>
                                        <m:r>
                                          <w:rPr>
                                            <w:rFonts w:ascii="Cambria Math" w:hAnsi="Cambria Math" w:cs="Times New Roman" w:hint="eastAsia"/>
                                            <w:sz w:val="20"/>
                                            <w:szCs w:val="20"/>
                                          </w:rPr>
                                          <m:t>S</m:t>
                                        </m:r>
                                      </m:e>
                                      <m:sub>
                                        <m:r>
                                          <w:rPr>
                                            <w:rFonts w:ascii="Cambria Math" w:hAnsi="Cambria Math" w:cs="Times New Roman" w:hint="eastAsia"/>
                                            <w:sz w:val="20"/>
                                            <w:szCs w:val="20"/>
                                          </w:rPr>
                                          <m:t>u</m:t>
                                        </m:r>
                                      </m:sub>
                                    </m:sSub>
                                  </m:sup>
                                </m:sSup>
                                <m:r>
                                  <m:rPr>
                                    <m:sty m:val="bi"/>
                                  </m:rPr>
                                  <w:rPr>
                                    <w:rFonts w:ascii="Cambria Math" w:hAnsi="Cambria Math" w:cs="Times New Roman"/>
                                    <w:sz w:val="20"/>
                                    <w:szCs w:val="20"/>
                                  </w:rPr>
                                  <m:t>-</m:t>
                                </m:r>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u</m:t>
                                    </m:r>
                                  </m:e>
                                  <m:sub>
                                    <m:r>
                                      <w:rPr>
                                        <w:rFonts w:ascii="Cambria Math" w:hAnsi="Cambria Math" w:cs="Times New Roman" w:hint="eastAsia"/>
                                        <w:sz w:val="20"/>
                                        <w:szCs w:val="20"/>
                                      </w:rPr>
                                      <m:t>p</m:t>
                                    </m:r>
                                  </m:sub>
                                </m:sSub>
                                <m:ctrlPr>
                                  <w:rPr>
                                    <w:rFonts w:ascii="Cambria Math" w:hAnsi="Cambria Math" w:cs="Times New Roman"/>
                                    <w:b/>
                                    <w:i/>
                                    <w:sz w:val="20"/>
                                    <w:szCs w:val="20"/>
                                  </w:rPr>
                                </m:ctrlPr>
                              </m:e>
                            </m:d>
                            <m:r>
                              <w:rPr>
                                <w:rFonts w:ascii="Cambria Math" w:hAnsi="Cambria Math" w:cs="Times New Roman" w:hint="eastAsia"/>
                                <w:sz w:val="20"/>
                                <w:szCs w:val="20"/>
                              </w:rPr>
                              <m:t xml:space="preserve">dS </m:t>
                            </m:r>
                          </m:e>
                        </m:nary>
                      </m:e>
                    </m:groupChr>
                  </m:e>
                  <m:lim>
                    <m:r>
                      <w:rPr>
                        <w:rFonts w:ascii="Cambria Math" w:hAnsi="Times New Roman" w:cs="Times New Roman"/>
                        <w:sz w:val="20"/>
                        <w:szCs w:val="20"/>
                      </w:rPr>
                      <m:t>Boundary Terms</m:t>
                    </m:r>
                  </m:lim>
                </m:limLow>
              </m:oMath>
            </m:oMathPara>
          </w:p>
        </w:tc>
        <w:tc>
          <w:tcPr>
            <w:tcW w:w="283" w:type="dxa"/>
            <w:vAlign w:val="center"/>
          </w:tcPr>
          <w:p w14:paraId="31A039EB" w14:textId="77777777" w:rsidR="00911FED" w:rsidRPr="00E96004" w:rsidRDefault="00911FED" w:rsidP="001E1E09">
            <w:pPr>
              <w:pStyle w:val="Caption"/>
              <w:spacing w:line="276" w:lineRule="auto"/>
              <w:jc w:val="left"/>
              <w:rPr>
                <w:sz w:val="22"/>
                <w:szCs w:val="22"/>
              </w:rPr>
            </w:pPr>
            <w:bookmarkStart w:id="1" w:name="_Ref504491005"/>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1</w:t>
            </w:r>
            <w:r w:rsidRPr="00E96004">
              <w:rPr>
                <w:szCs w:val="22"/>
              </w:rPr>
              <w:fldChar w:fldCharType="end"/>
            </w:r>
            <w:r w:rsidRPr="00E96004">
              <w:rPr>
                <w:szCs w:val="22"/>
              </w:rPr>
              <w:t>)</w:t>
            </w:r>
            <w:bookmarkEnd w:id="1"/>
          </w:p>
        </w:tc>
      </w:tr>
    </w:tbl>
    <w:p w14:paraId="6E2191D3" w14:textId="33192AE1" w:rsidR="003520F9" w:rsidRPr="00E96004" w:rsidRDefault="003520F9" w:rsidP="001E1E09">
      <w:pPr>
        <w:jc w:val="both"/>
        <w:rPr>
          <w:rFonts w:ascii="Times New Roman" w:hAnsi="Times New Roman" w:cs="Times New Roman"/>
          <w:sz w:val="24"/>
          <w:szCs w:val="24"/>
        </w:rPr>
      </w:pPr>
      <w:r w:rsidRPr="00E96004">
        <w:rPr>
          <w:rFonts w:ascii="Times New Roman" w:hAnsi="Times New Roman" w:cs="Times New Roman"/>
          <w:sz w:val="24"/>
          <w:szCs w:val="24"/>
        </w:rPr>
        <w:t>With boundary condition</w:t>
      </w:r>
      <w:r w:rsidR="001300CD" w:rsidRPr="00E96004">
        <w:rPr>
          <w:rFonts w:ascii="Times New Roman" w:hAnsi="Times New Roman" w:cs="Times New Roman"/>
          <w:sz w:val="24"/>
          <w:szCs w:val="24"/>
        </w:rPr>
        <w:t>s</w:t>
      </w:r>
      <w:r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96"/>
      </w:tblGrid>
      <w:tr w:rsidR="00E64875" w:rsidRPr="00E96004" w14:paraId="18153A72" w14:textId="77777777" w:rsidTr="001311B7">
        <w:tc>
          <w:tcPr>
            <w:tcW w:w="8789" w:type="dxa"/>
            <w:vAlign w:val="center"/>
          </w:tcPr>
          <w:p w14:paraId="6ECE3D15" w14:textId="2C5D514B" w:rsidR="00E64875" w:rsidRPr="00E96004" w:rsidRDefault="004338E0" w:rsidP="001E1E09">
            <w:pPr>
              <w:spacing w:line="276" w:lineRule="auto"/>
              <w:rPr>
                <w:sz w:val="20"/>
                <w:szCs w:val="20"/>
              </w:rPr>
            </w:pPr>
            <m:oMath>
              <m:sSup>
                <m:sSupPr>
                  <m:ctrlPr>
                    <w:rPr>
                      <w:rFonts w:ascii="Cambria Math" w:hAnsi="Cambria Math" w:cs="Times New Roman"/>
                      <w:i/>
                    </w:rPr>
                  </m:ctrlPr>
                </m:sSupPr>
                <m:e>
                  <m:r>
                    <m:rPr>
                      <m:sty m:val="bi"/>
                    </m:rPr>
                    <w:rPr>
                      <w:rFonts w:ascii="Cambria Math" w:hAnsi="Cambria Math" w:cs="Times New Roman" w:hint="eastAsia"/>
                    </w:rPr>
                    <m:t>u</m:t>
                  </m:r>
                </m:e>
                <m:sup>
                  <m:sSub>
                    <m:sSubPr>
                      <m:ctrlPr>
                        <w:rPr>
                          <w:rFonts w:ascii="Cambria Math" w:hAnsi="Cambria Math" w:cs="Times New Roman"/>
                          <w:i/>
                        </w:rPr>
                      </m:ctrlPr>
                    </m:sSubPr>
                    <m:e>
                      <m:r>
                        <w:rPr>
                          <w:rFonts w:ascii="Cambria Math" w:hAnsi="Cambria Math" w:cs="Times New Roman" w:hint="eastAsia"/>
                        </w:rPr>
                        <m:t>S</m:t>
                      </m:r>
                    </m:e>
                    <m:sub>
                      <m:r>
                        <w:rPr>
                          <w:rFonts w:ascii="Cambria Math" w:hAnsi="Cambria Math" w:cs="Times New Roman" w:hint="eastAsia"/>
                        </w:rPr>
                        <m:t>u</m:t>
                      </m:r>
                    </m:sub>
                  </m:sSub>
                </m:sup>
              </m:sSup>
              <m:r>
                <w:rPr>
                  <w:rFonts w:ascii="Cambria Math" w:hAnsi="Cambria Math" w:cs="Times New Roman" w:hint="eastAsia"/>
                </w:rPr>
                <m:t>=</m:t>
              </m:r>
              <m:sSub>
                <m:sSubPr>
                  <m:ctrlPr>
                    <w:rPr>
                      <w:rFonts w:ascii="Cambria Math" w:hAnsi="Cambria Math" w:cs="Times New Roman"/>
                      <w:i/>
                    </w:rPr>
                  </m:ctrlPr>
                </m:sSubPr>
                <m:e>
                  <m:r>
                    <m:rPr>
                      <m:sty m:val="bi"/>
                    </m:rPr>
                    <w:rPr>
                      <w:rFonts w:ascii="Cambria Math" w:hAnsi="Cambria Math" w:cs="Times New Roman" w:hint="eastAsia"/>
                    </w:rPr>
                    <m:t>u</m:t>
                  </m:r>
                </m:e>
                <m:sub>
                  <m:r>
                    <w:rPr>
                      <w:rFonts w:ascii="Cambria Math" w:hAnsi="Cambria Math" w:cs="Times New Roman" w:hint="eastAsia"/>
                    </w:rPr>
                    <m:t>p</m:t>
                  </m:r>
                </m:sub>
              </m:sSub>
            </m:oMath>
            <w:r w:rsidR="00E64875" w:rsidRPr="00E96004">
              <w:rPr>
                <w:rFonts w:ascii="Times New Roman" w:hAnsi="Times New Roman" w:cs="Times New Roman"/>
              </w:rPr>
              <w:t xml:space="preserve">     and    </w:t>
            </w:r>
            <m:oMath>
              <m:r>
                <w:rPr>
                  <w:rFonts w:ascii="Cambria Math" w:hAnsi="Cambria Math" w:cs="Times New Roman" w:hint="eastAsia"/>
                </w:rPr>
                <m:t>δ</m:t>
              </m:r>
              <m:sSub>
                <m:sSubPr>
                  <m:ctrlPr>
                    <w:rPr>
                      <w:rFonts w:ascii="Cambria Math" w:hAnsi="Cambria Math" w:cs="Times New Roman"/>
                      <w:i/>
                    </w:rPr>
                  </m:ctrlPr>
                </m:sSubPr>
                <m:e>
                  <m:r>
                    <m:rPr>
                      <m:sty m:val="bi"/>
                    </m:rPr>
                    <w:rPr>
                      <w:rFonts w:ascii="Cambria Math" w:hAnsi="Cambria Math" w:cs="Times New Roman" w:hint="eastAsia"/>
                    </w:rPr>
                    <m:t>u</m:t>
                  </m:r>
                </m:e>
                <m:sub>
                  <m:r>
                    <w:rPr>
                      <w:rFonts w:ascii="Cambria Math" w:hAnsi="Cambria Math" w:cs="Times New Roman" w:hint="eastAsia"/>
                    </w:rPr>
                    <m:t>p</m:t>
                  </m:r>
                </m:sub>
              </m:sSub>
              <m:r>
                <w:rPr>
                  <w:rFonts w:ascii="Cambria Math" w:hAnsi="Cambria Math" w:cs="Times New Roman" w:hint="eastAsia"/>
                </w:rPr>
                <m:t>=0</m:t>
              </m:r>
            </m:oMath>
            <w:r w:rsidR="00E64875" w:rsidRPr="00E96004">
              <w:rPr>
                <w:rFonts w:ascii="Times New Roman" w:hAnsi="Times New Roman" w:cs="Times New Roman"/>
              </w:rPr>
              <w:t xml:space="preserve">                                                </w:t>
            </w:r>
          </w:p>
        </w:tc>
        <w:tc>
          <w:tcPr>
            <w:tcW w:w="283" w:type="dxa"/>
            <w:vAlign w:val="center"/>
          </w:tcPr>
          <w:p w14:paraId="790A380D" w14:textId="016C4B6E" w:rsidR="00E64875" w:rsidRPr="00E96004" w:rsidRDefault="00E64875" w:rsidP="001E1E09">
            <w:pPr>
              <w:pStyle w:val="Caption"/>
              <w:spacing w:line="276" w:lineRule="auto"/>
              <w:jc w:val="left"/>
              <w:rPr>
                <w:szCs w:val="22"/>
              </w:rPr>
            </w:pPr>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2</w:t>
            </w:r>
            <w:r w:rsidRPr="00E96004">
              <w:rPr>
                <w:szCs w:val="22"/>
              </w:rPr>
              <w:fldChar w:fldCharType="end"/>
            </w:r>
            <w:r w:rsidRPr="00E96004">
              <w:rPr>
                <w:szCs w:val="22"/>
              </w:rPr>
              <w:t>)</w:t>
            </w:r>
          </w:p>
        </w:tc>
      </w:tr>
    </w:tbl>
    <w:p w14:paraId="06C0BF05" w14:textId="5C0205ED" w:rsidR="003520F9" w:rsidRPr="00E96004" w:rsidRDefault="003520F9" w:rsidP="001E1E09">
      <w:pPr>
        <w:rPr>
          <w:rFonts w:ascii="Times New Roman" w:hAnsi="Times New Roman" w:cs="Times New Roman"/>
          <w:sz w:val="24"/>
          <w:szCs w:val="24"/>
        </w:rPr>
      </w:pPr>
      <w:r w:rsidRPr="00E96004">
        <w:rPr>
          <w:rFonts w:ascii="Times New Roman" w:hAnsi="Times New Roman" w:cs="Times New Roman"/>
          <w:sz w:val="24"/>
          <w:szCs w:val="24"/>
        </w:rPr>
        <w:t>where,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96"/>
      </w:tblGrid>
      <w:tr w:rsidR="00E64875" w:rsidRPr="00E96004" w14:paraId="7E077607" w14:textId="77777777" w:rsidTr="001311B7">
        <w:tc>
          <w:tcPr>
            <w:tcW w:w="8789" w:type="dxa"/>
            <w:vAlign w:val="center"/>
          </w:tcPr>
          <w:p w14:paraId="6602C987" w14:textId="6902375D" w:rsidR="00E64875" w:rsidRPr="00E96004" w:rsidRDefault="00E64875" w:rsidP="00E10BDB">
            <w:pPr>
              <w:spacing w:line="276" w:lineRule="auto"/>
              <w:jc w:val="both"/>
              <w:rPr>
                <w:sz w:val="20"/>
                <w:szCs w:val="20"/>
              </w:rPr>
            </w:pPr>
            <m:oMath>
              <m:r>
                <m:rPr>
                  <m:sty m:val="bi"/>
                </m:rPr>
                <w:rPr>
                  <w:rFonts w:ascii="Cambria Math" w:hAnsi="Cambria Math" w:cs="Times New Roman" w:hint="eastAsia"/>
                </w:rPr>
                <m:t>u=</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hint="eastAsia"/>
                          </w:rPr>
                          <m:t>u</m:t>
                        </m:r>
                      </m:e>
                    </m:mr>
                    <m:mr>
                      <m:e>
                        <m:r>
                          <w:rPr>
                            <w:rFonts w:ascii="Cambria Math" w:hAnsi="Cambria Math" w:cs="Times New Roman" w:hint="eastAsia"/>
                          </w:rPr>
                          <m:t>w</m:t>
                        </m:r>
                      </m:e>
                    </m:mr>
                  </m:m>
                </m:e>
              </m:d>
              <m:r>
                <w:rPr>
                  <w:rFonts w:ascii="Cambria Math" w:hAnsi="Cambria Math" w:cs="Times New Roman" w:hint="eastAsia"/>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-zθ</m:t>
                        </m:r>
                      </m:e>
                    </m:mr>
                    <m:mr>
                      <m:e>
                        <m:r>
                          <w:rPr>
                            <w:rFonts w:ascii="Cambria Math" w:hAnsi="Cambria Math" w:cs="Times New Roman" w:hint="eastAsia"/>
                          </w:rPr>
                          <m:t>w</m:t>
                        </m:r>
                      </m:e>
                    </m:mr>
                  </m:m>
                </m:e>
              </m:d>
            </m:oMath>
            <w:r w:rsidRPr="00E96004">
              <w:rPr>
                <w:rFonts w:ascii="Times New Roman" w:hAnsi="Times New Roman" w:cs="Times New Roman"/>
                <w:i/>
              </w:rPr>
              <w:t xml:space="preserve"> </w:t>
            </w:r>
            <w:r w:rsidRPr="00E96004">
              <w:rPr>
                <w:rFonts w:ascii="Times New Roman" w:hAnsi="Times New Roman" w:cs="Times New Roman"/>
                <w:b/>
                <w:i/>
              </w:rPr>
              <w:t xml:space="preserve"> , </w:t>
            </w:r>
            <m:oMath>
              <m:r>
                <m:rPr>
                  <m:sty m:val="bi"/>
                </m:rPr>
                <w:rPr>
                  <w:rFonts w:ascii="Cambria Math" w:hAnsi="Cambria Math" w:cs="Times New Roman" w:hint="eastAsia"/>
                </w:rPr>
                <m:t>ε=</m:t>
              </m:r>
              <m:sSub>
                <m:sSubPr>
                  <m:ctrlPr>
                    <w:rPr>
                      <w:rFonts w:ascii="Cambria Math" w:hAnsi="Cambria Math" w:cs="Times New Roman"/>
                      <w:b/>
                      <w:i/>
                    </w:rPr>
                  </m:ctrlPr>
                </m:sSubPr>
                <m:e>
                  <m:r>
                    <m:rPr>
                      <m:sty m:val="bi"/>
                    </m:rPr>
                    <w:rPr>
                      <w:rFonts w:ascii="Cambria Math" w:hAnsi="Cambria Math" w:cs="Times New Roman" w:hint="eastAsia"/>
                    </w:rPr>
                    <m:t>∂</m:t>
                  </m:r>
                </m:e>
                <m:sub>
                  <m:r>
                    <m:rPr>
                      <m:sty m:val="bi"/>
                    </m:rPr>
                    <w:rPr>
                      <w:rFonts w:ascii="Cambria Math" w:hAnsi="Cambria Math" w:cs="Times New Roman" w:hint="eastAsia"/>
                    </w:rPr>
                    <m:t>ε</m:t>
                  </m:r>
                </m:sub>
              </m:sSub>
              <m:r>
                <m:rPr>
                  <m:sty m:val="bi"/>
                </m:rPr>
                <w:rPr>
                  <w:rFonts w:ascii="Cambria Math" w:hAnsi="Cambria Math" w:cs="Times New Roman" w:hint="eastAsia"/>
                </w:rPr>
                <m:t>u</m:t>
              </m:r>
            </m:oMath>
            <w:r w:rsidRPr="00E96004">
              <w:rPr>
                <w:rFonts w:ascii="Times New Roman" w:hAnsi="Times New Roman" w:cs="Times New Roman"/>
                <w:i/>
              </w:rPr>
              <w:t xml:space="preserve"> </w:t>
            </w:r>
            <w:r w:rsidRPr="00E96004">
              <w:rPr>
                <w:rFonts w:ascii="Times New Roman" w:hAnsi="Times New Roman" w:cs="Times New Roman"/>
                <w:b/>
                <w:i/>
              </w:rPr>
              <w:t xml:space="preserve"> ,</w:t>
            </w:r>
            <w:r w:rsidRPr="00E96004">
              <w:rPr>
                <w:rFonts w:ascii="Times New Roman" w:hAnsi="Times New Roman" w:cs="Times New Roman"/>
                <w:i/>
              </w:rPr>
              <w:t xml:space="preserve">  </w:t>
            </w:r>
            <m:oMath>
              <m:r>
                <m:rPr>
                  <m:sty m:val="bi"/>
                </m:rPr>
                <w:rPr>
                  <w:rFonts w:ascii="Cambria Math" w:hAnsi="Cambria Math" w:cs="Times New Roman" w:hint="eastAsia"/>
                </w:rPr>
                <m:t>τ</m:t>
              </m:r>
              <m:r>
                <w:rPr>
                  <w:rFonts w:ascii="Cambria Math" w:hAnsi="Cambria Math" w:cs="Times New Roman" w:hint="eastAsia"/>
                </w:rPr>
                <m:t>=</m:t>
              </m:r>
              <m:r>
                <m:rPr>
                  <m:sty m:val="bi"/>
                </m:rPr>
                <w:rPr>
                  <w:rFonts w:ascii="Cambria Math" w:hAnsi="Times New Roman" w:cs="Times New Roman"/>
                </w:rPr>
                <m:t>C(x)</m:t>
              </m:r>
              <m:r>
                <m:rPr>
                  <m:sty m:val="bi"/>
                </m:rPr>
                <w:rPr>
                  <w:rFonts w:ascii="Cambria Math" w:hAnsi="Cambria Math" w:cs="Times New Roman" w:hint="eastAsia"/>
                </w:rPr>
                <m:t>ε</m:t>
              </m:r>
            </m:oMath>
            <w:r w:rsidRPr="00E96004">
              <w:rPr>
                <w:rFonts w:ascii="Times New Roman" w:hAnsi="Times New Roman" w:cs="Times New Roman"/>
                <w:b/>
                <w:i/>
              </w:rPr>
              <w:t xml:space="preserve">   ,</w:t>
            </w:r>
            <m:oMath>
              <m:r>
                <m:rPr>
                  <m:sty m:val="bi"/>
                </m:rPr>
                <w:rPr>
                  <w:rFonts w:ascii="Cambria Math" w:hAnsi="Cambria Math" w:cs="Times New Roman" w:hint="eastAsia"/>
                </w:rPr>
                <m:t xml:space="preserve">   </m:t>
              </m:r>
              <m:sSub>
                <m:sSubPr>
                  <m:ctrlPr>
                    <w:rPr>
                      <w:rFonts w:ascii="Cambria Math" w:hAnsi="Cambria Math" w:cs="Times New Roman"/>
                      <w:b/>
                      <w:i/>
                    </w:rPr>
                  </m:ctrlPr>
                </m:sSubPr>
                <m:e>
                  <m:r>
                    <m:rPr>
                      <m:sty m:val="bi"/>
                    </m:rPr>
                    <w:rPr>
                      <w:rFonts w:ascii="Cambria Math" w:hAnsi="Cambria Math" w:cs="Times New Roman" w:hint="eastAsia"/>
                    </w:rPr>
                    <m:t>∂</m:t>
                  </m:r>
                </m:e>
                <m:sub>
                  <m:r>
                    <m:rPr>
                      <m:sty m:val="bi"/>
                    </m:rPr>
                    <w:rPr>
                      <w:rFonts w:ascii="Cambria Math" w:hAnsi="Cambria Math" w:cs="Times New Roman" w:hint="eastAsia"/>
                    </w:rPr>
                    <m:t>ε</m:t>
                  </m:r>
                </m:sub>
              </m:sSub>
              <m:r>
                <m:rPr>
                  <m:sty m:val="bi"/>
                </m:rPr>
                <w:rPr>
                  <w:rFonts w:ascii="Cambria Math" w:hAnsi="Cambria Math" w:cs="Times New Roman" w:hint="eastAsia"/>
                </w:rPr>
                <m:t>u</m:t>
              </m:r>
              <m:r>
                <m:rPr>
                  <m:sty m:val="b"/>
                </m:rPr>
                <w:rPr>
                  <w:rFonts w:ascii="Cambria Math" w:hAnsi="Cambria Math" w:cs="Times New Roman" w:hint="eastAsia"/>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w:rPr>
                                <w:rFonts w:ascii="Cambria Math" w:hAnsi="Cambria Math" w:cs="Times New Roman" w:hint="eastAsia"/>
                              </w:rPr>
                              <m:t>∂u</m:t>
                            </m:r>
                          </m:num>
                          <m:den>
                            <m:r>
                              <w:rPr>
                                <w:rFonts w:ascii="Cambria Math" w:hAnsi="Cambria Math" w:cs="Times New Roman" w:hint="eastAsia"/>
                              </w:rPr>
                              <m:t>∂x</m:t>
                            </m:r>
                          </m:den>
                        </m:f>
                      </m:e>
                    </m:mr>
                    <m:mr>
                      <m:e>
                        <m:f>
                          <m:fPr>
                            <m:ctrlPr>
                              <w:rPr>
                                <w:rFonts w:ascii="Cambria Math" w:hAnsi="Cambria Math" w:cs="Times New Roman"/>
                                <w:i/>
                              </w:rPr>
                            </m:ctrlPr>
                          </m:fPr>
                          <m:num>
                            <m:r>
                              <w:rPr>
                                <w:rFonts w:ascii="Cambria Math" w:hAnsi="Cambria Math" w:cs="Times New Roman" w:hint="eastAsia"/>
                              </w:rPr>
                              <m:t>∂u</m:t>
                            </m:r>
                          </m:num>
                          <m:den>
                            <m:r>
                              <w:rPr>
                                <w:rFonts w:ascii="Cambria Math" w:hAnsi="Cambria Math" w:cs="Times New Roman" w:hint="eastAsia"/>
                              </w:rPr>
                              <m:t>∂z</m:t>
                            </m:r>
                          </m:den>
                        </m:f>
                        <m:r>
                          <w:rPr>
                            <w:rFonts w:ascii="Cambria Math" w:hAnsi="Cambria Math" w:cs="Times New Roman" w:hint="eastAsia"/>
                          </w:rPr>
                          <m:t>+</m:t>
                        </m:r>
                        <m:f>
                          <m:fPr>
                            <m:ctrlPr>
                              <w:rPr>
                                <w:rFonts w:ascii="Cambria Math" w:hAnsi="Cambria Math" w:cs="Times New Roman"/>
                                <w:i/>
                              </w:rPr>
                            </m:ctrlPr>
                          </m:fPr>
                          <m:num>
                            <m:r>
                              <w:rPr>
                                <w:rFonts w:ascii="Cambria Math" w:hAnsi="Cambria Math" w:cs="Times New Roman" w:hint="eastAsia"/>
                              </w:rPr>
                              <m:t>∂w</m:t>
                            </m:r>
                          </m:num>
                          <m:den>
                            <m:r>
                              <w:rPr>
                                <w:rFonts w:ascii="Cambria Math" w:hAnsi="Cambria Math" w:cs="Times New Roman" w:hint="eastAsia"/>
                              </w:rPr>
                              <m:t>∂x</m:t>
                            </m:r>
                          </m:den>
                        </m:f>
                      </m:e>
                    </m:mr>
                  </m:m>
                </m:e>
              </m:d>
              <m:r>
                <m:rPr>
                  <m:sty m:val="p"/>
                </m:rPr>
                <w:rPr>
                  <w:rFonts w:ascii="Cambria Math" w:hAnsi="Cambria Math" w:cs="Times New Roman" w:hint="eastAsia"/>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i/>
                              </w:rPr>
                            </m:ctrlPr>
                          </m:sSubPr>
                          <m:e>
                            <m:r>
                              <w:rPr>
                                <w:rFonts w:ascii="Cambria Math" w:hAnsi="Cambria Math" w:cs="Times New Roman" w:hint="eastAsia"/>
                              </w:rPr>
                              <m:t>ε</m:t>
                            </m:r>
                          </m:e>
                          <m:sub>
                            <m:r>
                              <w:rPr>
                                <w:rFonts w:ascii="Cambria Math" w:hAnsi="Cambria Math" w:cs="Times New Roman" w:hint="eastAsia"/>
                              </w:rPr>
                              <m:t>xx</m:t>
                            </m:r>
                          </m:sub>
                        </m:sSub>
                      </m:e>
                    </m:mr>
                    <m:mr>
                      <m:e>
                        <m:sSub>
                          <m:sSubPr>
                            <m:ctrlPr>
                              <w:rPr>
                                <w:rFonts w:ascii="Cambria Math" w:hAnsi="Cambria Math" w:cs="Times New Roman"/>
                              </w:rPr>
                            </m:ctrlPr>
                          </m:sSubPr>
                          <m:e>
                            <m:r>
                              <w:rPr>
                                <w:rFonts w:ascii="Cambria Math" w:hAnsi="Cambria Math" w:cs="Times New Roman" w:hint="eastAsia"/>
                              </w:rPr>
                              <m:t>γ</m:t>
                            </m:r>
                          </m:e>
                          <m:sub>
                            <m:r>
                              <m:rPr>
                                <m:sty m:val="p"/>
                              </m:rPr>
                              <w:rPr>
                                <w:rFonts w:ascii="Cambria Math" w:hAnsi="Cambria Math" w:cs="Times New Roman" w:hint="eastAsia"/>
                              </w:rPr>
                              <m:t>xz</m:t>
                            </m:r>
                          </m:sub>
                        </m:sSub>
                      </m:e>
                    </m:mr>
                  </m:m>
                </m:e>
              </m:d>
            </m:oMath>
            <w:r w:rsidRPr="00E96004">
              <w:rPr>
                <w:rFonts w:ascii="Times New Roman" w:hAnsi="Times New Roman" w:cs="Times New Roman"/>
                <w:b/>
                <w:i/>
              </w:rPr>
              <w:t xml:space="preserve"> ,  </w:t>
            </w:r>
            <m:oMath>
              <m:r>
                <m:rPr>
                  <m:sty m:val="bi"/>
                </m:rPr>
                <w:rPr>
                  <w:rFonts w:ascii="Cambria Math" w:hAnsi="Cambria Math" w:cs="Times New Roman" w:hint="eastAsia"/>
                </w:rPr>
                <m:t>ε</m:t>
              </m:r>
              <m:r>
                <w:rPr>
                  <w:rFonts w:ascii="Cambria Math" w:hAnsi="Cambria Math" w:cs="Times New Roman" w:hint="eastAsia"/>
                </w:rPr>
                <m:t>=</m:t>
              </m:r>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sSub>
                          <m:sSubPr>
                            <m:ctrlPr>
                              <w:rPr>
                                <w:rFonts w:ascii="Cambria Math" w:hAnsi="Cambria Math" w:cs="Times New Roman"/>
                              </w:rPr>
                            </m:ctrlPr>
                          </m:sSubPr>
                          <m:e>
                            <m:r>
                              <w:rPr>
                                <w:rFonts w:ascii="Cambria Math" w:hAnsi="Cambria Math" w:cs="Times New Roman" w:hint="eastAsia"/>
                              </w:rPr>
                              <m:t>ε</m:t>
                            </m:r>
                          </m:e>
                          <m:sub>
                            <m:r>
                              <w:rPr>
                                <w:rFonts w:ascii="Cambria Math" w:hAnsi="Cambria Math" w:cs="Times New Roman" w:hint="eastAsia"/>
                              </w:rPr>
                              <m:t>xx</m:t>
                            </m:r>
                          </m:sub>
                        </m:sSub>
                      </m:e>
                    </m:mr>
                    <m:mr>
                      <m:e>
                        <m:sSubSup>
                          <m:sSubSupPr>
                            <m:ctrlPr>
                              <w:rPr>
                                <w:rFonts w:ascii="Cambria Math" w:hAnsi="Cambria Math" w:cs="Times New Roman"/>
                                <w:i/>
                              </w:rPr>
                            </m:ctrlPr>
                          </m:sSubSupPr>
                          <m:e>
                            <m:r>
                              <w:rPr>
                                <w:rFonts w:ascii="Cambria Math" w:hAnsi="Cambria Math" w:cs="Times New Roman" w:hint="eastAsia"/>
                              </w:rPr>
                              <m:t>γ</m:t>
                            </m:r>
                          </m:e>
                          <m:sub>
                            <m:r>
                              <w:rPr>
                                <w:rFonts w:ascii="Cambria Math" w:hAnsi="Cambria Math" w:cs="Times New Roman" w:hint="eastAsia"/>
                              </w:rPr>
                              <m:t>xz</m:t>
                            </m:r>
                          </m:sub>
                          <m:sup>
                            <m:r>
                              <w:rPr>
                                <w:rFonts w:ascii="Cambria Math" w:hAnsi="Cambria Math" w:cs="Times New Roman" w:hint="eastAsia"/>
                              </w:rPr>
                              <m:t>AS</m:t>
                            </m:r>
                          </m:sup>
                        </m:sSubSup>
                      </m:e>
                    </m:mr>
                  </m:m>
                </m:e>
              </m:d>
            </m:oMath>
            <w:r w:rsidRPr="00E96004">
              <w:rPr>
                <w:rFonts w:ascii="Times New Roman" w:hAnsi="Times New Roman" w:cs="Times New Roman"/>
                <w:b/>
                <w:i/>
              </w:rPr>
              <w:t xml:space="preserve">        </w:t>
            </w:r>
            <w:r w:rsidRPr="00E96004">
              <w:rPr>
                <w:rFonts w:ascii="Times New Roman" w:hAnsi="Times New Roman" w:cs="Times New Roman"/>
              </w:rPr>
              <w:t xml:space="preserve">                    </w:t>
            </w:r>
          </w:p>
        </w:tc>
        <w:tc>
          <w:tcPr>
            <w:tcW w:w="283" w:type="dxa"/>
            <w:vAlign w:val="center"/>
          </w:tcPr>
          <w:p w14:paraId="13FA226D" w14:textId="64136887" w:rsidR="00E64875" w:rsidRPr="00E96004" w:rsidRDefault="00E64875" w:rsidP="001E1E09">
            <w:pPr>
              <w:pStyle w:val="Caption"/>
              <w:spacing w:line="276" w:lineRule="auto"/>
              <w:jc w:val="left"/>
              <w:rPr>
                <w:szCs w:val="22"/>
              </w:rPr>
            </w:pPr>
            <w:bookmarkStart w:id="2" w:name="_Ref504573279"/>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3</w:t>
            </w:r>
            <w:r w:rsidRPr="00E96004">
              <w:rPr>
                <w:szCs w:val="22"/>
              </w:rPr>
              <w:fldChar w:fldCharType="end"/>
            </w:r>
            <w:r w:rsidRPr="00E96004">
              <w:rPr>
                <w:szCs w:val="22"/>
              </w:rPr>
              <w:t>)</w:t>
            </w:r>
            <w:bookmarkEnd w:id="2"/>
          </w:p>
        </w:tc>
      </w:tr>
    </w:tbl>
    <w:p w14:paraId="097FABC2" w14:textId="51405B59" w:rsidR="003520F9" w:rsidRPr="00E96004" w:rsidRDefault="003520F9" w:rsidP="001311B7">
      <w:pPr>
        <w:jc w:val="both"/>
        <w:rPr>
          <w:rFonts w:ascii="Times New Roman" w:hAnsi="Times New Roman" w:cs="Times New Roman"/>
          <w:sz w:val="24"/>
          <w:szCs w:val="24"/>
        </w:rPr>
      </w:pPr>
      <m:oMath>
        <m:r>
          <m:rPr>
            <m:sty m:val="bi"/>
          </m:rPr>
          <w:rPr>
            <w:rFonts w:ascii="Cambria Math" w:hAnsi="Cambria Math" w:cs="Times New Roman"/>
            <w:sz w:val="24"/>
            <w:szCs w:val="24"/>
          </w:rPr>
          <m:t>ε</m:t>
        </m:r>
      </m:oMath>
      <w:r w:rsidR="009815DA" w:rsidRPr="00E96004">
        <w:rPr>
          <w:rFonts w:ascii="Times New Roman" w:hAnsi="Times New Roman" w:cs="Times New Roman"/>
          <w:b/>
          <w:sz w:val="24"/>
          <w:szCs w:val="24"/>
        </w:rPr>
        <w:t xml:space="preserve"> </w:t>
      </w:r>
      <w:r w:rsidR="009815DA" w:rsidRPr="00E96004">
        <w:rPr>
          <w:rFonts w:ascii="Times New Roman" w:hAnsi="Times New Roman" w:cs="Times New Roman"/>
          <w:sz w:val="24"/>
          <w:szCs w:val="24"/>
        </w:rPr>
        <w:t xml:space="preserve">is strain </w:t>
      </w:r>
      <w:r w:rsidR="00AE3EEA" w:rsidRPr="00E96004">
        <w:rPr>
          <w:rFonts w:ascii="Times New Roman" w:hAnsi="Times New Roman" w:cs="Times New Roman"/>
          <w:sz w:val="24"/>
          <w:szCs w:val="24"/>
        </w:rPr>
        <w:t xml:space="preserve">tensor field cast in a </w:t>
      </w:r>
      <w:r w:rsidR="009815DA" w:rsidRPr="00E96004">
        <w:rPr>
          <w:rFonts w:ascii="Times New Roman" w:hAnsi="Times New Roman" w:cs="Times New Roman"/>
          <w:sz w:val="24"/>
          <w:szCs w:val="24"/>
        </w:rPr>
        <w:t>vector</w:t>
      </w:r>
      <w:r w:rsidR="00AE3EEA" w:rsidRPr="00E96004">
        <w:rPr>
          <w:rFonts w:ascii="Times New Roman" w:hAnsi="Times New Roman" w:cs="Times New Roman"/>
          <w:sz w:val="24"/>
          <w:szCs w:val="24"/>
        </w:rPr>
        <w:t xml:space="preserve"> form</w:t>
      </w:r>
      <w:r w:rsidR="009815DA" w:rsidRPr="00E96004">
        <w:rPr>
          <w:rFonts w:ascii="Times New Roman" w:hAnsi="Times New Roman" w:cs="Times New Roman"/>
          <w:sz w:val="24"/>
          <w:szCs w:val="24"/>
        </w:rPr>
        <w:t xml:space="preserve"> (includ</w:t>
      </w:r>
      <w:r w:rsidR="00AE3EEA" w:rsidRPr="00E96004">
        <w:rPr>
          <w:rFonts w:ascii="Times New Roman" w:hAnsi="Times New Roman" w:cs="Times New Roman"/>
          <w:sz w:val="24"/>
          <w:szCs w:val="24"/>
        </w:rPr>
        <w:t>ing generalised</w:t>
      </w:r>
      <w:r w:rsidR="009815DA" w:rsidRPr="00E96004">
        <w:rPr>
          <w:rFonts w:ascii="Times New Roman" w:hAnsi="Times New Roman" w:cs="Times New Roman"/>
          <w:sz w:val="24"/>
          <w:szCs w:val="24"/>
        </w:rPr>
        <w:t xml:space="preserve"> bending strain and assumed shear strain)</w:t>
      </w:r>
      <w:r w:rsidRPr="00E96004">
        <w:rPr>
          <w:rFonts w:ascii="Times New Roman" w:hAnsi="Times New Roman" w:cs="Times New Roman"/>
          <w:sz w:val="24"/>
          <w:szCs w:val="24"/>
        </w:rPr>
        <w:t>,</w:t>
      </w:r>
      <w:r w:rsidRPr="00E96004">
        <w:rPr>
          <w:rFonts w:ascii="Times New Roman" w:hAnsi="Times New Roman" w:cs="Times New Roman"/>
          <w:b/>
          <w:sz w:val="24"/>
          <w:szCs w:val="24"/>
        </w:rPr>
        <w:t xml:space="preserve"> </w:t>
      </w:r>
      <m:oMath>
        <m:r>
          <m:rPr>
            <m:sty m:val="bi"/>
          </m:rPr>
          <w:rPr>
            <w:rFonts w:ascii="Cambria Math" w:hAnsi="Times New Roman" w:cs="Times New Roman"/>
            <w:sz w:val="24"/>
            <w:szCs w:val="24"/>
          </w:rPr>
          <m:t>C(x)</m:t>
        </m:r>
      </m:oMath>
      <w:r w:rsidR="009815DA" w:rsidRPr="00E96004">
        <w:rPr>
          <w:rFonts w:ascii="Times New Roman" w:hAnsi="Times New Roman" w:cs="Times New Roman"/>
          <w:b/>
          <w:sz w:val="24"/>
          <w:szCs w:val="24"/>
        </w:rPr>
        <w:t xml:space="preserve"> </w:t>
      </w:r>
      <w:r w:rsidR="009815DA" w:rsidRPr="00E96004">
        <w:rPr>
          <w:rFonts w:ascii="Times New Roman" w:hAnsi="Times New Roman" w:cs="Times New Roman"/>
          <w:sz w:val="24"/>
          <w:szCs w:val="24"/>
        </w:rPr>
        <w:t xml:space="preserve">is </w:t>
      </w:r>
      <w:r w:rsidR="00AE3EEA" w:rsidRPr="00E96004">
        <w:rPr>
          <w:rFonts w:ascii="Times New Roman" w:hAnsi="Times New Roman" w:cs="Times New Roman"/>
          <w:sz w:val="24"/>
          <w:szCs w:val="24"/>
        </w:rPr>
        <w:t xml:space="preserve">the </w:t>
      </w:r>
      <w:r w:rsidR="009815DA" w:rsidRPr="00E96004">
        <w:rPr>
          <w:rFonts w:ascii="Times New Roman" w:hAnsi="Times New Roman" w:cs="Times New Roman"/>
          <w:sz w:val="24"/>
          <w:szCs w:val="24"/>
        </w:rPr>
        <w:t>material constitutive tensor</w:t>
      </w:r>
      <w:r w:rsidRPr="00E96004">
        <w:rPr>
          <w:rFonts w:ascii="Times New Roman" w:hAnsi="Times New Roman" w:cs="Times New Roman"/>
          <w:sz w:val="24"/>
          <w:szCs w:val="24"/>
        </w:rPr>
        <w:t>,</w:t>
      </w:r>
      <w:r w:rsidRPr="00E96004">
        <w:rPr>
          <w:rFonts w:ascii="Times New Roman" w:hAnsi="Times New Roman" w:cs="Times New Roman"/>
          <w:b/>
          <w:sz w:val="24"/>
          <w:szCs w:val="24"/>
        </w:rPr>
        <w:t xml:space="preserve"> </w:t>
      </w:r>
      <m:oMath>
        <m:r>
          <w:rPr>
            <w:rFonts w:ascii="Cambria Math" w:hAnsi="Cambria Math" w:cs="Times New Roman"/>
            <w:sz w:val="24"/>
            <w:szCs w:val="24"/>
          </w:rPr>
          <m:t>V</m:t>
        </m:r>
      </m:oMath>
      <w:r w:rsidR="009815DA" w:rsidRPr="00E96004">
        <w:rPr>
          <w:rFonts w:ascii="Times New Roman" w:hAnsi="Times New Roman" w:cs="Times New Roman"/>
          <w:sz w:val="24"/>
          <w:szCs w:val="24"/>
        </w:rPr>
        <w:t xml:space="preserve"> represents volume</w:t>
      </w:r>
      <w:r w:rsidRPr="00E96004">
        <w:rPr>
          <w:rFonts w:ascii="Times New Roman" w:hAnsi="Times New Roman" w:cs="Times New Roman"/>
          <w:sz w:val="24"/>
          <w:szCs w:val="24"/>
        </w:rPr>
        <w:t>,</w:t>
      </w:r>
      <m:oMath>
        <m:r>
          <m:rPr>
            <m:sty m:val="bi"/>
          </m:rPr>
          <w:rPr>
            <w:rFonts w:ascii="Cambria Math" w:hAnsi="Cambria Math" w:cs="Times New Roman"/>
            <w:sz w:val="24"/>
            <w:szCs w:val="24"/>
          </w:rPr>
          <m:t xml:space="preserve"> u</m:t>
        </m:r>
      </m:oMath>
      <w:r w:rsidR="009815DA" w:rsidRPr="00E96004">
        <w:rPr>
          <w:rFonts w:ascii="Times New Roman" w:hAnsi="Times New Roman" w:cs="Times New Roman"/>
          <w:b/>
          <w:sz w:val="24"/>
          <w:szCs w:val="24"/>
        </w:rPr>
        <w:t xml:space="preserve"> </w:t>
      </w:r>
      <w:r w:rsidR="009815DA" w:rsidRPr="00E96004">
        <w:rPr>
          <w:rFonts w:ascii="Times New Roman" w:hAnsi="Times New Roman" w:cs="Times New Roman"/>
          <w:sz w:val="24"/>
          <w:szCs w:val="24"/>
        </w:rPr>
        <w:t>is a vector co</w:t>
      </w:r>
      <w:r w:rsidR="00AE3EEA" w:rsidRPr="00E96004">
        <w:rPr>
          <w:rFonts w:ascii="Times New Roman" w:hAnsi="Times New Roman" w:cs="Times New Roman"/>
          <w:sz w:val="24"/>
          <w:szCs w:val="24"/>
        </w:rPr>
        <w:t>ntaining the displacement field components</w:t>
      </w:r>
      <w:r w:rsidRPr="00E96004">
        <w:rPr>
          <w:rFonts w:ascii="Times New Roman" w:hAnsi="Times New Roman" w:cs="Times New Roman"/>
          <w:sz w:val="24"/>
          <w:szCs w:val="24"/>
        </w:rPr>
        <w:t xml:space="preserve">, </w:t>
      </w:r>
      <m:oMath>
        <m:r>
          <m:rPr>
            <m:sty m:val="bi"/>
          </m:rPr>
          <w:rPr>
            <w:rFonts w:ascii="Cambria Math" w:hAnsi="Cambria Math" w:cs="Times New Roman"/>
            <w:sz w:val="24"/>
            <w:szCs w:val="24"/>
          </w:rPr>
          <m:t>f</m:t>
        </m:r>
      </m:oMath>
      <w:r w:rsidR="009815DA" w:rsidRPr="00E96004">
        <w:rPr>
          <w:rFonts w:ascii="Times New Roman" w:hAnsi="Times New Roman" w:cs="Times New Roman"/>
          <w:b/>
          <w:sz w:val="24"/>
          <w:szCs w:val="24"/>
        </w:rPr>
        <w:t xml:space="preserve"> </w:t>
      </w:r>
      <w:r w:rsidR="009815DA" w:rsidRPr="00E96004">
        <w:rPr>
          <w:rFonts w:ascii="Times New Roman" w:hAnsi="Times New Roman" w:cs="Times New Roman"/>
          <w:sz w:val="24"/>
          <w:szCs w:val="24"/>
        </w:rPr>
        <w:t xml:space="preserve">is </w:t>
      </w:r>
      <w:r w:rsidR="00AE3EEA" w:rsidRPr="00E96004">
        <w:rPr>
          <w:rFonts w:ascii="Times New Roman" w:hAnsi="Times New Roman" w:cs="Times New Roman"/>
          <w:sz w:val="24"/>
          <w:szCs w:val="24"/>
        </w:rPr>
        <w:t xml:space="preserve">the </w:t>
      </w:r>
      <w:r w:rsidR="009815DA" w:rsidRPr="00E96004">
        <w:rPr>
          <w:rFonts w:ascii="Times New Roman" w:hAnsi="Times New Roman" w:cs="Times New Roman"/>
          <w:sz w:val="24"/>
          <w:szCs w:val="24"/>
        </w:rPr>
        <w:t xml:space="preserve">force, </w:t>
      </w:r>
      <m:oMath>
        <m:r>
          <w:rPr>
            <w:rFonts w:ascii="Cambria Math" w:hAnsi="Cambria Math" w:cs="Times New Roman"/>
            <w:sz w:val="24"/>
            <w:szCs w:val="24"/>
          </w:rPr>
          <m:t xml:space="preserve"> S</m:t>
        </m:r>
      </m:oMath>
      <w:r w:rsidR="009815DA" w:rsidRPr="00E96004">
        <w:rPr>
          <w:rFonts w:ascii="Times New Roman" w:hAnsi="Times New Roman" w:cs="Times New Roman"/>
          <w:sz w:val="24"/>
          <w:szCs w:val="24"/>
        </w:rPr>
        <w:t xml:space="preserve"> represents the surface and</w:t>
      </w:r>
      <m:oMath>
        <m:r>
          <m:rPr>
            <m:sty m:val="bi"/>
          </m:rPr>
          <w:rPr>
            <w:rFonts w:ascii="Cambria Math" w:hAnsi="Cambria Math" w:cs="Times New Roman"/>
            <w:sz w:val="24"/>
            <w:szCs w:val="24"/>
          </w:rPr>
          <m:t xml:space="preserve"> τ</m:t>
        </m:r>
      </m:oMath>
      <w:r w:rsidR="009815DA" w:rsidRPr="00E96004">
        <w:rPr>
          <w:rFonts w:ascii="Times New Roman" w:hAnsi="Times New Roman" w:cs="Times New Roman"/>
          <w:sz w:val="24"/>
          <w:szCs w:val="24"/>
        </w:rPr>
        <w:t xml:space="preserve"> is</w:t>
      </w:r>
      <w:r w:rsidRPr="00E96004">
        <w:rPr>
          <w:rFonts w:ascii="Times New Roman" w:hAnsi="Times New Roman" w:cs="Times New Roman"/>
          <w:sz w:val="24"/>
          <w:szCs w:val="24"/>
        </w:rPr>
        <w:t xml:space="preserve"> </w:t>
      </w:r>
      <w:r w:rsidR="00AE3EEA" w:rsidRPr="00E96004">
        <w:rPr>
          <w:rFonts w:ascii="Times New Roman" w:hAnsi="Times New Roman" w:cs="Times New Roman"/>
          <w:sz w:val="24"/>
          <w:szCs w:val="24"/>
        </w:rPr>
        <w:t xml:space="preserve">the </w:t>
      </w:r>
      <w:r w:rsidRPr="00E96004">
        <w:rPr>
          <w:rFonts w:ascii="Times New Roman" w:hAnsi="Times New Roman" w:cs="Times New Roman"/>
          <w:sz w:val="24"/>
          <w:szCs w:val="24"/>
        </w:rPr>
        <w:t>stress</w:t>
      </w:r>
      <w:r w:rsidR="00AE3EEA" w:rsidRPr="00E96004">
        <w:rPr>
          <w:rFonts w:ascii="Times New Roman" w:hAnsi="Times New Roman" w:cs="Times New Roman"/>
          <w:sz w:val="24"/>
          <w:szCs w:val="24"/>
        </w:rPr>
        <w:t xml:space="preserve"> tensor</w:t>
      </w:r>
      <w:r w:rsidR="009815DA" w:rsidRPr="00E96004">
        <w:rPr>
          <w:rFonts w:ascii="Times New Roman" w:hAnsi="Times New Roman" w:cs="Times New Roman"/>
          <w:sz w:val="24"/>
          <w:szCs w:val="24"/>
        </w:rPr>
        <w:t>; t</w:t>
      </w:r>
      <w:r w:rsidRPr="00E96004">
        <w:rPr>
          <w:rFonts w:ascii="Times New Roman" w:hAnsi="Times New Roman" w:cs="Times New Roman"/>
          <w:sz w:val="24"/>
          <w:szCs w:val="24"/>
        </w:rPr>
        <w:t xml:space="preserve">he subscripts </w:t>
      </w:r>
      <m:oMath>
        <m:r>
          <w:rPr>
            <w:rFonts w:ascii="Cambria Math" w:hAnsi="Times New Roman" w:cs="Times New Roman"/>
            <w:sz w:val="24"/>
            <w:szCs w:val="24"/>
          </w:rPr>
          <m:t>B</m:t>
        </m:r>
      </m:oMath>
      <w:r w:rsidRPr="00E96004">
        <w:rPr>
          <w:rFonts w:ascii="Times New Roman" w:hAnsi="Times New Roman" w:cs="Times New Roman"/>
          <w:sz w:val="24"/>
          <w:szCs w:val="24"/>
        </w:rPr>
        <w:t xml:space="preserve"> and </w:t>
      </w:r>
      <m:oMath>
        <m:sSub>
          <m:sSubPr>
            <m:ctrlPr>
              <w:rPr>
                <w:rFonts w:ascii="Cambria Math" w:hAnsi="Times New Roman" w:cs="Times New Roman"/>
                <w:sz w:val="24"/>
                <w:szCs w:val="24"/>
              </w:rPr>
            </m:ctrlPr>
          </m:sSubPr>
          <m:e>
            <m:r>
              <w:rPr>
                <w:rFonts w:ascii="Cambria Math" w:hAnsi="Times New Roman" w:cs="Times New Roman"/>
                <w:sz w:val="24"/>
                <w:szCs w:val="24"/>
              </w:rPr>
              <m:t>S</m:t>
            </m:r>
          </m:e>
          <m:sub>
            <m:r>
              <w:rPr>
                <w:rFonts w:ascii="Cambria Math" w:hAnsi="Times New Roman" w:cs="Times New Roman"/>
                <w:sz w:val="24"/>
                <w:szCs w:val="24"/>
              </w:rPr>
              <m:t>f</m:t>
            </m:r>
          </m:sub>
        </m:sSub>
      </m:oMath>
      <w:r w:rsidRPr="00E96004">
        <w:rPr>
          <w:rFonts w:ascii="Times New Roman" w:hAnsi="Times New Roman" w:cs="Times New Roman"/>
          <w:sz w:val="24"/>
          <w:szCs w:val="24"/>
        </w:rPr>
        <w:t xml:space="preserve"> represent body and surface, respectively.</w:t>
      </w:r>
    </w:p>
    <w:p w14:paraId="01ECE5C8" w14:textId="7386841D" w:rsidR="003520F9" w:rsidRPr="00E96004" w:rsidRDefault="003520F9" w:rsidP="001311B7">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This will allow for more control over the interpolation of variables, which will be combined with the mixed interpolation method. The assumptions made are:</w:t>
      </w:r>
    </w:p>
    <w:p w14:paraId="7837D4E3" w14:textId="77777777" w:rsidR="003520F9" w:rsidRPr="00E96004" w:rsidRDefault="003520F9" w:rsidP="001311B7">
      <w:pPr>
        <w:pStyle w:val="ListParagraph"/>
        <w:numPr>
          <w:ilvl w:val="0"/>
          <w:numId w:val="1"/>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Constant (along the length up to the point of discontinuity) element transverse shear strain, </w:t>
      </w:r>
      <m:oMath>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xz</m:t>
            </m:r>
          </m:sub>
          <m:sup>
            <m:r>
              <w:rPr>
                <w:rFonts w:ascii="Cambria Math" w:hAnsi="Cambria Math" w:cs="Times New Roman"/>
                <w:sz w:val="24"/>
                <w:szCs w:val="24"/>
              </w:rPr>
              <m:t>AS</m:t>
            </m:r>
          </m:sup>
        </m:sSubSup>
      </m:oMath>
      <w:r w:rsidRPr="00E96004">
        <w:rPr>
          <w:rFonts w:ascii="Times New Roman" w:hAnsi="Times New Roman" w:cs="Times New Roman"/>
          <w:sz w:val="24"/>
          <w:szCs w:val="24"/>
        </w:rPr>
        <w:t xml:space="preserve">  </w:t>
      </w:r>
    </w:p>
    <w:p w14:paraId="10EF0141" w14:textId="77777777" w:rsidR="003520F9" w:rsidRPr="00E96004" w:rsidRDefault="003520F9" w:rsidP="001311B7">
      <w:pPr>
        <w:pStyle w:val="ListParagraph"/>
        <w:numPr>
          <w:ilvl w:val="0"/>
          <w:numId w:val="1"/>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Linear variation in transverse displacement, </w:t>
      </w:r>
      <w:r w:rsidRPr="00E96004">
        <w:rPr>
          <w:rFonts w:ascii="Times New Roman" w:hAnsi="Times New Roman" w:cs="Times New Roman"/>
          <w:i/>
          <w:sz w:val="24"/>
          <w:szCs w:val="24"/>
        </w:rPr>
        <w:t>w</w:t>
      </w:r>
    </w:p>
    <w:p w14:paraId="3C0FDDAD" w14:textId="77777777" w:rsidR="003520F9" w:rsidRPr="00E96004" w:rsidRDefault="003520F9" w:rsidP="001311B7">
      <w:pPr>
        <w:pStyle w:val="ListParagraph"/>
        <w:numPr>
          <w:ilvl w:val="0"/>
          <w:numId w:val="1"/>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Linear variation in section rotation, </w:t>
      </w:r>
      <w:r w:rsidRPr="00E96004">
        <w:rPr>
          <w:rFonts w:ascii="Cambria Math" w:hAnsi="Cambria Math" w:cs="Times New Roman"/>
          <w:sz w:val="24"/>
          <w:szCs w:val="24"/>
        </w:rPr>
        <w:t>𝜃</w:t>
      </w:r>
    </w:p>
    <w:p w14:paraId="47B7FF21" w14:textId="6A245BC2" w:rsidR="003520F9" w:rsidRPr="00E96004" w:rsidRDefault="00045E91" w:rsidP="001311B7">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Upon s</w:t>
      </w:r>
      <w:r w:rsidR="003520F9" w:rsidRPr="00E96004">
        <w:rPr>
          <w:rFonts w:ascii="Times New Roman" w:hAnsi="Times New Roman" w:cs="Times New Roman"/>
          <w:sz w:val="24"/>
          <w:szCs w:val="24"/>
        </w:rPr>
        <w:t>ubstituti</w:t>
      </w:r>
      <w:r w:rsidRPr="00E96004">
        <w:rPr>
          <w:rFonts w:ascii="Times New Roman" w:hAnsi="Times New Roman" w:cs="Times New Roman"/>
          <w:sz w:val="24"/>
          <w:szCs w:val="24"/>
        </w:rPr>
        <w:t xml:space="preserve">on of </w:t>
      </w:r>
      <w:r w:rsidR="003520F9" w:rsidRPr="00E96004">
        <w:rPr>
          <w:rFonts w:ascii="Times New Roman" w:hAnsi="Times New Roman" w:cs="Times New Roman"/>
          <w:sz w:val="24"/>
          <w:szCs w:val="24"/>
        </w:rPr>
        <w:t xml:space="preserve">the appropriate variables from equation </w:t>
      </w:r>
      <w:r w:rsidR="00C2736B" w:rsidRPr="00E96004">
        <w:rPr>
          <w:rFonts w:ascii="Times New Roman" w:hAnsi="Times New Roman" w:cs="Times New Roman"/>
          <w:sz w:val="24"/>
          <w:szCs w:val="24"/>
        </w:rPr>
        <w:fldChar w:fldCharType="begin"/>
      </w:r>
      <w:r w:rsidR="00C2736B" w:rsidRPr="00E96004">
        <w:rPr>
          <w:rFonts w:ascii="Times New Roman" w:hAnsi="Times New Roman" w:cs="Times New Roman"/>
          <w:sz w:val="24"/>
          <w:szCs w:val="24"/>
        </w:rPr>
        <w:instrText xml:space="preserve"> REF _Ref504573279 \h  \* MERGEFORMAT </w:instrText>
      </w:r>
      <w:r w:rsidR="00C2736B" w:rsidRPr="00E96004">
        <w:rPr>
          <w:rFonts w:ascii="Times New Roman" w:hAnsi="Times New Roman" w:cs="Times New Roman"/>
          <w:sz w:val="24"/>
          <w:szCs w:val="24"/>
        </w:rPr>
      </w:r>
      <w:r w:rsidR="00C2736B" w:rsidRPr="00E96004">
        <w:rPr>
          <w:rFonts w:ascii="Times New Roman" w:hAnsi="Times New Roman" w:cs="Times New Roman"/>
          <w:sz w:val="24"/>
          <w:szCs w:val="24"/>
        </w:rPr>
        <w:fldChar w:fldCharType="separate"/>
      </w:r>
      <w:r w:rsidR="00571774" w:rsidRPr="00E96004">
        <w:rPr>
          <w:rFonts w:ascii="Times New Roman" w:hAnsi="Times New Roman" w:cs="Times New Roman"/>
          <w:sz w:val="24"/>
          <w:szCs w:val="24"/>
        </w:rPr>
        <w:t>(</w:t>
      </w:r>
      <w:r w:rsidR="00571774" w:rsidRPr="00E96004">
        <w:rPr>
          <w:rFonts w:ascii="Times New Roman" w:hAnsi="Times New Roman" w:cs="Times New Roman"/>
          <w:noProof/>
          <w:sz w:val="24"/>
          <w:szCs w:val="24"/>
        </w:rPr>
        <w:t>3</w:t>
      </w:r>
      <w:r w:rsidR="00571774" w:rsidRPr="00E96004">
        <w:rPr>
          <w:rFonts w:ascii="Times New Roman" w:hAnsi="Times New Roman" w:cs="Times New Roman"/>
          <w:sz w:val="24"/>
          <w:szCs w:val="24"/>
        </w:rPr>
        <w:t>)</w:t>
      </w:r>
      <w:r w:rsidR="00C2736B" w:rsidRPr="00E96004">
        <w:rPr>
          <w:rFonts w:ascii="Times New Roman" w:hAnsi="Times New Roman" w:cs="Times New Roman"/>
          <w:sz w:val="24"/>
          <w:szCs w:val="24"/>
        </w:rPr>
        <w:fldChar w:fldCharType="end"/>
      </w:r>
      <w:r w:rsidR="003520F9" w:rsidRPr="00E96004">
        <w:rPr>
          <w:rFonts w:ascii="Times New Roman" w:hAnsi="Times New Roman" w:cs="Times New Roman"/>
          <w:sz w:val="24"/>
          <w:szCs w:val="24"/>
        </w:rPr>
        <w:t xml:space="preserve"> into equation</w:t>
      </w:r>
      <w:r w:rsidR="00C2736B" w:rsidRPr="00E96004">
        <w:rPr>
          <w:rFonts w:ascii="Times New Roman" w:hAnsi="Times New Roman" w:cs="Times New Roman"/>
          <w:sz w:val="24"/>
          <w:szCs w:val="24"/>
        </w:rPr>
        <w:t xml:space="preserve"> </w:t>
      </w:r>
      <w:r w:rsidR="00C2736B" w:rsidRPr="00E96004">
        <w:rPr>
          <w:rFonts w:ascii="Times New Roman" w:hAnsi="Times New Roman" w:cs="Times New Roman"/>
          <w:sz w:val="24"/>
          <w:szCs w:val="24"/>
        </w:rPr>
        <w:fldChar w:fldCharType="begin"/>
      </w:r>
      <w:r w:rsidR="00C2736B" w:rsidRPr="00E96004">
        <w:rPr>
          <w:rFonts w:ascii="Times New Roman" w:hAnsi="Times New Roman" w:cs="Times New Roman"/>
          <w:sz w:val="24"/>
          <w:szCs w:val="24"/>
        </w:rPr>
        <w:instrText xml:space="preserve"> REF _Ref504491005 \h  \* MERGEFORMAT </w:instrText>
      </w:r>
      <w:r w:rsidR="00C2736B" w:rsidRPr="00E96004">
        <w:rPr>
          <w:rFonts w:ascii="Times New Roman" w:hAnsi="Times New Roman" w:cs="Times New Roman"/>
          <w:sz w:val="24"/>
          <w:szCs w:val="24"/>
        </w:rPr>
      </w:r>
      <w:r w:rsidR="00C2736B" w:rsidRPr="00E96004">
        <w:rPr>
          <w:rFonts w:ascii="Times New Roman" w:hAnsi="Times New Roman" w:cs="Times New Roman"/>
          <w:sz w:val="24"/>
          <w:szCs w:val="24"/>
        </w:rPr>
        <w:fldChar w:fldCharType="separate"/>
      </w:r>
      <w:r w:rsidR="00571774" w:rsidRPr="00E96004">
        <w:rPr>
          <w:rFonts w:ascii="Times New Roman" w:hAnsi="Times New Roman" w:cs="Times New Roman"/>
          <w:sz w:val="24"/>
          <w:szCs w:val="24"/>
        </w:rPr>
        <w:t>(</w:t>
      </w:r>
      <w:r w:rsidR="00571774" w:rsidRPr="00E96004">
        <w:rPr>
          <w:rFonts w:ascii="Times New Roman" w:hAnsi="Times New Roman" w:cs="Times New Roman"/>
          <w:noProof/>
          <w:sz w:val="24"/>
          <w:szCs w:val="24"/>
        </w:rPr>
        <w:t>1</w:t>
      </w:r>
      <w:r w:rsidR="00571774" w:rsidRPr="00E96004">
        <w:rPr>
          <w:rFonts w:ascii="Times New Roman" w:hAnsi="Times New Roman" w:cs="Times New Roman"/>
          <w:sz w:val="24"/>
          <w:szCs w:val="24"/>
        </w:rPr>
        <w:t>)</w:t>
      </w:r>
      <w:r w:rsidR="00C2736B" w:rsidRPr="00E96004">
        <w:rPr>
          <w:rFonts w:ascii="Times New Roman" w:hAnsi="Times New Roman" w:cs="Times New Roman"/>
          <w:sz w:val="24"/>
          <w:szCs w:val="24"/>
        </w:rPr>
        <w:fldChar w:fldCharType="end"/>
      </w:r>
      <w:r w:rsidR="003520F9"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1E1E09" w:rsidRPr="00E96004" w14:paraId="15C035D6" w14:textId="77777777" w:rsidTr="009B31C4">
        <w:tc>
          <w:tcPr>
            <w:tcW w:w="8453" w:type="dxa"/>
            <w:vAlign w:val="center"/>
          </w:tcPr>
          <w:p w14:paraId="21CC7C90" w14:textId="7DCECE45" w:rsidR="001E1E09" w:rsidRPr="00E96004" w:rsidRDefault="004338E0" w:rsidP="00E10BDB">
            <w:pPr>
              <w:spacing w:line="276" w:lineRule="auto"/>
              <w:jc w:val="center"/>
              <w:rPr>
                <w:sz w:val="21"/>
                <w:szCs w:val="21"/>
              </w:rPr>
            </w:pPr>
            <m:oMathPara>
              <m:oMathParaPr>
                <m:jc m:val="left"/>
              </m:oMathParaPr>
              <m:oMath>
                <m:sSub>
                  <m:sSubPr>
                    <m:ctrlPr>
                      <w:rPr>
                        <w:rFonts w:ascii="Cambria Math" w:hAnsi="Cambria Math" w:cs="Times New Roman"/>
                        <w:i/>
                        <w:sz w:val="21"/>
                        <w:szCs w:val="21"/>
                      </w:rPr>
                    </m:ctrlPr>
                  </m:sSubPr>
                  <m:e>
                    <m:r>
                      <w:rPr>
                        <w:rFonts w:ascii="Cambria Math" w:hAnsi="Cambria Math" w:cs="Times New Roman" w:hint="eastAsia"/>
                        <w:sz w:val="21"/>
                        <w:szCs w:val="21"/>
                      </w:rPr>
                      <m:t>Π</m:t>
                    </m:r>
                  </m:e>
                  <m:sub>
                    <m:r>
                      <w:rPr>
                        <w:rFonts w:ascii="Cambria Math" w:hAnsi="Cambria Math" w:cs="Times New Roman" w:hint="eastAsia"/>
                        <w:sz w:val="21"/>
                        <w:szCs w:val="21"/>
                      </w:rPr>
                      <m:t>HR</m:t>
                    </m:r>
                  </m:sub>
                </m:sSub>
                <m:r>
                  <w:rPr>
                    <w:rFonts w:ascii="Cambria Math" w:hAnsi="Cambria Math" w:cs="Times New Roman" w:hint="eastAsia"/>
                    <w:sz w:val="21"/>
                    <w:szCs w:val="21"/>
                  </w:rPr>
                  <m:t>=</m:t>
                </m:r>
                <m:nary>
                  <m:naryPr>
                    <m:limLoc m:val="undOvr"/>
                    <m:subHide m:val="1"/>
                    <m:supHide m:val="1"/>
                    <m:ctrlPr>
                      <w:rPr>
                        <w:rFonts w:ascii="Cambria Math" w:hAnsi="Times New Roman" w:cs="Times New Roman"/>
                        <w:sz w:val="21"/>
                        <w:szCs w:val="21"/>
                      </w:rPr>
                    </m:ctrlPr>
                  </m:naryPr>
                  <m:sub/>
                  <m:sup/>
                  <m:e>
                    <m:d>
                      <m:dPr>
                        <m:ctrlPr>
                          <w:rPr>
                            <w:rFonts w:ascii="Cambria Math" w:hAnsi="Times New Roman" w:cs="Times New Roman"/>
                            <w:sz w:val="21"/>
                            <w:szCs w:val="21"/>
                          </w:rPr>
                        </m:ctrlPr>
                      </m:dPr>
                      <m:e>
                        <m:f>
                          <m:fPr>
                            <m:ctrlPr>
                              <w:rPr>
                                <w:rFonts w:ascii="Cambria Math" w:hAnsi="Cambria Math" w:cs="Times New Roman"/>
                                <w:i/>
                                <w:sz w:val="21"/>
                                <w:szCs w:val="21"/>
                              </w:rPr>
                            </m:ctrlPr>
                          </m:fPr>
                          <m:num>
                            <m:r>
                              <w:rPr>
                                <w:rFonts w:ascii="Cambria Math" w:hAnsi="Cambria Math" w:cs="Times New Roman" w:hint="eastAsia"/>
                                <w:sz w:val="21"/>
                                <w:szCs w:val="21"/>
                              </w:rPr>
                              <m:t>1</m:t>
                            </m:r>
                          </m:num>
                          <m:den>
                            <m:r>
                              <w:rPr>
                                <w:rFonts w:ascii="Cambria Math" w:hAnsi="Cambria Math" w:cs="Times New Roman" w:hint="eastAsia"/>
                                <w:sz w:val="21"/>
                                <w:szCs w:val="21"/>
                              </w:rPr>
                              <m:t>2</m:t>
                            </m:r>
                          </m:den>
                        </m:f>
                        <m:sSub>
                          <m:sSubPr>
                            <m:ctrlPr>
                              <w:rPr>
                                <w:rFonts w:ascii="Cambria Math" w:hAnsi="Cambria Math" w:cs="Times New Roman"/>
                                <w:i/>
                                <w:sz w:val="21"/>
                                <w:szCs w:val="21"/>
                              </w:rPr>
                            </m:ctrlPr>
                          </m:sSubPr>
                          <m:e>
                            <m:r>
                              <w:rPr>
                                <w:rFonts w:ascii="Cambria Math" w:hAnsi="Cambria Math" w:cs="Times New Roman" w:hint="eastAsia"/>
                                <w:sz w:val="21"/>
                                <w:szCs w:val="21"/>
                              </w:rPr>
                              <m:t>ε</m:t>
                            </m:r>
                          </m:e>
                          <m:sub>
                            <m:r>
                              <w:rPr>
                                <w:rFonts w:ascii="Cambria Math" w:hAnsi="Cambria Math" w:cs="Times New Roman" w:hint="eastAsia"/>
                                <w:sz w:val="21"/>
                                <w:szCs w:val="21"/>
                              </w:rPr>
                              <m:t>xx</m:t>
                            </m:r>
                          </m:sub>
                        </m:sSub>
                        <m:r>
                          <w:rPr>
                            <w:rFonts w:ascii="Cambria Math" w:hAnsi="Times New Roman" w:cs="Times New Roman"/>
                            <w:sz w:val="21"/>
                            <w:szCs w:val="21"/>
                          </w:rPr>
                          <m:t>E</m:t>
                        </m:r>
                        <m:d>
                          <m:dPr>
                            <m:ctrlPr>
                              <w:rPr>
                                <w:rFonts w:ascii="Cambria Math" w:hAnsi="Times New Roman" w:cs="Times New Roman"/>
                                <w:i/>
                                <w:sz w:val="21"/>
                                <w:szCs w:val="21"/>
                              </w:rPr>
                            </m:ctrlPr>
                          </m:dPr>
                          <m:e>
                            <m:r>
                              <w:rPr>
                                <w:rFonts w:ascii="Cambria Math" w:hAnsi="Times New Roman" w:cs="Times New Roman"/>
                                <w:sz w:val="21"/>
                                <w:szCs w:val="21"/>
                              </w:rPr>
                              <m:t>x</m:t>
                            </m:r>
                          </m:e>
                        </m:d>
                        <m:sSub>
                          <m:sSubPr>
                            <m:ctrlPr>
                              <w:rPr>
                                <w:rFonts w:ascii="Cambria Math" w:hAnsi="Cambria Math" w:cs="Times New Roman"/>
                                <w:i/>
                                <w:sz w:val="21"/>
                                <w:szCs w:val="21"/>
                              </w:rPr>
                            </m:ctrlPr>
                          </m:sSubPr>
                          <m:e>
                            <m:r>
                              <w:rPr>
                                <w:rFonts w:ascii="Cambria Math" w:hAnsi="Cambria Math" w:cs="Times New Roman" w:hint="eastAsia"/>
                                <w:sz w:val="21"/>
                                <w:szCs w:val="21"/>
                              </w:rPr>
                              <m:t>ε</m:t>
                            </m:r>
                          </m:e>
                          <m:sub>
                            <m:r>
                              <w:rPr>
                                <w:rFonts w:ascii="Cambria Math" w:hAnsi="Cambria Math" w:cs="Times New Roman" w:hint="eastAsia"/>
                                <w:sz w:val="21"/>
                                <w:szCs w:val="21"/>
                              </w:rPr>
                              <m:t>xx</m:t>
                            </m:r>
                          </m:sub>
                        </m:sSub>
                        <m:r>
                          <w:rPr>
                            <w:rFonts w:ascii="Cambria Math" w:hAnsi="Cambria Math" w:cs="Times New Roman"/>
                            <w:sz w:val="21"/>
                            <w:szCs w:val="21"/>
                          </w:rPr>
                          <m:t>-</m:t>
                        </m:r>
                        <m:f>
                          <m:fPr>
                            <m:ctrlPr>
                              <w:rPr>
                                <w:rFonts w:ascii="Cambria Math" w:hAnsi="Cambria Math" w:cs="Times New Roman"/>
                                <w:i/>
                                <w:sz w:val="21"/>
                                <w:szCs w:val="21"/>
                              </w:rPr>
                            </m:ctrlPr>
                          </m:fPr>
                          <m:num>
                            <m:r>
                              <w:rPr>
                                <w:rFonts w:ascii="Cambria Math" w:hAnsi="Cambria Math" w:cs="Times New Roman" w:hint="eastAsia"/>
                                <w:sz w:val="21"/>
                                <w:szCs w:val="21"/>
                              </w:rPr>
                              <m:t>1</m:t>
                            </m:r>
                          </m:num>
                          <m:den>
                            <m:r>
                              <w:rPr>
                                <w:rFonts w:ascii="Cambria Math" w:hAnsi="Cambria Math" w:cs="Times New Roman" w:hint="eastAsia"/>
                                <w:sz w:val="21"/>
                                <w:szCs w:val="21"/>
                              </w:rPr>
                              <m:t>2</m:t>
                            </m:r>
                          </m:den>
                        </m:f>
                        <m:sSubSup>
                          <m:sSubSupPr>
                            <m:ctrlPr>
                              <w:rPr>
                                <w:rFonts w:ascii="Cambria Math" w:hAnsi="Cambria Math" w:cs="Times New Roman"/>
                                <w:i/>
                                <w:sz w:val="21"/>
                                <w:szCs w:val="21"/>
                              </w:rPr>
                            </m:ctrlPr>
                          </m:sSubSupPr>
                          <m:e>
                            <m:r>
                              <w:rPr>
                                <w:rFonts w:ascii="Cambria Math" w:hAnsi="Cambria Math" w:cs="Times New Roman" w:hint="eastAsia"/>
                                <w:sz w:val="21"/>
                                <w:szCs w:val="21"/>
                              </w:rPr>
                              <m:t>γ</m:t>
                            </m:r>
                          </m:e>
                          <m:sub>
                            <m:r>
                              <w:rPr>
                                <w:rFonts w:ascii="Cambria Math" w:hAnsi="Cambria Math" w:cs="Times New Roman" w:hint="eastAsia"/>
                                <w:sz w:val="21"/>
                                <w:szCs w:val="21"/>
                              </w:rPr>
                              <m:t>xz</m:t>
                            </m:r>
                          </m:sub>
                          <m:sup>
                            <m:r>
                              <w:rPr>
                                <w:rFonts w:ascii="Cambria Math" w:hAnsi="Cambria Math" w:cs="Times New Roman" w:hint="eastAsia"/>
                                <w:sz w:val="21"/>
                                <w:szCs w:val="21"/>
                              </w:rPr>
                              <m:t>AS</m:t>
                            </m:r>
                          </m:sup>
                        </m:sSubSup>
                        <m:r>
                          <w:rPr>
                            <w:rFonts w:ascii="Cambria Math" w:hAnsi="Cambria Math" w:cs="Times New Roman" w:hint="eastAsia"/>
                            <w:sz w:val="21"/>
                            <w:szCs w:val="21"/>
                          </w:rPr>
                          <m:t>κ</m:t>
                        </m:r>
                        <m:r>
                          <w:rPr>
                            <w:rFonts w:ascii="Cambria Math" w:hAnsi="Times New Roman" w:cs="Times New Roman"/>
                            <w:sz w:val="21"/>
                            <w:szCs w:val="21"/>
                          </w:rPr>
                          <m:t>G</m:t>
                        </m:r>
                        <m:d>
                          <m:dPr>
                            <m:ctrlPr>
                              <w:rPr>
                                <w:rFonts w:ascii="Cambria Math" w:hAnsi="Times New Roman" w:cs="Times New Roman"/>
                                <w:i/>
                                <w:sz w:val="21"/>
                                <w:szCs w:val="21"/>
                              </w:rPr>
                            </m:ctrlPr>
                          </m:dPr>
                          <m:e>
                            <m:r>
                              <w:rPr>
                                <w:rFonts w:ascii="Cambria Math" w:hAnsi="Times New Roman" w:cs="Times New Roman"/>
                                <w:sz w:val="21"/>
                                <w:szCs w:val="21"/>
                              </w:rPr>
                              <m:t>x</m:t>
                            </m:r>
                          </m:e>
                        </m:d>
                        <m:sSubSup>
                          <m:sSubSupPr>
                            <m:ctrlPr>
                              <w:rPr>
                                <w:rFonts w:ascii="Cambria Math" w:hAnsi="Cambria Math" w:cs="Times New Roman"/>
                                <w:i/>
                                <w:sz w:val="21"/>
                                <w:szCs w:val="21"/>
                              </w:rPr>
                            </m:ctrlPr>
                          </m:sSubSupPr>
                          <m:e>
                            <m:r>
                              <w:rPr>
                                <w:rFonts w:ascii="Cambria Math" w:hAnsi="Cambria Math" w:cs="Times New Roman" w:hint="eastAsia"/>
                                <w:sz w:val="21"/>
                                <w:szCs w:val="21"/>
                              </w:rPr>
                              <m:t>γ</m:t>
                            </m:r>
                          </m:e>
                          <m:sub>
                            <m:r>
                              <w:rPr>
                                <w:rFonts w:ascii="Cambria Math" w:hAnsi="Cambria Math" w:cs="Times New Roman" w:hint="eastAsia"/>
                                <w:sz w:val="21"/>
                                <w:szCs w:val="21"/>
                              </w:rPr>
                              <m:t>xz</m:t>
                            </m:r>
                          </m:sub>
                          <m:sup>
                            <m:r>
                              <w:rPr>
                                <w:rFonts w:ascii="Cambria Math" w:hAnsi="Cambria Math" w:cs="Times New Roman" w:hint="eastAsia"/>
                                <w:sz w:val="21"/>
                                <w:szCs w:val="21"/>
                              </w:rPr>
                              <m:t>AS</m:t>
                            </m:r>
                          </m:sup>
                        </m:sSubSup>
                        <m:r>
                          <w:rPr>
                            <w:rFonts w:ascii="Cambria Math" w:hAnsi="Cambria Math" w:cs="Times New Roman" w:hint="eastAsia"/>
                            <w:sz w:val="21"/>
                            <w:szCs w:val="21"/>
                          </w:rPr>
                          <m:t>+</m:t>
                        </m:r>
                        <m:sSubSup>
                          <m:sSubSupPr>
                            <m:ctrlPr>
                              <w:rPr>
                                <w:rFonts w:ascii="Cambria Math" w:hAnsi="Cambria Math" w:cs="Times New Roman"/>
                                <w:i/>
                                <w:sz w:val="21"/>
                                <w:szCs w:val="21"/>
                              </w:rPr>
                            </m:ctrlPr>
                          </m:sSubSupPr>
                          <m:e>
                            <m:r>
                              <w:rPr>
                                <w:rFonts w:ascii="Cambria Math" w:hAnsi="Cambria Math" w:cs="Times New Roman" w:hint="eastAsia"/>
                                <w:sz w:val="21"/>
                                <w:szCs w:val="21"/>
                              </w:rPr>
                              <m:t>γ</m:t>
                            </m:r>
                          </m:e>
                          <m:sub>
                            <m:r>
                              <w:rPr>
                                <w:rFonts w:ascii="Cambria Math" w:hAnsi="Cambria Math" w:cs="Times New Roman" w:hint="eastAsia"/>
                                <w:sz w:val="21"/>
                                <w:szCs w:val="21"/>
                              </w:rPr>
                              <m:t>xz</m:t>
                            </m:r>
                          </m:sub>
                          <m:sup>
                            <m:r>
                              <w:rPr>
                                <w:rFonts w:ascii="Cambria Math" w:hAnsi="Cambria Math" w:cs="Times New Roman" w:hint="eastAsia"/>
                                <w:sz w:val="21"/>
                                <w:szCs w:val="21"/>
                              </w:rPr>
                              <m:t>AS</m:t>
                            </m:r>
                          </m:sup>
                        </m:sSubSup>
                        <m:r>
                          <w:rPr>
                            <w:rFonts w:ascii="Cambria Math" w:hAnsi="Cambria Math" w:cs="Times New Roman" w:hint="eastAsia"/>
                            <w:sz w:val="21"/>
                            <w:szCs w:val="21"/>
                          </w:rPr>
                          <m:t>κ</m:t>
                        </m:r>
                        <m:r>
                          <w:rPr>
                            <w:rFonts w:ascii="Cambria Math" w:hAnsi="Times New Roman" w:cs="Times New Roman"/>
                            <w:sz w:val="21"/>
                            <w:szCs w:val="21"/>
                          </w:rPr>
                          <m:t>G</m:t>
                        </m:r>
                        <m:d>
                          <m:dPr>
                            <m:ctrlPr>
                              <w:rPr>
                                <w:rFonts w:ascii="Cambria Math" w:hAnsi="Times New Roman" w:cs="Times New Roman"/>
                                <w:i/>
                                <w:sz w:val="21"/>
                                <w:szCs w:val="21"/>
                              </w:rPr>
                            </m:ctrlPr>
                          </m:dPr>
                          <m:e>
                            <m:r>
                              <w:rPr>
                                <w:rFonts w:ascii="Cambria Math" w:hAnsi="Times New Roman" w:cs="Times New Roman"/>
                                <w:sz w:val="21"/>
                                <w:szCs w:val="21"/>
                              </w:rPr>
                              <m:t>x</m:t>
                            </m:r>
                          </m:e>
                        </m:d>
                        <m:sSub>
                          <m:sSubPr>
                            <m:ctrlPr>
                              <w:rPr>
                                <w:rFonts w:ascii="Cambria Math" w:hAnsi="Cambria Math" w:cs="Times New Roman"/>
                                <w:i/>
                                <w:sz w:val="21"/>
                                <w:szCs w:val="21"/>
                              </w:rPr>
                            </m:ctrlPr>
                          </m:sSubPr>
                          <m:e>
                            <m:r>
                              <w:rPr>
                                <w:rFonts w:ascii="Cambria Math" w:hAnsi="Cambria Math" w:cs="Times New Roman" w:hint="eastAsia"/>
                                <w:sz w:val="21"/>
                                <w:szCs w:val="21"/>
                              </w:rPr>
                              <m:t>γ</m:t>
                            </m:r>
                          </m:e>
                          <m:sub>
                            <m:r>
                              <w:rPr>
                                <w:rFonts w:ascii="Cambria Math" w:hAnsi="Cambria Math" w:cs="Times New Roman" w:hint="eastAsia"/>
                                <w:sz w:val="21"/>
                                <w:szCs w:val="21"/>
                              </w:rPr>
                              <m:t>xz</m:t>
                            </m:r>
                          </m:sub>
                        </m:sSub>
                        <m:r>
                          <m:rPr>
                            <m:sty m:val="b"/>
                          </m:rPr>
                          <w:rPr>
                            <w:rFonts w:ascii="Cambria Math" w:hAnsi="Cambria Math" w:cs="Times New Roman"/>
                            <w:sz w:val="21"/>
                            <w:szCs w:val="21"/>
                          </w:rPr>
                          <m:t>-</m:t>
                        </m:r>
                        <m:sSup>
                          <m:sSupPr>
                            <m:ctrlPr>
                              <w:rPr>
                                <w:rFonts w:ascii="Cambria Math" w:hAnsi="Times New Roman" w:cs="Times New Roman"/>
                                <w:b/>
                                <w:sz w:val="21"/>
                                <w:szCs w:val="21"/>
                              </w:rPr>
                            </m:ctrlPr>
                          </m:sSupPr>
                          <m:e>
                            <m:r>
                              <m:rPr>
                                <m:sty m:val="bi"/>
                              </m:rPr>
                              <w:rPr>
                                <w:rFonts w:ascii="Cambria Math" w:hAnsi="Cambria Math" w:cs="Times New Roman" w:hint="eastAsia"/>
                                <w:sz w:val="21"/>
                                <w:szCs w:val="21"/>
                              </w:rPr>
                              <m:t>u</m:t>
                            </m:r>
                          </m:e>
                          <m:sup>
                            <m:r>
                              <m:rPr>
                                <m:sty m:val="b"/>
                              </m:rPr>
                              <w:rPr>
                                <w:rFonts w:ascii="Cambria Math" w:hAnsi="Times New Roman" w:cs="Times New Roman"/>
                                <w:sz w:val="21"/>
                                <w:szCs w:val="21"/>
                              </w:rPr>
                              <m:t>T</m:t>
                            </m:r>
                          </m:sup>
                        </m:sSup>
                        <m:sSup>
                          <m:sSupPr>
                            <m:ctrlPr>
                              <w:rPr>
                                <w:rFonts w:ascii="Cambria Math" w:hAnsi="Times New Roman" w:cs="Times New Roman"/>
                                <w:sz w:val="21"/>
                                <w:szCs w:val="21"/>
                              </w:rPr>
                            </m:ctrlPr>
                          </m:sSupPr>
                          <m:e>
                            <m:r>
                              <m:rPr>
                                <m:sty m:val="bi"/>
                              </m:rPr>
                              <w:rPr>
                                <w:rFonts w:ascii="Cambria Math" w:hAnsi="Cambria Math" w:cs="Times New Roman" w:hint="eastAsia"/>
                                <w:sz w:val="21"/>
                                <w:szCs w:val="21"/>
                              </w:rPr>
                              <m:t>f</m:t>
                            </m:r>
                          </m:e>
                          <m:sup>
                            <m:r>
                              <m:rPr>
                                <m:sty m:val="p"/>
                              </m:rPr>
                              <w:rPr>
                                <w:rFonts w:ascii="Cambria Math" w:hAnsi="Times New Roman" w:cs="Times New Roman"/>
                                <w:sz w:val="21"/>
                                <w:szCs w:val="21"/>
                              </w:rPr>
                              <m:t>B</m:t>
                            </m:r>
                          </m:sup>
                        </m:sSup>
                        <m:ctrlPr>
                          <w:rPr>
                            <w:rFonts w:ascii="Cambria Math" w:hAnsi="Cambria Math" w:cs="Times New Roman"/>
                            <w:i/>
                            <w:sz w:val="21"/>
                            <w:szCs w:val="21"/>
                          </w:rPr>
                        </m:ctrlPr>
                      </m:e>
                    </m:d>
                    <m:r>
                      <w:rPr>
                        <w:rFonts w:ascii="Cambria Math" w:hAnsi="Cambria Math" w:cs="Times New Roman" w:hint="eastAsia"/>
                        <w:sz w:val="21"/>
                        <w:szCs w:val="21"/>
                      </w:rPr>
                      <m:t xml:space="preserve">dV </m:t>
                    </m:r>
                  </m:e>
                </m:nary>
                <m:r>
                  <m:rPr>
                    <m:sty m:val="p"/>
                  </m:rPr>
                  <w:rPr>
                    <w:rFonts w:ascii="Cambria Math" w:hAnsi="Times New Roman" w:cs="Times New Roman"/>
                    <w:sz w:val="21"/>
                    <w:szCs w:val="21"/>
                  </w:rPr>
                  <m:t>+Boundary Terms</m:t>
                </m:r>
              </m:oMath>
            </m:oMathPara>
          </w:p>
        </w:tc>
        <w:tc>
          <w:tcPr>
            <w:tcW w:w="619" w:type="dxa"/>
            <w:vAlign w:val="center"/>
          </w:tcPr>
          <w:p w14:paraId="3CD36B17" w14:textId="10C2D900" w:rsidR="001E1E09" w:rsidRPr="00E96004" w:rsidRDefault="001E1E09" w:rsidP="001311B7">
            <w:pPr>
              <w:pStyle w:val="Caption"/>
              <w:spacing w:line="276" w:lineRule="auto"/>
              <w:jc w:val="left"/>
              <w:rPr>
                <w:szCs w:val="22"/>
              </w:rPr>
            </w:pPr>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4</w:t>
            </w:r>
            <w:r w:rsidRPr="00E96004">
              <w:rPr>
                <w:szCs w:val="22"/>
              </w:rPr>
              <w:fldChar w:fldCharType="end"/>
            </w:r>
            <w:r w:rsidRPr="00E96004">
              <w:rPr>
                <w:szCs w:val="22"/>
              </w:rPr>
              <w:t>)</w:t>
            </w:r>
          </w:p>
        </w:tc>
      </w:tr>
    </w:tbl>
    <w:p w14:paraId="7A746439" w14:textId="424361D8" w:rsidR="003520F9" w:rsidRPr="00E96004" w:rsidRDefault="003520F9" w:rsidP="001311B7">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 xml:space="preserve">where </w:t>
      </w:r>
      <m:oMath>
        <m:r>
          <w:rPr>
            <w:rFonts w:ascii="Cambria Math" w:hAnsi="Times New Roman" w:cs="Times New Roman"/>
            <w:sz w:val="24"/>
            <w:szCs w:val="24"/>
          </w:rPr>
          <m:t>E</m:t>
        </m:r>
        <m:d>
          <m:dPr>
            <m:ctrlPr>
              <w:rPr>
                <w:rFonts w:ascii="Cambria Math" w:hAnsi="Times New Roman" w:cs="Times New Roman"/>
                <w:i/>
                <w:sz w:val="24"/>
                <w:szCs w:val="24"/>
              </w:rPr>
            </m:ctrlPr>
          </m:dPr>
          <m:e>
            <m:r>
              <w:rPr>
                <w:rFonts w:ascii="Cambria Math" w:hAnsi="Times New Roman" w:cs="Times New Roman"/>
                <w:sz w:val="24"/>
                <w:szCs w:val="24"/>
              </w:rPr>
              <m:t>x</m:t>
            </m:r>
          </m:e>
        </m:d>
      </m:oMath>
      <w:r w:rsidR="00CC6840" w:rsidRPr="00E96004">
        <w:rPr>
          <w:rFonts w:ascii="Times New Roman" w:hAnsi="Times New Roman" w:cs="Times New Roman"/>
          <w:sz w:val="24"/>
          <w:szCs w:val="24"/>
        </w:rPr>
        <w:t xml:space="preserve"> represents the Young’s modulus at position </w:t>
      </w:r>
      <m:oMath>
        <m:r>
          <w:rPr>
            <w:rFonts w:ascii="Cambria Math" w:hAnsi="Times New Roman" w:cs="Times New Roman"/>
            <w:sz w:val="24"/>
            <w:szCs w:val="24"/>
          </w:rPr>
          <m:t>x</m:t>
        </m:r>
      </m:oMath>
      <w:r w:rsidR="00CC6840" w:rsidRPr="00E96004">
        <w:rPr>
          <w:rFonts w:ascii="Times New Roman" w:hAnsi="Times New Roman" w:cs="Times New Roman"/>
          <w:sz w:val="24"/>
          <w:szCs w:val="24"/>
        </w:rPr>
        <w:t>,</w:t>
      </w:r>
      <w:r w:rsidR="003B5978" w:rsidRPr="00E96004">
        <w:rPr>
          <w:rFonts w:ascii="Times New Roman" w:hAnsi="Times New Roman" w:cs="Times New Roman"/>
          <w:sz w:val="24"/>
          <w:szCs w:val="24"/>
        </w:rPr>
        <w:t xml:space="preserve"> and</w:t>
      </w:r>
      <w:r w:rsidR="00CC6840" w:rsidRPr="00E96004">
        <w:rPr>
          <w:rFonts w:ascii="Times New Roman" w:hAnsi="Times New Roman" w:cs="Times New Roman"/>
          <w:sz w:val="24"/>
          <w:szCs w:val="24"/>
        </w:rPr>
        <w:t xml:space="preserve"> </w:t>
      </w:r>
      <m:oMath>
        <m:r>
          <w:rPr>
            <w:rFonts w:ascii="Cambria Math" w:hAnsi="Times New Roman" w:cs="Times New Roman"/>
            <w:sz w:val="24"/>
            <w:szCs w:val="24"/>
          </w:rPr>
          <m:t>G</m:t>
        </m:r>
        <m:d>
          <m:dPr>
            <m:ctrlPr>
              <w:rPr>
                <w:rFonts w:ascii="Cambria Math" w:hAnsi="Times New Roman" w:cs="Times New Roman"/>
                <w:i/>
                <w:sz w:val="24"/>
                <w:szCs w:val="24"/>
              </w:rPr>
            </m:ctrlPr>
          </m:dPr>
          <m:e>
            <m:r>
              <w:rPr>
                <w:rFonts w:ascii="Cambria Math" w:hAnsi="Times New Roman" w:cs="Times New Roman"/>
                <w:sz w:val="24"/>
                <w:szCs w:val="24"/>
              </w:rPr>
              <m:t>x</m:t>
            </m:r>
          </m:e>
        </m:d>
      </m:oMath>
      <w:r w:rsidR="00CC6840" w:rsidRPr="00E96004">
        <w:rPr>
          <w:rFonts w:ascii="Times New Roman" w:hAnsi="Times New Roman" w:cs="Times New Roman"/>
          <w:sz w:val="24"/>
          <w:szCs w:val="24"/>
        </w:rPr>
        <w:t xml:space="preserve"> represents the shear modulus at </w:t>
      </w:r>
      <w:r w:rsidR="003B5978" w:rsidRPr="00E96004">
        <w:rPr>
          <w:rFonts w:ascii="Times New Roman" w:hAnsi="Times New Roman" w:cs="Times New Roman"/>
          <w:sz w:val="24"/>
          <w:szCs w:val="24"/>
        </w:rPr>
        <w:t>the same point</w:t>
      </w:r>
      <w:r w:rsidR="00CC6840"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superscript </w:t>
      </w:r>
      <w:r w:rsidRPr="00E96004">
        <w:rPr>
          <w:rFonts w:ascii="Times New Roman" w:hAnsi="Times New Roman" w:cs="Times New Roman"/>
          <w:i/>
          <w:sz w:val="24"/>
          <w:szCs w:val="24"/>
        </w:rPr>
        <w:t>AS</w:t>
      </w:r>
      <w:r w:rsidRPr="00E96004">
        <w:rPr>
          <w:rFonts w:ascii="Times New Roman" w:hAnsi="Times New Roman" w:cs="Times New Roman"/>
          <w:sz w:val="24"/>
          <w:szCs w:val="24"/>
        </w:rPr>
        <w:t xml:space="preserve"> denotes the assumed constant value and κ is the shear correction factor taken to be</w:t>
      </w:r>
      <m:oMath>
        <m:r>
          <w:rPr>
            <w:rFonts w:ascii="Cambria Math" w:hAnsi="Cambria Math" w:cs="Times New Roman" w:hint="eastAsia"/>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hint="eastAsia"/>
                <w:sz w:val="24"/>
                <w:szCs w:val="24"/>
              </w:rPr>
              <m:t>5</m:t>
            </m:r>
          </m:num>
          <m:den>
            <m:r>
              <m:rPr>
                <m:sty m:val="p"/>
              </m:rPr>
              <w:rPr>
                <w:rFonts w:ascii="Cambria Math" w:hAnsi="Cambria Math" w:cs="Times New Roman" w:hint="eastAsia"/>
                <w:sz w:val="24"/>
                <w:szCs w:val="24"/>
              </w:rPr>
              <m:t>6</m:t>
            </m:r>
          </m:den>
        </m:f>
      </m:oMath>
      <w:r w:rsidRPr="00E96004">
        <w:rPr>
          <w:rFonts w:ascii="Times New Roman" w:hAnsi="Times New Roman" w:cs="Times New Roman"/>
          <w:sz w:val="24"/>
          <w:szCs w:val="24"/>
        </w:rPr>
        <w:t xml:space="preserve">, the value which yields correct results for a rectangular </w:t>
      </w:r>
      <w:r w:rsidR="00915CA0" w:rsidRPr="00E96004">
        <w:rPr>
          <w:rFonts w:ascii="Times New Roman" w:hAnsi="Times New Roman" w:cs="Times New Roman"/>
          <w:sz w:val="24"/>
          <w:szCs w:val="24"/>
        </w:rPr>
        <w:t xml:space="preserve">cross </w:t>
      </w:r>
      <w:r w:rsidRPr="00E96004">
        <w:rPr>
          <w:rFonts w:ascii="Times New Roman" w:hAnsi="Times New Roman" w:cs="Times New Roman"/>
          <w:sz w:val="24"/>
          <w:szCs w:val="24"/>
        </w:rPr>
        <w:t>section and is obtained based on the equivalence of she</w:t>
      </w:r>
      <w:r w:rsidR="00056E79" w:rsidRPr="00E96004">
        <w:rPr>
          <w:rFonts w:ascii="Times New Roman" w:hAnsi="Times New Roman" w:cs="Times New Roman"/>
          <w:sz w:val="24"/>
          <w:szCs w:val="24"/>
        </w:rPr>
        <w:t>ar strain energies. The degrees-</w:t>
      </w:r>
      <w:r w:rsidRPr="00E96004">
        <w:rPr>
          <w:rFonts w:ascii="Times New Roman" w:hAnsi="Times New Roman" w:cs="Times New Roman"/>
          <w:sz w:val="24"/>
          <w:szCs w:val="24"/>
        </w:rPr>
        <w:t>of</w:t>
      </w:r>
      <w:r w:rsidR="00056E79" w:rsidRPr="00E96004">
        <w:rPr>
          <w:rFonts w:ascii="Times New Roman" w:hAnsi="Times New Roman" w:cs="Times New Roman"/>
          <w:sz w:val="24"/>
          <w:szCs w:val="24"/>
        </w:rPr>
        <w:t>-</w:t>
      </w:r>
      <w:r w:rsidRPr="00E96004">
        <w:rPr>
          <w:rFonts w:ascii="Times New Roman" w:hAnsi="Times New Roman" w:cs="Times New Roman"/>
          <w:sz w:val="24"/>
          <w:szCs w:val="24"/>
        </w:rPr>
        <w:t xml:space="preserve"> freedom are considered to be </w:t>
      </w:r>
      <m:oMath>
        <m:r>
          <m:rPr>
            <m:sty m:val="bi"/>
          </m:rPr>
          <w:rPr>
            <w:rFonts w:ascii="Cambria Math" w:hAnsi="Cambria Math" w:cs="Times New Roman" w:hint="eastAsia"/>
            <w:sz w:val="24"/>
            <w:szCs w:val="24"/>
          </w:rPr>
          <m:t>u</m:t>
        </m:r>
      </m:oMath>
      <w:r w:rsidRPr="00E96004">
        <w:rPr>
          <w:rFonts w:ascii="Times New Roman" w:hAnsi="Times New Roman" w:cs="Times New Roman"/>
          <w:sz w:val="24"/>
          <w:szCs w:val="24"/>
        </w:rPr>
        <w:t xml:space="preserve"> </w:t>
      </w:r>
      <w:r w:rsidR="00E3707B" w:rsidRPr="00E96004">
        <w:rPr>
          <w:rFonts w:ascii="Times New Roman" w:hAnsi="Times New Roman" w:cs="Times New Roman"/>
          <w:sz w:val="24"/>
          <w:szCs w:val="24"/>
        </w:rPr>
        <w:t>and</w:t>
      </w:r>
      <m:oMath>
        <m:r>
          <w:rPr>
            <w:rFonts w:ascii="Cambria Math" w:hAnsi="Cambria Math" w:cs="Times New Roman"/>
            <w:sz w:val="24"/>
            <w:szCs w:val="24"/>
          </w:rPr>
          <m:t xml:space="preserve"> </m:t>
        </m:r>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xz</m:t>
            </m:r>
          </m:sub>
          <m:sup>
            <m:r>
              <w:rPr>
                <w:rFonts w:ascii="Cambria Math" w:hAnsi="Cambria Math" w:cs="Times New Roman" w:hint="eastAsia"/>
                <w:sz w:val="20"/>
                <w:szCs w:val="20"/>
              </w:rPr>
              <m:t>AS</m:t>
            </m:r>
          </m:sup>
        </m:sSubSup>
      </m:oMath>
      <w:r w:rsidRPr="00E96004">
        <w:rPr>
          <w:rFonts w:ascii="Times New Roman" w:hAnsi="Times New Roman" w:cs="Times New Roman"/>
          <w:sz w:val="20"/>
          <w:szCs w:val="20"/>
        </w:rPr>
        <w:t>. I</w:t>
      </w:r>
      <w:r w:rsidRPr="00E96004">
        <w:rPr>
          <w:rFonts w:ascii="Times New Roman" w:hAnsi="Times New Roman" w:cs="Times New Roman"/>
          <w:sz w:val="24"/>
          <w:szCs w:val="24"/>
        </w:rPr>
        <w:t>nvoking</w:t>
      </w:r>
      <m:oMath>
        <m:sSub>
          <m:sSubPr>
            <m:ctrlPr>
              <w:rPr>
                <w:rFonts w:ascii="Cambria Math" w:hAnsi="Cambria Math" w:cs="Times New Roman"/>
                <w:i/>
                <w:sz w:val="24"/>
                <w:szCs w:val="24"/>
              </w:rPr>
            </m:ctrlPr>
          </m:sSubPr>
          <m:e>
            <m:r>
              <w:rPr>
                <w:rFonts w:ascii="Cambria Math" w:hAnsi="Cambria Math" w:cs="Times New Roman" w:hint="eastAsia"/>
                <w:sz w:val="24"/>
                <w:szCs w:val="24"/>
              </w:rPr>
              <m:t xml:space="preserve"> δΠ</m:t>
            </m:r>
          </m:e>
          <m:sub>
            <m:r>
              <w:rPr>
                <w:rFonts w:ascii="Cambria Math" w:hAnsi="Cambria Math" w:cs="Times New Roman" w:hint="eastAsia"/>
                <w:sz w:val="24"/>
                <w:szCs w:val="24"/>
              </w:rPr>
              <m:t>HR</m:t>
            </m:r>
          </m:sub>
        </m:sSub>
        <m:r>
          <w:rPr>
            <w:rFonts w:ascii="Cambria Math" w:hAnsi="Cambria Math" w:cs="Times New Roman" w:hint="eastAsia"/>
            <w:sz w:val="24"/>
            <w:szCs w:val="24"/>
          </w:rPr>
          <m:t>=0</m:t>
        </m:r>
      </m:oMath>
      <w:r w:rsidRPr="00E96004">
        <w:rPr>
          <w:rFonts w:ascii="Times New Roman" w:hAnsi="Times New Roman" w:cs="Times New Roman"/>
          <w:sz w:val="24"/>
          <w:szCs w:val="24"/>
        </w:rPr>
        <w:t xml:space="preserve"> and excluding the boundary terms: </w:t>
      </w:r>
    </w:p>
    <w:p w14:paraId="5E35CD3A" w14:textId="76371CA2" w:rsidR="003520F9" w:rsidRPr="00E96004" w:rsidRDefault="003520F9" w:rsidP="001311B7">
      <w:pPr>
        <w:pStyle w:val="ListParagraph"/>
        <w:numPr>
          <w:ilvl w:val="0"/>
          <w:numId w:val="2"/>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Corresponding to </w:t>
      </w:r>
      <m:oMath>
        <m:r>
          <w:rPr>
            <w:rFonts w:ascii="Cambria Math" w:hAnsi="Cambria Math" w:cs="Times New Roman" w:hint="eastAsia"/>
            <w:sz w:val="24"/>
            <w:szCs w:val="24"/>
          </w:rPr>
          <m:t>δ</m:t>
        </m:r>
        <m:r>
          <m:rPr>
            <m:sty m:val="bi"/>
          </m:rPr>
          <w:rPr>
            <w:rFonts w:ascii="Cambria Math" w:hAnsi="Cambria Math" w:cs="Times New Roman" w:hint="eastAsia"/>
            <w:sz w:val="24"/>
            <w:szCs w:val="24"/>
          </w:rPr>
          <m:t>u</m:t>
        </m:r>
      </m:oMath>
      <w:r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96"/>
      </w:tblGrid>
      <w:tr w:rsidR="001E1E09" w:rsidRPr="00E96004" w14:paraId="20A5396D" w14:textId="77777777" w:rsidTr="00D15271">
        <w:tc>
          <w:tcPr>
            <w:tcW w:w="8599" w:type="dxa"/>
            <w:vAlign w:val="center"/>
          </w:tcPr>
          <w:p w14:paraId="1EF7BB73" w14:textId="0293DE96" w:rsidR="001E1E09" w:rsidRPr="00E96004" w:rsidRDefault="004338E0" w:rsidP="00E10BDB">
            <w:pPr>
              <w:spacing w:line="276" w:lineRule="auto"/>
              <w:jc w:val="center"/>
              <w:rPr>
                <w:sz w:val="24"/>
                <w:szCs w:val="24"/>
              </w:rPr>
            </w:pPr>
            <m:oMathPara>
              <m:oMathParaPr>
                <m:jc m:val="left"/>
              </m:oMathParaPr>
              <m:oMath>
                <m:nary>
                  <m:naryPr>
                    <m:limLoc m:val="undOvr"/>
                    <m:subHide m:val="1"/>
                    <m:supHide m:val="1"/>
                    <m:ctrlPr>
                      <w:rPr>
                        <w:rFonts w:ascii="Cambria Math" w:hAnsi="Times New Roman" w:cs="Times New Roman"/>
                        <w:sz w:val="24"/>
                        <w:szCs w:val="24"/>
                      </w:rPr>
                    </m:ctrlPr>
                  </m:naryPr>
                  <m:sub/>
                  <m:sup/>
                  <m:e>
                    <m:d>
                      <m:dPr>
                        <m:ctrlPr>
                          <w:rPr>
                            <w:rFonts w:ascii="Cambria Math" w:hAnsi="Times New Roman"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δε</m:t>
                            </m:r>
                          </m:e>
                          <m:sub>
                            <m:r>
                              <w:rPr>
                                <w:rFonts w:ascii="Cambria Math" w:hAnsi="Cambria Math" w:cs="Times New Roman" w:hint="eastAsia"/>
                                <w:sz w:val="24"/>
                                <w:szCs w:val="24"/>
                              </w:rPr>
                              <m:t>xx</m:t>
                            </m:r>
                          </m:sub>
                        </m:sSub>
                        <m:r>
                          <w:rPr>
                            <w:rFonts w:ascii="Cambria Math" w:hAnsi="Times New Roman" w:cs="Times New Roman"/>
                            <w:sz w:val="24"/>
                            <w:szCs w:val="24"/>
                          </w:rPr>
                          <m:t>E(x)</m:t>
                        </m:r>
                        <m:sSub>
                          <m:sSubPr>
                            <m:ctrlPr>
                              <w:rPr>
                                <w:rFonts w:ascii="Cambria Math" w:hAnsi="Cambria Math" w:cs="Times New Roman"/>
                                <w:i/>
                                <w:sz w:val="24"/>
                                <w:szCs w:val="24"/>
                              </w:rPr>
                            </m:ctrlPr>
                          </m:sSubPr>
                          <m:e>
                            <m:r>
                              <w:rPr>
                                <w:rFonts w:ascii="Cambria Math" w:hAnsi="Cambria Math" w:cs="Times New Roman" w:hint="eastAsia"/>
                                <w:sz w:val="24"/>
                                <w:szCs w:val="24"/>
                              </w:rPr>
                              <m:t>ε</m:t>
                            </m:r>
                          </m:e>
                          <m:sub>
                            <m:r>
                              <w:rPr>
                                <w:rFonts w:ascii="Cambria Math" w:hAnsi="Cambria Math" w:cs="Times New Roman" w:hint="eastAsia"/>
                                <w:sz w:val="24"/>
                                <w:szCs w:val="24"/>
                              </w:rPr>
                              <m:t>xx</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δγ</m:t>
                            </m:r>
                          </m:e>
                          <m:sub>
                            <m:r>
                              <w:rPr>
                                <w:rFonts w:ascii="Cambria Math" w:hAnsi="Cambria Math" w:cs="Times New Roman" w:hint="eastAsia"/>
                                <w:sz w:val="24"/>
                                <w:szCs w:val="24"/>
                              </w:rPr>
                              <m:t>xz</m:t>
                            </m:r>
                          </m:sub>
                        </m:sSub>
                        <m:r>
                          <w:rPr>
                            <w:rFonts w:ascii="Cambria Math" w:hAnsi="Cambria Math" w:cs="Times New Roman" w:hint="eastAsia"/>
                            <w:sz w:val="24"/>
                            <w:szCs w:val="24"/>
                          </w:rPr>
                          <m:t>κ</m:t>
                        </m:r>
                        <m:r>
                          <w:rPr>
                            <w:rFonts w:ascii="Cambria Math" w:hAnsi="Times New Roman" w:cs="Times New Roman"/>
                            <w:sz w:val="24"/>
                            <w:szCs w:val="24"/>
                          </w:rPr>
                          <m:t>G(x)</m:t>
                        </m:r>
                        <m:sSubSup>
                          <m:sSubSupPr>
                            <m:ctrlPr>
                              <w:rPr>
                                <w:rFonts w:ascii="Cambria Math" w:hAnsi="Cambria Math" w:cs="Times New Roman"/>
                                <w:i/>
                                <w:sz w:val="24"/>
                                <w:szCs w:val="24"/>
                              </w:rPr>
                            </m:ctrlPr>
                          </m:sSubSupPr>
                          <m:e>
                            <m:r>
                              <w:rPr>
                                <w:rFonts w:ascii="Cambria Math" w:hAnsi="Cambria Math" w:cs="Times New Roman" w:hint="eastAsia"/>
                                <w:sz w:val="24"/>
                                <w:szCs w:val="24"/>
                              </w:rPr>
                              <m:t>γ</m:t>
                            </m:r>
                          </m:e>
                          <m:sub>
                            <m:r>
                              <w:rPr>
                                <w:rFonts w:ascii="Cambria Math" w:hAnsi="Cambria Math" w:cs="Times New Roman" w:hint="eastAsia"/>
                                <w:sz w:val="24"/>
                                <w:szCs w:val="24"/>
                              </w:rPr>
                              <m:t>xz</m:t>
                            </m:r>
                          </m:sub>
                          <m:sup>
                            <m:r>
                              <w:rPr>
                                <w:rFonts w:ascii="Cambria Math" w:hAnsi="Cambria Math" w:cs="Times New Roman" w:hint="eastAsia"/>
                                <w:sz w:val="24"/>
                                <w:szCs w:val="24"/>
                              </w:rPr>
                              <m:t>AS</m:t>
                            </m:r>
                          </m:sup>
                        </m:sSubSup>
                        <m:ctrlPr>
                          <w:rPr>
                            <w:rFonts w:ascii="Cambria Math" w:hAnsi="Cambria Math" w:cs="Times New Roman"/>
                            <w:i/>
                            <w:sz w:val="24"/>
                            <w:szCs w:val="24"/>
                          </w:rPr>
                        </m:ctrlPr>
                      </m:e>
                    </m:d>
                    <m:r>
                      <w:rPr>
                        <w:rFonts w:ascii="Cambria Math" w:hAnsi="Cambria Math" w:cs="Times New Roman" w:hint="eastAsia"/>
                        <w:sz w:val="24"/>
                        <w:szCs w:val="24"/>
                      </w:rPr>
                      <m:t>dV=</m:t>
                    </m:r>
                    <m:nary>
                      <m:naryPr>
                        <m:limLoc m:val="undOvr"/>
                        <m:subHide m:val="1"/>
                        <m:supHide m:val="1"/>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sSup>
                              <m:sSupPr>
                                <m:ctrlPr>
                                  <w:rPr>
                                    <w:rFonts w:ascii="Cambria Math" w:hAnsi="Times New Roman" w:cs="Times New Roman"/>
                                    <w:b/>
                                    <w:sz w:val="24"/>
                                    <w:szCs w:val="24"/>
                                  </w:rPr>
                                </m:ctrlPr>
                              </m:sSupPr>
                              <m:e>
                                <m:r>
                                  <w:rPr>
                                    <w:rFonts w:ascii="Cambria Math" w:hAnsi="Cambria Math" w:cs="Times New Roman" w:hint="eastAsia"/>
                                    <w:sz w:val="24"/>
                                    <w:szCs w:val="24"/>
                                  </w:rPr>
                                  <m:t>δ</m:t>
                                </m:r>
                                <m:r>
                                  <m:rPr>
                                    <m:sty m:val="bi"/>
                                  </m:rPr>
                                  <w:rPr>
                                    <w:rFonts w:ascii="Cambria Math" w:hAnsi="Cambria Math" w:cs="Times New Roman" w:hint="eastAsia"/>
                                    <w:sz w:val="24"/>
                                    <w:szCs w:val="24"/>
                                  </w:rPr>
                                  <m:t>u</m:t>
                                </m:r>
                              </m:e>
                              <m:sup>
                                <m:r>
                                  <m:rPr>
                                    <m:sty m:val="b"/>
                                  </m:rPr>
                                  <w:rPr>
                                    <w:rFonts w:ascii="Cambria Math" w:hAnsi="Times New Roman" w:cs="Times New Roman"/>
                                    <w:sz w:val="24"/>
                                    <w:szCs w:val="24"/>
                                  </w:rPr>
                                  <m:t>T</m:t>
                                </m:r>
                              </m:sup>
                            </m:sSup>
                            <m:r>
                              <m:rPr>
                                <m:sty m:val="bi"/>
                              </m:rPr>
                              <w:rPr>
                                <w:rFonts w:ascii="Cambria Math" w:hAnsi="Cambria Math" w:cs="Times New Roman" w:hint="eastAsia"/>
                                <w:sz w:val="24"/>
                                <w:szCs w:val="24"/>
                              </w:rPr>
                              <m:t>f</m:t>
                            </m:r>
                          </m:e>
                          <m:sup>
                            <m:r>
                              <m:rPr>
                                <m:sty m:val="p"/>
                              </m:rPr>
                              <w:rPr>
                                <w:rFonts w:ascii="Cambria Math" w:hAnsi="Times New Roman" w:cs="Times New Roman"/>
                                <w:sz w:val="24"/>
                                <w:szCs w:val="24"/>
                              </w:rPr>
                              <m:t>B</m:t>
                            </m:r>
                          </m:sup>
                        </m:sSup>
                      </m:e>
                    </m:nary>
                  </m:e>
                </m:nary>
                <m:r>
                  <w:rPr>
                    <w:rFonts w:ascii="Cambria Math" w:hAnsi="Cambria Math" w:cs="Times New Roman" w:hint="eastAsia"/>
                    <w:sz w:val="24"/>
                    <w:szCs w:val="24"/>
                  </w:rPr>
                  <m:t>dV</m:t>
                </m:r>
              </m:oMath>
            </m:oMathPara>
          </w:p>
        </w:tc>
        <w:tc>
          <w:tcPr>
            <w:tcW w:w="473" w:type="dxa"/>
            <w:vAlign w:val="center"/>
          </w:tcPr>
          <w:p w14:paraId="20DEDBDC" w14:textId="33C7B74C" w:rsidR="001E1E09" w:rsidRPr="00E96004" w:rsidRDefault="001E1E09" w:rsidP="001311B7">
            <w:pPr>
              <w:pStyle w:val="Caption"/>
              <w:spacing w:line="276" w:lineRule="auto"/>
              <w:jc w:val="left"/>
              <w:rPr>
                <w:szCs w:val="22"/>
              </w:rPr>
            </w:pPr>
            <w:bookmarkStart w:id="3" w:name="_Ref504576321"/>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5</w:t>
            </w:r>
            <w:r w:rsidRPr="00E96004">
              <w:rPr>
                <w:szCs w:val="22"/>
              </w:rPr>
              <w:fldChar w:fldCharType="end"/>
            </w:r>
            <w:r w:rsidRPr="00E96004">
              <w:rPr>
                <w:szCs w:val="22"/>
              </w:rPr>
              <w:t>)</w:t>
            </w:r>
            <w:bookmarkEnd w:id="3"/>
          </w:p>
        </w:tc>
      </w:tr>
    </w:tbl>
    <w:p w14:paraId="3B526D5C" w14:textId="77777777" w:rsidR="001E1E09" w:rsidRPr="00E96004" w:rsidRDefault="001E1E09" w:rsidP="001311B7">
      <w:pPr>
        <w:pStyle w:val="ListParagraph"/>
        <w:tabs>
          <w:tab w:val="center" w:pos="4513"/>
        </w:tabs>
        <w:rPr>
          <w:rFonts w:ascii="Times New Roman" w:hAnsi="Times New Roman" w:cs="Times New Roman"/>
          <w:sz w:val="24"/>
          <w:szCs w:val="24"/>
        </w:rPr>
      </w:pPr>
    </w:p>
    <w:p w14:paraId="47A2D87D" w14:textId="08D71E52" w:rsidR="003520F9" w:rsidRPr="00E96004" w:rsidRDefault="003520F9" w:rsidP="001311B7">
      <w:pPr>
        <w:pStyle w:val="ListParagraph"/>
        <w:numPr>
          <w:ilvl w:val="0"/>
          <w:numId w:val="2"/>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Corresponding to </w:t>
      </w:r>
      <m:oMath>
        <m:r>
          <w:rPr>
            <w:rFonts w:ascii="Cambria Math" w:hAnsi="Cambria Math" w:cs="Times New Roman" w:hint="eastAsia"/>
            <w:sz w:val="24"/>
            <w:szCs w:val="24"/>
          </w:rPr>
          <m:t>δ</m:t>
        </m:r>
        <m:sSubSup>
          <m:sSubSupPr>
            <m:ctrlPr>
              <w:rPr>
                <w:rFonts w:ascii="Cambria Math" w:hAnsi="Cambria Math" w:cs="Times New Roman"/>
                <w:i/>
                <w:sz w:val="24"/>
                <w:szCs w:val="24"/>
              </w:rPr>
            </m:ctrlPr>
          </m:sSubSupPr>
          <m:e>
            <m:r>
              <w:rPr>
                <w:rFonts w:ascii="Cambria Math" w:hAnsi="Cambria Math" w:cs="Times New Roman" w:hint="eastAsia"/>
                <w:sz w:val="24"/>
                <w:szCs w:val="24"/>
              </w:rPr>
              <m:t>γ</m:t>
            </m:r>
          </m:e>
          <m:sub>
            <m:r>
              <w:rPr>
                <w:rFonts w:ascii="Cambria Math" w:hAnsi="Cambria Math" w:cs="Times New Roman" w:hint="eastAsia"/>
                <w:sz w:val="24"/>
                <w:szCs w:val="24"/>
              </w:rPr>
              <m:t>xz</m:t>
            </m:r>
          </m:sub>
          <m:sup>
            <m:r>
              <w:rPr>
                <w:rFonts w:ascii="Cambria Math" w:hAnsi="Cambria Math" w:cs="Times New Roman" w:hint="eastAsia"/>
                <w:sz w:val="24"/>
                <w:szCs w:val="24"/>
              </w:rPr>
              <m:t>AS</m:t>
            </m:r>
          </m:sup>
        </m:sSubSup>
      </m:oMath>
      <w:r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96"/>
      </w:tblGrid>
      <w:tr w:rsidR="001E1E09" w:rsidRPr="00E96004" w14:paraId="175A4B0D" w14:textId="77777777" w:rsidTr="00D15271">
        <w:tc>
          <w:tcPr>
            <w:tcW w:w="8599" w:type="dxa"/>
            <w:vAlign w:val="center"/>
          </w:tcPr>
          <w:p w14:paraId="717EDAED" w14:textId="11C2418F" w:rsidR="001E1E09" w:rsidRPr="00E96004" w:rsidRDefault="001E1E09" w:rsidP="001311B7">
            <w:pPr>
              <w:spacing w:line="276" w:lineRule="auto"/>
              <w:jc w:val="both"/>
              <w:rPr>
                <w:sz w:val="24"/>
                <w:szCs w:val="24"/>
              </w:rPr>
            </w:pPr>
            <m:oMath>
              <m:r>
                <w:rPr>
                  <w:rFonts w:ascii="Cambria Math" w:hAnsi="Times New Roman" w:cs="Times New Roman"/>
                  <w:sz w:val="28"/>
                  <w:szCs w:val="24"/>
                </w:rPr>
                <w:lastRenderedPageBreak/>
                <m:t xml:space="preserve">           </m:t>
              </m:r>
              <m:nary>
                <m:naryPr>
                  <m:limLoc m:val="undOvr"/>
                  <m:subHide m:val="1"/>
                  <m:supHide m:val="1"/>
                  <m:ctrlPr>
                    <w:rPr>
                      <w:rFonts w:ascii="Cambria Math" w:hAnsi="Times New Roman" w:cs="Times New Roman"/>
                      <w:sz w:val="24"/>
                    </w:rPr>
                  </m:ctrlPr>
                </m:naryPr>
                <m:sub/>
                <m:sup/>
                <m:e>
                  <m:r>
                    <w:rPr>
                      <w:rFonts w:ascii="Cambria Math" w:hAnsi="Cambria Math" w:cs="Times New Roman" w:hint="eastAsia"/>
                      <w:sz w:val="24"/>
                    </w:rPr>
                    <m:t>δ</m:t>
                  </m:r>
                  <m:sSubSup>
                    <m:sSubSupPr>
                      <m:ctrlPr>
                        <w:rPr>
                          <w:rFonts w:ascii="Cambria Math" w:hAnsi="Cambria Math" w:cs="Times New Roman"/>
                          <w:i/>
                          <w:sz w:val="24"/>
                        </w:rPr>
                      </m:ctrlPr>
                    </m:sSubSupPr>
                    <m:e>
                      <m:r>
                        <w:rPr>
                          <w:rFonts w:ascii="Cambria Math" w:hAnsi="Cambria Math" w:cs="Times New Roman" w:hint="eastAsia"/>
                          <w:sz w:val="24"/>
                        </w:rPr>
                        <m:t>γ</m:t>
                      </m:r>
                    </m:e>
                    <m:sub>
                      <m:r>
                        <w:rPr>
                          <w:rFonts w:ascii="Cambria Math" w:hAnsi="Cambria Math" w:cs="Times New Roman" w:hint="eastAsia"/>
                          <w:sz w:val="24"/>
                        </w:rPr>
                        <m:t>xz</m:t>
                      </m:r>
                    </m:sub>
                    <m:sup>
                      <m:r>
                        <w:rPr>
                          <w:rFonts w:ascii="Cambria Math" w:hAnsi="Cambria Math" w:cs="Times New Roman" w:hint="eastAsia"/>
                          <w:sz w:val="24"/>
                        </w:rPr>
                        <m:t>AS</m:t>
                      </m:r>
                    </m:sup>
                  </m:sSubSup>
                  <m:r>
                    <w:rPr>
                      <w:rFonts w:ascii="Cambria Math" w:hAnsi="Cambria Math" w:cs="Times New Roman" w:hint="eastAsia"/>
                      <w:sz w:val="24"/>
                    </w:rPr>
                    <m:t>κG(x)</m:t>
                  </m:r>
                  <m:d>
                    <m:dPr>
                      <m:ctrlPr>
                        <w:rPr>
                          <w:rFonts w:ascii="Cambria Math" w:hAnsi="Times New Roman" w:cs="Times New Roman"/>
                          <w:i/>
                          <w:sz w:val="24"/>
                        </w:rPr>
                      </m:ctrlPr>
                    </m:dPr>
                    <m:e>
                      <m:sSub>
                        <m:sSubPr>
                          <m:ctrlPr>
                            <w:rPr>
                              <w:rFonts w:ascii="Cambria Math" w:hAnsi="Cambria Math" w:cs="Times New Roman"/>
                              <w:i/>
                              <w:sz w:val="24"/>
                            </w:rPr>
                          </m:ctrlPr>
                        </m:sSubPr>
                        <m:e>
                          <m:r>
                            <w:rPr>
                              <w:rFonts w:ascii="Cambria Math" w:hAnsi="Cambria Math" w:cs="Times New Roman" w:hint="eastAsia"/>
                              <w:sz w:val="24"/>
                            </w:rPr>
                            <m:t>γ</m:t>
                          </m:r>
                        </m:e>
                        <m:sub>
                          <m:r>
                            <w:rPr>
                              <w:rFonts w:ascii="Cambria Math" w:hAnsi="Cambria Math" w:cs="Times New Roman" w:hint="eastAsia"/>
                              <w:sz w:val="24"/>
                            </w:rPr>
                            <m:t>xz</m:t>
                          </m:r>
                        </m:sub>
                      </m:sSub>
                      <m:r>
                        <w:rPr>
                          <w:rFonts w:ascii="Cambria Math" w:hAnsi="Times New Roman" w:cs="Times New Roman"/>
                          <w:sz w:val="24"/>
                        </w:rPr>
                        <m:t>-</m:t>
                      </m:r>
                      <m:sSubSup>
                        <m:sSubSupPr>
                          <m:ctrlPr>
                            <w:rPr>
                              <w:rFonts w:ascii="Cambria Math" w:hAnsi="Cambria Math" w:cs="Times New Roman"/>
                              <w:i/>
                              <w:sz w:val="24"/>
                            </w:rPr>
                          </m:ctrlPr>
                        </m:sSubSupPr>
                        <m:e>
                          <m:r>
                            <w:rPr>
                              <w:rFonts w:ascii="Cambria Math" w:hAnsi="Cambria Math" w:cs="Times New Roman" w:hint="eastAsia"/>
                              <w:sz w:val="24"/>
                            </w:rPr>
                            <m:t>γ</m:t>
                          </m:r>
                        </m:e>
                        <m:sub>
                          <m:r>
                            <w:rPr>
                              <w:rFonts w:ascii="Cambria Math" w:hAnsi="Cambria Math" w:cs="Times New Roman" w:hint="eastAsia"/>
                              <w:sz w:val="24"/>
                            </w:rPr>
                            <m:t>xz</m:t>
                          </m:r>
                        </m:sub>
                        <m:sup>
                          <m:r>
                            <w:rPr>
                              <w:rFonts w:ascii="Cambria Math" w:hAnsi="Cambria Math" w:cs="Times New Roman" w:hint="eastAsia"/>
                              <w:sz w:val="24"/>
                            </w:rPr>
                            <m:t>AS</m:t>
                          </m:r>
                        </m:sup>
                      </m:sSubSup>
                      <m:ctrlPr>
                        <w:rPr>
                          <w:rFonts w:ascii="Cambria Math" w:hAnsi="Cambria Math" w:cs="Times New Roman"/>
                          <w:i/>
                          <w:sz w:val="24"/>
                        </w:rPr>
                      </m:ctrlPr>
                    </m:e>
                  </m:d>
                  <m:r>
                    <w:rPr>
                      <w:rFonts w:ascii="Cambria Math" w:hAnsi="Cambria Math" w:cs="Times New Roman" w:hint="eastAsia"/>
                      <w:sz w:val="24"/>
                    </w:rPr>
                    <m:t>dV=</m:t>
                  </m:r>
                  <m:r>
                    <m:rPr>
                      <m:sty m:val="p"/>
                    </m:rPr>
                    <w:rPr>
                      <w:rFonts w:ascii="Cambria Math" w:hAnsi="Times New Roman" w:cs="Times New Roman"/>
                      <w:sz w:val="24"/>
                    </w:rPr>
                    <m:t>0</m:t>
                  </m:r>
                </m:e>
              </m:nary>
              <m:r>
                <m:rPr>
                  <m:sty m:val="p"/>
                </m:rPr>
                <w:rPr>
                  <w:rFonts w:ascii="Cambria Math" w:hAnsi="Times New Roman" w:cs="Times New Roman"/>
                  <w:sz w:val="28"/>
                  <w:szCs w:val="24"/>
                </w:rPr>
                <m:t xml:space="preserve"> </m:t>
              </m:r>
            </m:oMath>
            <w:r w:rsidRPr="00E96004">
              <w:rPr>
                <w:rFonts w:ascii="Times New Roman" w:hAnsi="Times New Roman" w:cs="Times New Roman"/>
                <w:b/>
                <w:i/>
                <w:sz w:val="28"/>
                <w:szCs w:val="24"/>
              </w:rPr>
              <w:t xml:space="preserve">    </w:t>
            </w:r>
            <w:r w:rsidRPr="00E96004">
              <w:rPr>
                <w:rFonts w:ascii="Times New Roman" w:hAnsi="Times New Roman" w:cs="Times New Roman"/>
                <w:b/>
                <w:i/>
                <w:sz w:val="24"/>
                <w:szCs w:val="24"/>
              </w:rPr>
              <w:t xml:space="preserve">   </w:t>
            </w:r>
            <w:r w:rsidRPr="00E96004">
              <w:rPr>
                <w:rFonts w:ascii="Times New Roman" w:hAnsi="Times New Roman" w:cs="Times New Roman"/>
                <w:sz w:val="24"/>
                <w:szCs w:val="24"/>
              </w:rPr>
              <w:t xml:space="preserve">                    </w:t>
            </w:r>
          </w:p>
        </w:tc>
        <w:tc>
          <w:tcPr>
            <w:tcW w:w="473" w:type="dxa"/>
            <w:vAlign w:val="center"/>
          </w:tcPr>
          <w:p w14:paraId="2AA1AC43" w14:textId="5964091B" w:rsidR="001E1E09" w:rsidRPr="00E96004" w:rsidRDefault="001E1E09" w:rsidP="001311B7">
            <w:pPr>
              <w:pStyle w:val="Caption"/>
              <w:spacing w:line="276" w:lineRule="auto"/>
              <w:jc w:val="left"/>
              <w:rPr>
                <w:sz w:val="22"/>
                <w:szCs w:val="22"/>
              </w:rPr>
            </w:pPr>
            <w:bookmarkStart w:id="4" w:name="_Ref504576329"/>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6</w:t>
            </w:r>
            <w:r w:rsidRPr="00E96004">
              <w:rPr>
                <w:szCs w:val="22"/>
              </w:rPr>
              <w:fldChar w:fldCharType="end"/>
            </w:r>
            <w:r w:rsidRPr="00E96004">
              <w:rPr>
                <w:szCs w:val="22"/>
              </w:rPr>
              <w:t>)</w:t>
            </w:r>
            <w:bookmarkEnd w:id="4"/>
          </w:p>
        </w:tc>
      </w:tr>
    </w:tbl>
    <w:p w14:paraId="3FB2E4B1" w14:textId="77777777" w:rsidR="001E1E09" w:rsidRPr="00E96004" w:rsidRDefault="001E1E09" w:rsidP="001E1E09">
      <w:pPr>
        <w:tabs>
          <w:tab w:val="center" w:pos="4513"/>
        </w:tabs>
        <w:rPr>
          <w:rFonts w:ascii="Times New Roman" w:hAnsi="Times New Roman" w:cs="Times New Roman"/>
          <w:sz w:val="24"/>
          <w:szCs w:val="24"/>
        </w:rPr>
      </w:pPr>
    </w:p>
    <w:p w14:paraId="4F2C11EE" w14:textId="2759F9F0" w:rsidR="008E15D4" w:rsidRPr="00E96004" w:rsidRDefault="008E15D4" w:rsidP="0001757D">
      <w:pPr>
        <w:pStyle w:val="Heading1"/>
      </w:pPr>
      <w:r w:rsidRPr="00E96004">
        <w:t xml:space="preserve">Weak formulation of </w:t>
      </w:r>
      <w:r w:rsidR="001D5E67" w:rsidRPr="00E96004">
        <w:t xml:space="preserve">the </w:t>
      </w:r>
      <w:r w:rsidR="00D45370" w:rsidRPr="00E96004">
        <w:t>Mindlin</w:t>
      </w:r>
      <w:r w:rsidRPr="00E96004">
        <w:t>-Reissner plate</w:t>
      </w:r>
    </w:p>
    <w:p w14:paraId="592087E3" w14:textId="7442BC97" w:rsidR="003520F9" w:rsidRPr="00E96004" w:rsidRDefault="003520F9" w:rsidP="001311B7">
      <w:pPr>
        <w:jc w:val="both"/>
        <w:rPr>
          <w:rFonts w:ascii="Times New Roman" w:hAnsi="Times New Roman" w:cs="Times New Roman"/>
          <w:sz w:val="24"/>
          <w:szCs w:val="24"/>
        </w:rPr>
      </w:pPr>
      <w:r w:rsidRPr="00E96004">
        <w:rPr>
          <w:rFonts w:ascii="Times New Roman" w:hAnsi="Times New Roman" w:cs="Times New Roman"/>
          <w:sz w:val="24"/>
          <w:szCs w:val="24"/>
        </w:rPr>
        <w:t xml:space="preserve">Following the same procedures as for the Timoshenko beam, the </w:t>
      </w:r>
      <w:r w:rsidR="001E1E09" w:rsidRPr="00E96004">
        <w:rPr>
          <w:rFonts w:ascii="Times New Roman" w:hAnsi="Times New Roman" w:cs="Times New Roman"/>
          <w:sz w:val="24"/>
          <w:szCs w:val="24"/>
        </w:rPr>
        <w:t>Hellinger</w:t>
      </w:r>
      <w:r w:rsidRPr="00E96004">
        <w:rPr>
          <w:rFonts w:ascii="Times New Roman" w:hAnsi="Times New Roman" w:cs="Times New Roman"/>
          <w:sz w:val="24"/>
          <w:szCs w:val="24"/>
        </w:rPr>
        <w:t>-Reissner functional for the Mindlin-Reissner plate formulation can be derived as: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496"/>
      </w:tblGrid>
      <w:tr w:rsidR="001311B7" w:rsidRPr="00E96004" w14:paraId="317C993F" w14:textId="77777777" w:rsidTr="009B31C4">
        <w:tc>
          <w:tcPr>
            <w:tcW w:w="8453" w:type="dxa"/>
            <w:vAlign w:val="center"/>
          </w:tcPr>
          <w:p w14:paraId="534235B5" w14:textId="5A1B4DC4" w:rsidR="001311B7" w:rsidRPr="00E96004" w:rsidRDefault="004338E0" w:rsidP="001311B7">
            <w:pPr>
              <w:spacing w:line="276" w:lineRule="auto"/>
              <w:jc w:val="both"/>
              <w:rPr>
                <w:sz w:val="24"/>
                <w:szCs w:val="24"/>
              </w:rPr>
            </w:pPr>
            <m:oMath>
              <m:sSub>
                <m:sSubPr>
                  <m:ctrlPr>
                    <w:rPr>
                      <w:rFonts w:ascii="Cambria Math" w:hAnsi="Cambria Math" w:cs="Times New Roman"/>
                      <w:i/>
                    </w:rPr>
                  </m:ctrlPr>
                </m:sSubPr>
                <m:e>
                  <m:r>
                    <w:rPr>
                      <w:rFonts w:ascii="Cambria Math" w:hAnsi="Cambria Math" w:cs="Times New Roman" w:hint="eastAsia"/>
                    </w:rPr>
                    <m:t>Π</m:t>
                  </m:r>
                </m:e>
                <m:sub>
                  <m:r>
                    <w:rPr>
                      <w:rFonts w:ascii="Cambria Math" w:hAnsi="Cambria Math" w:cs="Times New Roman" w:hint="eastAsia"/>
                    </w:rPr>
                    <m:t>HR</m:t>
                  </m:r>
                </m:sub>
              </m:sSub>
              <m:r>
                <w:rPr>
                  <w:rFonts w:ascii="Cambria Math" w:hAnsi="Cambria Math" w:cs="Times New Roman" w:hint="eastAsia"/>
                </w:rPr>
                <m:t>=</m:t>
              </m:r>
              <m:f>
                <m:fPr>
                  <m:ctrlPr>
                    <w:rPr>
                      <w:rFonts w:ascii="Cambria Math" w:hAnsi="Cambria Math" w:cs="Times New Roman"/>
                    </w:rPr>
                  </m:ctrlPr>
                </m:fPr>
                <m:num>
                  <m:r>
                    <w:rPr>
                      <w:rFonts w:ascii="Cambria Math" w:cs="Times New Roman"/>
                    </w:rPr>
                    <m:t>1</m:t>
                  </m:r>
                </m:num>
                <m:den>
                  <m:r>
                    <w:rPr>
                      <w:rFonts w:ascii="Cambria Math" w:cs="Times New Roman"/>
                    </w:rPr>
                    <m:t>2</m:t>
                  </m:r>
                </m:den>
              </m:f>
              <m:nary>
                <m:naryPr>
                  <m:limLoc m:val="undOvr"/>
                  <m:subHide m:val="1"/>
                  <m:supHide m:val="1"/>
                  <m:ctrlPr>
                    <w:rPr>
                      <w:rFonts w:ascii="Cambria Math" w:hAnsi="Cambria Math" w:cs="Times New Roman"/>
                    </w:rPr>
                  </m:ctrlPr>
                </m:naryPr>
                <m:sub/>
                <m:sup/>
                <m:e>
                  <m:sSubSup>
                    <m:sSubSupPr>
                      <m:ctrlPr>
                        <w:rPr>
                          <w:rFonts w:ascii="Cambria Math" w:hAnsi="Cambria Math" w:cs="Times New Roman"/>
                          <w:b/>
                          <w:i/>
                        </w:rPr>
                      </m:ctrlPr>
                    </m:sSubSupPr>
                    <m:e>
                      <m:r>
                        <m:rPr>
                          <m:sty m:val="bi"/>
                        </m:rPr>
                        <w:rPr>
                          <w:rFonts w:ascii="Cambria Math" w:hAnsi="Cambria Math" w:cs="Times New Roman" w:hint="eastAsia"/>
                        </w:rPr>
                        <m:t>ε</m:t>
                      </m:r>
                    </m:e>
                    <m:sub>
                      <m:r>
                        <m:rPr>
                          <m:sty m:val="bi"/>
                        </m:rPr>
                        <w:rPr>
                          <w:rFonts w:ascii="Cambria Math" w:cs="Times New Roman"/>
                        </w:rPr>
                        <m:t>b</m:t>
                      </m:r>
                    </m:sub>
                    <m:sup>
                      <m:r>
                        <m:rPr>
                          <m:sty m:val="bi"/>
                        </m:rPr>
                        <w:rPr>
                          <w:rFonts w:ascii="Cambria Math" w:cs="Times New Roman"/>
                        </w:rPr>
                        <m:t>T</m:t>
                      </m:r>
                    </m:sup>
                  </m:sSubSup>
                  <m:sSub>
                    <m:sSubPr>
                      <m:ctrlPr>
                        <w:rPr>
                          <w:rFonts w:ascii="Cambria Math" w:hAnsi="Cambria Math" w:cs="Times New Roman"/>
                          <w:b/>
                          <w:i/>
                        </w:rPr>
                      </m:ctrlPr>
                    </m:sSubPr>
                    <m:e>
                      <m:r>
                        <m:rPr>
                          <m:sty m:val="bi"/>
                        </m:rPr>
                        <w:rPr>
                          <w:rFonts w:ascii="Cambria Math" w:hAnsi="Cambria Math" w:cs="Times New Roman" w:hint="eastAsia"/>
                        </w:rPr>
                        <m:t>C</m:t>
                      </m:r>
                    </m:e>
                    <m:sub>
                      <m:r>
                        <m:rPr>
                          <m:sty m:val="bi"/>
                        </m:rPr>
                        <w:rPr>
                          <w:rFonts w:ascii="Cambria Math" w:cs="Times New Roman"/>
                        </w:rPr>
                        <m:t>b</m:t>
                      </m:r>
                    </m:sub>
                  </m:sSub>
                  <m:d>
                    <m:dPr>
                      <m:ctrlPr>
                        <w:rPr>
                          <w:rFonts w:ascii="Cambria Math" w:hAnsi="Cambria Math" w:cs="Times New Roman"/>
                          <w:b/>
                        </w:rPr>
                      </m:ctrlPr>
                    </m:dPr>
                    <m:e>
                      <m:r>
                        <m:rPr>
                          <m:sty m:val="bi"/>
                        </m:rPr>
                        <w:rPr>
                          <w:rFonts w:ascii="Cambria Math" w:cs="Times New Roman"/>
                        </w:rPr>
                        <m:t>x</m:t>
                      </m:r>
                    </m:e>
                  </m:d>
                  <m:sSub>
                    <m:sSubPr>
                      <m:ctrlPr>
                        <w:rPr>
                          <w:rFonts w:ascii="Cambria Math" w:hAnsi="Cambria Math" w:cs="Times New Roman"/>
                          <w:b/>
                          <w:i/>
                        </w:rPr>
                      </m:ctrlPr>
                    </m:sSubPr>
                    <m:e>
                      <m:r>
                        <m:rPr>
                          <m:sty m:val="bi"/>
                        </m:rPr>
                        <w:rPr>
                          <w:rFonts w:ascii="Cambria Math" w:hAnsi="Cambria Math" w:cs="Times New Roman" w:hint="eastAsia"/>
                        </w:rPr>
                        <m:t>ε</m:t>
                      </m:r>
                    </m:e>
                    <m:sub>
                      <m:r>
                        <m:rPr>
                          <m:sty m:val="bi"/>
                        </m:rPr>
                        <w:rPr>
                          <w:rFonts w:ascii="Cambria Math" w:hAnsi="Cambria Math" w:cs="Times New Roman" w:hint="eastAsia"/>
                        </w:rPr>
                        <m:t>b</m:t>
                      </m:r>
                    </m:sub>
                  </m:sSub>
                  <m:r>
                    <w:rPr>
                      <w:rFonts w:ascii="Cambria Math" w:hAnsi="Cambria Math" w:cs="Times New Roman" w:hint="eastAsia"/>
                    </w:rPr>
                    <m:t xml:space="preserve"> dV </m:t>
                  </m:r>
                </m:e>
              </m:nary>
              <m:r>
                <w:rPr>
                  <w:rFonts w:ascii="Cambria Math" w:cs="Times New Roman"/>
                </w:rPr>
                <m:t>-</m:t>
              </m:r>
              <m:f>
                <m:fPr>
                  <m:ctrlPr>
                    <w:rPr>
                      <w:rFonts w:ascii="Cambria Math" w:hAnsi="Cambria Math" w:cs="Times New Roman"/>
                    </w:rPr>
                  </m:ctrlPr>
                </m:fPr>
                <m:num>
                  <m:r>
                    <w:rPr>
                      <w:rFonts w:ascii="Cambria Math" w:cs="Times New Roman"/>
                    </w:rPr>
                    <m:t>1</m:t>
                  </m:r>
                </m:num>
                <m:den>
                  <m:r>
                    <w:rPr>
                      <w:rFonts w:ascii="Cambria Math" w:cs="Times New Roman"/>
                    </w:rPr>
                    <m:t>2</m:t>
                  </m:r>
                </m:den>
              </m:f>
              <m:nary>
                <m:naryPr>
                  <m:limLoc m:val="undOvr"/>
                  <m:subHide m:val="1"/>
                  <m:supHide m:val="1"/>
                  <m:ctrlPr>
                    <w:rPr>
                      <w:rFonts w:ascii="Cambria Math" w:hAnsi="Cambria Math" w:cs="Times New Roman"/>
                    </w:rPr>
                  </m:ctrlPr>
                </m:naryPr>
                <m:sub/>
                <m:sup/>
                <m:e>
                  <m:sSubSup>
                    <m:sSubSupPr>
                      <m:ctrlPr>
                        <w:rPr>
                          <w:rFonts w:ascii="Cambria Math" w:hAnsi="Cambria Math" w:cs="Times New Roman"/>
                          <w:b/>
                          <w:i/>
                        </w:rPr>
                      </m:ctrlPr>
                    </m:sSubSupPr>
                    <m:e>
                      <m:r>
                        <m:rPr>
                          <m:sty m:val="bi"/>
                        </m:rPr>
                        <w:rPr>
                          <w:rFonts w:ascii="Cambria Math" w:hAnsi="Cambria Math" w:cs="Times New Roman" w:hint="eastAsia"/>
                        </w:rPr>
                        <m:t>ε</m:t>
                      </m:r>
                    </m:e>
                    <m:sub>
                      <m:r>
                        <m:rPr>
                          <m:sty m:val="bi"/>
                        </m:rPr>
                        <w:rPr>
                          <w:rFonts w:ascii="Cambria Math" w:cs="Times New Roman"/>
                        </w:rPr>
                        <m:t>s</m:t>
                      </m:r>
                    </m:sub>
                    <m:sup>
                      <m:r>
                        <m:rPr>
                          <m:sty m:val="bi"/>
                        </m:rPr>
                        <w:rPr>
                          <w:rFonts w:ascii="Cambria Math" w:cs="Times New Roman"/>
                        </w:rPr>
                        <m:t>T</m:t>
                      </m:r>
                    </m:sup>
                  </m:sSubSup>
                  <m:sSub>
                    <m:sSubPr>
                      <m:ctrlPr>
                        <w:rPr>
                          <w:rFonts w:ascii="Cambria Math" w:hAnsi="Cambria Math" w:cs="Times New Roman"/>
                          <w:b/>
                          <w:i/>
                        </w:rPr>
                      </m:ctrlPr>
                    </m:sSubPr>
                    <m:e>
                      <m:r>
                        <m:rPr>
                          <m:sty m:val="bi"/>
                        </m:rPr>
                        <w:rPr>
                          <w:rFonts w:ascii="Cambria Math" w:hAnsi="Cambria Math" w:cs="Times New Roman" w:hint="eastAsia"/>
                        </w:rPr>
                        <m:t>C</m:t>
                      </m:r>
                    </m:e>
                    <m:sub>
                      <m:r>
                        <m:rPr>
                          <m:sty m:val="bi"/>
                        </m:rPr>
                        <w:rPr>
                          <w:rFonts w:ascii="Cambria Math" w:cs="Times New Roman"/>
                        </w:rPr>
                        <m:t>s</m:t>
                      </m:r>
                    </m:sub>
                  </m:sSub>
                  <m:d>
                    <m:dPr>
                      <m:ctrlPr>
                        <w:rPr>
                          <w:rFonts w:ascii="Cambria Math" w:hAnsi="Cambria Math" w:cs="Times New Roman"/>
                          <w:b/>
                        </w:rPr>
                      </m:ctrlPr>
                    </m:dPr>
                    <m:e>
                      <m:r>
                        <m:rPr>
                          <m:sty m:val="bi"/>
                        </m:rPr>
                        <w:rPr>
                          <w:rFonts w:ascii="Cambria Math" w:cs="Times New Roman"/>
                        </w:rPr>
                        <m:t>x</m:t>
                      </m:r>
                    </m:e>
                  </m:d>
                  <m:sSub>
                    <m:sSubPr>
                      <m:ctrlPr>
                        <w:rPr>
                          <w:rFonts w:ascii="Cambria Math" w:hAnsi="Cambria Math" w:cs="Times New Roman"/>
                          <w:b/>
                          <w:i/>
                        </w:rPr>
                      </m:ctrlPr>
                    </m:sSubPr>
                    <m:e>
                      <m:r>
                        <m:rPr>
                          <m:sty m:val="bi"/>
                        </m:rPr>
                        <w:rPr>
                          <w:rFonts w:ascii="Cambria Math" w:hAnsi="Cambria Math" w:cs="Times New Roman" w:hint="eastAsia"/>
                        </w:rPr>
                        <m:t>ε</m:t>
                      </m:r>
                    </m:e>
                    <m:sub>
                      <m:r>
                        <m:rPr>
                          <m:sty m:val="bi"/>
                        </m:rPr>
                        <w:rPr>
                          <w:rFonts w:ascii="Cambria Math" w:hAnsi="Cambria Math" w:cs="Times New Roman" w:hint="eastAsia"/>
                        </w:rPr>
                        <m:t>s</m:t>
                      </m:r>
                    </m:sub>
                  </m:sSub>
                  <m:r>
                    <w:rPr>
                      <w:rFonts w:ascii="Cambria Math" w:hAnsi="Cambria Math" w:cs="Times New Roman" w:hint="eastAsia"/>
                    </w:rPr>
                    <m:t xml:space="preserve"> dV </m:t>
                  </m:r>
                </m:e>
              </m:nary>
              <m:r>
                <w:rPr>
                  <w:rFonts w:ascii="Cambria Math" w:cs="Times New Roman"/>
                </w:rPr>
                <m:t xml:space="preserve">+                                            </m:t>
              </m:r>
              <m:nary>
                <m:naryPr>
                  <m:limLoc m:val="undOvr"/>
                  <m:subHide m:val="1"/>
                  <m:supHide m:val="1"/>
                  <m:ctrlPr>
                    <w:rPr>
                      <w:rFonts w:ascii="Cambria Math" w:hAnsi="Cambria Math" w:cs="Times New Roman"/>
                    </w:rPr>
                  </m:ctrlPr>
                </m:naryPr>
                <m:sub/>
                <m:sup/>
                <m:e>
                  <m:sSubSup>
                    <m:sSubSupPr>
                      <m:ctrlPr>
                        <w:rPr>
                          <w:rFonts w:ascii="Cambria Math" w:hAnsi="Cambria Math" w:cs="Times New Roman"/>
                          <w:b/>
                          <w:i/>
                        </w:rPr>
                      </m:ctrlPr>
                    </m:sSubSupPr>
                    <m:e>
                      <m:r>
                        <m:rPr>
                          <m:sty m:val="bi"/>
                        </m:rPr>
                        <w:rPr>
                          <w:rFonts w:ascii="Cambria Math" w:hAnsi="Cambria Math" w:cs="Times New Roman" w:hint="eastAsia"/>
                        </w:rPr>
                        <m:t>ε</m:t>
                      </m:r>
                    </m:e>
                    <m:sub>
                      <m:r>
                        <m:rPr>
                          <m:sty m:val="bi"/>
                        </m:rPr>
                        <w:rPr>
                          <w:rFonts w:ascii="Cambria Math" w:cs="Times New Roman"/>
                        </w:rPr>
                        <m:t>s</m:t>
                      </m:r>
                    </m:sub>
                    <m:sup>
                      <m:r>
                        <m:rPr>
                          <m:sty m:val="bi"/>
                        </m:rPr>
                        <w:rPr>
                          <w:rFonts w:ascii="Cambria Math" w:cs="Times New Roman"/>
                        </w:rPr>
                        <m:t>T</m:t>
                      </m:r>
                    </m:sup>
                  </m:sSubSup>
                  <m:sSub>
                    <m:sSubPr>
                      <m:ctrlPr>
                        <w:rPr>
                          <w:rFonts w:ascii="Cambria Math" w:hAnsi="Cambria Math" w:cs="Times New Roman"/>
                          <w:b/>
                          <w:i/>
                        </w:rPr>
                      </m:ctrlPr>
                    </m:sSubPr>
                    <m:e>
                      <m:r>
                        <m:rPr>
                          <m:sty m:val="bi"/>
                        </m:rPr>
                        <w:rPr>
                          <w:rFonts w:ascii="Cambria Math" w:hAnsi="Cambria Math" w:cs="Times New Roman" w:hint="eastAsia"/>
                        </w:rPr>
                        <m:t>C</m:t>
                      </m:r>
                    </m:e>
                    <m:sub>
                      <m:r>
                        <m:rPr>
                          <m:sty m:val="bi"/>
                        </m:rPr>
                        <w:rPr>
                          <w:rFonts w:ascii="Cambria Math" w:cs="Times New Roman"/>
                        </w:rPr>
                        <m:t>s</m:t>
                      </m:r>
                    </m:sub>
                  </m:sSub>
                  <m:d>
                    <m:dPr>
                      <m:ctrlPr>
                        <w:rPr>
                          <w:rFonts w:ascii="Cambria Math" w:hAnsi="Cambria Math" w:cs="Times New Roman"/>
                          <w:b/>
                        </w:rPr>
                      </m:ctrlPr>
                    </m:dPr>
                    <m:e>
                      <m:r>
                        <m:rPr>
                          <m:sty m:val="bi"/>
                        </m:rPr>
                        <w:rPr>
                          <w:rFonts w:ascii="Cambria Math" w:cs="Times New Roman"/>
                        </w:rPr>
                        <m:t>x</m:t>
                      </m:r>
                    </m:e>
                  </m:d>
                  <m:sSub>
                    <m:sSubPr>
                      <m:ctrlPr>
                        <w:rPr>
                          <w:rFonts w:ascii="Cambria Math" w:hAnsi="Cambria Math" w:cs="Times New Roman"/>
                          <w:b/>
                          <w:i/>
                        </w:rPr>
                      </m:ctrlPr>
                    </m:sSubPr>
                    <m:e>
                      <m:r>
                        <m:rPr>
                          <m:sty m:val="bi"/>
                        </m:rPr>
                        <w:rPr>
                          <w:rFonts w:ascii="Cambria Math" w:hAnsi="Cambria Math" w:cs="Times New Roman" w:hint="eastAsia"/>
                        </w:rPr>
                        <m:t>∂</m:t>
                      </m:r>
                    </m:e>
                    <m:sub>
                      <m:sSub>
                        <m:sSubPr>
                          <m:ctrlPr>
                            <w:rPr>
                              <w:rFonts w:ascii="Cambria Math" w:hAnsi="Cambria Math" w:cs="Times New Roman"/>
                              <w:b/>
                              <w:i/>
                            </w:rPr>
                          </m:ctrlPr>
                        </m:sSubPr>
                        <m:e>
                          <m:r>
                            <m:rPr>
                              <m:sty m:val="bi"/>
                            </m:rPr>
                            <w:rPr>
                              <w:rFonts w:ascii="Cambria Math" w:hAnsi="Cambria Math" w:cs="Times New Roman" w:hint="eastAsia"/>
                            </w:rPr>
                            <m:t>ε</m:t>
                          </m:r>
                        </m:e>
                        <m:sub>
                          <m:r>
                            <m:rPr>
                              <m:sty m:val="bi"/>
                            </m:rPr>
                            <w:rPr>
                              <w:rFonts w:ascii="Cambria Math" w:hAnsi="Cambria Math" w:cs="Times New Roman" w:hint="eastAsia"/>
                            </w:rPr>
                            <m:t>s</m:t>
                          </m:r>
                        </m:sub>
                      </m:sSub>
                    </m:sub>
                  </m:sSub>
                  <m:r>
                    <m:rPr>
                      <m:sty m:val="bi"/>
                    </m:rPr>
                    <w:rPr>
                      <w:rFonts w:ascii="Cambria Math" w:hAnsi="Cambria Math" w:cs="Times New Roman" w:hint="eastAsia"/>
                    </w:rPr>
                    <m:t>u</m:t>
                  </m:r>
                  <m:r>
                    <w:rPr>
                      <w:rFonts w:ascii="Cambria Math" w:hAnsi="Cambria Math" w:cs="Times New Roman" w:hint="eastAsia"/>
                    </w:rPr>
                    <m:t xml:space="preserve"> dV </m:t>
                  </m:r>
                </m:e>
              </m:nary>
              <m:r>
                <m:rPr>
                  <m:sty m:val="b"/>
                </m:rPr>
                <w:rPr>
                  <w:rFonts w:ascii="Cambria Math" w:hAnsi="Cambria Math" w:cs="Times New Roman" w:hint="eastAsia"/>
                </w:rPr>
                <m:t>–</m:t>
              </m:r>
              <m:nary>
                <m:naryPr>
                  <m:limLoc m:val="undOvr"/>
                  <m:subHide m:val="1"/>
                  <m:supHide m:val="1"/>
                  <m:ctrlPr>
                    <w:rPr>
                      <w:rFonts w:ascii="Cambria Math" w:hAnsi="Cambria Math" w:cs="Times New Roman"/>
                    </w:rPr>
                  </m:ctrlPr>
                </m:naryPr>
                <m:sub/>
                <m:sup/>
                <m:e>
                  <m:sSup>
                    <m:sSupPr>
                      <m:ctrlPr>
                        <w:rPr>
                          <w:rFonts w:ascii="Cambria Math" w:hAnsi="Cambria Math" w:cs="Times New Roman"/>
                          <w:b/>
                        </w:rPr>
                      </m:ctrlPr>
                    </m:sSupPr>
                    <m:e>
                      <m:r>
                        <m:rPr>
                          <m:sty m:val="bi"/>
                        </m:rPr>
                        <w:rPr>
                          <w:rFonts w:ascii="Cambria Math" w:hAnsi="Cambria Math" w:cs="Times New Roman" w:hint="eastAsia"/>
                        </w:rPr>
                        <m:t>u</m:t>
                      </m:r>
                    </m:e>
                    <m:sup>
                      <m:r>
                        <m:rPr>
                          <m:sty m:val="b"/>
                        </m:rPr>
                        <w:rPr>
                          <w:rFonts w:ascii="Cambria Math" w:cs="Times New Roman"/>
                        </w:rPr>
                        <m:t>T</m:t>
                      </m:r>
                    </m:sup>
                  </m:sSup>
                  <m:sSup>
                    <m:sSupPr>
                      <m:ctrlPr>
                        <w:rPr>
                          <w:rFonts w:ascii="Cambria Math" w:hAnsi="Cambria Math" w:cs="Times New Roman"/>
                        </w:rPr>
                      </m:ctrlPr>
                    </m:sSupPr>
                    <m:e>
                      <m:r>
                        <m:rPr>
                          <m:sty m:val="bi"/>
                        </m:rPr>
                        <w:rPr>
                          <w:rFonts w:ascii="Cambria Math" w:hAnsi="Cambria Math" w:cs="Times New Roman" w:hint="eastAsia"/>
                        </w:rPr>
                        <m:t>f</m:t>
                      </m:r>
                    </m:e>
                    <m:sup>
                      <m:r>
                        <m:rPr>
                          <m:sty m:val="p"/>
                        </m:rPr>
                        <w:rPr>
                          <w:rFonts w:ascii="Cambria Math" w:cs="Times New Roman"/>
                        </w:rPr>
                        <m:t>B</m:t>
                      </m:r>
                    </m:sup>
                  </m:sSup>
                  <m:r>
                    <w:rPr>
                      <w:rFonts w:ascii="Cambria Math" w:hAnsi="Cambria Math" w:cs="Times New Roman" w:hint="eastAsia"/>
                    </w:rPr>
                    <m:t>dV</m:t>
                  </m:r>
                </m:e>
              </m:nary>
              <m:limLow>
                <m:limLowPr>
                  <m:ctrlPr>
                    <w:rPr>
                      <w:rFonts w:ascii="Cambria Math" w:hAnsi="Cambria Math" w:cs="Times New Roman"/>
                    </w:rPr>
                  </m:ctrlPr>
                </m:limLowPr>
                <m:e>
                  <m:groupChr>
                    <m:groupChrPr>
                      <m:ctrlPr>
                        <w:rPr>
                          <w:rFonts w:ascii="Cambria Math" w:hAnsi="Cambria Math" w:cs="Times New Roman"/>
                        </w:rPr>
                      </m:ctrlPr>
                    </m:groupChrPr>
                    <m:e>
                      <m:r>
                        <w:rPr>
                          <w:rFonts w:ascii="Cambria Math" w:hAnsi="Cambria Math" w:cs="Times New Roman"/>
                        </w:rPr>
                        <m:t>-</m:t>
                      </m:r>
                      <m:nary>
                        <m:naryPr>
                          <m:limLoc m:val="undOvr"/>
                          <m:subHide m:val="1"/>
                          <m:supHide m:val="1"/>
                          <m:ctrlPr>
                            <w:rPr>
                              <w:rFonts w:ascii="Cambria Math" w:hAnsi="Cambria Math" w:cs="Times New Roman"/>
                            </w:rPr>
                          </m:ctrlPr>
                        </m:naryPr>
                        <m:sub/>
                        <m:sup/>
                        <m:e>
                          <m:r>
                            <w:rPr>
                              <w:rFonts w:ascii="Cambria Math" w:hAnsi="Cambria Math" w:cs="Times New Roman" w:hint="eastAsia"/>
                            </w:rPr>
                            <m:t xml:space="preserve"> </m:t>
                          </m:r>
                          <m:sSup>
                            <m:sSupPr>
                              <m:ctrlPr>
                                <w:rPr>
                                  <w:rFonts w:ascii="Cambria Math" w:hAnsi="Cambria Math" w:cs="Times New Roman"/>
                                </w:rPr>
                              </m:ctrlPr>
                            </m:sSupPr>
                            <m:e>
                              <m:r>
                                <m:rPr>
                                  <m:sty m:val="bi"/>
                                </m:rPr>
                                <w:rPr>
                                  <w:rFonts w:ascii="Cambria Math" w:hAnsi="Cambria Math" w:cs="Times New Roman" w:hint="eastAsia"/>
                                </w:rPr>
                                <m:t>u</m:t>
                              </m:r>
                            </m:e>
                            <m:sup>
                              <m:sSubSup>
                                <m:sSubSupPr>
                                  <m:ctrlPr>
                                    <w:rPr>
                                      <w:rFonts w:ascii="Cambria Math" w:hAnsi="Cambria Math" w:cs="Times New Roman"/>
                                    </w:rPr>
                                  </m:ctrlPr>
                                </m:sSubSupPr>
                                <m:e>
                                  <m:r>
                                    <w:rPr>
                                      <w:rFonts w:ascii="Cambria Math" w:hAnsi="Cambria Math" w:cs="Times New Roman" w:hint="eastAsia"/>
                                    </w:rPr>
                                    <m:t>S</m:t>
                                  </m:r>
                                </m:e>
                                <m:sub>
                                  <m:r>
                                    <w:rPr>
                                      <w:rFonts w:ascii="Cambria Math" w:hAnsi="Cambria Math" w:cs="Times New Roman" w:hint="eastAsia"/>
                                    </w:rPr>
                                    <m:t>f</m:t>
                                  </m:r>
                                </m:sub>
                                <m:sup>
                                  <m:r>
                                    <w:rPr>
                                      <w:rFonts w:ascii="Cambria Math" w:hAnsi="Cambria Math" w:cs="Times New Roman" w:hint="eastAsia"/>
                                    </w:rPr>
                                    <m:t>T</m:t>
                                  </m:r>
                                </m:sup>
                              </m:sSubSup>
                            </m:sup>
                          </m:sSup>
                          <m:sSup>
                            <m:sSupPr>
                              <m:ctrlPr>
                                <w:rPr>
                                  <w:rFonts w:ascii="Cambria Math" w:hAnsi="Cambria Math" w:cs="Times New Roman"/>
                                </w:rPr>
                              </m:ctrlPr>
                            </m:sSupPr>
                            <m:e>
                              <m:r>
                                <m:rPr>
                                  <m:sty m:val="bi"/>
                                </m:rPr>
                                <w:rPr>
                                  <w:rFonts w:ascii="Cambria Math" w:hAnsi="Cambria Math" w:cs="Times New Roman" w:hint="eastAsia"/>
                                </w:rPr>
                                <m:t>f</m:t>
                              </m:r>
                            </m:e>
                            <m:sup>
                              <m:sSub>
                                <m:sSubPr>
                                  <m:ctrlPr>
                                    <w:rPr>
                                      <w:rFonts w:ascii="Cambria Math" w:hAnsi="Cambria Math" w:cs="Times New Roman"/>
                                    </w:rPr>
                                  </m:ctrlPr>
                                </m:sSubPr>
                                <m:e>
                                  <m:r>
                                    <w:rPr>
                                      <w:rFonts w:ascii="Cambria Math" w:hAnsi="Cambria Math" w:cs="Times New Roman" w:hint="eastAsia"/>
                                    </w:rPr>
                                    <m:t>S</m:t>
                                  </m:r>
                                </m:e>
                                <m:sub>
                                  <m:r>
                                    <w:rPr>
                                      <w:rFonts w:ascii="Cambria Math" w:hAnsi="Cambria Math" w:cs="Times New Roman" w:hint="eastAsia"/>
                                    </w:rPr>
                                    <m:t>f</m:t>
                                  </m:r>
                                </m:sub>
                              </m:sSub>
                            </m:sup>
                          </m:sSup>
                          <m:r>
                            <w:rPr>
                              <w:rFonts w:ascii="Cambria Math" w:hAnsi="Cambria Math" w:cs="Times New Roman" w:hint="eastAsia"/>
                            </w:rPr>
                            <m:t xml:space="preserve">dS </m:t>
                          </m:r>
                        </m:e>
                      </m:nary>
                      <m:r>
                        <m:rPr>
                          <m:sty m:val="p"/>
                        </m:rPr>
                        <w:rPr>
                          <w:rFonts w:ascii="Cambria Math" w:hAnsi="Cambria Math" w:cs="Times New Roman" w:hint="eastAsia"/>
                        </w:rPr>
                        <m:t>–</m:t>
                      </m:r>
                      <m:nary>
                        <m:naryPr>
                          <m:limLoc m:val="undOvr"/>
                          <m:subHide m:val="1"/>
                          <m:supHide m:val="1"/>
                          <m:ctrlPr>
                            <w:rPr>
                              <w:rFonts w:ascii="Cambria Math" w:hAnsi="Cambria Math" w:cs="Times New Roman"/>
                            </w:rPr>
                          </m:ctrlPr>
                        </m:naryPr>
                        <m:sub/>
                        <m:sup/>
                        <m:e>
                          <m:sSup>
                            <m:sSupPr>
                              <m:ctrlPr>
                                <w:rPr>
                                  <w:rFonts w:ascii="Cambria Math" w:hAnsi="Cambria Math" w:cs="Times New Roman"/>
                                  <w:b/>
                                </w:rPr>
                              </m:ctrlPr>
                            </m:sSupPr>
                            <m:e>
                              <m:sSup>
                                <m:sSupPr>
                                  <m:ctrlPr>
                                    <w:rPr>
                                      <w:rFonts w:ascii="Cambria Math" w:hAnsi="Cambria Math" w:cs="Times New Roman"/>
                                    </w:rPr>
                                  </m:ctrlPr>
                                </m:sSupPr>
                                <m:e>
                                  <m:r>
                                    <m:rPr>
                                      <m:sty m:val="bi"/>
                                    </m:rPr>
                                    <w:rPr>
                                      <w:rFonts w:ascii="Cambria Math" w:hAnsi="Cambria Math" w:cs="Times New Roman" w:hint="eastAsia"/>
                                    </w:rPr>
                                    <m:t>f</m:t>
                                  </m:r>
                                </m:e>
                                <m:sup>
                                  <m:sSub>
                                    <m:sSubPr>
                                      <m:ctrlPr>
                                        <w:rPr>
                                          <w:rFonts w:ascii="Cambria Math" w:hAnsi="Cambria Math" w:cs="Times New Roman"/>
                                        </w:rPr>
                                      </m:ctrlPr>
                                    </m:sSubPr>
                                    <m:e>
                                      <m:r>
                                        <w:rPr>
                                          <w:rFonts w:ascii="Cambria Math" w:hAnsi="Cambria Math" w:cs="Times New Roman" w:hint="eastAsia"/>
                                        </w:rPr>
                                        <m:t>S</m:t>
                                      </m:r>
                                    </m:e>
                                    <m:sub>
                                      <m:r>
                                        <w:rPr>
                                          <w:rFonts w:ascii="Cambria Math" w:hAnsi="Cambria Math" w:cs="Times New Roman" w:hint="eastAsia"/>
                                        </w:rPr>
                                        <m:t>u</m:t>
                                      </m:r>
                                    </m:sub>
                                  </m:sSub>
                                </m:sup>
                              </m:sSup>
                            </m:e>
                            <m:sup>
                              <m:r>
                                <m:rPr>
                                  <m:sty m:val="b"/>
                                </m:rPr>
                                <w:rPr>
                                  <w:rFonts w:ascii="Cambria Math" w:hAnsi="Cambria Math" w:cs="Times New Roman" w:hint="eastAsia"/>
                                </w:rPr>
                                <m:t>T</m:t>
                              </m:r>
                            </m:sup>
                          </m:sSup>
                          <m:d>
                            <m:dPr>
                              <m:ctrlPr>
                                <w:rPr>
                                  <w:rFonts w:ascii="Cambria Math" w:hAnsi="Cambria Math" w:cs="Times New Roman"/>
                                  <w:b/>
                                  <w:i/>
                                </w:rPr>
                              </m:ctrlPr>
                            </m:dPr>
                            <m:e>
                              <m:sSup>
                                <m:sSupPr>
                                  <m:ctrlPr>
                                    <w:rPr>
                                      <w:rFonts w:ascii="Cambria Math" w:hAnsi="Cambria Math" w:cs="Times New Roman"/>
                                      <w:b/>
                                      <w:i/>
                                    </w:rPr>
                                  </m:ctrlPr>
                                </m:sSupPr>
                                <m:e>
                                  <m:r>
                                    <m:rPr>
                                      <m:sty m:val="bi"/>
                                    </m:rPr>
                                    <w:rPr>
                                      <w:rFonts w:ascii="Cambria Math" w:hAnsi="Cambria Math" w:cs="Times New Roman" w:hint="eastAsia"/>
                                    </w:rPr>
                                    <m:t>u</m:t>
                                  </m:r>
                                </m:e>
                                <m:sup>
                                  <m:sSub>
                                    <m:sSubPr>
                                      <m:ctrlPr>
                                        <w:rPr>
                                          <w:rFonts w:ascii="Cambria Math" w:hAnsi="Cambria Math" w:cs="Times New Roman"/>
                                          <w:i/>
                                        </w:rPr>
                                      </m:ctrlPr>
                                    </m:sSubPr>
                                    <m:e>
                                      <m:r>
                                        <w:rPr>
                                          <w:rFonts w:ascii="Cambria Math" w:hAnsi="Cambria Math" w:cs="Times New Roman" w:hint="eastAsia"/>
                                        </w:rPr>
                                        <m:t>S</m:t>
                                      </m:r>
                                    </m:e>
                                    <m:sub>
                                      <m:r>
                                        <w:rPr>
                                          <w:rFonts w:ascii="Cambria Math" w:hAnsi="Cambria Math" w:cs="Times New Roman" w:hint="eastAsia"/>
                                        </w:rPr>
                                        <m:t>u</m:t>
                                      </m:r>
                                    </m:sub>
                                  </m:sSub>
                                </m:sup>
                              </m:sSup>
                              <m:r>
                                <m:rPr>
                                  <m:sty m:val="bi"/>
                                </m:rPr>
                                <w:rPr>
                                  <w:rFonts w:ascii="Cambria Math" w:hAnsi="Cambria Math" w:cs="Times New Roman"/>
                                </w:rPr>
                                <m:t>-</m:t>
                              </m:r>
                              <m:sSub>
                                <m:sSubPr>
                                  <m:ctrlPr>
                                    <w:rPr>
                                      <w:rFonts w:ascii="Cambria Math" w:hAnsi="Cambria Math" w:cs="Times New Roman"/>
                                      <w:b/>
                                    </w:rPr>
                                  </m:ctrlPr>
                                </m:sSubPr>
                                <m:e>
                                  <m:r>
                                    <m:rPr>
                                      <m:sty m:val="b"/>
                                    </m:rPr>
                                    <w:rPr>
                                      <w:rFonts w:ascii="Cambria Math" w:hAnsi="Cambria Math" w:cs="Times New Roman" w:hint="eastAsia"/>
                                    </w:rPr>
                                    <m:t>u</m:t>
                                  </m:r>
                                </m:e>
                                <m:sub>
                                  <m:r>
                                    <m:rPr>
                                      <m:sty m:val="p"/>
                                    </m:rPr>
                                    <w:rPr>
                                      <w:rFonts w:ascii="Cambria Math" w:hAnsi="Cambria Math" w:cs="Times New Roman" w:hint="eastAsia"/>
                                    </w:rPr>
                                    <m:t>p</m:t>
                                  </m:r>
                                </m:sub>
                              </m:sSub>
                              <m:ctrlPr>
                                <w:rPr>
                                  <w:rFonts w:ascii="Cambria Math" w:hAnsi="Cambria Math" w:cs="Times New Roman"/>
                                  <w:b/>
                                </w:rPr>
                              </m:ctrlPr>
                            </m:e>
                          </m:d>
                          <m:r>
                            <w:rPr>
                              <w:rFonts w:ascii="Cambria Math" w:hAnsi="Cambria Math" w:cs="Times New Roman" w:hint="eastAsia"/>
                            </w:rPr>
                            <m:t xml:space="preserve">dS </m:t>
                          </m:r>
                        </m:e>
                      </m:nary>
                    </m:e>
                  </m:groupChr>
                </m:e>
                <m:lim>
                  <m:r>
                    <m:rPr>
                      <m:sty m:val="p"/>
                    </m:rPr>
                    <w:rPr>
                      <w:rFonts w:ascii="Cambria Math" w:hAnsi="Cambria Math" w:cs="Times New Roman" w:hint="eastAsia"/>
                    </w:rPr>
                    <m:t>Boundary Terms</m:t>
                  </m:r>
                </m:lim>
              </m:limLow>
            </m:oMath>
            <w:r w:rsidR="001311B7" w:rsidRPr="00E96004">
              <w:rPr>
                <w:rFonts w:ascii="Times New Roman" w:hAnsi="Times New Roman" w:cs="Times New Roman"/>
                <w:b/>
                <w:i/>
                <w:sz w:val="28"/>
                <w:szCs w:val="24"/>
              </w:rPr>
              <w:t xml:space="preserve">    </w:t>
            </w:r>
            <w:r w:rsidR="001311B7" w:rsidRPr="00E96004">
              <w:rPr>
                <w:rFonts w:ascii="Times New Roman" w:hAnsi="Times New Roman" w:cs="Times New Roman"/>
                <w:b/>
                <w:i/>
                <w:sz w:val="24"/>
                <w:szCs w:val="24"/>
              </w:rPr>
              <w:t xml:space="preserve">   </w:t>
            </w:r>
            <w:r w:rsidR="001311B7" w:rsidRPr="00E96004">
              <w:rPr>
                <w:rFonts w:ascii="Times New Roman" w:hAnsi="Times New Roman" w:cs="Times New Roman"/>
                <w:sz w:val="24"/>
                <w:szCs w:val="24"/>
              </w:rPr>
              <w:t xml:space="preserve">                    </w:t>
            </w:r>
          </w:p>
        </w:tc>
        <w:tc>
          <w:tcPr>
            <w:tcW w:w="619" w:type="dxa"/>
            <w:vAlign w:val="center"/>
          </w:tcPr>
          <w:p w14:paraId="2E133247" w14:textId="6FA4A83C" w:rsidR="001311B7" w:rsidRPr="00E96004" w:rsidRDefault="001311B7" w:rsidP="001311B7">
            <w:pPr>
              <w:pStyle w:val="Caption"/>
              <w:spacing w:line="276" w:lineRule="auto"/>
              <w:jc w:val="left"/>
              <w:rPr>
                <w:szCs w:val="22"/>
              </w:rPr>
            </w:pPr>
            <w:bookmarkStart w:id="5" w:name="_Ref504574164"/>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7</w:t>
            </w:r>
            <w:r w:rsidRPr="00E96004">
              <w:rPr>
                <w:szCs w:val="22"/>
              </w:rPr>
              <w:fldChar w:fldCharType="end"/>
            </w:r>
            <w:r w:rsidRPr="00E96004">
              <w:rPr>
                <w:szCs w:val="22"/>
              </w:rPr>
              <w:t>)</w:t>
            </w:r>
            <w:bookmarkEnd w:id="5"/>
          </w:p>
        </w:tc>
      </w:tr>
    </w:tbl>
    <w:p w14:paraId="2A2805E7" w14:textId="2DB8FCFF" w:rsidR="003520F9" w:rsidRPr="00E96004" w:rsidRDefault="003520F9" w:rsidP="001311B7">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This can be used for beam element formulation.  The assumptions made are:</w:t>
      </w:r>
    </w:p>
    <w:p w14:paraId="5C773520" w14:textId="77777777" w:rsidR="003520F9" w:rsidRPr="00E96004" w:rsidRDefault="003520F9" w:rsidP="00ED41F7">
      <w:pPr>
        <w:pStyle w:val="ListParagraph"/>
        <w:numPr>
          <w:ilvl w:val="0"/>
          <w:numId w:val="3"/>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Constant element transverse shear strains along the edge,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γ</m:t>
            </m:r>
          </m:e>
          <m:sub>
            <m:sSub>
              <m:sSubPr>
                <m:ctrlPr>
                  <w:rPr>
                    <w:rFonts w:ascii="Cambria Math" w:hAnsi="Cambria Math" w:cs="Times New Roman"/>
                    <w:i/>
                    <w:sz w:val="24"/>
                    <w:szCs w:val="24"/>
                  </w:rPr>
                </m:ctrlPr>
              </m:sSubPr>
              <m:e>
                <m:r>
                  <w:rPr>
                    <w:rFonts w:ascii="Cambria Math" w:hAnsi="Cambria Math" w:cs="Times New Roman" w:hint="eastAsia"/>
                    <w:sz w:val="24"/>
                    <w:szCs w:val="24"/>
                  </w:rPr>
                  <m:t>xz</m:t>
                </m:r>
              </m:e>
              <m:sub>
                <m:r>
                  <w:rPr>
                    <w:rFonts w:ascii="Cambria Math" w:hAnsi="Cambria Math" w:cs="Times New Roman" w:hint="eastAsia"/>
                    <w:sz w:val="24"/>
                    <w:szCs w:val="24"/>
                  </w:rPr>
                  <m:t>ij</m:t>
                </m:r>
              </m:sub>
            </m:sSub>
          </m:sub>
          <m:sup>
            <m:r>
              <w:rPr>
                <w:rFonts w:ascii="Cambria Math" w:hAnsi="Cambria Math" w:cs="Times New Roman" w:hint="eastAsia"/>
                <w:sz w:val="24"/>
                <w:szCs w:val="24"/>
              </w:rPr>
              <m:t>AS</m:t>
            </m:r>
          </m:sup>
        </m:sSubSup>
      </m:oMath>
      <w:r w:rsidRPr="00E96004">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hint="eastAsia"/>
                <w:sz w:val="24"/>
                <w:szCs w:val="24"/>
              </w:rPr>
              <m:t>γ</m:t>
            </m:r>
          </m:e>
          <m:sub>
            <m:sSub>
              <m:sSubPr>
                <m:ctrlPr>
                  <w:rPr>
                    <w:rFonts w:ascii="Cambria Math" w:hAnsi="Cambria Math" w:cs="Times New Roman"/>
                    <w:i/>
                    <w:sz w:val="24"/>
                    <w:szCs w:val="24"/>
                  </w:rPr>
                </m:ctrlPr>
              </m:sSubPr>
              <m:e>
                <m:r>
                  <w:rPr>
                    <w:rFonts w:ascii="Cambria Math" w:hAnsi="Cambria Math" w:cs="Times New Roman" w:hint="eastAsia"/>
                    <w:sz w:val="24"/>
                    <w:szCs w:val="24"/>
                  </w:rPr>
                  <m:t>yz</m:t>
                </m:r>
              </m:e>
              <m:sub>
                <m:r>
                  <w:rPr>
                    <w:rFonts w:ascii="Cambria Math" w:hAnsi="Cambria Math" w:cs="Times New Roman" w:hint="eastAsia"/>
                    <w:sz w:val="24"/>
                    <w:szCs w:val="24"/>
                  </w:rPr>
                  <m:t>ij</m:t>
                </m:r>
              </m:sub>
            </m:sSub>
          </m:sub>
          <m:sup>
            <m:r>
              <w:rPr>
                <w:rFonts w:ascii="Cambria Math" w:hAnsi="Cambria Math" w:cs="Times New Roman" w:hint="eastAsia"/>
                <w:sz w:val="24"/>
                <w:szCs w:val="24"/>
              </w:rPr>
              <m:t>AS</m:t>
            </m:r>
          </m:sup>
        </m:sSubSup>
      </m:oMath>
    </w:p>
    <w:p w14:paraId="643DEE08" w14:textId="77777777" w:rsidR="003520F9" w:rsidRPr="00E96004" w:rsidRDefault="003520F9" w:rsidP="00ED41F7">
      <w:pPr>
        <w:pStyle w:val="ListParagraph"/>
        <w:numPr>
          <w:ilvl w:val="0"/>
          <w:numId w:val="3"/>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Linear variation in transverse displacement, w</w:t>
      </w:r>
    </w:p>
    <w:p w14:paraId="36E187D7" w14:textId="77777777" w:rsidR="003520F9" w:rsidRPr="00E96004" w:rsidRDefault="003520F9" w:rsidP="00ED41F7">
      <w:pPr>
        <w:pStyle w:val="ListParagraph"/>
        <w:numPr>
          <w:ilvl w:val="0"/>
          <w:numId w:val="3"/>
        </w:numPr>
        <w:tabs>
          <w:tab w:val="center" w:pos="4513"/>
        </w:tabs>
        <w:rPr>
          <w:rFonts w:ascii="Times New Roman" w:hAnsi="Times New Roman" w:cs="Times New Roman"/>
          <w:sz w:val="24"/>
          <w:szCs w:val="24"/>
        </w:rPr>
      </w:pPr>
      <w:r w:rsidRPr="00E96004">
        <w:rPr>
          <w:rFonts w:ascii="Times New Roman" w:hAnsi="Times New Roman" w:cs="Times New Roman"/>
          <w:sz w:val="24"/>
          <w:szCs w:val="24"/>
        </w:rPr>
        <w:t xml:space="preserve">Linear variation in section rotations, </w:t>
      </w:r>
      <m:oMath>
        <m:sSub>
          <m:sSubPr>
            <m:ctrlPr>
              <w:rPr>
                <w:rFonts w:ascii="Cambria Math" w:hAnsi="Cambria Math" w:cs="Times New Roman"/>
                <w:i/>
                <w:sz w:val="24"/>
                <w:szCs w:val="24"/>
              </w:rPr>
            </m:ctrlPr>
          </m:sSubPr>
          <m:e>
            <m:r>
              <w:rPr>
                <w:rFonts w:ascii="Cambria Math" w:hAnsi="Cambria Math" w:cs="Times New Roman" w:hint="eastAsia"/>
                <w:sz w:val="24"/>
                <w:szCs w:val="24"/>
              </w:rPr>
              <m:t>θ</m:t>
            </m:r>
          </m:e>
          <m:sub>
            <m:r>
              <w:rPr>
                <w:rFonts w:ascii="Cambria Math" w:hAnsi="Cambria Math" w:cs="Times New Roman" w:hint="eastAsia"/>
                <w:sz w:val="24"/>
                <w:szCs w:val="24"/>
              </w:rPr>
              <m:t>x</m:t>
            </m:r>
          </m:sub>
        </m:sSub>
      </m:oMath>
      <w:r w:rsidRPr="00E9600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hint="eastAsia"/>
                <w:sz w:val="24"/>
                <w:szCs w:val="24"/>
              </w:rPr>
              <m:t>θ</m:t>
            </m:r>
          </m:e>
          <m:sub>
            <m:r>
              <w:rPr>
                <w:rFonts w:ascii="Cambria Math" w:hAnsi="Cambria Math" w:cs="Times New Roman" w:hint="eastAsia"/>
                <w:sz w:val="24"/>
                <w:szCs w:val="24"/>
              </w:rPr>
              <m:t>y</m:t>
            </m:r>
          </m:sub>
        </m:sSub>
      </m:oMath>
      <w:r w:rsidRPr="00E96004">
        <w:rPr>
          <w:rFonts w:ascii="Times New Roman" w:hAnsi="Times New Roman" w:cs="Times New Roman"/>
          <w:sz w:val="24"/>
          <w:szCs w:val="24"/>
        </w:rPr>
        <w:t xml:space="preserve"> </w:t>
      </w:r>
    </w:p>
    <w:p w14:paraId="05252245" w14:textId="13916483" w:rsidR="003520F9" w:rsidRPr="00E96004" w:rsidRDefault="003520F9" w:rsidP="003520F9">
      <w:pPr>
        <w:tabs>
          <w:tab w:val="center" w:pos="4513"/>
        </w:tabs>
        <w:rPr>
          <w:rFonts w:ascii="Times New Roman" w:hAnsi="Times New Roman" w:cs="Times New Roman"/>
          <w:sz w:val="24"/>
          <w:szCs w:val="24"/>
        </w:rPr>
      </w:pPr>
      <w:r w:rsidRPr="00E96004">
        <w:rPr>
          <w:rFonts w:ascii="Times New Roman" w:hAnsi="Times New Roman" w:cs="Times New Roman"/>
          <w:sz w:val="24"/>
          <w:szCs w:val="24"/>
        </w:rPr>
        <w:t>where:</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268"/>
      </w:tblGrid>
      <w:tr w:rsidR="001311B7" w:rsidRPr="00E96004" w14:paraId="013EA5DC" w14:textId="77777777" w:rsidTr="001311B7">
        <w:tc>
          <w:tcPr>
            <w:tcW w:w="8647" w:type="dxa"/>
            <w:vAlign w:val="center"/>
          </w:tcPr>
          <w:p w14:paraId="58D4D6FA" w14:textId="5A5A0E8A" w:rsidR="001311B7" w:rsidRPr="00E96004" w:rsidRDefault="004338E0" w:rsidP="009B31C4">
            <w:pPr>
              <w:spacing w:line="276" w:lineRule="auto"/>
              <w:jc w:val="both"/>
              <w:rPr>
                <w:sz w:val="20"/>
                <w:szCs w:val="20"/>
              </w:rPr>
            </w:pPr>
            <m:oMath>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m:t>
                  </m:r>
                </m:e>
                <m:sub>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ε</m:t>
                      </m:r>
                    </m:e>
                    <m:sub>
                      <m:r>
                        <m:rPr>
                          <m:sty m:val="bi"/>
                        </m:rPr>
                        <w:rPr>
                          <w:rFonts w:ascii="Cambria Math" w:hAnsi="Cambria Math" w:cs="Times New Roman" w:hint="eastAsia"/>
                          <w:sz w:val="20"/>
                          <w:szCs w:val="20"/>
                        </w:rPr>
                        <m:t>s</m:t>
                      </m:r>
                    </m:sub>
                  </m:sSub>
                </m:sub>
              </m:sSub>
              <m:r>
                <m:rPr>
                  <m:sty m:val="bi"/>
                </m:rPr>
                <w:rPr>
                  <w:rFonts w:ascii="Cambria Math" w:hAnsi="Cambria Math" w:cs="Times New Roman" w:hint="eastAsia"/>
                  <w:sz w:val="20"/>
                  <w:szCs w:val="20"/>
                </w:rPr>
                <m:t>u=</m:t>
              </m:r>
              <m:d>
                <m:dPr>
                  <m:begChr m:val="["/>
                  <m:endChr m:val="]"/>
                  <m:ctrlPr>
                    <w:rPr>
                      <w:rFonts w:ascii="Cambria Math" w:hAnsi="Cambria Math" w:cs="Times New Roman"/>
                      <w:b/>
                      <w:i/>
                      <w:sz w:val="20"/>
                      <w:szCs w:val="20"/>
                    </w:rPr>
                  </m:ctrlPr>
                </m:dPr>
                <m:e>
                  <m:m>
                    <m:mPr>
                      <m:mcs>
                        <m:mc>
                          <m:mcPr>
                            <m:count m:val="1"/>
                            <m:mcJc m:val="center"/>
                          </m:mcPr>
                        </m:mc>
                      </m:mcs>
                      <m:ctrlPr>
                        <w:rPr>
                          <w:rFonts w:ascii="Cambria Math" w:hAnsi="Cambria Math" w:cs="Times New Roman"/>
                          <w:b/>
                          <w:i/>
                          <w:sz w:val="20"/>
                          <w:szCs w:val="20"/>
                        </w:rPr>
                      </m:ctrlPr>
                    </m:mPr>
                    <m:mr>
                      <m:e>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u</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z</m:t>
                            </m:r>
                          </m:den>
                        </m:f>
                        <m:r>
                          <m:rPr>
                            <m:sty m:val="p"/>
                          </m:rPr>
                          <w:rPr>
                            <w:rFonts w:ascii="Cambria Math" w:hAnsi="Cambria Math" w:cs="Times New Roman" w:hint="eastAsia"/>
                            <w:sz w:val="20"/>
                            <w:szCs w:val="20"/>
                          </w:rPr>
                          <m:t>+</m:t>
                        </m:r>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w</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x</m:t>
                            </m:r>
                          </m:den>
                        </m:f>
                      </m:e>
                    </m:mr>
                    <m:mr>
                      <m:e>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v</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z</m:t>
                            </m:r>
                          </m:den>
                        </m:f>
                        <m:r>
                          <m:rPr>
                            <m:sty m:val="p"/>
                          </m:rPr>
                          <w:rPr>
                            <w:rFonts w:ascii="Cambria Math" w:hAnsi="Cambria Math" w:cs="Times New Roman" w:hint="eastAsia"/>
                            <w:sz w:val="20"/>
                            <w:szCs w:val="20"/>
                          </w:rPr>
                          <m:t>+</m:t>
                        </m:r>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w</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y</m:t>
                            </m:r>
                          </m:den>
                        </m:f>
                      </m:e>
                    </m:mr>
                  </m:m>
                </m:e>
              </m:d>
              <m:r>
                <m:rPr>
                  <m:sty m:val="bi"/>
                </m:rPr>
                <w:rPr>
                  <w:rFonts w:ascii="Cambria Math" w:hAnsi="Cambria Math" w:cs="Times New Roman" w:hint="eastAsia"/>
                  <w:sz w:val="20"/>
                  <w:szCs w:val="20"/>
                </w:rPr>
                <m:t>=</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b/>
                          <w:i/>
                          <w:sz w:val="20"/>
                          <w:szCs w:val="20"/>
                        </w:rPr>
                      </m:ctrlPr>
                    </m:mPr>
                    <m:mr>
                      <m:e>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xz</m:t>
                            </m:r>
                          </m:sub>
                        </m:sSub>
                      </m:e>
                    </m:mr>
                    <m:mr>
                      <m:e>
                        <m:r>
                          <m:rPr>
                            <m:sty m:val="p"/>
                          </m:rPr>
                          <w:rPr>
                            <w:rFonts w:ascii="Cambria Math" w:hAnsi="Cambria Math" w:cs="Times New Roman" w:hint="eastAsia"/>
                            <w:sz w:val="20"/>
                            <w:szCs w:val="20"/>
                          </w:rPr>
                          <m:t xml:space="preserve"> </m:t>
                        </m:r>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yz</m:t>
                            </m:r>
                          </m:sub>
                        </m:sSub>
                      </m:e>
                    </m:mr>
                  </m:m>
                </m:e>
              </m:d>
              <m:r>
                <m:rPr>
                  <m:sty m:val="bi"/>
                </m:rPr>
                <w:rPr>
                  <w:rFonts w:ascii="Cambria Math" w:hAnsi="Cambria Math" w:cs="Times New Roman" w:hint="eastAsia"/>
                  <w:sz w:val="20"/>
                  <w:szCs w:val="20"/>
                </w:rPr>
                <m:t xml:space="preserve">  </m:t>
              </m:r>
            </m:oMath>
            <w:r w:rsidR="001311B7" w:rsidRPr="00E96004">
              <w:rPr>
                <w:rFonts w:ascii="Times New Roman" w:hAnsi="Times New Roman" w:cs="Times New Roman"/>
                <w:sz w:val="20"/>
                <w:szCs w:val="20"/>
              </w:rPr>
              <w:t xml:space="preserve"> </w:t>
            </w:r>
            <w:r w:rsidR="001311B7" w:rsidRPr="00E96004">
              <w:rPr>
                <w:rFonts w:ascii="Times New Roman" w:hAnsi="Times New Roman" w:cs="Times New Roman"/>
                <w:b/>
                <w:sz w:val="20"/>
                <w:szCs w:val="20"/>
              </w:rPr>
              <w:t>,</w:t>
            </w:r>
            <w:r w:rsidR="001311B7" w:rsidRPr="00E96004">
              <w:rPr>
                <w:rFonts w:ascii="Times New Roman" w:hAnsi="Times New Roman" w:cs="Times New Roman"/>
                <w:sz w:val="20"/>
                <w:szCs w:val="20"/>
              </w:rPr>
              <w:t xml:space="preserve"> </w:t>
            </w:r>
            <m:oMath>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m:t>
                  </m:r>
                </m:e>
                <m:sub>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ε</m:t>
                      </m:r>
                    </m:e>
                    <m:sub>
                      <m:r>
                        <m:rPr>
                          <m:sty m:val="bi"/>
                        </m:rPr>
                        <w:rPr>
                          <w:rFonts w:ascii="Cambria Math" w:hAnsi="Cambria Math" w:cs="Times New Roman" w:hint="eastAsia"/>
                          <w:sz w:val="20"/>
                          <w:szCs w:val="20"/>
                        </w:rPr>
                        <m:t>b</m:t>
                      </m:r>
                    </m:sub>
                  </m:sSub>
                </m:sub>
              </m:sSub>
              <m:r>
                <m:rPr>
                  <m:sty m:val="bi"/>
                </m:rPr>
                <w:rPr>
                  <w:rFonts w:ascii="Cambria Math" w:hAnsi="Cambria Math" w:cs="Times New Roman" w:hint="eastAsia"/>
                  <w:sz w:val="20"/>
                  <w:szCs w:val="20"/>
                </w:rPr>
                <m:t>u=</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b/>
                          <w:i/>
                          <w:sz w:val="20"/>
                          <w:szCs w:val="20"/>
                        </w:rPr>
                      </m:ctrlPr>
                    </m:mPr>
                    <m:mr>
                      <m:e>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u</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x</m:t>
                            </m:r>
                          </m:den>
                        </m:f>
                      </m:e>
                    </m:mr>
                    <m:mr>
                      <m:e>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v</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y</m:t>
                            </m:r>
                          </m:den>
                        </m:f>
                      </m:e>
                    </m:mr>
                    <m:mr>
                      <m:e>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u</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y</m:t>
                            </m:r>
                          </m:den>
                        </m:f>
                        <m:r>
                          <m:rPr>
                            <m:sty m:val="p"/>
                          </m:rPr>
                          <w:rPr>
                            <w:rFonts w:ascii="Cambria Math" w:hAnsi="Cambria Math" w:cs="Times New Roman" w:hint="eastAsia"/>
                            <w:sz w:val="20"/>
                            <w:szCs w:val="20"/>
                          </w:rPr>
                          <m:t>+</m:t>
                        </m:r>
                        <m:f>
                          <m:fPr>
                            <m:ctrlPr>
                              <w:rPr>
                                <w:rFonts w:ascii="Cambria Math" w:hAnsi="Cambria Math" w:cs="Times New Roman"/>
                                <w:sz w:val="20"/>
                                <w:szCs w:val="20"/>
                              </w:rPr>
                            </m:ctrlPr>
                          </m:fPr>
                          <m:num>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v</m:t>
                            </m:r>
                          </m:num>
                          <m:den>
                            <m:r>
                              <m:rPr>
                                <m:sty m:val="p"/>
                              </m:rPr>
                              <w:rPr>
                                <w:rFonts w:ascii="Cambria Math" w:hAnsi="Cambria Math" w:cs="Times New Roman" w:hint="eastAsia"/>
                                <w:sz w:val="20"/>
                                <w:szCs w:val="20"/>
                              </w:rPr>
                              <m:t>∂</m:t>
                            </m:r>
                            <m:r>
                              <m:rPr>
                                <m:sty m:val="p"/>
                              </m:rPr>
                              <w:rPr>
                                <w:rFonts w:ascii="Cambria Math" w:hAnsi="Cambria Math" w:cs="Times New Roman" w:hint="eastAsia"/>
                                <w:sz w:val="20"/>
                                <w:szCs w:val="20"/>
                              </w:rPr>
                              <m:t>x</m:t>
                            </m:r>
                          </m:den>
                        </m:f>
                      </m:e>
                    </m:mr>
                  </m:m>
                </m:e>
              </m:d>
              <m:r>
                <m:rPr>
                  <m:sty m:val="bi"/>
                </m:rPr>
                <w:rPr>
                  <w:rFonts w:ascii="Cambria Math" w:hAnsi="Cambria Math" w:cs="Times New Roman" w:hint="eastAsia"/>
                  <w:sz w:val="20"/>
                  <w:szCs w:val="20"/>
                </w:rPr>
                <m:t>=</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b/>
                          <w:i/>
                          <w:sz w:val="20"/>
                          <w:szCs w:val="20"/>
                        </w:rPr>
                      </m:ctrlPr>
                    </m:mPr>
                    <m:mr>
                      <m:e>
                        <m:sSub>
                          <m:sSubPr>
                            <m:ctrlPr>
                              <w:rPr>
                                <w:rFonts w:ascii="Cambria Math" w:hAnsi="Cambria Math" w:cs="Times New Roman"/>
                                <w:sz w:val="20"/>
                                <w:szCs w:val="20"/>
                              </w:rPr>
                            </m:ctrlPr>
                          </m:sSubPr>
                          <m:e>
                            <m:r>
                              <w:rPr>
                                <w:rFonts w:ascii="Cambria Math" w:hAnsi="Cambria Math" w:cs="Times New Roman" w:hint="eastAsia"/>
                                <w:sz w:val="20"/>
                                <w:szCs w:val="20"/>
                              </w:rPr>
                              <m:t>ε</m:t>
                            </m:r>
                          </m:e>
                          <m:sub>
                            <m:r>
                              <m:rPr>
                                <m:sty m:val="p"/>
                              </m:rPr>
                              <w:rPr>
                                <w:rFonts w:ascii="Cambria Math" w:hAnsi="Cambria Math" w:cs="Times New Roman" w:hint="eastAsia"/>
                                <w:sz w:val="20"/>
                                <w:szCs w:val="20"/>
                              </w:rPr>
                              <m:t>xx</m:t>
                            </m:r>
                          </m:sub>
                        </m:sSub>
                      </m:e>
                    </m:mr>
                    <m:mr>
                      <m:e>
                        <m:sSub>
                          <m:sSubPr>
                            <m:ctrlPr>
                              <w:rPr>
                                <w:rFonts w:ascii="Cambria Math" w:hAnsi="Cambria Math" w:cs="Times New Roman"/>
                                <w:sz w:val="20"/>
                                <w:szCs w:val="20"/>
                              </w:rPr>
                            </m:ctrlPr>
                          </m:sSubPr>
                          <m:e>
                            <m:r>
                              <w:rPr>
                                <w:rFonts w:ascii="Cambria Math" w:hAnsi="Cambria Math" w:cs="Times New Roman" w:hint="eastAsia"/>
                                <w:sz w:val="20"/>
                                <w:szCs w:val="20"/>
                              </w:rPr>
                              <m:t>ε</m:t>
                            </m:r>
                          </m:e>
                          <m:sub>
                            <m:r>
                              <m:rPr>
                                <m:sty m:val="p"/>
                              </m:rPr>
                              <w:rPr>
                                <w:rFonts w:ascii="Cambria Math" w:hAnsi="Cambria Math" w:cs="Times New Roman" w:hint="eastAsia"/>
                                <w:sz w:val="20"/>
                                <w:szCs w:val="20"/>
                              </w:rPr>
                              <m:t>yy</m:t>
                            </m:r>
                          </m:sub>
                        </m:sSub>
                      </m:e>
                    </m:mr>
                    <m:mr>
                      <m:e>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xy</m:t>
                            </m:r>
                          </m:sub>
                        </m:sSub>
                      </m:e>
                    </m:mr>
                  </m:m>
                </m:e>
              </m:d>
            </m:oMath>
            <w:r w:rsidR="001311B7" w:rsidRPr="00E96004">
              <w:rPr>
                <w:rFonts w:ascii="Times New Roman" w:hAnsi="Times New Roman" w:cs="Times New Roman"/>
                <w:sz w:val="20"/>
                <w:szCs w:val="20"/>
              </w:rPr>
              <w:t xml:space="preserve">  </w:t>
            </w:r>
            <w:r w:rsidR="001311B7" w:rsidRPr="00E96004">
              <w:rPr>
                <w:rFonts w:ascii="Times New Roman" w:hAnsi="Times New Roman" w:cs="Times New Roman"/>
                <w:b/>
                <w:sz w:val="20"/>
                <w:szCs w:val="20"/>
              </w:rPr>
              <w:t>,</w:t>
            </w:r>
            <w:r w:rsidR="001311B7" w:rsidRPr="00E96004">
              <w:rPr>
                <w:rFonts w:ascii="Times New Roman" w:hAnsi="Times New Roman" w:cs="Times New Roman"/>
                <w:sz w:val="20"/>
                <w:szCs w:val="20"/>
              </w:rPr>
              <w:t xml:space="preserve"> </w:t>
            </w:r>
            <m:oMath>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ε</m:t>
                  </m:r>
                </m:e>
                <m:sub>
                  <m:r>
                    <m:rPr>
                      <m:sty m:val="bi"/>
                    </m:rPr>
                    <w:rPr>
                      <w:rFonts w:ascii="Cambria Math" w:hAnsi="Cambria Math" w:cs="Times New Roman" w:hint="eastAsia"/>
                      <w:sz w:val="20"/>
                      <w:szCs w:val="20"/>
                    </w:rPr>
                    <m:t>s</m:t>
                  </m:r>
                </m:sub>
              </m:sSub>
              <m:r>
                <m:rPr>
                  <m:sty m:val="bi"/>
                </m:rPr>
                <w:rPr>
                  <w:rFonts w:ascii="Cambria Math" w:hAnsi="Cambria Math" w:cs="Times New Roman" w:hint="eastAsia"/>
                  <w:sz w:val="20"/>
                  <w:szCs w:val="20"/>
                </w:rPr>
                <m:t>=</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b/>
                          <w:i/>
                          <w:sz w:val="20"/>
                          <w:szCs w:val="20"/>
                        </w:rPr>
                      </m:ctrlPr>
                    </m:mPr>
                    <m:mr>
                      <m:e>
                        <m:r>
                          <m:rPr>
                            <m:sty m:val="p"/>
                          </m:rPr>
                          <w:rPr>
                            <w:rFonts w:ascii="Cambria Math" w:hAnsi="Cambria Math" w:cs="Times New Roman" w:hint="eastAsia"/>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xz</m:t>
                            </m:r>
                          </m:sub>
                          <m:sup>
                            <m:r>
                              <w:rPr>
                                <w:rFonts w:ascii="Cambria Math" w:hAnsi="Cambria Math" w:cs="Times New Roman" w:hint="eastAsia"/>
                                <w:sz w:val="20"/>
                                <w:szCs w:val="20"/>
                              </w:rPr>
                              <m:t>AS</m:t>
                            </m:r>
                          </m:sup>
                        </m:sSubSup>
                      </m:e>
                    </m:mr>
                    <m:mr>
                      <m:e>
                        <m:r>
                          <m:rPr>
                            <m:sty m:val="p"/>
                          </m:rPr>
                          <w:rPr>
                            <w:rFonts w:ascii="Cambria Math" w:hAnsi="Cambria Math" w:cs="Times New Roman" w:hint="eastAsia"/>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yz</m:t>
                            </m:r>
                          </m:sub>
                          <m:sup>
                            <m:r>
                              <w:rPr>
                                <w:rFonts w:ascii="Cambria Math" w:hAnsi="Cambria Math" w:cs="Times New Roman" w:hint="eastAsia"/>
                                <w:sz w:val="20"/>
                                <w:szCs w:val="20"/>
                              </w:rPr>
                              <m:t>AS</m:t>
                            </m:r>
                          </m:sup>
                        </m:sSubSup>
                      </m:e>
                    </m:mr>
                  </m:m>
                </m:e>
              </m:d>
              <m:r>
                <m:rPr>
                  <m:sty m:val="bi"/>
                </m:rPr>
                <w:rPr>
                  <w:rFonts w:ascii="Cambria Math" w:hAnsi="Cambria Math" w:cs="Times New Roman" w:hint="eastAsia"/>
                  <w:sz w:val="20"/>
                  <w:szCs w:val="20"/>
                </w:rPr>
                <m:t xml:space="preserve">  </m:t>
              </m:r>
            </m:oMath>
            <w:r w:rsidR="001311B7" w:rsidRPr="00E96004">
              <w:rPr>
                <w:rFonts w:ascii="Times New Roman" w:hAnsi="Times New Roman" w:cs="Times New Roman"/>
                <w:b/>
                <w:sz w:val="20"/>
                <w:szCs w:val="20"/>
              </w:rPr>
              <w:t>,</w:t>
            </w:r>
            <m:oMath>
              <m:r>
                <m:rPr>
                  <m:sty m:val="b"/>
                </m:rPr>
                <w:rPr>
                  <w:rFonts w:ascii="Cambria Math" w:hAnsi="Cambria Math" w:cs="Times New Roman" w:hint="eastAsia"/>
                  <w:sz w:val="20"/>
                  <w:szCs w:val="20"/>
                </w:rPr>
                <m:t xml:space="preserve"> </m:t>
              </m:r>
              <m:sSub>
                <m:sSubPr>
                  <m:ctrlPr>
                    <w:rPr>
                      <w:rFonts w:ascii="Cambria Math" w:hAnsi="Cambria Math" w:cs="Times New Roman"/>
                      <w:b/>
                      <w:i/>
                      <w:sz w:val="20"/>
                      <w:szCs w:val="20"/>
                    </w:rPr>
                  </m:ctrlPr>
                </m:sSubPr>
                <m:e>
                  <m:r>
                    <m:rPr>
                      <m:sty m:val="bi"/>
                    </m:rPr>
                    <w:rPr>
                      <w:rFonts w:ascii="Cambria Math" w:hAnsi="Cambria Math" w:cs="Times New Roman" w:hint="eastAsia"/>
                      <w:sz w:val="20"/>
                      <w:szCs w:val="20"/>
                    </w:rPr>
                    <m:t>ε</m:t>
                  </m:r>
                </m:e>
                <m:sub>
                  <m:r>
                    <m:rPr>
                      <m:sty m:val="bi"/>
                    </m:rPr>
                    <w:rPr>
                      <w:rFonts w:ascii="Cambria Math" w:hAnsi="Cambria Math" w:cs="Times New Roman" w:hint="eastAsia"/>
                      <w:sz w:val="20"/>
                      <w:szCs w:val="20"/>
                    </w:rPr>
                    <m:t>b</m:t>
                  </m:r>
                </m:sub>
              </m:sSub>
              <m:r>
                <m:rPr>
                  <m:sty m:val="bi"/>
                </m:rPr>
                <w:rPr>
                  <w:rFonts w:ascii="Cambria Math" w:hAnsi="Cambria Math" w:cs="Times New Roman" w:hint="eastAsia"/>
                  <w:sz w:val="20"/>
                  <w:szCs w:val="20"/>
                </w:rPr>
                <m:t xml:space="preserve">= </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b/>
                          <w:i/>
                          <w:sz w:val="20"/>
                          <w:szCs w:val="20"/>
                        </w:rPr>
                      </m:ctrlPr>
                    </m:mPr>
                    <m:mr>
                      <m:e>
                        <m:sSub>
                          <m:sSubPr>
                            <m:ctrlPr>
                              <w:rPr>
                                <w:rFonts w:ascii="Cambria Math" w:hAnsi="Cambria Math" w:cs="Times New Roman"/>
                                <w:sz w:val="20"/>
                                <w:szCs w:val="20"/>
                              </w:rPr>
                            </m:ctrlPr>
                          </m:sSubPr>
                          <m:e>
                            <m:r>
                              <w:rPr>
                                <w:rFonts w:ascii="Cambria Math" w:hAnsi="Cambria Math" w:cs="Times New Roman" w:hint="eastAsia"/>
                                <w:sz w:val="20"/>
                                <w:szCs w:val="20"/>
                              </w:rPr>
                              <m:t>ε</m:t>
                            </m:r>
                          </m:e>
                          <m:sub>
                            <m:r>
                              <m:rPr>
                                <m:sty m:val="p"/>
                              </m:rPr>
                              <w:rPr>
                                <w:rFonts w:ascii="Cambria Math" w:hAnsi="Cambria Math" w:cs="Times New Roman" w:hint="eastAsia"/>
                                <w:sz w:val="20"/>
                                <w:szCs w:val="20"/>
                              </w:rPr>
                              <m:t>xx</m:t>
                            </m:r>
                          </m:sub>
                        </m:sSub>
                      </m:e>
                    </m:mr>
                    <m:mr>
                      <m:e>
                        <m:sSub>
                          <m:sSubPr>
                            <m:ctrlPr>
                              <w:rPr>
                                <w:rFonts w:ascii="Cambria Math" w:hAnsi="Cambria Math" w:cs="Times New Roman"/>
                                <w:sz w:val="20"/>
                                <w:szCs w:val="20"/>
                              </w:rPr>
                            </m:ctrlPr>
                          </m:sSubPr>
                          <m:e>
                            <m:r>
                              <w:rPr>
                                <w:rFonts w:ascii="Cambria Math" w:hAnsi="Cambria Math" w:cs="Times New Roman" w:hint="eastAsia"/>
                                <w:sz w:val="20"/>
                                <w:szCs w:val="20"/>
                              </w:rPr>
                              <m:t>ε</m:t>
                            </m:r>
                          </m:e>
                          <m:sub>
                            <m:r>
                              <m:rPr>
                                <m:sty m:val="p"/>
                              </m:rPr>
                              <w:rPr>
                                <w:rFonts w:ascii="Cambria Math" w:hAnsi="Cambria Math" w:cs="Times New Roman" w:hint="eastAsia"/>
                                <w:sz w:val="20"/>
                                <w:szCs w:val="20"/>
                              </w:rPr>
                              <m:t>yy</m:t>
                            </m:r>
                          </m:sub>
                        </m:sSub>
                      </m:e>
                    </m:mr>
                    <m:mr>
                      <m:e>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xy</m:t>
                            </m:r>
                          </m:sub>
                        </m:sSub>
                      </m:e>
                    </m:mr>
                  </m:m>
                </m:e>
              </m:d>
            </m:oMath>
            <w:r w:rsidR="001311B7" w:rsidRPr="00E96004">
              <w:rPr>
                <w:rFonts w:ascii="Times New Roman" w:hAnsi="Times New Roman" w:cs="Times New Roman"/>
                <w:sz w:val="20"/>
                <w:szCs w:val="20"/>
              </w:rPr>
              <w:t xml:space="preserve"> </w:t>
            </w:r>
            <w:r w:rsidR="001311B7" w:rsidRPr="00E96004">
              <w:rPr>
                <w:rFonts w:ascii="Times New Roman" w:hAnsi="Times New Roman" w:cs="Times New Roman"/>
                <w:b/>
                <w:sz w:val="20"/>
                <w:szCs w:val="20"/>
              </w:rPr>
              <w:t xml:space="preserve">, </w:t>
            </w:r>
            <m:oMath>
              <m:r>
                <m:rPr>
                  <m:sty m:val="b"/>
                </m:rPr>
                <w:rPr>
                  <w:rFonts w:ascii="Cambria Math" w:hAnsi="Cambria Math" w:cs="Times New Roman" w:hint="eastAsia"/>
                  <w:sz w:val="20"/>
                  <w:szCs w:val="20"/>
                </w:rPr>
                <m:t>u=</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hint="eastAsia"/>
                            <w:sz w:val="20"/>
                            <w:szCs w:val="20"/>
                          </w:rPr>
                          <m:t>u</m:t>
                        </m:r>
                      </m:e>
                    </m:mr>
                    <m:mr>
                      <m:e>
                        <m:r>
                          <w:rPr>
                            <w:rFonts w:ascii="Cambria Math" w:hAnsi="Cambria Math" w:cs="Times New Roman" w:hint="eastAsia"/>
                            <w:sz w:val="20"/>
                            <w:szCs w:val="20"/>
                          </w:rPr>
                          <m:t>v</m:t>
                        </m:r>
                      </m:e>
                    </m:mr>
                    <m:mr>
                      <m:e>
                        <m:r>
                          <w:rPr>
                            <w:rFonts w:ascii="Cambria Math" w:hAnsi="Cambria Math" w:cs="Times New Roman" w:hint="eastAsia"/>
                            <w:sz w:val="20"/>
                            <w:szCs w:val="20"/>
                          </w:rPr>
                          <m:t>w</m:t>
                        </m:r>
                      </m:e>
                    </m:mr>
                  </m:m>
                </m:e>
              </m:d>
              <m:r>
                <m:rPr>
                  <m:sty m:val="bi"/>
                </m:rPr>
                <w:rPr>
                  <w:rFonts w:ascii="Cambria Math" w:hAnsi="Cambria Math" w:cs="Times New Roman" w:hint="eastAsia"/>
                  <w:sz w:val="20"/>
                  <w:szCs w:val="20"/>
                </w:rPr>
                <m:t>=</m:t>
              </m:r>
              <m:d>
                <m:dPr>
                  <m:begChr m:val="["/>
                  <m:endChr m:val="]"/>
                  <m:ctrlPr>
                    <w:rPr>
                      <w:rFonts w:ascii="Cambria Math" w:hAnsi="Cambria Math" w:cs="Times New Roman"/>
                      <w:b/>
                      <w:sz w:val="20"/>
                      <w:szCs w:val="20"/>
                    </w:rPr>
                  </m:ctrlPr>
                </m:dPr>
                <m:e>
                  <m:m>
                    <m:mPr>
                      <m:mcs>
                        <m:mc>
                          <m:mcPr>
                            <m:count m:val="1"/>
                            <m:mcJc m:val="center"/>
                          </m:mcPr>
                        </m:mc>
                      </m:mcs>
                      <m:ctrlPr>
                        <w:rPr>
                          <w:rFonts w:ascii="Cambria Math" w:hAnsi="Cambria Math" w:cs="Times New Roman"/>
                          <w:i/>
                          <w:sz w:val="20"/>
                          <w:szCs w:val="20"/>
                        </w:rPr>
                      </m:ctrlPr>
                    </m:mPr>
                    <m:mr>
                      <m:e>
                        <m:r>
                          <w:rPr>
                            <w:rFonts w:ascii="Cambria Math" w:hAnsi="Cambria Math" w:cs="Times New Roman"/>
                            <w:sz w:val="20"/>
                            <w:szCs w:val="20"/>
                          </w:rPr>
                          <m:t>-z</m:t>
                        </m:r>
                        <m:sSub>
                          <m:sSubPr>
                            <m:ctrlPr>
                              <w:rPr>
                                <w:rFonts w:ascii="Cambria Math" w:hAnsi="Cambria Math" w:cs="Times New Roman"/>
                                <w:i/>
                                <w:sz w:val="20"/>
                                <w:szCs w:val="20"/>
                              </w:rPr>
                            </m:ctrlPr>
                          </m:sSubPr>
                          <m:e>
                            <m:r>
                              <w:rPr>
                                <w:rFonts w:ascii="Cambria Math" w:hAnsi="Cambria Math" w:cs="Times New Roman" w:hint="eastAsia"/>
                                <w:sz w:val="20"/>
                                <w:szCs w:val="20"/>
                              </w:rPr>
                              <m:t>θ</m:t>
                            </m:r>
                          </m:e>
                          <m:sub>
                            <m:r>
                              <w:rPr>
                                <w:rFonts w:ascii="Cambria Math" w:hAnsi="Cambria Math" w:cs="Times New Roman" w:hint="eastAsia"/>
                                <w:sz w:val="20"/>
                                <w:szCs w:val="20"/>
                              </w:rPr>
                              <m:t>x</m:t>
                            </m:r>
                          </m:sub>
                        </m:sSub>
                      </m:e>
                    </m:mr>
                    <m:mr>
                      <m:e>
                        <m:r>
                          <w:rPr>
                            <w:rFonts w:ascii="Cambria Math" w:hAnsi="Cambria Math" w:cs="Times New Roman"/>
                            <w:sz w:val="20"/>
                            <w:szCs w:val="20"/>
                          </w:rPr>
                          <m:t>-z</m:t>
                        </m:r>
                        <m:sSub>
                          <m:sSubPr>
                            <m:ctrlPr>
                              <w:rPr>
                                <w:rFonts w:ascii="Cambria Math" w:hAnsi="Cambria Math" w:cs="Times New Roman"/>
                                <w:i/>
                                <w:sz w:val="20"/>
                                <w:szCs w:val="20"/>
                              </w:rPr>
                            </m:ctrlPr>
                          </m:sSubPr>
                          <m:e>
                            <m:r>
                              <w:rPr>
                                <w:rFonts w:ascii="Cambria Math" w:hAnsi="Cambria Math" w:cs="Times New Roman" w:hint="eastAsia"/>
                                <w:sz w:val="20"/>
                                <w:szCs w:val="20"/>
                              </w:rPr>
                              <m:t>θ</m:t>
                            </m:r>
                          </m:e>
                          <m:sub>
                            <m:r>
                              <w:rPr>
                                <w:rFonts w:ascii="Cambria Math" w:hAnsi="Cambria Math" w:cs="Times New Roman" w:hint="eastAsia"/>
                                <w:sz w:val="20"/>
                                <w:szCs w:val="20"/>
                              </w:rPr>
                              <m:t>y</m:t>
                            </m:r>
                          </m:sub>
                        </m:sSub>
                      </m:e>
                    </m:mr>
                    <m:mr>
                      <m:e>
                        <m:r>
                          <w:rPr>
                            <w:rFonts w:ascii="Cambria Math" w:hAnsi="Cambria Math" w:cs="Times New Roman" w:hint="eastAsia"/>
                            <w:sz w:val="20"/>
                            <w:szCs w:val="20"/>
                          </w:rPr>
                          <m:t>w</m:t>
                        </m:r>
                      </m:e>
                    </m:mr>
                  </m:m>
                </m:e>
              </m:d>
            </m:oMath>
            <w:r w:rsidR="001311B7" w:rsidRPr="00E96004">
              <w:rPr>
                <w:rFonts w:ascii="Times New Roman" w:hAnsi="Times New Roman" w:cs="Times New Roman"/>
                <w:sz w:val="20"/>
                <w:szCs w:val="20"/>
              </w:rPr>
              <w:t xml:space="preserve">  </w:t>
            </w:r>
            <w:r w:rsidR="001311B7" w:rsidRPr="00E96004">
              <w:rPr>
                <w:rFonts w:ascii="Times New Roman" w:hAnsi="Times New Roman" w:cs="Times New Roman"/>
                <w:b/>
                <w:i/>
                <w:sz w:val="20"/>
                <w:szCs w:val="20"/>
              </w:rPr>
              <w:t xml:space="preserve">       </w:t>
            </w:r>
            <w:r w:rsidR="001311B7" w:rsidRPr="00E96004">
              <w:rPr>
                <w:rFonts w:ascii="Times New Roman" w:hAnsi="Times New Roman" w:cs="Times New Roman"/>
                <w:sz w:val="20"/>
                <w:szCs w:val="20"/>
              </w:rPr>
              <w:t xml:space="preserve">                    </w:t>
            </w:r>
          </w:p>
        </w:tc>
        <w:tc>
          <w:tcPr>
            <w:tcW w:w="2268" w:type="dxa"/>
            <w:vAlign w:val="center"/>
          </w:tcPr>
          <w:p w14:paraId="78481AF2" w14:textId="0FEDDB53" w:rsidR="001311B7" w:rsidRPr="00E96004" w:rsidRDefault="001311B7" w:rsidP="009B31C4">
            <w:pPr>
              <w:pStyle w:val="Caption"/>
              <w:spacing w:line="276" w:lineRule="auto"/>
              <w:jc w:val="left"/>
              <w:rPr>
                <w:sz w:val="20"/>
                <w:szCs w:val="22"/>
              </w:rPr>
            </w:pPr>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8</w:t>
            </w:r>
            <w:r w:rsidRPr="00E96004">
              <w:rPr>
                <w:szCs w:val="22"/>
              </w:rPr>
              <w:fldChar w:fldCharType="end"/>
            </w:r>
            <w:r w:rsidRPr="00E96004">
              <w:rPr>
                <w:szCs w:val="22"/>
              </w:rPr>
              <w:t>)</w:t>
            </w:r>
          </w:p>
        </w:tc>
      </w:tr>
    </w:tbl>
    <w:p w14:paraId="2E6C4F1F" w14:textId="170F60C4" w:rsidR="003520F9" w:rsidRPr="00E96004" w:rsidRDefault="00D51E7A" w:rsidP="003520F9">
      <w:pPr>
        <w:jc w:val="both"/>
        <w:rPr>
          <w:rFonts w:ascii="Times New Roman" w:hAnsi="Times New Roman" w:cs="Times New Roman"/>
          <w:sz w:val="24"/>
          <w:szCs w:val="24"/>
        </w:rPr>
      </w:pPr>
      <w:r w:rsidRPr="00E96004">
        <w:rPr>
          <w:rFonts w:ascii="Times New Roman" w:hAnsi="Times New Roman" w:cs="Times New Roman"/>
          <w:sz w:val="24"/>
          <w:szCs w:val="24"/>
        </w:rPr>
        <w:t>Substituting variables</w:t>
      </w:r>
      <w:r w:rsidR="003520F9" w:rsidRPr="00E96004">
        <w:rPr>
          <w:rFonts w:ascii="Times New Roman" w:hAnsi="Times New Roman" w:cs="Times New Roman"/>
          <w:sz w:val="24"/>
          <w:szCs w:val="24"/>
        </w:rPr>
        <w:t xml:space="preserve"> above into equation </w:t>
      </w:r>
      <w:r w:rsidR="00D15271" w:rsidRPr="00E96004">
        <w:rPr>
          <w:rFonts w:ascii="Times New Roman" w:hAnsi="Times New Roman" w:cs="Times New Roman"/>
          <w:sz w:val="24"/>
          <w:szCs w:val="24"/>
        </w:rPr>
        <w:fldChar w:fldCharType="begin"/>
      </w:r>
      <w:r w:rsidR="00D15271" w:rsidRPr="00E96004">
        <w:rPr>
          <w:rFonts w:ascii="Times New Roman" w:hAnsi="Times New Roman" w:cs="Times New Roman"/>
          <w:sz w:val="24"/>
          <w:szCs w:val="24"/>
        </w:rPr>
        <w:instrText xml:space="preserve"> REF _Ref504574164 \h  \* MERGEFORMAT </w:instrText>
      </w:r>
      <w:r w:rsidR="00D15271" w:rsidRPr="00E96004">
        <w:rPr>
          <w:rFonts w:ascii="Times New Roman" w:hAnsi="Times New Roman" w:cs="Times New Roman"/>
          <w:sz w:val="24"/>
          <w:szCs w:val="24"/>
        </w:rPr>
      </w:r>
      <w:r w:rsidR="00D15271" w:rsidRPr="00E96004">
        <w:rPr>
          <w:rFonts w:ascii="Times New Roman" w:hAnsi="Times New Roman" w:cs="Times New Roman"/>
          <w:sz w:val="24"/>
          <w:szCs w:val="24"/>
        </w:rPr>
        <w:fldChar w:fldCharType="separate"/>
      </w:r>
      <w:r w:rsidR="00571774" w:rsidRPr="00E96004">
        <w:rPr>
          <w:rFonts w:ascii="Times New Roman" w:hAnsi="Times New Roman" w:cs="Times New Roman"/>
          <w:sz w:val="24"/>
          <w:szCs w:val="24"/>
        </w:rPr>
        <w:t>(</w:t>
      </w:r>
      <w:r w:rsidR="00571774" w:rsidRPr="00E96004">
        <w:rPr>
          <w:rFonts w:ascii="Times New Roman" w:hAnsi="Times New Roman" w:cs="Times New Roman"/>
          <w:noProof/>
          <w:sz w:val="24"/>
          <w:szCs w:val="24"/>
        </w:rPr>
        <w:t>7</w:t>
      </w:r>
      <w:r w:rsidR="00571774" w:rsidRPr="00E96004">
        <w:rPr>
          <w:rFonts w:ascii="Times New Roman" w:hAnsi="Times New Roman" w:cs="Times New Roman"/>
          <w:sz w:val="24"/>
          <w:szCs w:val="24"/>
        </w:rPr>
        <w:t>)</w:t>
      </w:r>
      <w:r w:rsidR="00D15271" w:rsidRPr="00E96004">
        <w:rPr>
          <w:rFonts w:ascii="Times New Roman" w:hAnsi="Times New Roman" w:cs="Times New Roman"/>
          <w:sz w:val="24"/>
          <w:szCs w:val="24"/>
        </w:rPr>
        <w:fldChar w:fldCharType="end"/>
      </w:r>
      <w:r w:rsidR="003520F9" w:rsidRPr="00E96004">
        <w:rPr>
          <w:rFonts w:ascii="Times New Roman" w:hAnsi="Times New Roman" w:cs="Times New Roman"/>
          <w:sz w:val="24"/>
          <w:szCs w:val="24"/>
        </w:rPr>
        <w:t>,</w:t>
      </w:r>
    </w:p>
    <w:tbl>
      <w:tblPr>
        <w:tblStyle w:val="TableGrid"/>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7"/>
        <w:gridCol w:w="2252"/>
      </w:tblGrid>
      <w:tr w:rsidR="00D15271" w:rsidRPr="00E96004" w14:paraId="1EFE8892" w14:textId="77777777" w:rsidTr="00D15271">
        <w:trPr>
          <w:trHeight w:val="884"/>
        </w:trPr>
        <w:tc>
          <w:tcPr>
            <w:tcW w:w="8587" w:type="dxa"/>
            <w:vAlign w:val="center"/>
          </w:tcPr>
          <w:p w14:paraId="563ADEC7" w14:textId="4BA0420E" w:rsidR="00D15271" w:rsidRPr="00E96004" w:rsidRDefault="004338E0" w:rsidP="009B31C4">
            <w:pPr>
              <w:spacing w:line="276" w:lineRule="auto"/>
              <w:jc w:val="both"/>
              <w:rPr>
                <w:sz w:val="20"/>
                <w:szCs w:val="20"/>
              </w:rPr>
            </w:pPr>
            <m:oMath>
              <m:sSub>
                <m:sSubPr>
                  <m:ctrlPr>
                    <w:rPr>
                      <w:rFonts w:ascii="Cambria Math" w:hAnsi="Cambria Math" w:cs="Times New Roman"/>
                      <w:i/>
                      <w:sz w:val="20"/>
                      <w:szCs w:val="20"/>
                    </w:rPr>
                  </m:ctrlPr>
                </m:sSubPr>
                <m:e>
                  <m:r>
                    <w:rPr>
                      <w:rFonts w:ascii="Cambria Math" w:hAnsi="Cambria Math" w:cs="Times New Roman" w:hint="eastAsia"/>
                      <w:sz w:val="20"/>
                      <w:szCs w:val="20"/>
                    </w:rPr>
                    <m:t>Π</m:t>
                  </m:r>
                </m:e>
                <m:sub>
                  <m:r>
                    <w:rPr>
                      <w:rFonts w:ascii="Cambria Math" w:hAnsi="Cambria Math" w:cs="Times New Roman" w:hint="eastAsia"/>
                      <w:sz w:val="20"/>
                      <w:szCs w:val="20"/>
                    </w:rPr>
                    <m:t>HR</m:t>
                  </m:r>
                </m:sub>
              </m:sSub>
              <m:r>
                <w:rPr>
                  <w:rFonts w:ascii="Cambria Math" w:hAnsi="Cambria Math" w:cs="Times New Roman" w:hint="eastAsia"/>
                  <w:sz w:val="20"/>
                  <w:szCs w:val="20"/>
                </w:rPr>
                <m:t>=</m:t>
              </m:r>
              <m:nary>
                <m:naryPr>
                  <m:limLoc m:val="undOvr"/>
                  <m:subHide m:val="1"/>
                  <m:supHide m:val="1"/>
                  <m:ctrlPr>
                    <w:rPr>
                      <w:rFonts w:ascii="Cambria Math" w:hAnsi="Cambria Math" w:cs="Times New Roman"/>
                      <w:sz w:val="20"/>
                      <w:szCs w:val="20"/>
                    </w:rPr>
                  </m:ctrlPr>
                </m:naryPr>
                <m:sub/>
                <m:sup/>
                <m:e>
                  <m:d>
                    <m:dPr>
                      <m:ctrlPr>
                        <w:rPr>
                          <w:rFonts w:ascii="Cambria Math" w:hAnsi="Cambria Math" w:cs="Times New Roman"/>
                          <w:sz w:val="20"/>
                          <w:szCs w:val="20"/>
                        </w:rPr>
                      </m:ctrlPr>
                    </m:dPr>
                    <m:e>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x</m:t>
                          </m:r>
                        </m:sub>
                      </m:sSub>
                      <m:f>
                        <m:fPr>
                          <m:ctrlPr>
                            <w:rPr>
                              <w:rFonts w:ascii="Cambria Math" w:hAnsi="Cambria Math" w:cs="Times New Roman"/>
                              <w:sz w:val="20"/>
                              <w:szCs w:val="20"/>
                            </w:rPr>
                          </m:ctrlPr>
                        </m:fPr>
                        <m:num>
                          <m:r>
                            <w:rPr>
                              <w:rFonts w:ascii="Cambria Math" w:hAnsi="Cambria Math" w:cs="Times New Roman" w:hint="eastAsia"/>
                              <w:sz w:val="20"/>
                              <w:szCs w:val="20"/>
                            </w:rPr>
                            <m:t>E</m:t>
                          </m:r>
                          <m:d>
                            <m:dPr>
                              <m:ctrlPr>
                                <w:rPr>
                                  <w:rFonts w:ascii="Cambria Math" w:hAnsi="Cambria Math" w:cs="Times New Roman"/>
                                  <w:i/>
                                  <w:sz w:val="20"/>
                                  <w:szCs w:val="20"/>
                                </w:rPr>
                              </m:ctrlPr>
                            </m:dPr>
                            <m:e>
                              <m:r>
                                <w:rPr>
                                  <w:rFonts w:ascii="Cambria Math" w:hAnsi="Cambria Math" w:cs="Times New Roman" w:hint="eastAsia"/>
                                  <w:sz w:val="20"/>
                                  <w:szCs w:val="20"/>
                                </w:rPr>
                                <m:t>x</m:t>
                              </m:r>
                            </m:e>
                          </m:d>
                        </m:num>
                        <m:den>
                          <m:r>
                            <w:rPr>
                              <w:rFonts w:ascii="Cambria Math" w:hAnsi="Cambria Math" w:cs="Times New Roman" w:hint="eastAsia"/>
                              <w:sz w:val="20"/>
                              <w:szCs w:val="20"/>
                            </w:rPr>
                            <m:t>2</m:t>
                          </m:r>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hint="eastAsia"/>
                                      <w:sz w:val="20"/>
                                      <w:szCs w:val="20"/>
                                    </w:rPr>
                                    <m:t>ν</m:t>
                                  </m:r>
                                </m:e>
                                <m:sup>
                                  <m:r>
                                    <w:rPr>
                                      <w:rFonts w:ascii="Cambria Math" w:hAnsi="Cambria Math" w:cs="Times New Roman" w:hint="eastAsia"/>
                                      <w:sz w:val="20"/>
                                      <w:szCs w:val="20"/>
                                    </w:rPr>
                                    <m:t>2</m:t>
                                  </m:r>
                                </m:sup>
                              </m:sSup>
                              <m:d>
                                <m:dPr>
                                  <m:ctrlPr>
                                    <w:rPr>
                                      <w:rFonts w:ascii="Cambria Math" w:hAnsi="Cambria Math" w:cs="Times New Roman"/>
                                      <w:i/>
                                      <w:sz w:val="20"/>
                                      <w:szCs w:val="20"/>
                                    </w:rPr>
                                  </m:ctrlPr>
                                </m:dPr>
                                <m:e>
                                  <m:r>
                                    <w:rPr>
                                      <w:rFonts w:ascii="Cambria Math" w:hAnsi="Cambria Math" w:cs="Times New Roman" w:hint="eastAsia"/>
                                      <w:sz w:val="20"/>
                                      <w:szCs w:val="20"/>
                                    </w:rPr>
                                    <m:t>x</m:t>
                                  </m:r>
                                </m:e>
                              </m:d>
                            </m:e>
                          </m:d>
                        </m:den>
                      </m:f>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x</m:t>
                          </m:r>
                        </m:sub>
                      </m:sSub>
                      <m:r>
                        <m:rPr>
                          <m:sty m:val="p"/>
                        </m:rPr>
                        <w:rPr>
                          <w:rFonts w:ascii="Cambria Math" w:hAnsi="Cambria Math" w:cs="Times New Roman" w:hint="eastAsia"/>
                          <w:sz w:val="20"/>
                          <w:szCs w:val="20"/>
                        </w:rPr>
                        <m:t>+</m:t>
                      </m:r>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x</m:t>
                          </m:r>
                        </m:sub>
                      </m:sSub>
                      <m:f>
                        <m:fPr>
                          <m:ctrlPr>
                            <w:rPr>
                              <w:rFonts w:ascii="Cambria Math" w:hAnsi="Cambria Math" w:cs="Times New Roman"/>
                              <w:sz w:val="20"/>
                              <w:szCs w:val="20"/>
                            </w:rPr>
                          </m:ctrlPr>
                        </m:fPr>
                        <m:num>
                          <m:r>
                            <w:rPr>
                              <w:rFonts w:ascii="Cambria Math" w:hAnsi="Cambria Math" w:cs="Times New Roman" w:hint="eastAsia"/>
                              <w:sz w:val="20"/>
                              <w:szCs w:val="20"/>
                            </w:rPr>
                            <m:t>E</m:t>
                          </m:r>
                          <m:d>
                            <m:dPr>
                              <m:ctrlPr>
                                <w:rPr>
                                  <w:rFonts w:ascii="Cambria Math" w:hAnsi="Cambria Math" w:cs="Times New Roman"/>
                                  <w:i/>
                                  <w:sz w:val="20"/>
                                  <w:szCs w:val="20"/>
                                </w:rPr>
                              </m:ctrlPr>
                            </m:dPr>
                            <m:e>
                              <m:r>
                                <w:rPr>
                                  <w:rFonts w:ascii="Cambria Math" w:hAnsi="Cambria Math" w:cs="Times New Roman" w:hint="eastAsia"/>
                                  <w:sz w:val="20"/>
                                  <w:szCs w:val="20"/>
                                </w:rPr>
                                <m:t>x</m:t>
                              </m:r>
                            </m:e>
                          </m:d>
                          <m:r>
                            <w:rPr>
                              <w:rFonts w:ascii="Cambria Math" w:hAnsi="Cambria Math" w:cs="Times New Roman" w:hint="eastAsia"/>
                              <w:sz w:val="20"/>
                              <w:szCs w:val="20"/>
                            </w:rPr>
                            <m:t>ν</m:t>
                          </m:r>
                          <m:d>
                            <m:dPr>
                              <m:ctrlPr>
                                <w:rPr>
                                  <w:rFonts w:ascii="Cambria Math" w:hAnsi="Cambria Math" w:cs="Times New Roman"/>
                                  <w:i/>
                                  <w:sz w:val="20"/>
                                  <w:szCs w:val="20"/>
                                </w:rPr>
                              </m:ctrlPr>
                            </m:dPr>
                            <m:e>
                              <m:r>
                                <w:rPr>
                                  <w:rFonts w:ascii="Cambria Math" w:hAnsi="Cambria Math" w:cs="Times New Roman" w:hint="eastAsia"/>
                                  <w:sz w:val="20"/>
                                  <w:szCs w:val="20"/>
                                </w:rPr>
                                <m:t>x</m:t>
                              </m:r>
                            </m:e>
                          </m:d>
                        </m:num>
                        <m:den>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hint="eastAsia"/>
                                      <w:sz w:val="20"/>
                                      <w:szCs w:val="20"/>
                                    </w:rPr>
                                    <m:t>ν</m:t>
                                  </m:r>
                                </m:e>
                                <m:sup>
                                  <m:r>
                                    <w:rPr>
                                      <w:rFonts w:ascii="Cambria Math" w:hAnsi="Cambria Math" w:cs="Times New Roman" w:hint="eastAsia"/>
                                      <w:sz w:val="20"/>
                                      <w:szCs w:val="20"/>
                                    </w:rPr>
                                    <m:t>2</m:t>
                                  </m:r>
                                </m:sup>
                              </m:sSup>
                              <m:d>
                                <m:dPr>
                                  <m:ctrlPr>
                                    <w:rPr>
                                      <w:rFonts w:ascii="Cambria Math" w:hAnsi="Cambria Math" w:cs="Times New Roman"/>
                                      <w:i/>
                                      <w:sz w:val="20"/>
                                      <w:szCs w:val="20"/>
                                    </w:rPr>
                                  </m:ctrlPr>
                                </m:dPr>
                                <m:e>
                                  <m:r>
                                    <w:rPr>
                                      <w:rFonts w:ascii="Cambria Math" w:hAnsi="Cambria Math" w:cs="Times New Roman" w:hint="eastAsia"/>
                                      <w:sz w:val="20"/>
                                      <w:szCs w:val="20"/>
                                    </w:rPr>
                                    <m:t>x</m:t>
                                  </m:r>
                                </m:e>
                              </m:d>
                            </m:e>
                          </m:d>
                        </m:den>
                      </m:f>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y</m:t>
                          </m:r>
                        </m:sub>
                      </m:sSub>
                      <m:r>
                        <m:rPr>
                          <m:sty m:val="p"/>
                        </m:rPr>
                        <w:rPr>
                          <w:rFonts w:ascii="Cambria Math" w:hAnsi="Cambria Math" w:cs="Times New Roman" w:hint="eastAsia"/>
                          <w:sz w:val="20"/>
                          <w:szCs w:val="20"/>
                        </w:rPr>
                        <m:t>+</m:t>
                      </m:r>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y</m:t>
                          </m:r>
                        </m:sub>
                      </m:sSub>
                      <m:f>
                        <m:fPr>
                          <m:ctrlPr>
                            <w:rPr>
                              <w:rFonts w:ascii="Cambria Math" w:hAnsi="Cambria Math" w:cs="Times New Roman"/>
                              <w:sz w:val="20"/>
                              <w:szCs w:val="20"/>
                            </w:rPr>
                          </m:ctrlPr>
                        </m:fPr>
                        <m:num>
                          <m:r>
                            <w:rPr>
                              <w:rFonts w:ascii="Cambria Math" w:hAnsi="Cambria Math" w:cs="Times New Roman" w:hint="eastAsia"/>
                              <w:sz w:val="20"/>
                              <w:szCs w:val="20"/>
                            </w:rPr>
                            <m:t>E</m:t>
                          </m:r>
                          <m:d>
                            <m:dPr>
                              <m:ctrlPr>
                                <w:rPr>
                                  <w:rFonts w:ascii="Cambria Math" w:hAnsi="Cambria Math" w:cs="Times New Roman"/>
                                  <w:i/>
                                  <w:sz w:val="20"/>
                                  <w:szCs w:val="20"/>
                                </w:rPr>
                              </m:ctrlPr>
                            </m:dPr>
                            <m:e>
                              <m:r>
                                <w:rPr>
                                  <w:rFonts w:ascii="Cambria Math" w:hAnsi="Cambria Math" w:cs="Times New Roman" w:hint="eastAsia"/>
                                  <w:sz w:val="20"/>
                                  <w:szCs w:val="20"/>
                                </w:rPr>
                                <m:t>x</m:t>
                              </m:r>
                            </m:e>
                          </m:d>
                        </m:num>
                        <m:den>
                          <m:r>
                            <w:rPr>
                              <w:rFonts w:ascii="Cambria Math" w:hAnsi="Cambria Math" w:cs="Times New Roman" w:hint="eastAsia"/>
                              <w:sz w:val="20"/>
                              <w:szCs w:val="20"/>
                            </w:rPr>
                            <m:t>2</m:t>
                          </m:r>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hint="eastAsia"/>
                                      <w:sz w:val="20"/>
                                      <w:szCs w:val="20"/>
                                    </w:rPr>
                                    <m:t>ν</m:t>
                                  </m:r>
                                </m:e>
                                <m:sup>
                                  <m:r>
                                    <w:rPr>
                                      <w:rFonts w:ascii="Cambria Math" w:hAnsi="Cambria Math" w:cs="Times New Roman" w:hint="eastAsia"/>
                                      <w:sz w:val="20"/>
                                      <w:szCs w:val="20"/>
                                    </w:rPr>
                                    <m:t>2</m:t>
                                  </m:r>
                                </m:sup>
                              </m:sSup>
                              <m:d>
                                <m:dPr>
                                  <m:ctrlPr>
                                    <w:rPr>
                                      <w:rFonts w:ascii="Cambria Math" w:hAnsi="Cambria Math" w:cs="Times New Roman"/>
                                      <w:i/>
                                      <w:sz w:val="20"/>
                                      <w:szCs w:val="20"/>
                                    </w:rPr>
                                  </m:ctrlPr>
                                </m:dPr>
                                <m:e>
                                  <m:r>
                                    <w:rPr>
                                      <w:rFonts w:ascii="Cambria Math" w:hAnsi="Cambria Math" w:cs="Times New Roman" w:hint="eastAsia"/>
                                      <w:sz w:val="20"/>
                                      <w:szCs w:val="20"/>
                                    </w:rPr>
                                    <m:t>x</m:t>
                                  </m:r>
                                </m:e>
                              </m:d>
                            </m:e>
                          </m:d>
                        </m:den>
                      </m:f>
                      <m:sSub>
                        <m:sSubPr>
                          <m:ctrlPr>
                            <w:rPr>
                              <w:rFonts w:ascii="Cambria Math" w:hAnsi="Cambria Math" w:cs="Times New Roman"/>
                              <w:i/>
                              <w:sz w:val="20"/>
                              <w:szCs w:val="20"/>
                            </w:rPr>
                          </m:ctrlPr>
                        </m:sSubPr>
                        <m:e>
                          <m:r>
                            <w:rPr>
                              <w:rFonts w:ascii="Cambria Math" w:hAnsi="Cambria Math" w:cs="Times New Roman" w:hint="eastAsia"/>
                              <w:sz w:val="20"/>
                              <w:szCs w:val="20"/>
                            </w:rPr>
                            <m:t>ε</m:t>
                          </m:r>
                        </m:e>
                        <m:sub>
                          <m:r>
                            <w:rPr>
                              <w:rFonts w:ascii="Cambria Math" w:hAnsi="Cambria Math" w:cs="Times New Roman" w:hint="eastAsia"/>
                              <w:sz w:val="20"/>
                              <w:szCs w:val="20"/>
                            </w:rPr>
                            <m:t>y</m:t>
                          </m:r>
                        </m:sub>
                      </m:sSub>
                      <m:r>
                        <m:rPr>
                          <m:sty m:val="bi"/>
                        </m:rPr>
                        <w:rPr>
                          <w:rFonts w:ascii="Cambria Math" w:hAnsi="Cambria Math" w:cs="Times New Roman" w:hint="eastAsia"/>
                          <w:sz w:val="20"/>
                          <w:szCs w:val="20"/>
                        </w:rPr>
                        <m:t>+</m:t>
                      </m:r>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xy</m:t>
                          </m:r>
                        </m:sub>
                      </m:sSub>
                      <m:f>
                        <m:fPr>
                          <m:ctrlPr>
                            <w:rPr>
                              <w:rFonts w:ascii="Cambria Math" w:hAnsi="Cambria Math" w:cs="Times New Roman"/>
                              <w:sz w:val="20"/>
                              <w:szCs w:val="20"/>
                            </w:rPr>
                          </m:ctrlPr>
                        </m:fPr>
                        <m:num>
                          <m:r>
                            <w:rPr>
                              <w:rFonts w:ascii="Cambria Math" w:hAnsi="Cambria Math" w:cs="Times New Roman" w:hint="eastAsia"/>
                              <w:sz w:val="20"/>
                              <w:szCs w:val="20"/>
                            </w:rPr>
                            <m:t>E</m:t>
                          </m:r>
                          <m:d>
                            <m:dPr>
                              <m:ctrlPr>
                                <w:rPr>
                                  <w:rFonts w:ascii="Cambria Math" w:hAnsi="Cambria Math" w:cs="Times New Roman"/>
                                  <w:i/>
                                  <w:sz w:val="20"/>
                                  <w:szCs w:val="20"/>
                                </w:rPr>
                              </m:ctrlPr>
                            </m:dPr>
                            <m:e>
                              <m:r>
                                <w:rPr>
                                  <w:rFonts w:ascii="Cambria Math" w:hAnsi="Cambria Math" w:cs="Times New Roman" w:hint="eastAsia"/>
                                  <w:sz w:val="20"/>
                                  <w:szCs w:val="20"/>
                                </w:rPr>
                                <m:t>x</m:t>
                              </m:r>
                            </m:e>
                          </m:d>
                        </m:num>
                        <m:den>
                          <m:r>
                            <w:rPr>
                              <w:rFonts w:ascii="Cambria Math" w:hAnsi="Cambria Math" w:cs="Times New Roman" w:hint="eastAsia"/>
                              <w:sz w:val="20"/>
                              <w:szCs w:val="20"/>
                            </w:rPr>
                            <m:t>4</m:t>
                          </m:r>
                          <m:d>
                            <m:dPr>
                              <m:ctrlPr>
                                <w:rPr>
                                  <w:rFonts w:ascii="Cambria Math" w:hAnsi="Cambria Math" w:cs="Times New Roman"/>
                                  <w:i/>
                                  <w:sz w:val="20"/>
                                  <w:szCs w:val="20"/>
                                </w:rPr>
                              </m:ctrlPr>
                            </m:dPr>
                            <m:e>
                              <m:r>
                                <w:rPr>
                                  <w:rFonts w:ascii="Cambria Math" w:hAnsi="Cambria Math" w:cs="Times New Roman" w:hint="eastAsia"/>
                                  <w:sz w:val="20"/>
                                  <w:szCs w:val="20"/>
                                </w:rPr>
                                <m:t>1+ν</m:t>
                              </m:r>
                              <m:d>
                                <m:dPr>
                                  <m:ctrlPr>
                                    <w:rPr>
                                      <w:rFonts w:ascii="Cambria Math" w:hAnsi="Cambria Math" w:cs="Times New Roman"/>
                                      <w:i/>
                                      <w:sz w:val="20"/>
                                      <w:szCs w:val="20"/>
                                    </w:rPr>
                                  </m:ctrlPr>
                                </m:dPr>
                                <m:e>
                                  <m:r>
                                    <w:rPr>
                                      <w:rFonts w:ascii="Cambria Math" w:hAnsi="Cambria Math" w:cs="Times New Roman" w:hint="eastAsia"/>
                                      <w:sz w:val="20"/>
                                      <w:szCs w:val="20"/>
                                    </w:rPr>
                                    <m:t>x</m:t>
                                  </m:r>
                                </m:e>
                              </m:d>
                            </m:e>
                          </m:d>
                        </m:den>
                      </m:f>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xy</m:t>
                          </m:r>
                        </m:sub>
                      </m:sSub>
                      <m:r>
                        <m:rPr>
                          <m:sty m:val="b"/>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hint="eastAsia"/>
                              <w:sz w:val="20"/>
                              <w:szCs w:val="20"/>
                            </w:rPr>
                            <m:t>1</m:t>
                          </m:r>
                        </m:num>
                        <m:den>
                          <m:r>
                            <w:rPr>
                              <w:rFonts w:ascii="Cambria Math" w:hAnsi="Cambria Math" w:cs="Times New Roman" w:hint="eastAsia"/>
                              <w:sz w:val="20"/>
                              <w:szCs w:val="20"/>
                            </w:rPr>
                            <m:t>2</m:t>
                          </m:r>
                        </m:den>
                      </m:f>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xz</m:t>
                          </m:r>
                        </m:sub>
                        <m:sup>
                          <m:r>
                            <w:rPr>
                              <w:rFonts w:ascii="Cambria Math" w:hAnsi="Cambria Math" w:cs="Times New Roman" w:hint="eastAsia"/>
                              <w:sz w:val="20"/>
                              <w:szCs w:val="20"/>
                            </w:rPr>
                            <m:t>AS</m:t>
                          </m:r>
                        </m:sup>
                      </m:sSubSup>
                      <m:r>
                        <m:rPr>
                          <m:sty m:val="p"/>
                        </m:rPr>
                        <w:rPr>
                          <w:rFonts w:ascii="Cambria Math" w:hAnsi="Cambria Math" w:cs="Times New Roman" w:hint="eastAsia"/>
                          <w:sz w:val="20"/>
                          <w:szCs w:val="20"/>
                        </w:rPr>
                        <m:t>κ</m:t>
                      </m:r>
                      <m:r>
                        <m:rPr>
                          <m:sty m:val="p"/>
                        </m:rPr>
                        <w:rPr>
                          <w:rFonts w:ascii="Cambria Math" w:hAnsi="Cambria Math" w:cs="Times New Roman" w:hint="eastAsia"/>
                          <w:sz w:val="20"/>
                          <w:szCs w:val="20"/>
                        </w:rPr>
                        <m:t>G</m:t>
                      </m:r>
                      <m:d>
                        <m:dPr>
                          <m:ctrlPr>
                            <w:rPr>
                              <w:rFonts w:ascii="Cambria Math" w:hAnsi="Cambria Math" w:cs="Times New Roman"/>
                              <w:sz w:val="20"/>
                              <w:szCs w:val="20"/>
                            </w:rPr>
                          </m:ctrlPr>
                        </m:dPr>
                        <m:e>
                          <m:r>
                            <m:rPr>
                              <m:sty m:val="p"/>
                            </m:rPr>
                            <w:rPr>
                              <w:rFonts w:ascii="Cambria Math" w:hAnsi="Cambria Math" w:cs="Times New Roman" w:hint="eastAsia"/>
                              <w:sz w:val="20"/>
                              <w:szCs w:val="20"/>
                            </w:rPr>
                            <m:t>x</m:t>
                          </m:r>
                        </m:e>
                      </m:d>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xz</m:t>
                          </m:r>
                        </m:sub>
                        <m:sup>
                          <m:r>
                            <w:rPr>
                              <w:rFonts w:ascii="Cambria Math" w:hAnsi="Cambria Math" w:cs="Times New Roman" w:hint="eastAsia"/>
                              <w:sz w:val="20"/>
                              <w:szCs w:val="20"/>
                            </w:rPr>
                            <m:t>AS</m:t>
                          </m:r>
                        </m:sup>
                      </m:sSubSup>
                      <m:r>
                        <m:rPr>
                          <m:sty m:val="b"/>
                        </m:rPr>
                        <w:rPr>
                          <w:rFonts w:ascii="Cambria Math" w:hAnsi="Cambria Math" w:cs="Times New Roman"/>
                          <w:sz w:val="20"/>
                          <w:szCs w:val="20"/>
                        </w:rPr>
                        <m:t xml:space="preserve">- </m:t>
                      </m:r>
                      <m:f>
                        <m:fPr>
                          <m:ctrlPr>
                            <w:rPr>
                              <w:rFonts w:ascii="Cambria Math" w:hAnsi="Cambria Math" w:cs="Times New Roman"/>
                              <w:sz w:val="20"/>
                              <w:szCs w:val="20"/>
                            </w:rPr>
                          </m:ctrlPr>
                        </m:fPr>
                        <m:num>
                          <m:r>
                            <w:rPr>
                              <w:rFonts w:ascii="Cambria Math" w:hAnsi="Cambria Math" w:cs="Times New Roman" w:hint="eastAsia"/>
                              <w:sz w:val="20"/>
                              <w:szCs w:val="20"/>
                            </w:rPr>
                            <m:t>1</m:t>
                          </m:r>
                        </m:num>
                        <m:den>
                          <m:r>
                            <w:rPr>
                              <w:rFonts w:ascii="Cambria Math" w:hAnsi="Cambria Math" w:cs="Times New Roman" w:hint="eastAsia"/>
                              <w:sz w:val="20"/>
                              <w:szCs w:val="20"/>
                            </w:rPr>
                            <m:t>2</m:t>
                          </m:r>
                        </m:den>
                      </m:f>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yz</m:t>
                          </m:r>
                        </m:sub>
                        <m:sup>
                          <m:r>
                            <w:rPr>
                              <w:rFonts w:ascii="Cambria Math" w:hAnsi="Cambria Math" w:cs="Times New Roman" w:hint="eastAsia"/>
                              <w:sz w:val="20"/>
                              <w:szCs w:val="20"/>
                            </w:rPr>
                            <m:t>AS</m:t>
                          </m:r>
                        </m:sup>
                      </m:sSubSup>
                      <m:r>
                        <m:rPr>
                          <m:sty m:val="p"/>
                        </m:rPr>
                        <w:rPr>
                          <w:rFonts w:ascii="Cambria Math" w:hAnsi="Cambria Math" w:cs="Times New Roman" w:hint="eastAsia"/>
                          <w:sz w:val="20"/>
                          <w:szCs w:val="20"/>
                        </w:rPr>
                        <m:t>κ</m:t>
                      </m:r>
                      <m:r>
                        <m:rPr>
                          <m:sty m:val="p"/>
                        </m:rPr>
                        <w:rPr>
                          <w:rFonts w:ascii="Cambria Math" w:hAnsi="Cambria Math" w:cs="Times New Roman" w:hint="eastAsia"/>
                          <w:sz w:val="20"/>
                          <w:szCs w:val="20"/>
                        </w:rPr>
                        <m:t>G</m:t>
                      </m:r>
                      <m:d>
                        <m:dPr>
                          <m:ctrlPr>
                            <w:rPr>
                              <w:rFonts w:ascii="Cambria Math" w:hAnsi="Cambria Math" w:cs="Times New Roman"/>
                              <w:sz w:val="20"/>
                              <w:szCs w:val="20"/>
                            </w:rPr>
                          </m:ctrlPr>
                        </m:dPr>
                        <m:e>
                          <m:r>
                            <m:rPr>
                              <m:sty m:val="p"/>
                            </m:rPr>
                            <w:rPr>
                              <w:rFonts w:ascii="Cambria Math" w:hAnsi="Cambria Math" w:cs="Times New Roman" w:hint="eastAsia"/>
                              <w:sz w:val="20"/>
                              <w:szCs w:val="20"/>
                            </w:rPr>
                            <m:t>x</m:t>
                          </m:r>
                        </m:e>
                      </m:d>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yz</m:t>
                          </m:r>
                        </m:sub>
                        <m:sup>
                          <m:r>
                            <w:rPr>
                              <w:rFonts w:ascii="Cambria Math" w:hAnsi="Cambria Math" w:cs="Times New Roman" w:hint="eastAsia"/>
                              <w:sz w:val="20"/>
                              <w:szCs w:val="20"/>
                            </w:rPr>
                            <m:t>AS</m:t>
                          </m:r>
                        </m:sup>
                      </m:sSubSup>
                      <m:r>
                        <w:rPr>
                          <w:rFonts w:ascii="Cambria Math" w:hAnsi="Cambria Math" w:cs="Times New Roman" w:hint="eastAsia"/>
                          <w:sz w:val="20"/>
                          <w:szCs w:val="20"/>
                        </w:rPr>
                        <m:t>+</m:t>
                      </m:r>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xz</m:t>
                          </m:r>
                        </m:sub>
                        <m:sup>
                          <m:r>
                            <w:rPr>
                              <w:rFonts w:ascii="Cambria Math" w:hAnsi="Cambria Math" w:cs="Times New Roman" w:hint="eastAsia"/>
                              <w:sz w:val="20"/>
                              <w:szCs w:val="20"/>
                            </w:rPr>
                            <m:t>AS</m:t>
                          </m:r>
                        </m:sup>
                      </m:sSubSup>
                      <m:r>
                        <m:rPr>
                          <m:sty m:val="p"/>
                        </m:rPr>
                        <w:rPr>
                          <w:rFonts w:ascii="Cambria Math" w:hAnsi="Cambria Math" w:cs="Times New Roman" w:hint="eastAsia"/>
                          <w:sz w:val="20"/>
                          <w:szCs w:val="20"/>
                        </w:rPr>
                        <m:t>κ</m:t>
                      </m:r>
                      <m:r>
                        <m:rPr>
                          <m:sty m:val="p"/>
                        </m:rPr>
                        <w:rPr>
                          <w:rFonts w:ascii="Cambria Math" w:hAnsi="Cambria Math" w:cs="Times New Roman" w:hint="eastAsia"/>
                          <w:sz w:val="20"/>
                          <w:szCs w:val="20"/>
                        </w:rPr>
                        <m:t>G</m:t>
                      </m:r>
                      <m:d>
                        <m:dPr>
                          <m:ctrlPr>
                            <w:rPr>
                              <w:rFonts w:ascii="Cambria Math" w:hAnsi="Cambria Math" w:cs="Times New Roman"/>
                              <w:sz w:val="20"/>
                              <w:szCs w:val="20"/>
                            </w:rPr>
                          </m:ctrlPr>
                        </m:dPr>
                        <m:e>
                          <m:r>
                            <m:rPr>
                              <m:sty m:val="p"/>
                            </m:rPr>
                            <w:rPr>
                              <w:rFonts w:ascii="Cambria Math" w:hAnsi="Cambria Math" w:cs="Times New Roman" w:hint="eastAsia"/>
                              <w:sz w:val="20"/>
                              <w:szCs w:val="20"/>
                            </w:rPr>
                            <m:t>x</m:t>
                          </m:r>
                        </m:e>
                      </m:d>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xz</m:t>
                          </m:r>
                        </m:sub>
                      </m:sSub>
                      <m:r>
                        <w:rPr>
                          <w:rFonts w:ascii="Cambria Math" w:hAnsi="Cambria Math" w:cs="Times New Roman" w:hint="eastAsia"/>
                          <w:sz w:val="20"/>
                          <w:szCs w:val="20"/>
                        </w:rPr>
                        <m:t>+</m:t>
                      </m:r>
                      <m:sSubSup>
                        <m:sSubSupPr>
                          <m:ctrlPr>
                            <w:rPr>
                              <w:rFonts w:ascii="Cambria Math" w:hAnsi="Cambria Math" w:cs="Times New Roman"/>
                              <w:i/>
                              <w:sz w:val="20"/>
                              <w:szCs w:val="20"/>
                            </w:rPr>
                          </m:ctrlPr>
                        </m:sSubSupPr>
                        <m:e>
                          <m:r>
                            <w:rPr>
                              <w:rFonts w:ascii="Cambria Math" w:hAnsi="Cambria Math" w:cs="Times New Roman" w:hint="eastAsia"/>
                              <w:sz w:val="20"/>
                              <w:szCs w:val="20"/>
                            </w:rPr>
                            <m:t>γ</m:t>
                          </m:r>
                        </m:e>
                        <m:sub>
                          <m:r>
                            <w:rPr>
                              <w:rFonts w:ascii="Cambria Math" w:hAnsi="Cambria Math" w:cs="Times New Roman" w:hint="eastAsia"/>
                              <w:sz w:val="20"/>
                              <w:szCs w:val="20"/>
                            </w:rPr>
                            <m:t>yz</m:t>
                          </m:r>
                        </m:sub>
                        <m:sup>
                          <m:r>
                            <w:rPr>
                              <w:rFonts w:ascii="Cambria Math" w:hAnsi="Cambria Math" w:cs="Times New Roman" w:hint="eastAsia"/>
                              <w:sz w:val="20"/>
                              <w:szCs w:val="20"/>
                            </w:rPr>
                            <m:t>AS</m:t>
                          </m:r>
                        </m:sup>
                      </m:sSubSup>
                      <m:r>
                        <m:rPr>
                          <m:sty m:val="p"/>
                        </m:rPr>
                        <w:rPr>
                          <w:rFonts w:ascii="Cambria Math" w:hAnsi="Cambria Math" w:cs="Times New Roman" w:hint="eastAsia"/>
                          <w:sz w:val="20"/>
                          <w:szCs w:val="20"/>
                        </w:rPr>
                        <m:t>κ</m:t>
                      </m:r>
                      <m:r>
                        <m:rPr>
                          <m:sty m:val="p"/>
                        </m:rPr>
                        <w:rPr>
                          <w:rFonts w:ascii="Cambria Math" w:hAnsi="Cambria Math" w:cs="Times New Roman" w:hint="eastAsia"/>
                          <w:sz w:val="20"/>
                          <w:szCs w:val="20"/>
                        </w:rPr>
                        <m:t>G</m:t>
                      </m:r>
                      <m:d>
                        <m:dPr>
                          <m:ctrlPr>
                            <w:rPr>
                              <w:rFonts w:ascii="Cambria Math" w:hAnsi="Cambria Math" w:cs="Times New Roman"/>
                              <w:sz w:val="20"/>
                              <w:szCs w:val="20"/>
                            </w:rPr>
                          </m:ctrlPr>
                        </m:dPr>
                        <m:e>
                          <m:r>
                            <m:rPr>
                              <m:sty m:val="p"/>
                            </m:rPr>
                            <w:rPr>
                              <w:rFonts w:ascii="Cambria Math" w:hAnsi="Cambria Math" w:cs="Times New Roman" w:hint="eastAsia"/>
                              <w:sz w:val="20"/>
                              <w:szCs w:val="20"/>
                            </w:rPr>
                            <m:t>x</m:t>
                          </m:r>
                        </m:e>
                      </m:d>
                      <m:sSub>
                        <m:sSubPr>
                          <m:ctrlPr>
                            <w:rPr>
                              <w:rFonts w:ascii="Cambria Math" w:hAnsi="Cambria Math" w:cs="Times New Roman"/>
                              <w:sz w:val="20"/>
                              <w:szCs w:val="20"/>
                            </w:rPr>
                          </m:ctrlPr>
                        </m:sSubPr>
                        <m:e>
                          <m:r>
                            <w:rPr>
                              <w:rFonts w:ascii="Cambria Math" w:hAnsi="Cambria Math" w:cs="Times New Roman" w:hint="eastAsia"/>
                              <w:sz w:val="20"/>
                              <w:szCs w:val="20"/>
                            </w:rPr>
                            <m:t>γ</m:t>
                          </m:r>
                        </m:e>
                        <m:sub>
                          <m:r>
                            <m:rPr>
                              <m:sty m:val="p"/>
                            </m:rPr>
                            <w:rPr>
                              <w:rFonts w:ascii="Cambria Math" w:hAnsi="Cambria Math" w:cs="Times New Roman" w:hint="eastAsia"/>
                              <w:sz w:val="20"/>
                              <w:szCs w:val="20"/>
                            </w:rPr>
                            <m:t>yz</m:t>
                          </m:r>
                        </m:sub>
                      </m:sSub>
                      <m:r>
                        <m:rPr>
                          <m:sty m:val="b"/>
                        </m:rPr>
                        <w:rPr>
                          <w:rFonts w:ascii="Cambria Math" w:hAnsi="Cambria Math" w:cs="Times New Roman"/>
                          <w:sz w:val="20"/>
                          <w:szCs w:val="20"/>
                        </w:rPr>
                        <m:t>-</m:t>
                      </m:r>
                      <m:sSup>
                        <m:sSupPr>
                          <m:ctrlPr>
                            <w:rPr>
                              <w:rFonts w:ascii="Cambria Math" w:hAnsi="Cambria Math" w:cs="Times New Roman"/>
                              <w:b/>
                              <w:sz w:val="20"/>
                              <w:szCs w:val="20"/>
                            </w:rPr>
                          </m:ctrlPr>
                        </m:sSupPr>
                        <m:e>
                          <m:r>
                            <m:rPr>
                              <m:sty m:val="bi"/>
                            </m:rPr>
                            <w:rPr>
                              <w:rFonts w:ascii="Cambria Math" w:hAnsi="Cambria Math" w:cs="Times New Roman" w:hint="eastAsia"/>
                              <w:sz w:val="20"/>
                              <w:szCs w:val="20"/>
                            </w:rPr>
                            <m:t>u</m:t>
                          </m:r>
                        </m:e>
                        <m:sup>
                          <m:r>
                            <m:rPr>
                              <m:sty m:val="b"/>
                            </m:rPr>
                            <w:rPr>
                              <w:rFonts w:ascii="Cambria Math" w:hAnsi="Cambria Math" w:cs="Times New Roman" w:hint="eastAsia"/>
                              <w:sz w:val="20"/>
                              <w:szCs w:val="20"/>
                            </w:rPr>
                            <m:t>T</m:t>
                          </m:r>
                        </m:sup>
                      </m:sSup>
                      <m:sSup>
                        <m:sSupPr>
                          <m:ctrlPr>
                            <w:rPr>
                              <w:rFonts w:ascii="Cambria Math" w:hAnsi="Cambria Math" w:cs="Times New Roman"/>
                              <w:sz w:val="20"/>
                              <w:szCs w:val="20"/>
                            </w:rPr>
                          </m:ctrlPr>
                        </m:sSupPr>
                        <m:e>
                          <m:r>
                            <m:rPr>
                              <m:sty m:val="bi"/>
                            </m:rPr>
                            <w:rPr>
                              <w:rFonts w:ascii="Cambria Math" w:hAnsi="Cambria Math" w:cs="Times New Roman" w:hint="eastAsia"/>
                              <w:sz w:val="20"/>
                              <w:szCs w:val="20"/>
                            </w:rPr>
                            <m:t>f</m:t>
                          </m:r>
                        </m:e>
                        <m:sup>
                          <m:r>
                            <m:rPr>
                              <m:sty m:val="p"/>
                            </m:rPr>
                            <w:rPr>
                              <w:rFonts w:ascii="Cambria Math" w:hAnsi="Cambria Math" w:cs="Times New Roman" w:hint="eastAsia"/>
                              <w:sz w:val="20"/>
                              <w:szCs w:val="20"/>
                            </w:rPr>
                            <m:t>B</m:t>
                          </m:r>
                        </m:sup>
                      </m:sSup>
                      <m:ctrlPr>
                        <w:rPr>
                          <w:rFonts w:ascii="Cambria Math" w:hAnsi="Cambria Math" w:cs="Times New Roman"/>
                          <w:i/>
                          <w:sz w:val="20"/>
                          <w:szCs w:val="20"/>
                        </w:rPr>
                      </m:ctrlPr>
                    </m:e>
                  </m:d>
                  <m:r>
                    <w:rPr>
                      <w:rFonts w:ascii="Cambria Math" w:hAnsi="Cambria Math" w:cs="Times New Roman" w:hint="eastAsia"/>
                      <w:sz w:val="20"/>
                      <w:szCs w:val="20"/>
                    </w:rPr>
                    <m:t>dV</m:t>
                  </m:r>
                  <m:r>
                    <m:rPr>
                      <m:sty m:val="p"/>
                    </m:rPr>
                    <w:rPr>
                      <w:rFonts w:ascii="Cambria Math" w:hAnsi="Cambria Math" w:cs="Times New Roman" w:hint="eastAsia"/>
                      <w:sz w:val="20"/>
                      <w:szCs w:val="20"/>
                    </w:rPr>
                    <m:t>+Boundary Terms</m:t>
                  </m:r>
                  <m:r>
                    <m:rPr>
                      <m:sty m:val="p"/>
                    </m:rPr>
                    <w:rPr>
                      <w:rFonts w:ascii="Cambria Math" w:hAnsi="Cambria Math" w:cs="Times New Roman"/>
                      <w:sz w:val="20"/>
                      <w:szCs w:val="20"/>
                    </w:rPr>
                    <m:t xml:space="preserve"> </m:t>
                  </m:r>
                </m:e>
              </m:nary>
            </m:oMath>
            <w:r w:rsidR="00D15271" w:rsidRPr="00E96004">
              <w:rPr>
                <w:rFonts w:ascii="Times New Roman" w:hAnsi="Times New Roman" w:cs="Times New Roman"/>
                <w:b/>
                <w:i/>
                <w:sz w:val="20"/>
                <w:szCs w:val="20"/>
              </w:rPr>
              <w:t xml:space="preserve">       </w:t>
            </w:r>
            <w:r w:rsidR="00D15271" w:rsidRPr="00E96004">
              <w:rPr>
                <w:rFonts w:ascii="Times New Roman" w:hAnsi="Times New Roman" w:cs="Times New Roman"/>
                <w:sz w:val="20"/>
                <w:szCs w:val="20"/>
              </w:rPr>
              <w:t xml:space="preserve">                    </w:t>
            </w:r>
          </w:p>
        </w:tc>
        <w:tc>
          <w:tcPr>
            <w:tcW w:w="2252" w:type="dxa"/>
            <w:vAlign w:val="center"/>
          </w:tcPr>
          <w:p w14:paraId="2B816B4F" w14:textId="4A9CE028" w:rsidR="00D15271" w:rsidRPr="00E96004" w:rsidRDefault="00D15271" w:rsidP="009B31C4">
            <w:pPr>
              <w:pStyle w:val="Caption"/>
              <w:spacing w:line="276" w:lineRule="auto"/>
              <w:jc w:val="left"/>
              <w:rPr>
                <w:sz w:val="20"/>
                <w:szCs w:val="22"/>
              </w:rPr>
            </w:pPr>
            <w:bookmarkStart w:id="6" w:name="_Ref506538462"/>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9</w:t>
            </w:r>
            <w:r w:rsidRPr="00E96004">
              <w:rPr>
                <w:szCs w:val="22"/>
              </w:rPr>
              <w:fldChar w:fldCharType="end"/>
            </w:r>
            <w:r w:rsidRPr="00E96004">
              <w:rPr>
                <w:szCs w:val="22"/>
              </w:rPr>
              <w:t>)</w:t>
            </w:r>
            <w:bookmarkEnd w:id="6"/>
          </w:p>
        </w:tc>
      </w:tr>
    </w:tbl>
    <w:p w14:paraId="38A6C8B2" w14:textId="77777777" w:rsidR="00D15271" w:rsidRPr="00E96004" w:rsidRDefault="00D15271" w:rsidP="006F0973">
      <w:pPr>
        <w:spacing w:after="0"/>
        <w:jc w:val="both"/>
        <w:rPr>
          <w:rFonts w:ascii="Times New Roman" w:hAnsi="Times New Roman" w:cs="Times New Roman"/>
          <w:sz w:val="24"/>
          <w:szCs w:val="24"/>
        </w:rPr>
      </w:pPr>
    </w:p>
    <w:p w14:paraId="58C7F872" w14:textId="3B5605E9" w:rsidR="00434EE2" w:rsidRPr="00E96004" w:rsidRDefault="00434EE2" w:rsidP="006F0973">
      <w:pPr>
        <w:pStyle w:val="Heading1"/>
        <w:spacing w:after="0"/>
      </w:pPr>
      <w:r w:rsidRPr="00E96004">
        <w:t>XFEM discretisation</w:t>
      </w:r>
    </w:p>
    <w:p w14:paraId="03D934D2" w14:textId="35D62FF3" w:rsidR="00612E1E" w:rsidRPr="00E96004" w:rsidRDefault="008C2A7B" w:rsidP="00CA2817">
      <w:pPr>
        <w:jc w:val="both"/>
        <w:rPr>
          <w:rFonts w:ascii="Times New Roman" w:hAnsi="Times New Roman" w:cs="Times New Roman"/>
          <w:sz w:val="24"/>
          <w:szCs w:val="24"/>
        </w:rPr>
      </w:pPr>
      <w:r w:rsidRPr="00E96004">
        <w:rPr>
          <w:rFonts w:ascii="Times New Roman" w:hAnsi="Times New Roman" w:cs="Times New Roman"/>
          <w:sz w:val="24"/>
          <w:szCs w:val="24"/>
        </w:rPr>
        <w:t xml:space="preserve">Both FEM and XFEM could be formulated to </w:t>
      </w:r>
      <w:r w:rsidR="00DA4633" w:rsidRPr="00E96004">
        <w:rPr>
          <w:rFonts w:ascii="Times New Roman" w:hAnsi="Times New Roman" w:cs="Times New Roman"/>
          <w:sz w:val="24"/>
          <w:szCs w:val="24"/>
        </w:rPr>
        <w:t>avert</w:t>
      </w:r>
      <w:r w:rsidRPr="00E96004">
        <w:rPr>
          <w:rFonts w:ascii="Times New Roman" w:hAnsi="Times New Roman" w:cs="Times New Roman"/>
          <w:sz w:val="24"/>
          <w:szCs w:val="24"/>
        </w:rPr>
        <w:t xml:space="preserve"> shear locking, however, it is computationally less expensive to incorporate both discontinuity jumps and shear locking free formulations using XFEM. Besides XFEM would allow for the effect of moving interfaces on stress and strain fields without the requirement of re-meshing.</w:t>
      </w:r>
      <w:r w:rsidR="00CA2817" w:rsidRPr="00E96004">
        <w:rPr>
          <w:rFonts w:ascii="Times New Roman" w:hAnsi="Times New Roman" w:cs="Times New Roman"/>
          <w:sz w:val="24"/>
          <w:szCs w:val="24"/>
        </w:rPr>
        <w:t xml:space="preserve"> </w:t>
      </w:r>
      <w:r w:rsidR="00897EDA" w:rsidRPr="00E96004">
        <w:rPr>
          <w:rFonts w:ascii="Times New Roman" w:hAnsi="Times New Roman" w:cs="Times New Roman"/>
          <w:sz w:val="24"/>
          <w:szCs w:val="24"/>
        </w:rPr>
        <w:t xml:space="preserve">The partition of unity allows the standard </w:t>
      </w:r>
      <w:r w:rsidR="004F1AF3" w:rsidRPr="00E96004">
        <w:rPr>
          <w:rFonts w:ascii="Times New Roman" w:hAnsi="Times New Roman" w:cs="Times New Roman"/>
          <w:sz w:val="24"/>
          <w:szCs w:val="24"/>
        </w:rPr>
        <w:t xml:space="preserve">FE </w:t>
      </w:r>
      <w:r w:rsidR="00897EDA" w:rsidRPr="00E96004">
        <w:rPr>
          <w:rFonts w:ascii="Times New Roman" w:hAnsi="Times New Roman" w:cs="Times New Roman"/>
          <w:sz w:val="24"/>
          <w:szCs w:val="24"/>
        </w:rPr>
        <w:t>approximation to be enriched in the desire</w:t>
      </w:r>
      <w:r w:rsidR="00D65478" w:rsidRPr="00E96004">
        <w:rPr>
          <w:rFonts w:ascii="Times New Roman" w:hAnsi="Times New Roman" w:cs="Times New Roman"/>
          <w:sz w:val="24"/>
          <w:szCs w:val="24"/>
        </w:rPr>
        <w:t>d</w:t>
      </w:r>
      <w:r w:rsidR="00897EDA" w:rsidRPr="00E96004">
        <w:rPr>
          <w:rFonts w:ascii="Times New Roman" w:hAnsi="Times New Roman" w:cs="Times New Roman"/>
          <w:sz w:val="24"/>
          <w:szCs w:val="24"/>
        </w:rPr>
        <w:t xml:space="preserve"> domain, and the enriched approximation field is</w:t>
      </w:r>
      <w:r w:rsidR="004F1AF3" w:rsidRPr="00E96004">
        <w:rPr>
          <w:rFonts w:ascii="Times New Roman" w:hAnsi="Times New Roman" w:cs="Times New Roman"/>
          <w:sz w:val="24"/>
          <w:szCs w:val="24"/>
        </w:rPr>
        <w:t xml:space="preserve"> as follows:</w:t>
      </w:r>
    </w:p>
    <w:p w14:paraId="6D43C913" w14:textId="14D038FC" w:rsidR="00897EDA" w:rsidRPr="00E96004" w:rsidRDefault="00F579B1" w:rsidP="00897EDA">
      <w:pPr>
        <w:autoSpaceDE w:val="0"/>
        <w:autoSpaceDN w:val="0"/>
        <w:adjustRightInd w:val="0"/>
        <w:spacing w:after="0"/>
        <w:jc w:val="both"/>
        <w:rPr>
          <w:rFonts w:ascii="Times New Roman" w:hAnsi="Times New Roman" w:cs="Times New Roman"/>
          <w:sz w:val="24"/>
          <w:szCs w:val="24"/>
        </w:rPr>
      </w:pPr>
      <w:r w:rsidRPr="00E96004">
        <w:rPr>
          <w:rFonts w:ascii="Times New Roman" w:hAnsi="Times New Roman" w:cs="Times New Roman"/>
          <w:noProof/>
          <w:sz w:val="24"/>
          <w:szCs w:val="24"/>
        </w:rPr>
        <mc:AlternateContent>
          <mc:Choice Requires="wpg">
            <w:drawing>
              <wp:anchor distT="0" distB="0" distL="114300" distR="114300" simplePos="0" relativeHeight="251716608" behindDoc="0" locked="0" layoutInCell="1" allowOverlap="1" wp14:anchorId="18563421" wp14:editId="1F9968B2">
                <wp:simplePos x="0" y="0"/>
                <wp:positionH relativeFrom="column">
                  <wp:posOffset>1412240</wp:posOffset>
                </wp:positionH>
                <wp:positionV relativeFrom="paragraph">
                  <wp:posOffset>13970</wp:posOffset>
                </wp:positionV>
                <wp:extent cx="3274060" cy="1061085"/>
                <wp:effectExtent l="0" t="0" r="27940" b="31115"/>
                <wp:wrapNone/>
                <wp:docPr id="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060" cy="1061085"/>
                          <a:chOff x="3664" y="1462"/>
                          <a:chExt cx="4522" cy="1848"/>
                        </a:xfrm>
                      </wpg:grpSpPr>
                      <wpg:grpSp>
                        <wpg:cNvPr id="72" name="Group 145"/>
                        <wpg:cNvGrpSpPr>
                          <a:grpSpLocks/>
                        </wpg:cNvGrpSpPr>
                        <wpg:grpSpPr bwMode="auto">
                          <a:xfrm>
                            <a:off x="3664" y="1462"/>
                            <a:ext cx="4192" cy="1558"/>
                            <a:chOff x="3664" y="1462"/>
                            <a:chExt cx="4192" cy="1558"/>
                          </a:xfrm>
                        </wpg:grpSpPr>
                        <wps:wsp>
                          <wps:cNvPr id="73" name="AutoShape 129"/>
                          <wps:cNvCnPr>
                            <a:cxnSpLocks noChangeShapeType="1"/>
                          </wps:cNvCnPr>
                          <wps:spPr bwMode="auto">
                            <a:xfrm>
                              <a:off x="5276" y="1568"/>
                              <a:ext cx="1021" cy="1"/>
                            </a:xfrm>
                            <a:prstGeom prst="straightConnector1">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4" name="AutoShape 130"/>
                          <wps:cNvSpPr>
                            <a:spLocks noChangeArrowheads="1"/>
                          </wps:cNvSpPr>
                          <wps:spPr bwMode="auto">
                            <a:xfrm>
                              <a:off x="5093" y="1462"/>
                              <a:ext cx="183" cy="21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5" name="AutoShape 131"/>
                          <wps:cNvSpPr>
                            <a:spLocks noChangeArrowheads="1"/>
                          </wps:cNvSpPr>
                          <wps:spPr bwMode="auto">
                            <a:xfrm>
                              <a:off x="6297" y="1462"/>
                              <a:ext cx="183" cy="21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6" name="AutoShape 132"/>
                          <wps:cNvCnPr>
                            <a:cxnSpLocks noChangeShapeType="1"/>
                          </wps:cNvCnPr>
                          <wps:spPr bwMode="auto">
                            <a:xfrm>
                              <a:off x="6480" y="1569"/>
                              <a:ext cx="989" cy="1"/>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AutoShape 133"/>
                          <wps:cNvCnPr>
                            <a:cxnSpLocks noChangeShapeType="1"/>
                          </wps:cNvCnPr>
                          <wps:spPr bwMode="auto">
                            <a:xfrm>
                              <a:off x="4048" y="1569"/>
                              <a:ext cx="1042" cy="1"/>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AutoShape 134"/>
                          <wps:cNvSpPr>
                            <a:spLocks noChangeArrowheads="1"/>
                          </wps:cNvSpPr>
                          <wps:spPr bwMode="auto">
                            <a:xfrm>
                              <a:off x="3868" y="1462"/>
                              <a:ext cx="183" cy="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35"/>
                          <wps:cNvSpPr>
                            <a:spLocks noChangeArrowheads="1"/>
                          </wps:cNvSpPr>
                          <wps:spPr bwMode="auto">
                            <a:xfrm>
                              <a:off x="7469" y="1462"/>
                              <a:ext cx="183" cy="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AutoShape 136"/>
                          <wps:cNvCnPr>
                            <a:cxnSpLocks noChangeShapeType="1"/>
                          </wps:cNvCnPr>
                          <wps:spPr bwMode="auto">
                            <a:xfrm>
                              <a:off x="7652" y="1570"/>
                              <a:ext cx="204" cy="1"/>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1" name="AutoShape 137"/>
                          <wps:cNvCnPr>
                            <a:cxnSpLocks noChangeShapeType="1"/>
                          </wps:cNvCnPr>
                          <wps:spPr bwMode="auto">
                            <a:xfrm>
                              <a:off x="3664" y="1567"/>
                              <a:ext cx="204" cy="1"/>
                            </a:xfrm>
                            <a:prstGeom prst="straightConnector1">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2" name="AutoShape 138"/>
                          <wps:cNvSpPr>
                            <a:spLocks noChangeArrowheads="1"/>
                          </wps:cNvSpPr>
                          <wps:spPr bwMode="auto">
                            <a:xfrm>
                              <a:off x="4732" y="1827"/>
                              <a:ext cx="183" cy="21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3" name="AutoShape 139"/>
                          <wps:cNvSpPr>
                            <a:spLocks noChangeArrowheads="1"/>
                          </wps:cNvSpPr>
                          <wps:spPr bwMode="auto">
                            <a:xfrm>
                              <a:off x="4732" y="2260"/>
                              <a:ext cx="183" cy="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Text Box 140"/>
                          <wps:cNvSpPr txBox="1">
                            <a:spLocks noChangeArrowheads="1"/>
                          </wps:cNvSpPr>
                          <wps:spPr bwMode="auto">
                            <a:xfrm>
                              <a:off x="5456" y="1809"/>
                              <a:ext cx="1795" cy="451"/>
                            </a:xfrm>
                            <a:prstGeom prst="rect">
                              <a:avLst/>
                            </a:prstGeom>
                            <a:solidFill>
                              <a:srgbClr val="FFFFFF"/>
                            </a:solidFill>
                            <a:ln w="9525">
                              <a:solidFill>
                                <a:schemeClr val="bg1">
                                  <a:lumMod val="100000"/>
                                  <a:lumOff val="0"/>
                                </a:schemeClr>
                              </a:solidFill>
                              <a:miter lim="800000"/>
                              <a:headEnd/>
                              <a:tailEnd/>
                            </a:ln>
                          </wps:spPr>
                          <wps:txbx>
                            <w:txbxContent>
                              <w:p w14:paraId="585E14F9" w14:textId="77777777" w:rsidR="0076283F" w:rsidRPr="004F5653" w:rsidRDefault="0076283F">
                                <w:pPr>
                                  <w:rPr>
                                    <w:sz w:val="18"/>
                                    <w:szCs w:val="18"/>
                                  </w:rPr>
                                </w:pPr>
                                <w:r w:rsidRPr="004F5653">
                                  <w:rPr>
                                    <w:sz w:val="18"/>
                                    <w:szCs w:val="18"/>
                                  </w:rPr>
                                  <w:t>Enriched nodes</w:t>
                                </w:r>
                              </w:p>
                            </w:txbxContent>
                          </wps:txbx>
                          <wps:bodyPr rot="0" vert="horz" wrap="square" lIns="91440" tIns="45720" rIns="91440" bIns="45720" anchor="t" anchorCtr="0" upright="1">
                            <a:noAutofit/>
                          </wps:bodyPr>
                        </wps:wsp>
                        <wps:wsp>
                          <wps:cNvPr id="85" name="Text Box 141"/>
                          <wps:cNvSpPr txBox="1">
                            <a:spLocks noChangeArrowheads="1"/>
                          </wps:cNvSpPr>
                          <wps:spPr bwMode="auto">
                            <a:xfrm>
                              <a:off x="5369" y="2203"/>
                              <a:ext cx="1980" cy="451"/>
                            </a:xfrm>
                            <a:prstGeom prst="rect">
                              <a:avLst/>
                            </a:prstGeom>
                            <a:solidFill>
                              <a:srgbClr val="FFFFFF"/>
                            </a:solidFill>
                            <a:ln w="9525">
                              <a:solidFill>
                                <a:schemeClr val="bg1">
                                  <a:lumMod val="100000"/>
                                  <a:lumOff val="0"/>
                                </a:schemeClr>
                              </a:solidFill>
                              <a:miter lim="800000"/>
                              <a:headEnd/>
                              <a:tailEnd/>
                            </a:ln>
                          </wps:spPr>
                          <wps:txbx>
                            <w:txbxContent>
                              <w:p w14:paraId="34232945" w14:textId="77777777" w:rsidR="0076283F" w:rsidRPr="004F5653" w:rsidRDefault="0076283F" w:rsidP="00897EDA">
                                <w:pPr>
                                  <w:rPr>
                                    <w:sz w:val="18"/>
                                    <w:szCs w:val="18"/>
                                  </w:rPr>
                                </w:pPr>
                                <w:r>
                                  <w:rPr>
                                    <w:sz w:val="18"/>
                                    <w:szCs w:val="18"/>
                                  </w:rPr>
                                  <w:t xml:space="preserve">  </w:t>
                                </w:r>
                                <w:r w:rsidRPr="004F5653">
                                  <w:rPr>
                                    <w:sz w:val="18"/>
                                    <w:szCs w:val="18"/>
                                  </w:rPr>
                                  <w:t>Standard nodes</w:t>
                                </w:r>
                              </w:p>
                            </w:txbxContent>
                          </wps:txbx>
                          <wps:bodyPr rot="0" vert="horz" wrap="square" lIns="91440" tIns="45720" rIns="91440" bIns="45720" anchor="t" anchorCtr="0" upright="1">
                            <a:noAutofit/>
                          </wps:bodyPr>
                        </wps:wsp>
                        <wps:wsp>
                          <wps:cNvPr id="86" name="AutoShape 142"/>
                          <wps:cNvCnPr>
                            <a:cxnSpLocks noChangeShapeType="1"/>
                          </wps:cNvCnPr>
                          <wps:spPr bwMode="auto">
                            <a:xfrm>
                              <a:off x="4524" y="2816"/>
                              <a:ext cx="569" cy="1"/>
                            </a:xfrm>
                            <a:prstGeom prst="straightConnector1">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87" name="Text Box 144"/>
                          <wps:cNvSpPr txBox="1">
                            <a:spLocks noChangeArrowheads="1"/>
                          </wps:cNvSpPr>
                          <wps:spPr bwMode="auto">
                            <a:xfrm>
                              <a:off x="5271" y="2569"/>
                              <a:ext cx="2198" cy="451"/>
                            </a:xfrm>
                            <a:prstGeom prst="rect">
                              <a:avLst/>
                            </a:prstGeom>
                            <a:solidFill>
                              <a:srgbClr val="FFFFFF"/>
                            </a:solidFill>
                            <a:ln w="9525">
                              <a:solidFill>
                                <a:schemeClr val="bg1">
                                  <a:lumMod val="100000"/>
                                  <a:lumOff val="0"/>
                                </a:schemeClr>
                              </a:solidFill>
                              <a:miter lim="800000"/>
                              <a:headEnd/>
                              <a:tailEnd/>
                            </a:ln>
                          </wps:spPr>
                          <wps:txbx>
                            <w:txbxContent>
                              <w:p w14:paraId="5E182869" w14:textId="77777777" w:rsidR="0076283F" w:rsidRPr="004F5653" w:rsidRDefault="0076283F" w:rsidP="00897EDA">
                                <w:pPr>
                                  <w:rPr>
                                    <w:sz w:val="18"/>
                                    <w:szCs w:val="18"/>
                                  </w:rPr>
                                </w:pPr>
                                <w:r w:rsidRPr="004F5653">
                                  <w:rPr>
                                    <w:sz w:val="18"/>
                                    <w:szCs w:val="18"/>
                                  </w:rPr>
                                  <w:t xml:space="preserve">    Enriched element</w:t>
                                </w:r>
                              </w:p>
                            </w:txbxContent>
                          </wps:txbx>
                          <wps:bodyPr rot="0" vert="horz" wrap="square" lIns="91440" tIns="45720" rIns="91440" bIns="45720" anchor="t" anchorCtr="0" upright="1">
                            <a:noAutofit/>
                          </wps:bodyPr>
                        </wps:wsp>
                      </wpg:grpSp>
                      <wps:wsp>
                        <wps:cNvPr id="88" name="AutoShape 146"/>
                        <wps:cNvCnPr>
                          <a:cxnSpLocks noChangeShapeType="1"/>
                        </wps:cNvCnPr>
                        <wps:spPr bwMode="auto">
                          <a:xfrm flipV="1">
                            <a:off x="5795" y="1462"/>
                            <a:ext cx="1" cy="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47"/>
                        <wps:cNvCnPr>
                          <a:cxnSpLocks noChangeShapeType="1"/>
                        </wps:cNvCnPr>
                        <wps:spPr bwMode="auto">
                          <a:xfrm flipV="1">
                            <a:off x="4804" y="3020"/>
                            <a:ext cx="1" cy="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164"/>
                        <wps:cNvSpPr txBox="1">
                          <a:spLocks noChangeArrowheads="1"/>
                        </wps:cNvSpPr>
                        <wps:spPr bwMode="auto">
                          <a:xfrm>
                            <a:off x="5456" y="2934"/>
                            <a:ext cx="2730" cy="376"/>
                          </a:xfrm>
                          <a:prstGeom prst="rect">
                            <a:avLst/>
                          </a:prstGeom>
                          <a:solidFill>
                            <a:srgbClr val="FFFFFF"/>
                          </a:solidFill>
                          <a:ln w="9525">
                            <a:solidFill>
                              <a:schemeClr val="bg1">
                                <a:lumMod val="100000"/>
                                <a:lumOff val="0"/>
                              </a:schemeClr>
                            </a:solidFill>
                            <a:miter lim="800000"/>
                            <a:headEnd/>
                            <a:tailEnd/>
                          </a:ln>
                        </wps:spPr>
                        <wps:txbx>
                          <w:txbxContent>
                            <w:p w14:paraId="44039DC2" w14:textId="77777777" w:rsidR="0076283F" w:rsidRPr="004F5653" w:rsidRDefault="0076283F">
                              <w:pPr>
                                <w:rPr>
                                  <w:sz w:val="18"/>
                                  <w:szCs w:val="18"/>
                                </w:rPr>
                              </w:pPr>
                              <w:r w:rsidRPr="004F5653">
                                <w:rPr>
                                  <w:sz w:val="18"/>
                                  <w:szCs w:val="18"/>
                                </w:rPr>
                                <w:t>Position of discontinuity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63421" id="Group 165" o:spid="_x0000_s1026" style="position:absolute;left:0;text-align:left;margin-left:111.2pt;margin-top:1.1pt;width:257.8pt;height:83.55pt;z-index:251716608" coordorigin="3664,1462" coordsize="4522,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">
                <v:group id="Group 145" o:spid="_x0000_s1027" style="position:absolute;left:3664;top:1462;width:4192;height:1558" coordorigin="3664,1462" coordsize="419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32" coordsize="21600,21600" o:spt="32" o:oned="t" path="m,l21600,21600e" filled="f">
                    <v:path arrowok="t" fillok="f" o:connecttype="none"/>
                    <o:lock v:ext="edit" shapetype="t"/>
                  </v:shapetype>
                  <v:shape id="AutoShape 129" o:spid="_x0000_s1028" type="#_x0000_t32" style="position:absolute;left:5276;top:1568;width:10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" strokecolor="#7f7f7f [1612]"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0" o:spid="_x0000_s1029" type="#_x0000_t120" style="position:absolute;left:5093;top:1462;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" fillcolor="red"/>
                  <v:shape id="AutoShape 131" o:spid="_x0000_s1030" type="#_x0000_t120" style="position:absolute;left:6297;top:1462;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" fillcolor="red"/>
                  <v:shape id="AutoShape 132" o:spid="_x0000_s1031" type="#_x0000_t32" style="position:absolute;left:6480;top:1569;width:9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" strokecolor="black [3213]" strokeweight="2pt"/>
                  <v:shape id="AutoShape 133" o:spid="_x0000_s1032" type="#_x0000_t32" style="position:absolute;left:4048;top:1569;width:10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" strokecolor="black [3213]" strokeweight="2pt"/>
                  <v:shape id="AutoShape 134" o:spid="_x0000_s1033" type="#_x0000_t120" style="position:absolute;left:3868;top:1462;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"/>
                  <v:shape id="AutoShape 135" o:spid="_x0000_s1034" type="#_x0000_t120" style="position:absolute;left:7469;top:1462;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"/>
                  <v:shape id="AutoShape 136" o:spid="_x0000_s1035" type="#_x0000_t32" style="position:absolute;left:7652;top:1570;width:2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" strokecolor="black [3213]" strokeweight="2pt"/>
                  <v:shape id="AutoShape 137" o:spid="_x0000_s1036" type="#_x0000_t32" style="position:absolute;left:3664;top:1567;width:2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" strokecolor="black [3213]" strokeweight="2pt"/>
                  <v:shape id="AutoShape 138" o:spid="_x0000_s1037" type="#_x0000_t120" style="position:absolute;left:4732;top:1827;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" fillcolor="red"/>
                  <v:shape id="AutoShape 139" o:spid="_x0000_s1038" type="#_x0000_t120" style="position:absolute;left:4732;top:2260;width:18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"/>
                  <v:shapetype id="_x0000_t202" coordsize="21600,21600" o:spt="202" path="m,l,21600r21600,l21600,xe">
                    <v:stroke joinstyle="miter"/>
                    <v:path gradientshapeok="t" o:connecttype="rect"/>
                  </v:shapetype>
                  <v:shape id="Text Box 140" o:spid="_x0000_s1039" type="#_x0000_t202" style="position:absolute;left:5456;top:1809;width:179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" strokecolor="white [3212]">
                    <v:textbox>
                      <w:txbxContent>
                        <w:p w14:paraId="585E14F9" w14:textId="77777777" w:rsidR="0076283F" w:rsidRPr="004F5653" w:rsidRDefault="0076283F">
                          <w:pPr>
                            <w:rPr>
                              <w:sz w:val="18"/>
                              <w:szCs w:val="18"/>
                            </w:rPr>
                          </w:pPr>
                          <w:r w:rsidRPr="004F5653">
                            <w:rPr>
                              <w:sz w:val="18"/>
                              <w:szCs w:val="18"/>
                            </w:rPr>
                            <w:t>Enriched nodes</w:t>
                          </w:r>
                        </w:p>
                      </w:txbxContent>
                    </v:textbox>
                  </v:shape>
                  <v:shape id="Text Box 141" o:spid="_x0000_s1040" type="#_x0000_t202" style="position:absolute;left:5369;top:2203;width:19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" strokecolor="white [3212]">
                    <v:textbox>
                      <w:txbxContent>
                        <w:p w14:paraId="34232945" w14:textId="77777777" w:rsidR="0076283F" w:rsidRPr="004F5653" w:rsidRDefault="0076283F" w:rsidP="00897EDA">
                          <w:pPr>
                            <w:rPr>
                              <w:sz w:val="18"/>
                              <w:szCs w:val="18"/>
                            </w:rPr>
                          </w:pPr>
                          <w:r>
                            <w:rPr>
                              <w:sz w:val="18"/>
                              <w:szCs w:val="18"/>
                            </w:rPr>
                            <w:t xml:space="preserve">  </w:t>
                          </w:r>
                          <w:r w:rsidRPr="004F5653">
                            <w:rPr>
                              <w:sz w:val="18"/>
                              <w:szCs w:val="18"/>
                            </w:rPr>
                            <w:t>Standard nodes</w:t>
                          </w:r>
                        </w:p>
                      </w:txbxContent>
                    </v:textbox>
                  </v:shape>
                  <v:shape id="AutoShape 142" o:spid="_x0000_s1041" type="#_x0000_t32" style="position:absolute;left:4524;top:2816;width:5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" strokecolor="#7f7f7f [1612]" strokeweight="2pt"/>
                  <v:shape id="Text Box 144" o:spid="_x0000_s1042" type="#_x0000_t202" style="position:absolute;left:5271;top:2569;width:219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" strokecolor="white [3212]">
                    <v:textbox>
                      <w:txbxContent>
                        <w:p w14:paraId="5E182869" w14:textId="77777777" w:rsidR="0076283F" w:rsidRPr="004F5653" w:rsidRDefault="0076283F" w:rsidP="00897EDA">
                          <w:pPr>
                            <w:rPr>
                              <w:sz w:val="18"/>
                              <w:szCs w:val="18"/>
                            </w:rPr>
                          </w:pPr>
                          <w:r w:rsidRPr="004F5653">
                            <w:rPr>
                              <w:sz w:val="18"/>
                              <w:szCs w:val="18"/>
                            </w:rPr>
                            <w:t xml:space="preserve">    Enriched element</w:t>
                          </w:r>
                        </w:p>
                      </w:txbxContent>
                    </v:textbox>
                  </v:shape>
                </v:group>
                <v:shape id="AutoShape 146" o:spid="_x0000_s1043" type="#_x0000_t32" style="position:absolute;left:5795;top:1462;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" strokeweight="2pt"/>
                <v:shape id="AutoShape 147" o:spid="_x0000_s1044" type="#_x0000_t32" style="position:absolute;left:4804;top:3020;width:1;height: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" strokeweight="2pt"/>
                <v:shape id="Text Box 164" o:spid="_x0000_s1045" type="#_x0000_t202" style="position:absolute;left:5456;top:2934;width:273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" strokecolor="white [3212]">
                  <v:textbox>
                    <w:txbxContent>
                      <w:p w14:paraId="44039DC2" w14:textId="77777777" w:rsidR="0076283F" w:rsidRPr="004F5653" w:rsidRDefault="0076283F">
                        <w:pPr>
                          <w:rPr>
                            <w:sz w:val="18"/>
                            <w:szCs w:val="18"/>
                          </w:rPr>
                        </w:pPr>
                        <w:r w:rsidRPr="004F5653">
                          <w:rPr>
                            <w:sz w:val="18"/>
                            <w:szCs w:val="18"/>
                          </w:rPr>
                          <w:t>Position of discontinuity</w:t>
                        </w:r>
                      </w:p>
                    </w:txbxContent>
                  </v:textbox>
                </v:shape>
              </v:group>
            </w:pict>
          </mc:Fallback>
        </mc:AlternateContent>
      </w:r>
    </w:p>
    <w:p w14:paraId="5C85DD6E" w14:textId="77777777" w:rsidR="00897EDA" w:rsidRPr="00E96004" w:rsidRDefault="00897EDA" w:rsidP="00897EDA">
      <w:pPr>
        <w:autoSpaceDE w:val="0"/>
        <w:autoSpaceDN w:val="0"/>
        <w:adjustRightInd w:val="0"/>
        <w:spacing w:after="0"/>
        <w:jc w:val="both"/>
        <w:rPr>
          <w:rFonts w:ascii="Times New Roman" w:hAnsi="Times New Roman" w:cs="Times New Roman"/>
          <w:sz w:val="24"/>
          <w:szCs w:val="24"/>
        </w:rPr>
      </w:pPr>
    </w:p>
    <w:p w14:paraId="168CA4CC" w14:textId="77777777" w:rsidR="00897EDA" w:rsidRPr="00E96004" w:rsidRDefault="00897EDA" w:rsidP="00897EDA">
      <w:pPr>
        <w:autoSpaceDE w:val="0"/>
        <w:autoSpaceDN w:val="0"/>
        <w:adjustRightInd w:val="0"/>
        <w:spacing w:after="0"/>
        <w:jc w:val="both"/>
        <w:rPr>
          <w:rFonts w:ascii="Times New Roman" w:hAnsi="Times New Roman" w:cs="Times New Roman"/>
          <w:sz w:val="24"/>
          <w:szCs w:val="24"/>
        </w:rPr>
      </w:pPr>
    </w:p>
    <w:p w14:paraId="29CC8DD4" w14:textId="77777777" w:rsidR="00D35886" w:rsidRPr="00E96004" w:rsidRDefault="00D35886" w:rsidP="00D35886">
      <w:pPr>
        <w:tabs>
          <w:tab w:val="center" w:pos="4513"/>
        </w:tabs>
        <w:rPr>
          <w:rFonts w:ascii="Times New Roman" w:hAnsi="Times New Roman" w:cs="Times New Roman"/>
          <w:sz w:val="24"/>
          <w:szCs w:val="24"/>
        </w:rPr>
      </w:pPr>
    </w:p>
    <w:p w14:paraId="264692D1" w14:textId="77777777" w:rsidR="00CA2817" w:rsidRPr="00E96004" w:rsidRDefault="00CA2817" w:rsidP="00D35886">
      <w:pPr>
        <w:tabs>
          <w:tab w:val="center" w:pos="4513"/>
        </w:tabs>
        <w:rPr>
          <w:rFonts w:ascii="Times New Roman" w:hAnsi="Times New Roman" w:cs="Times New Roman"/>
          <w:b/>
          <w:sz w:val="24"/>
          <w:szCs w:val="24"/>
        </w:rPr>
      </w:pPr>
    </w:p>
    <w:p w14:paraId="2769BC95" w14:textId="1BAEEC41" w:rsidR="000E6998" w:rsidRPr="00E96004" w:rsidRDefault="00D15271" w:rsidP="00D15271">
      <w:pPr>
        <w:pStyle w:val="Caption"/>
        <w:rPr>
          <w:rFonts w:cs="Times New Roman"/>
        </w:rPr>
      </w:pPr>
      <w:bookmarkStart w:id="7" w:name="_Ref504574692"/>
      <w:r w:rsidRPr="00E96004">
        <w:t xml:space="preserve">Figure </w:t>
      </w:r>
      <w:r w:rsidR="009815DA" w:rsidRPr="00E96004">
        <w:fldChar w:fldCharType="begin"/>
      </w:r>
      <w:r w:rsidR="009815DA" w:rsidRPr="00E96004">
        <w:instrText xml:space="preserve"> SEQ Figure \* ARABIC </w:instrText>
      </w:r>
      <w:r w:rsidR="009815DA" w:rsidRPr="00E96004">
        <w:fldChar w:fldCharType="separate"/>
      </w:r>
      <w:r w:rsidR="00571774" w:rsidRPr="00E96004">
        <w:rPr>
          <w:noProof/>
        </w:rPr>
        <w:t>1</w:t>
      </w:r>
      <w:r w:rsidR="009815DA" w:rsidRPr="00E96004">
        <w:fldChar w:fldCharType="end"/>
      </w:r>
      <w:bookmarkEnd w:id="7"/>
      <w:r w:rsidR="00661B93" w:rsidRPr="00E96004">
        <w:rPr>
          <w:rFonts w:cs="Times New Roman"/>
        </w:rPr>
        <w:t>. XFEM enrichment</w:t>
      </w:r>
      <w:r w:rsidR="00C0530E" w:rsidRPr="00E96004">
        <w:rPr>
          <w:rFonts w:cs="Times New Roman"/>
        </w:rPr>
        <w:t xml:space="preserve"> implemented in a </w:t>
      </w:r>
      <w:r w:rsidR="00021FAD" w:rsidRPr="00E96004">
        <w:rPr>
          <w:rFonts w:cs="Times New Roman"/>
        </w:rPr>
        <w:t>1D geometry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D15271" w:rsidRPr="00E96004" w14:paraId="0A26FDA3" w14:textId="77777777" w:rsidTr="009B31C4">
        <w:tc>
          <w:tcPr>
            <w:tcW w:w="8453" w:type="dxa"/>
            <w:vAlign w:val="center"/>
          </w:tcPr>
          <w:p w14:paraId="1BBA58A5" w14:textId="61082684" w:rsidR="00D15271" w:rsidRPr="00E96004" w:rsidRDefault="004338E0" w:rsidP="00F85F01">
            <w:pPr>
              <w:autoSpaceDE w:val="0"/>
              <w:autoSpaceDN w:val="0"/>
              <w:adjustRightInd w:val="0"/>
              <w:jc w:val="both"/>
              <w:rPr>
                <w:rFonts w:ascii="Times New Roman" w:hAnsi="Times New Roman" w:cs="Times New Roman"/>
                <w:sz w:val="24"/>
                <w:szCs w:val="24"/>
              </w:rPr>
            </w:pPr>
            <m:oMathPara>
              <m:oMathParaPr>
                <m:jc m:val="left"/>
              </m:oMathPara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d>
                  <m:dPr>
                    <m:ctrlPr>
                      <w:rPr>
                        <w:rFonts w:ascii="Cambria Math" w:hAnsi="Cambria Math" w:cs="Times New Roman"/>
                        <w:i/>
                      </w:rPr>
                    </m:ctrlPr>
                  </m:dPr>
                  <m:e>
                    <m:r>
                      <m:rPr>
                        <m:sty m:val="bi"/>
                      </m:rPr>
                      <w:rPr>
                        <w:rFonts w:ascii="Cambria Math" w:hAnsi="Cambria Math" w:cs="Times New Roman"/>
                      </w:rPr>
                      <m:t>x</m:t>
                    </m:r>
                  </m:e>
                </m:d>
                <m:r>
                  <w:rPr>
                    <w:rFonts w:ascii="Cambria Math" w:hAnsi="Cambria Math" w:cs="Times New Roman"/>
                  </w:rPr>
                  <m:t>=</m:t>
                </m:r>
                <m:nary>
                  <m:naryPr>
                    <m:chr m:val="∑"/>
                    <m:limLoc m:val="undOvr"/>
                    <m:supHide m:val="1"/>
                    <m:ctrlPr>
                      <w:rPr>
                        <w:rFonts w:ascii="Cambria Math" w:hAnsi="Cambria Math" w:cs="Times New Roman"/>
                        <w:i/>
                        <w:sz w:val="24"/>
                        <w:szCs w:val="24"/>
                      </w:rPr>
                    </m:ctrlPr>
                  </m:naryPr>
                  <m:sub>
                    <m:r>
                      <w:rPr>
                        <w:rFonts w:ascii="Cambria Math" w:hAnsi="Cambria Math" w:cs="Times New Roman"/>
                      </w:rPr>
                      <m:t>I</m:t>
                    </m:r>
                    <m:r>
                      <w:rPr>
                        <w:rFonts w:ascii="Cambria Math" w:hAnsi="Cambria Math" w:cs="Times New Roman" w:hint="eastAsia"/>
                      </w:rPr>
                      <m:t>∈</m:t>
                    </m:r>
                    <m:r>
                      <w:rPr>
                        <w:rFonts w:ascii="Cambria Math" w:hAnsi="Cambria Math" w:cs="Times New Roman"/>
                      </w:rPr>
                      <m:t>S</m:t>
                    </m:r>
                  </m:sub>
                  <m:sup/>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d>
                      <m:dPr>
                        <m:ctrlPr>
                          <w:rPr>
                            <w:rFonts w:ascii="Cambria Math" w:hAnsi="Cambria Math" w:cs="Times New Roman"/>
                            <w:i/>
                          </w:rPr>
                        </m:ctrlPr>
                      </m:dPr>
                      <m:e>
                        <m:r>
                          <m:rPr>
                            <m:sty m:val="bi"/>
                          </m:rPr>
                          <w:rPr>
                            <w:rFonts w:ascii="Cambria Math" w:hAnsi="Cambria Math" w:cs="Times New Roman"/>
                          </w:rPr>
                          <m:t>x</m:t>
                        </m:r>
                      </m:e>
                    </m:d>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m:t>
                            </m:r>
                          </m:sub>
                        </m:sSub>
                      </m:sub>
                    </m:sSub>
                  </m:e>
                </m:nary>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rPr>
                      <m:t>J</m:t>
                    </m:r>
                    <m:r>
                      <w:rPr>
                        <w:rFonts w:ascii="Cambria Math" w:hAnsi="Cambria Math" w:cs="Times New Roman" w:hint="eastAsia"/>
                      </w:rPr>
                      <m:t>∈</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enr</m:t>
                        </m:r>
                      </m:sup>
                    </m:sSup>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J</m:t>
                        </m:r>
                      </m:sub>
                    </m:sSub>
                    <m:d>
                      <m:dPr>
                        <m:ctrlPr>
                          <w:rPr>
                            <w:rFonts w:ascii="Cambria Math" w:hAnsi="Cambria Math" w:cs="Times New Roman"/>
                            <w:i/>
                          </w:rPr>
                        </m:ctrlPr>
                      </m:dPr>
                      <m:e>
                        <m:r>
                          <m:rPr>
                            <m:sty m:val="bi"/>
                          </m:rPr>
                          <w:rPr>
                            <w:rFonts w:ascii="Cambria Math" w:hAnsi="Cambria Math" w:cs="Times New Roman"/>
                          </w:rPr>
                          <m:t>x</m:t>
                        </m:r>
                      </m:e>
                    </m:d>
                    <m:d>
                      <m:dPr>
                        <m:ctrlPr>
                          <w:rPr>
                            <w:rFonts w:ascii="Cambria Math" w:hAnsi="Cambria Math" w:cs="Times New Roman"/>
                            <w:i/>
                          </w:rPr>
                        </m:ctrlPr>
                      </m:dPr>
                      <m:e>
                        <m:r>
                          <w:rPr>
                            <w:rFonts w:ascii="Cambria Math" w:hAnsi="Cambria Math" w:cs="Times New Roman"/>
                          </w:rPr>
                          <m:t>ψ</m:t>
                        </m:r>
                        <m:d>
                          <m:dPr>
                            <m:ctrlPr>
                              <w:rPr>
                                <w:rFonts w:ascii="Cambria Math" w:hAnsi="Cambria Math" w:cs="Times New Roman"/>
                                <w:i/>
                              </w:rPr>
                            </m:ctrlPr>
                          </m:dPr>
                          <m:e>
                            <m:r>
                              <m:rPr>
                                <m:sty m:val="bi"/>
                              </m:rPr>
                              <w:rPr>
                                <w:rFonts w:ascii="Cambria Math" w:hAnsi="Cambria Math" w:cs="Times New Roman"/>
                              </w:rPr>
                              <m:t>x</m:t>
                            </m:r>
                            <m:ctrlPr>
                              <w:rPr>
                                <w:rFonts w:ascii="Cambria Math" w:hAnsi="Cambria Math" w:cs="Times New Roman"/>
                                <w:b/>
                                <w:i/>
                              </w:rPr>
                            </m:ctrlPr>
                          </m:e>
                        </m:d>
                        <m:r>
                          <m:rPr>
                            <m:sty m:val="bi"/>
                          </m:rPr>
                          <w:rPr>
                            <w:rFonts w:ascii="Cambria Math" w:hAnsi="Cambria Math" w:cs="Times New Roman"/>
                          </w:rPr>
                          <m:t>-</m:t>
                        </m:r>
                        <m:r>
                          <w:rPr>
                            <w:rFonts w:ascii="Cambria Math" w:hAnsi="Cambria Math" w:cs="Times New Roman"/>
                          </w:rPr>
                          <m:t>ψ</m:t>
                        </m:r>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x</m:t>
                                </m:r>
                              </m:e>
                              <m:sub>
                                <m:r>
                                  <m:rPr>
                                    <m:sty m:val="bi"/>
                                  </m:rPr>
                                  <w:rPr>
                                    <w:rFonts w:ascii="Cambria Math" w:hAnsi="Cambria Math"/>
                                  </w:rPr>
                                  <m:t>J</m:t>
                                </m:r>
                              </m:sub>
                            </m:sSub>
                            <m:ctrlPr>
                              <w:rPr>
                                <w:rFonts w:ascii="Cambria Math" w:hAnsi="Cambria Math" w:cs="Times New Roman"/>
                                <w:b/>
                                <w:i/>
                              </w:rPr>
                            </m:ctrlPr>
                          </m:e>
                        </m:d>
                        <m:ctrlPr>
                          <w:rPr>
                            <w:rFonts w:ascii="Cambria Math" w:hAnsi="Cambria Math" w:cs="Times New Roman"/>
                            <w:b/>
                            <w:i/>
                          </w:rPr>
                        </m:ctrlPr>
                      </m:e>
                    </m:d>
                    <m:sSub>
                      <m:sSubPr>
                        <m:ctrlPr>
                          <w:rPr>
                            <w:rFonts w:ascii="Cambria Math" w:hAnsi="Cambria Math" w:cs="Times New Roman"/>
                            <w:i/>
                          </w:rPr>
                        </m:ctrlPr>
                      </m:sSubPr>
                      <m:e>
                        <m:r>
                          <w:rPr>
                            <w:rFonts w:ascii="Cambria Math" w:hAnsi="Cambria Math" w:cs="Times New Roman"/>
                          </w:rPr>
                          <m:t>A</m:t>
                        </m:r>
                      </m:e>
                      <m: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i</m:t>
                            </m:r>
                          </m:sub>
                        </m:sSub>
                      </m:sub>
                    </m:sSub>
                  </m:e>
                </m:nary>
              </m:oMath>
            </m:oMathPara>
          </w:p>
        </w:tc>
        <w:tc>
          <w:tcPr>
            <w:tcW w:w="619" w:type="dxa"/>
            <w:vAlign w:val="center"/>
          </w:tcPr>
          <w:p w14:paraId="56E78004" w14:textId="78E21CD8" w:rsidR="00D15271" w:rsidRPr="00E96004" w:rsidRDefault="00D15271" w:rsidP="009B31C4">
            <w:pPr>
              <w:pStyle w:val="Caption"/>
              <w:spacing w:line="276" w:lineRule="auto"/>
              <w:jc w:val="left"/>
              <w:rPr>
                <w:szCs w:val="22"/>
              </w:rPr>
            </w:pPr>
            <w:r w:rsidRPr="00E96004">
              <w:rPr>
                <w:szCs w:val="22"/>
              </w:rPr>
              <w:t>(</w:t>
            </w:r>
            <w:r w:rsidRPr="00E96004">
              <w:rPr>
                <w:szCs w:val="22"/>
              </w:rPr>
              <w:fldChar w:fldCharType="begin"/>
            </w:r>
            <w:r w:rsidRPr="00E96004">
              <w:rPr>
                <w:szCs w:val="22"/>
              </w:rPr>
              <w:instrText xml:space="preserve"> SEQ Equation \* MERGEFORMAT </w:instrText>
            </w:r>
            <w:r w:rsidRPr="00E96004">
              <w:rPr>
                <w:szCs w:val="22"/>
              </w:rPr>
              <w:fldChar w:fldCharType="separate"/>
            </w:r>
            <w:r w:rsidR="00571774" w:rsidRPr="00E96004">
              <w:rPr>
                <w:noProof/>
                <w:szCs w:val="22"/>
              </w:rPr>
              <w:t>10</w:t>
            </w:r>
            <w:r w:rsidRPr="00E96004">
              <w:rPr>
                <w:szCs w:val="22"/>
              </w:rPr>
              <w:fldChar w:fldCharType="end"/>
            </w:r>
            <w:r w:rsidRPr="00E96004">
              <w:rPr>
                <w:szCs w:val="22"/>
              </w:rPr>
              <w:t>)</w:t>
            </w:r>
          </w:p>
        </w:tc>
      </w:tr>
    </w:tbl>
    <w:p w14:paraId="732018BF" w14:textId="02B3D98C" w:rsidR="007C4A45" w:rsidRPr="00E96004" w:rsidRDefault="00805E02" w:rsidP="00805E02">
      <w:pPr>
        <w:autoSpaceDE w:val="0"/>
        <w:autoSpaceDN w:val="0"/>
        <w:adjustRightInd w:val="0"/>
        <w:spacing w:after="0"/>
        <w:jc w:val="both"/>
        <w:rPr>
          <w:rFonts w:ascii="Times New Roman" w:hAnsi="Times New Roman" w:cs="Times New Roman"/>
          <w:sz w:val="24"/>
          <w:szCs w:val="24"/>
        </w:rPr>
      </w:pPr>
      <w:r w:rsidRPr="00E96004">
        <w:rPr>
          <w:rFonts w:ascii="Times New Roman" w:hAnsi="Times New Roman" w:cs="Times New Roman"/>
          <w:sz w:val="24"/>
          <w:szCs w:val="24"/>
        </w:rPr>
        <w:t xml:space="preserve">Where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enr</m:t>
            </m:r>
          </m:sup>
        </m:sSup>
        <m:r>
          <m:rPr>
            <m:sty m:val="p"/>
          </m:rPr>
          <w:rPr>
            <w:rFonts w:ascii="Cambria Math" w:hAnsi="Cambria Math" w:cs="Times New Roman"/>
            <w:sz w:val="24"/>
            <w:szCs w:val="24"/>
          </w:rPr>
          <m:t xml:space="preserve"> </m:t>
        </m:r>
      </m:oMath>
      <w:r w:rsidR="00C0530E" w:rsidRPr="00E96004">
        <w:rPr>
          <w:rFonts w:ascii="Times New Roman" w:hAnsi="Times New Roman" w:cs="Times New Roman"/>
          <w:sz w:val="24"/>
          <w:szCs w:val="24"/>
        </w:rPr>
        <w:t>signifies</w:t>
      </w:r>
      <w:r w:rsidRPr="00E96004">
        <w:rPr>
          <w:rFonts w:ascii="Times New Roman" w:hAnsi="Times New Roman" w:cs="Times New Roman"/>
          <w:sz w:val="24"/>
          <w:szCs w:val="24"/>
        </w:rPr>
        <w:t xml:space="preserve"> the domain to be enriched,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J</m:t>
            </m:r>
          </m:sub>
        </m:sSub>
        <m:d>
          <m:dPr>
            <m:ctrlPr>
              <w:rPr>
                <w:rFonts w:ascii="Cambria Math" w:hAnsi="Cambria Math" w:cs="Times New Roman"/>
                <w:i/>
                <w:sz w:val="24"/>
                <w:szCs w:val="24"/>
              </w:rPr>
            </m:ctrlPr>
          </m:dPr>
          <m:e>
            <m:r>
              <m:rPr>
                <m:sty m:val="bi"/>
              </m:rPr>
              <w:rPr>
                <w:rFonts w:ascii="Cambria Math" w:hAnsi="Cambria Math" w:cs="Times New Roman"/>
                <w:sz w:val="24"/>
                <w:szCs w:val="24"/>
              </w:rPr>
              <m:t>x</m:t>
            </m:r>
          </m:e>
        </m:d>
      </m:oMath>
      <w:r w:rsidRPr="00E96004">
        <w:rPr>
          <w:rFonts w:ascii="Times New Roman" w:hAnsi="Times New Roman" w:cs="Times New Roman"/>
          <w:sz w:val="24"/>
          <w:szCs w:val="24"/>
        </w:rPr>
        <w:t xml:space="preserve"> is the </w:t>
      </w:r>
      <m:oMath>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th</m:t>
            </m:r>
          </m:sup>
        </m:sSup>
      </m:oMath>
      <w:r w:rsidRPr="00E96004">
        <w:rPr>
          <w:rFonts w:ascii="Times New Roman" w:hAnsi="Times New Roman" w:cs="Times New Roman"/>
          <w:sz w:val="24"/>
          <w:szCs w:val="24"/>
        </w:rPr>
        <w:t xml:space="preserve"> function of the partition of unity, </w:t>
      </w:r>
      <m:oMath>
        <m:r>
          <w:rPr>
            <w:rFonts w:ascii="Cambria Math" w:hAnsi="Cambria Math" w:cs="Times New Roman"/>
            <w:sz w:val="24"/>
            <w:szCs w:val="24"/>
          </w:rPr>
          <m:t>ψ(</m:t>
        </m:r>
        <m:r>
          <m:rPr>
            <m:sty m:val="bi"/>
          </m:rPr>
          <w:rPr>
            <w:rFonts w:ascii="Cambria Math" w:hAnsi="Cambria Math" w:cs="Times New Roman"/>
            <w:sz w:val="24"/>
            <w:szCs w:val="24"/>
          </w:rPr>
          <m:t>x)</m:t>
        </m:r>
      </m:oMath>
      <w:r w:rsidRPr="00E96004">
        <w:rPr>
          <w:rFonts w:ascii="Times New Roman" w:hAnsi="Times New Roman" w:cs="Times New Roman"/>
          <w:sz w:val="24"/>
          <w:szCs w:val="24"/>
        </w:rPr>
        <w:t xml:space="preserve"> is the enriched or additional function,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i</m:t>
                </m:r>
              </m:sub>
            </m:sSub>
          </m:sub>
        </m:sSub>
      </m:oMath>
      <w:r w:rsidRPr="00E96004">
        <w:rPr>
          <w:rFonts w:ascii="Times New Roman" w:hAnsi="Times New Roman" w:cs="Times New Roman"/>
          <w:sz w:val="24"/>
          <w:szCs w:val="24"/>
        </w:rPr>
        <w:t xml:space="preserve"> is the additional unknown associated </w:t>
      </w:r>
      <w:r w:rsidR="004F1AF3" w:rsidRPr="00E96004">
        <w:rPr>
          <w:rFonts w:ascii="Times New Roman" w:hAnsi="Times New Roman" w:cs="Times New Roman"/>
          <w:sz w:val="24"/>
          <w:szCs w:val="24"/>
        </w:rPr>
        <w:t>with</w:t>
      </w:r>
      <w:r w:rsidRPr="00E96004">
        <w:rPr>
          <w:rFonts w:ascii="Times New Roman" w:hAnsi="Times New Roman" w:cs="Times New Roman"/>
          <w:sz w:val="24"/>
          <w:szCs w:val="24"/>
        </w:rPr>
        <w:t xml:space="preserve"> the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J</m:t>
            </m:r>
          </m:sub>
        </m:sSub>
        <m:d>
          <m:dPr>
            <m:ctrlPr>
              <w:rPr>
                <w:rFonts w:ascii="Cambria Math" w:hAnsi="Cambria Math" w:cs="Times New Roman"/>
                <w:i/>
                <w:sz w:val="24"/>
                <w:szCs w:val="24"/>
              </w:rPr>
            </m:ctrlPr>
          </m:dPr>
          <m:e>
            <m:r>
              <m:rPr>
                <m:sty m:val="bi"/>
              </m:rPr>
              <w:rPr>
                <w:rFonts w:ascii="Cambria Math" w:hAnsi="Cambria Math" w:cs="Times New Roman"/>
                <w:sz w:val="24"/>
                <w:szCs w:val="24"/>
              </w:rPr>
              <m:t>x</m:t>
            </m:r>
          </m:e>
        </m:d>
      </m:oMath>
      <w:r w:rsidRPr="00E96004">
        <w:rPr>
          <w:rFonts w:ascii="Times New Roman" w:hAnsi="Times New Roman" w:cs="Times New Roman"/>
          <w:sz w:val="24"/>
          <w:szCs w:val="24"/>
        </w:rPr>
        <w:t xml:space="preserve"> for the </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th</m:t>
            </m:r>
          </m:sup>
        </m:sSup>
      </m:oMath>
      <w:r w:rsidRPr="00E96004">
        <w:rPr>
          <w:rFonts w:ascii="Times New Roman" w:hAnsi="Times New Roman" w:cs="Times New Roman"/>
          <w:sz w:val="24"/>
          <w:szCs w:val="24"/>
        </w:rPr>
        <w:t xml:space="preserve"> component.</w:t>
      </w:r>
      <w:r w:rsidR="00B51FFC" w:rsidRPr="00E96004">
        <w:rPr>
          <w:rFonts w:ascii="Times New Roman" w:hAnsi="Times New Roman" w:cs="Times New Roman"/>
          <w:sz w:val="24"/>
          <w:szCs w:val="24"/>
        </w:rPr>
        <w:t xml:space="preserve"> </w:t>
      </w:r>
      <w:r w:rsidR="0006561B" w:rsidRPr="00E96004">
        <w:rPr>
          <w:rFonts w:ascii="Times New Roman" w:hAnsi="Times New Roman" w:cs="Times New Roman"/>
          <w:sz w:val="24"/>
          <w:szCs w:val="24"/>
        </w:rPr>
        <w:fldChar w:fldCharType="begin"/>
      </w:r>
      <w:r w:rsidR="0006561B" w:rsidRPr="00E96004">
        <w:rPr>
          <w:rFonts w:ascii="Times New Roman" w:hAnsi="Times New Roman" w:cs="Times New Roman"/>
          <w:sz w:val="24"/>
          <w:szCs w:val="24"/>
        </w:rPr>
        <w:instrText xml:space="preserve"> REF _Ref504574692 \h  \* MERGEFORMAT </w:instrText>
      </w:r>
      <w:r w:rsidR="0006561B" w:rsidRPr="00E96004">
        <w:rPr>
          <w:rFonts w:ascii="Times New Roman" w:hAnsi="Times New Roman" w:cs="Times New Roman"/>
          <w:sz w:val="24"/>
          <w:szCs w:val="24"/>
        </w:rPr>
      </w:r>
      <w:r w:rsidR="0006561B" w:rsidRPr="00E96004">
        <w:rPr>
          <w:rFonts w:ascii="Times New Roman" w:hAnsi="Times New Roman" w:cs="Times New Roman"/>
          <w:sz w:val="24"/>
          <w:szCs w:val="24"/>
        </w:rPr>
        <w:fldChar w:fldCharType="separate"/>
      </w:r>
      <w:r w:rsidR="00571774" w:rsidRPr="00E96004">
        <w:rPr>
          <w:rFonts w:ascii="Times New Roman" w:hAnsi="Times New Roman" w:cs="Times New Roman"/>
          <w:sz w:val="24"/>
          <w:szCs w:val="24"/>
        </w:rPr>
        <w:t xml:space="preserve">Figure </w:t>
      </w:r>
      <w:r w:rsidR="00571774" w:rsidRPr="00E96004">
        <w:rPr>
          <w:rFonts w:ascii="Times New Roman" w:hAnsi="Times New Roman" w:cs="Times New Roman"/>
          <w:noProof/>
          <w:sz w:val="24"/>
          <w:szCs w:val="24"/>
        </w:rPr>
        <w:t>1</w:t>
      </w:r>
      <w:r w:rsidR="0006561B"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illustrates the </w:t>
      </w:r>
      <w:r w:rsidR="00602D66" w:rsidRPr="00E96004">
        <w:rPr>
          <w:rFonts w:ascii="Times New Roman" w:hAnsi="Times New Roman" w:cs="Times New Roman"/>
          <w:sz w:val="24"/>
          <w:szCs w:val="24"/>
        </w:rPr>
        <w:t>notion</w:t>
      </w:r>
      <w:r w:rsidRPr="00E96004">
        <w:rPr>
          <w:rFonts w:ascii="Times New Roman" w:hAnsi="Times New Roman" w:cs="Times New Roman"/>
          <w:sz w:val="24"/>
          <w:szCs w:val="24"/>
        </w:rPr>
        <w:t xml:space="preserve"> of enrichment</w:t>
      </w:r>
      <w:r w:rsidR="004052F9" w:rsidRPr="00E96004">
        <w:rPr>
          <w:rFonts w:ascii="Times New Roman" w:hAnsi="Times New Roman" w:cs="Times New Roman"/>
          <w:sz w:val="24"/>
          <w:szCs w:val="24"/>
        </w:rPr>
        <w:t xml:space="preserve"> in a beam</w:t>
      </w:r>
      <w:r w:rsidRPr="00E96004">
        <w:rPr>
          <w:rFonts w:ascii="Times New Roman" w:hAnsi="Times New Roman" w:cs="Times New Roman"/>
          <w:sz w:val="24"/>
          <w:szCs w:val="24"/>
        </w:rPr>
        <w:t xml:space="preserve">. </w:t>
      </w:r>
    </w:p>
    <w:p w14:paraId="4217B025" w14:textId="77777777" w:rsidR="004052F9" w:rsidRPr="00E96004" w:rsidRDefault="004052F9" w:rsidP="00021A37">
      <w:pPr>
        <w:autoSpaceDE w:val="0"/>
        <w:autoSpaceDN w:val="0"/>
        <w:adjustRightInd w:val="0"/>
        <w:spacing w:after="0"/>
        <w:jc w:val="both"/>
      </w:pPr>
    </w:p>
    <w:p w14:paraId="465CCCB7" w14:textId="12B467FF" w:rsidR="00D164DF" w:rsidRPr="00E96004" w:rsidRDefault="00805E02">
      <w:pPr>
        <w:pStyle w:val="milad"/>
      </w:pPr>
      <w:r w:rsidRPr="00E96004">
        <w:t>Note that the order</w:t>
      </w:r>
      <w:r w:rsidR="00B15308" w:rsidRPr="00E96004">
        <w:t>s</w:t>
      </w:r>
      <w:r w:rsidRPr="00E96004">
        <w:t xml:space="preserve"> of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E96004">
        <w:t xml:space="preserve"> and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Pr="00E96004">
        <w:t xml:space="preserve"> do not </w:t>
      </w:r>
      <w:r w:rsidR="00F9119F" w:rsidRPr="00E96004">
        <w:t>have</w:t>
      </w:r>
      <w:r w:rsidRPr="00E96004">
        <w:t xml:space="preserve"> to be the same. For instance, one may use </w:t>
      </w:r>
      <w:r w:rsidR="00CB47D8" w:rsidRPr="00E96004">
        <w:t xml:space="preserve">a </w:t>
      </w:r>
      <w:r w:rsidRPr="00E96004">
        <w:t>high</w:t>
      </w:r>
      <w:r w:rsidR="00CB47D8" w:rsidRPr="00E96004">
        <w:t>er</w:t>
      </w:r>
      <w:r w:rsidRPr="00E96004">
        <w:t xml:space="preserve"> order polynomial </w:t>
      </w:r>
      <w:r w:rsidR="00CB47D8" w:rsidRPr="00E96004">
        <w:t xml:space="preserve">for </w:t>
      </w:r>
      <w:r w:rsidRPr="00E96004">
        <w:t xml:space="preserve">the shape function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E96004">
        <w:t xml:space="preserve"> and </w:t>
      </w:r>
      <w:r w:rsidR="00CB47D8" w:rsidRPr="00E96004">
        <w:t xml:space="preserve">a </w:t>
      </w:r>
      <w:r w:rsidRPr="00E96004">
        <w:t>linear shape function</w:t>
      </w:r>
      <w:r w:rsidR="00CB47D8" w:rsidRPr="00E96004">
        <w:t xml:space="preserve"> </w:t>
      </w:r>
      <w:r w:rsidR="00D51E7A" w:rsidRPr="00E96004">
        <w:t>for</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J</m:t>
            </m:r>
          </m:sub>
        </m:sSub>
      </m:oMath>
      <w:r w:rsidRPr="00E96004">
        <w:t xml:space="preserve">. The advantage of this is one </w:t>
      </w:r>
      <w:r w:rsidR="00A04C9A" w:rsidRPr="00E96004">
        <w:t>is able to</w:t>
      </w:r>
      <w:r w:rsidRPr="00E96004">
        <w:t xml:space="preserve"> optim</w:t>
      </w:r>
      <w:r w:rsidR="00A04C9A" w:rsidRPr="00E96004">
        <w:t>is</w:t>
      </w:r>
      <w:r w:rsidRPr="00E96004">
        <w:t>e the analysis by imposing different order</w:t>
      </w:r>
      <w:r w:rsidR="00CB47D8" w:rsidRPr="00E96004">
        <w:t>s</w:t>
      </w:r>
      <w:r w:rsidRPr="00E96004">
        <w:t xml:space="preserve"> of functions in different domains.</w:t>
      </w:r>
    </w:p>
    <w:p w14:paraId="316258B7" w14:textId="3A9A5D9C" w:rsidR="007C4A45" w:rsidRPr="00E96004" w:rsidRDefault="00835D01" w:rsidP="0077441F">
      <w:pPr>
        <w:pStyle w:val="milad"/>
      </w:pPr>
      <w:r w:rsidRPr="00E96004">
        <w:t xml:space="preserve">It is also important to mention that, in order to track the moving interfaces, the method proposed by Osher and Sethian [26] has been used </w:t>
      </w:r>
      <w:r w:rsidR="00727F47" w:rsidRPr="00E96004">
        <w:t xml:space="preserve">through </w:t>
      </w:r>
      <w:r w:rsidRPr="00E96004">
        <w:t>the definition of the level set. Furthermore,</w:t>
      </w:r>
      <w:r w:rsidR="0077441F" w:rsidRPr="00E96004">
        <w:t xml:space="preserve"> all the discontinuities </w:t>
      </w:r>
      <w:r w:rsidRPr="00E96004">
        <w:t xml:space="preserve">considered, </w:t>
      </w:r>
      <w:r w:rsidR="0077441F" w:rsidRPr="00E96004">
        <w:t>are weak discontinuit</w:t>
      </w:r>
      <w:r w:rsidR="00A85F5D" w:rsidRPr="00E96004">
        <w:t>ies i.e.</w:t>
      </w:r>
      <w:r w:rsidR="0077441F" w:rsidRPr="00E96004">
        <w:t xml:space="preserve"> the displacement </w:t>
      </w:r>
      <w:r w:rsidR="00A85F5D" w:rsidRPr="00E96004">
        <w:t>is</w:t>
      </w:r>
      <w:r w:rsidR="0077441F" w:rsidRPr="00E96004">
        <w:t xml:space="preserve"> continuous across the interface</w:t>
      </w:r>
      <w:r w:rsidR="00727F47" w:rsidRPr="00E96004">
        <w:t xml:space="preserve"> but its derivative</w:t>
      </w:r>
      <w:r w:rsidR="00A85F5D" w:rsidRPr="00E96004">
        <w:t xml:space="preserve"> is not so</w:t>
      </w:r>
      <w:r w:rsidR="0077441F" w:rsidRPr="00E96004">
        <w:t xml:space="preserve">. Thus, </w:t>
      </w:r>
      <w:r w:rsidR="00A85F5D" w:rsidRPr="00E96004">
        <w:t xml:space="preserve">a </w:t>
      </w:r>
      <w:r w:rsidR="0077441F" w:rsidRPr="00E96004">
        <w:t>ramp enrichment will be used for all problems</w:t>
      </w:r>
      <w:r w:rsidR="00A85F5D" w:rsidRPr="00E96004">
        <w:t xml:space="preserve"> representing such a scenario</w:t>
      </w:r>
      <w:r w:rsidR="0077441F" w:rsidRPr="00E96004">
        <w:t xml:space="preserve"> (inclusion</w:t>
      </w:r>
      <w:r w:rsidR="00A85F5D" w:rsidRPr="00E96004">
        <w:t>s</w:t>
      </w:r>
      <w:r w:rsidR="0077441F" w:rsidRPr="00E96004">
        <w:t>, bi-materials, patch</w:t>
      </w:r>
      <w:r w:rsidR="00A85F5D" w:rsidRPr="00E96004">
        <w:t>es, etc.</w:t>
      </w:r>
      <w:r w:rsidR="0077441F" w:rsidRPr="00E96004">
        <w:t>).</w:t>
      </w:r>
    </w:p>
    <w:p w14:paraId="46004B52" w14:textId="735D0E41" w:rsidR="00C818E5" w:rsidRPr="00E96004" w:rsidRDefault="0077441F" w:rsidP="0077441F">
      <w:pPr>
        <w:pStyle w:val="milad"/>
      </w:pPr>
      <w:r w:rsidRPr="00E96004">
        <w:t>Mo</w:t>
      </w:r>
      <w:r w:rsidR="00B02A05" w:rsidRPr="00E96004">
        <w:t>ë</w:t>
      </w:r>
      <w:r w:rsidR="00B824D2" w:rsidRPr="00E96004">
        <w:t xml:space="preserve">s et. </w:t>
      </w:r>
      <w:r w:rsidR="00330458" w:rsidRPr="00E96004">
        <w:t>a</w:t>
      </w:r>
      <w:r w:rsidR="00B824D2" w:rsidRPr="00E96004">
        <w:t>l</w:t>
      </w:r>
      <w:r w:rsidR="00330458" w:rsidRPr="00E96004">
        <w:t>.</w:t>
      </w:r>
      <w:r w:rsidRPr="00E96004">
        <w:t xml:space="preserve"> </w:t>
      </w:r>
      <w:r w:rsidR="00483D78" w:rsidRPr="00E96004">
        <w:fldChar w:fldCharType="begin"/>
      </w:r>
      <w:r w:rsidR="00407F33" w:rsidRPr="00E96004">
        <w:instrText xml:space="preserve"> ADDIN EN.CITE &lt;EndNote&gt;&lt;Cite&gt;&lt;Author&gt;Moes&lt;/Author&gt;&lt;Year&gt;2003&lt;/Year&gt;&lt;RecNum&gt;51&lt;/RecNum&gt;&lt;DisplayText&gt;[27]&lt;/DisplayText&gt;&lt;record&gt;&lt;rec-number&gt;51&lt;/rec-number&gt;&lt;foreign-keys&gt;&lt;key app="EN" db-id="spzawepfvazwxqerepuxffa3fwsr5t9fzw2e" timestamp="1518612518"&gt;51&lt;/key&gt;&lt;/foreign-keys&gt;&lt;ref-type name="Journal Article"&gt;17&lt;/ref-type&gt;&lt;contributors&gt;&lt;authors&gt;&lt;author&gt;Moes, N.&lt;/author&gt;&lt;author&gt;Cloirec, M.&lt;/author&gt;&lt;author&gt;Cartraud, P.&lt;/author&gt;&lt;author&gt;Remacle, J. F.&lt;/author&gt;&lt;/authors&gt;&lt;/contributors&gt;&lt;auth-address&gt;Ecole Cent Nantes, Lab Mecan &amp;amp; Mat, F-44321 Nantes, France&amp;#xD;Univ Catholique Louvain, Dept Genie Civil &amp;amp; Environm, B-1348 Louvain, Belgium&lt;/auth-address&gt;&lt;titles&gt;&lt;title&gt;A computational approach to handle complex microstructure geometries&lt;/title&gt;&lt;secondary-title&gt;Computer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M&lt;/abbr-1&gt;&lt;/alt-periodical&gt;&lt;pages&gt;3163-3177&lt;/pages&gt;&lt;volume&gt;192&lt;/volume&gt;&lt;number&gt;28-30&lt;/number&gt;&lt;keywords&gt;&lt;keyword&gt;homogenization&lt;/keyword&gt;&lt;keyword&gt;surface of discontinuity&lt;/keyword&gt;&lt;keyword&gt;x-fem&lt;/keyword&gt;&lt;keyword&gt;periodicity&lt;/keyword&gt;&lt;keyword&gt;extended finite-element&lt;/keyword&gt;&lt;keyword&gt;crack-growth&lt;/keyword&gt;&lt;keyword&gt;homogenization method&lt;/keyword&gt;&lt;keyword&gt;level sets&lt;/keyword&gt;&lt;keyword&gt;composites&lt;/keyword&gt;&lt;keyword&gt;method/&lt;/keyword&gt;&lt;/keywords&gt;&lt;dates&gt;&lt;year&gt;2003&lt;/year&gt;&lt;/dates&gt;&lt;isbn&gt;0045-7825&lt;/isbn&gt;&lt;accession-num&gt;WOS:000184679300006&lt;/accession-num&gt;&lt;urls&gt;&lt;related-urls&gt;&lt;url&gt;&amp;lt;Go to ISI&amp;gt;://WOS:000184679300006&lt;/url&gt;&lt;/related-urls&gt;&lt;/urls&gt;&lt;electronic-resource-num&gt;10.1016/S0045-7825(03)00346-3&lt;/electronic-resource-num&gt;&lt;language&gt;English&lt;/language&gt;&lt;/record&gt;&lt;/Cite&gt;&lt;/EndNote&gt;</w:instrText>
      </w:r>
      <w:r w:rsidR="00483D78" w:rsidRPr="00E96004">
        <w:fldChar w:fldCharType="separate"/>
      </w:r>
      <w:r w:rsidR="00407F33" w:rsidRPr="00E96004">
        <w:rPr>
          <w:noProof/>
        </w:rPr>
        <w:t>[</w:t>
      </w:r>
      <w:hyperlink w:anchor="_ENREF_27" w:tooltip="Moes, 2003 #51" w:history="1">
        <w:r w:rsidR="00407F33" w:rsidRPr="00E96004">
          <w:rPr>
            <w:noProof/>
          </w:rPr>
          <w:t>27</w:t>
        </w:r>
      </w:hyperlink>
      <w:r w:rsidR="00407F33" w:rsidRPr="00E96004">
        <w:rPr>
          <w:noProof/>
        </w:rPr>
        <w:t>]</w:t>
      </w:r>
      <w:r w:rsidR="00483D78" w:rsidRPr="00E96004">
        <w:fldChar w:fldCharType="end"/>
      </w:r>
      <w:r w:rsidR="00483D78" w:rsidRPr="00E96004">
        <w:t xml:space="preserve"> </w:t>
      </w:r>
      <w:r w:rsidRPr="00E96004">
        <w:t xml:space="preserve">proposed a new enrichment function which </w:t>
      </w:r>
      <w:r w:rsidR="00A85F5D" w:rsidRPr="00E96004">
        <w:t xml:space="preserve">has a </w:t>
      </w:r>
      <w:r w:rsidRPr="00E96004">
        <w:t xml:space="preserve">better convergence rate than </w:t>
      </w:r>
      <w:r w:rsidR="00A85F5D" w:rsidRPr="00E96004">
        <w:t xml:space="preserve">the </w:t>
      </w:r>
      <w:r w:rsidRPr="00E96004">
        <w:t>traditional ramp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330458" w:rsidRPr="00E96004" w14:paraId="68421A48" w14:textId="77777777" w:rsidTr="00AF76F8">
        <w:tc>
          <w:tcPr>
            <w:tcW w:w="8453" w:type="dxa"/>
            <w:vAlign w:val="center"/>
          </w:tcPr>
          <w:p w14:paraId="27C1258D" w14:textId="10D7B9FC" w:rsidR="00330458" w:rsidRPr="00E96004" w:rsidRDefault="002B0E35" w:rsidP="00AF76F8">
            <w:pPr>
              <w:spacing w:line="276" w:lineRule="auto"/>
              <w:jc w:val="both"/>
              <w:rPr>
                <w:sz w:val="24"/>
                <w:szCs w:val="24"/>
              </w:rPr>
            </w:pPr>
            <m:oMathPara>
              <m:oMathParaPr>
                <m:jc m:val="left"/>
              </m:oMathParaPr>
              <m:oMath>
                <m:r>
                  <w:rPr>
                    <w:rFonts w:ascii="Cambria Math" w:hAnsi="Cambria Math"/>
                    <w:sz w:val="24"/>
                    <w:szCs w:val="24"/>
                  </w:rPr>
                  <m:t>ψ</m:t>
                </m:r>
                <m:d>
                  <m:dPr>
                    <m:ctrlPr>
                      <w:rPr>
                        <w:rFonts w:ascii="Cambria Math" w:hAnsi="Cambria Math"/>
                        <w:i/>
                        <w:sz w:val="24"/>
                        <w:szCs w:val="24"/>
                      </w:rPr>
                    </m:ctrlPr>
                  </m:dPr>
                  <m:e>
                    <m:r>
                      <m:rPr>
                        <m:sty m:val="bi"/>
                      </m:rPr>
                      <w:rPr>
                        <w:rFonts w:ascii="Cambria Math" w:hAnsi="Cambria Math"/>
                        <w:sz w:val="24"/>
                        <w:szCs w:val="24"/>
                      </w:rPr>
                      <m:t>x</m:t>
                    </m:r>
                    <m:ctrlPr>
                      <w:rPr>
                        <w:rFonts w:ascii="Cambria Math" w:hAnsi="Cambria Math"/>
                        <w:b/>
                        <w:i/>
                        <w:sz w:val="24"/>
                        <w:szCs w:val="24"/>
                      </w:rPr>
                    </m:ctrlPr>
                  </m:e>
                </m:d>
                <m:r>
                  <m:rPr>
                    <m:sty m:val="bi"/>
                  </m:rPr>
                  <w:rPr>
                    <w:rFonts w:ascii="Cambria Math" w:hAnsi="Cambria Math"/>
                    <w:sz w:val="24"/>
                    <w:szCs w:val="24"/>
                  </w:rPr>
                  <m:t>=</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J</m:t>
                        </m:r>
                      </m:sub>
                    </m:sSub>
                    <m:d>
                      <m:dPr>
                        <m:ctrlPr>
                          <w:rPr>
                            <w:rFonts w:ascii="Cambria Math" w:hAnsi="Cambria Math"/>
                            <w:i/>
                            <w:sz w:val="24"/>
                            <w:szCs w:val="24"/>
                          </w:rPr>
                        </m:ctrlPr>
                      </m:dPr>
                      <m:e>
                        <m:r>
                          <m:rPr>
                            <m:sty m:val="bi"/>
                          </m:rPr>
                          <w:rPr>
                            <w:rFonts w:ascii="Cambria Math" w:hAnsi="Cambria Math"/>
                            <w:sz w:val="24"/>
                            <w:szCs w:val="24"/>
                          </w:rPr>
                          <m:t>x</m:t>
                        </m:r>
                      </m:e>
                    </m:d>
                  </m:e>
                </m:nary>
                <m:d>
                  <m:dPr>
                    <m:begChr m:val="|"/>
                    <m:endChr m:val="|"/>
                    <m:ctrlPr>
                      <w:rPr>
                        <w:rFonts w:ascii="Cambria Math" w:hAnsi="Cambria Math"/>
                        <w:b/>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J</m:t>
                        </m:r>
                      </m:sub>
                    </m:sSub>
                  </m:e>
                </m:d>
                <m:r>
                  <m:rPr>
                    <m:sty m:val="bi"/>
                  </m:rPr>
                  <w:rPr>
                    <w:rFonts w:ascii="Cambria Math" w:hAnsi="Cambria Math"/>
                    <w:sz w:val="24"/>
                    <w:szCs w:val="24"/>
                  </w:rPr>
                  <m:t>-</m:t>
                </m:r>
                <m:d>
                  <m:dPr>
                    <m:begChr m:val="|"/>
                    <m:endChr m:val="|"/>
                    <m:ctrlPr>
                      <w:rPr>
                        <w:rFonts w:ascii="Cambria Math" w:hAnsi="Cambria Math"/>
                        <w:b/>
                        <w:i/>
                        <w:sz w:val="24"/>
                        <w:szCs w:val="24"/>
                      </w:rPr>
                    </m:ctrlPr>
                  </m:dPr>
                  <m:e>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J</m:t>
                            </m:r>
                          </m:sub>
                        </m:sSub>
                        <m:d>
                          <m:dPr>
                            <m:ctrlPr>
                              <w:rPr>
                                <w:rFonts w:ascii="Cambria Math" w:hAnsi="Cambria Math"/>
                                <w:i/>
                                <w:sz w:val="24"/>
                                <w:szCs w:val="24"/>
                              </w:rPr>
                            </m:ctrlPr>
                          </m:dPr>
                          <m:e>
                            <m:r>
                              <m:rPr>
                                <m:sty m:val="bi"/>
                              </m:rPr>
                              <w:rPr>
                                <w:rFonts w:ascii="Cambria Math" w:hAnsi="Cambria Math"/>
                                <w:sz w:val="24"/>
                                <w:szCs w:val="24"/>
                              </w:rPr>
                              <m:t>x</m:t>
                            </m:r>
                          </m:e>
                        </m:d>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J</m:t>
                            </m:r>
                          </m:sub>
                        </m:sSub>
                      </m:e>
                    </m:nary>
                  </m:e>
                </m:d>
                <m:r>
                  <m:rPr>
                    <m:sty m:val="bi"/>
                  </m:rPr>
                  <w:rPr>
                    <w:rFonts w:ascii="Cambria Math" w:hAnsi="Cambria Math"/>
                    <w:sz w:val="24"/>
                    <w:szCs w:val="24"/>
                  </w:rPr>
                  <m:t xml:space="preserve">                                           </m:t>
                </m:r>
              </m:oMath>
            </m:oMathPara>
          </w:p>
        </w:tc>
        <w:tc>
          <w:tcPr>
            <w:tcW w:w="619" w:type="dxa"/>
            <w:vAlign w:val="center"/>
          </w:tcPr>
          <w:p w14:paraId="37CA5596" w14:textId="4D3D1AE3" w:rsidR="00330458" w:rsidRPr="00E96004" w:rsidRDefault="00330458" w:rsidP="00AF76F8">
            <w:pPr>
              <w:pStyle w:val="Caption"/>
              <w:spacing w:line="276" w:lineRule="auto"/>
              <w:jc w:val="left"/>
            </w:pPr>
            <w:bookmarkStart w:id="8" w:name="_Ref504575677"/>
            <w:r w:rsidRPr="00E96004">
              <w:t>(</w:t>
            </w:r>
            <w:fldSimple w:instr=" SEQ Equation \* MERGEFORMAT ">
              <w:r w:rsidR="00571774" w:rsidRPr="00E96004">
                <w:rPr>
                  <w:noProof/>
                </w:rPr>
                <w:t>11</w:t>
              </w:r>
            </w:fldSimple>
            <w:r w:rsidRPr="00E96004">
              <w:t>)</w:t>
            </w:r>
            <w:bookmarkEnd w:id="8"/>
          </w:p>
        </w:tc>
      </w:tr>
    </w:tbl>
    <w:p w14:paraId="7426B226" w14:textId="3D2EF798" w:rsidR="00754344" w:rsidRPr="00E96004" w:rsidRDefault="008D4737" w:rsidP="008805F1">
      <w:pPr>
        <w:pStyle w:val="milad"/>
      </w:pPr>
      <w:r w:rsidRPr="00E96004">
        <w:t xml:space="preserve">where </w:t>
      </w:r>
      <m:oMath>
        <m:sSub>
          <m:sSubPr>
            <m:ctrlPr>
              <w:rPr>
                <w:rFonts w:ascii="Cambria Math" w:hAnsi="Cambria Math"/>
                <w:i/>
              </w:rPr>
            </m:ctrlPr>
          </m:sSubPr>
          <m:e>
            <m:r>
              <w:rPr>
                <w:rFonts w:ascii="Cambria Math" w:hAnsi="Cambria Math"/>
              </w:rPr>
              <m:t>N</m:t>
            </m:r>
          </m:e>
          <m:sub>
            <m:r>
              <w:rPr>
                <w:rFonts w:ascii="Cambria Math" w:hAnsi="Cambria Math"/>
              </w:rPr>
              <m:t>J</m:t>
            </m:r>
          </m:sub>
        </m:sSub>
        <m:d>
          <m:dPr>
            <m:ctrlPr>
              <w:rPr>
                <w:rFonts w:ascii="Cambria Math" w:hAnsi="Cambria Math"/>
                <w:i/>
              </w:rPr>
            </m:ctrlPr>
          </m:dPr>
          <m:e>
            <m:r>
              <m:rPr>
                <m:sty m:val="bi"/>
              </m:rPr>
              <w:rPr>
                <w:rFonts w:ascii="Cambria Math" w:hAnsi="Cambria Math"/>
              </w:rPr>
              <m:t>x</m:t>
            </m:r>
          </m:e>
        </m:d>
      </m:oMath>
      <w:r w:rsidR="00C1315C" w:rsidRPr="00E96004">
        <w:t xml:space="preserve"> is</w:t>
      </w:r>
      <w:r w:rsidRPr="00E96004">
        <w:t xml:space="preserve"> the traditional standard element shape functions and </w:t>
      </w:r>
      <m:oMath>
        <m:sSub>
          <m:sSubPr>
            <m:ctrlPr>
              <w:rPr>
                <w:rFonts w:ascii="Cambria Math" w:hAnsi="Cambria Math"/>
                <w:i/>
              </w:rPr>
            </m:ctrlPr>
          </m:sSubPr>
          <m:e>
            <m:r>
              <w:rPr>
                <w:rFonts w:ascii="Cambria Math" w:hAnsi="Cambria Math"/>
              </w:rPr>
              <m:t>φ</m:t>
            </m:r>
          </m:e>
          <m:sub>
            <m:r>
              <w:rPr>
                <w:rFonts w:ascii="Cambria Math" w:hAnsi="Cambria Math"/>
              </w:rPr>
              <m:t>J</m:t>
            </m:r>
          </m:sub>
        </m:sSub>
        <m:r>
          <w:rPr>
            <w:rFonts w:ascii="Cambria Math" w:hAnsi="Cambria Math"/>
          </w:rPr>
          <m:t>=φ</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J</m:t>
                </m:r>
              </m:sub>
            </m:sSub>
            <m:ctrlPr>
              <w:rPr>
                <w:rFonts w:ascii="Cambria Math" w:hAnsi="Cambria Math"/>
                <w:b/>
                <w:i/>
              </w:rPr>
            </m:ctrlPr>
          </m:e>
        </m:d>
      </m:oMath>
      <w:r w:rsidRPr="00E96004">
        <w:rPr>
          <w:b/>
        </w:rPr>
        <w:t xml:space="preserve"> </w:t>
      </w:r>
      <w:r w:rsidR="007F50FA" w:rsidRPr="00E96004">
        <w:t xml:space="preserve">is the signed distance function. The distance </w:t>
      </w:r>
      <w:r w:rsidR="007F50FA" w:rsidRPr="00E96004">
        <w:rPr>
          <w:i/>
        </w:rPr>
        <w:t>d</w:t>
      </w:r>
      <w:r w:rsidR="007F50FA" w:rsidRPr="00E96004">
        <w:t xml:space="preserve"> from point </w:t>
      </w:r>
      <w:r w:rsidR="007F50FA" w:rsidRPr="00E96004">
        <w:rPr>
          <w:b/>
          <w:i/>
        </w:rPr>
        <w:t>x</w:t>
      </w:r>
      <w:r w:rsidR="007F50FA" w:rsidRPr="00E96004">
        <w:t xml:space="preserve"> to the point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Γ</m:t>
            </m:r>
          </m:sub>
        </m:sSub>
      </m:oMath>
      <w:r w:rsidR="007F50FA" w:rsidRPr="00E96004">
        <w:rPr>
          <w:b/>
        </w:rPr>
        <w:t xml:space="preserve"> </w:t>
      </w:r>
      <w:r w:rsidR="007F50FA" w:rsidRPr="00E96004">
        <w:t xml:space="preserve">on the interface </w:t>
      </w:r>
      <m:oMath>
        <m:r>
          <w:rPr>
            <w:rFonts w:ascii="Cambria Math" w:hAnsi="Cambria Math"/>
          </w:rPr>
          <m:t>Γ</m:t>
        </m:r>
      </m:oMath>
      <w:r w:rsidR="00864B22" w:rsidRPr="00E96004">
        <w:t xml:space="preserve"> is a scalar defined as: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7F50FA" w:rsidRPr="00E96004" w14:paraId="4BC4C739" w14:textId="77777777" w:rsidTr="009A43FC">
        <w:tc>
          <w:tcPr>
            <w:tcW w:w="8453" w:type="dxa"/>
            <w:vAlign w:val="center"/>
          </w:tcPr>
          <w:p w14:paraId="46C2372C" w14:textId="5CD9501C" w:rsidR="007F50FA" w:rsidRPr="00E96004" w:rsidRDefault="007F50FA" w:rsidP="000C5021">
            <w:pPr>
              <w:spacing w:line="276" w:lineRule="auto"/>
              <w:jc w:val="both"/>
              <w:rPr>
                <w:sz w:val="24"/>
                <w:szCs w:val="24"/>
              </w:rPr>
            </w:pPr>
            <m:oMathPara>
              <m:oMathParaPr>
                <m:jc m:val="left"/>
              </m:oMathParaPr>
              <m:oMath>
                <m:r>
                  <w:rPr>
                    <w:rFonts w:ascii="Cambria Math" w:hAnsi="Cambria Math" w:cs="Times New Roman"/>
                    <w:sz w:val="24"/>
                    <w:szCs w:val="24"/>
                  </w:rPr>
                  <m:t>d</m:t>
                </m:r>
                <m:r>
                  <m:rPr>
                    <m:sty m:val="bi"/>
                  </m:rPr>
                  <w:rPr>
                    <w:rFonts w:ascii="Cambria Math" w:hAnsi="Cambria Math" w:cs="Times New Roman"/>
                    <w:sz w:val="24"/>
                    <w:szCs w:val="24"/>
                  </w:rPr>
                  <m:t>=</m:t>
                </m:r>
                <m:d>
                  <m:dPr>
                    <m:begChr m:val="‖"/>
                    <m:endChr m:val="‖"/>
                    <m:ctrlPr>
                      <w:rPr>
                        <w:rFonts w:ascii="Cambria Math" w:hAnsi="Cambria Math"/>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Γ</m:t>
                        </m:r>
                      </m:sub>
                    </m:sSub>
                    <m:r>
                      <m:rPr>
                        <m:sty m:val="bi"/>
                      </m:rPr>
                      <w:rPr>
                        <w:rFonts w:ascii="Cambria Math" w:hAnsi="Cambria Math" w:cs="Times New Roman"/>
                        <w:sz w:val="24"/>
                        <w:szCs w:val="24"/>
                      </w:rPr>
                      <m:t>-x</m:t>
                    </m:r>
                  </m:e>
                </m:d>
              </m:oMath>
            </m:oMathPara>
          </w:p>
        </w:tc>
        <w:tc>
          <w:tcPr>
            <w:tcW w:w="619" w:type="dxa"/>
            <w:vAlign w:val="center"/>
          </w:tcPr>
          <w:p w14:paraId="23CB5D3E" w14:textId="77777777" w:rsidR="007F50FA" w:rsidRPr="00E96004" w:rsidRDefault="007F50FA" w:rsidP="009A43FC">
            <w:pPr>
              <w:pStyle w:val="Caption"/>
              <w:spacing w:line="276" w:lineRule="auto"/>
              <w:jc w:val="left"/>
            </w:pPr>
            <w:r w:rsidRPr="00E96004">
              <w:t>(</w:t>
            </w:r>
            <w:fldSimple w:instr=" SEQ Equation \* MERGEFORMAT ">
              <w:r w:rsidR="00571774" w:rsidRPr="00E96004">
                <w:rPr>
                  <w:noProof/>
                </w:rPr>
                <w:t>12</w:t>
              </w:r>
            </w:fldSimple>
            <w:r w:rsidRPr="00E96004">
              <w:t>)</w:t>
            </w:r>
          </w:p>
        </w:tc>
      </w:tr>
    </w:tbl>
    <w:p w14:paraId="47F8B7B5" w14:textId="2421EB1E" w:rsidR="007F50FA" w:rsidRPr="00E96004" w:rsidRDefault="007F50FA" w:rsidP="007F50FA">
      <w:pPr>
        <w:tabs>
          <w:tab w:val="center" w:pos="4513"/>
        </w:tabs>
        <w:spacing w:before="240"/>
        <w:jc w:val="both"/>
        <w:rPr>
          <w:rFonts w:ascii="Times New Roman" w:hAnsi="Times New Roman" w:cs="Times New Roman"/>
          <w:sz w:val="24"/>
          <w:szCs w:val="24"/>
        </w:rPr>
      </w:pPr>
      <w:r w:rsidRPr="00E96004">
        <w:rPr>
          <w:rFonts w:ascii="Times New Roman" w:hAnsi="Times New Roman" w:cs="Times New Roman"/>
          <w:sz w:val="24"/>
          <w:szCs w:val="24"/>
        </w:rPr>
        <w:t xml:space="preserve">If the outward normal vector </w:t>
      </w:r>
      <w:r w:rsidRPr="00E96004">
        <w:rPr>
          <w:rFonts w:ascii="Times New Roman" w:hAnsi="Times New Roman" w:cs="Times New Roman"/>
          <w:b/>
          <w:i/>
          <w:sz w:val="24"/>
          <w:szCs w:val="24"/>
        </w:rPr>
        <w:t>n</w:t>
      </w:r>
      <w:r w:rsidRPr="00E96004">
        <w:rPr>
          <w:rFonts w:ascii="Times New Roman" w:hAnsi="Times New Roman" w:cs="Times New Roman"/>
          <w:sz w:val="24"/>
          <w:szCs w:val="24"/>
        </w:rPr>
        <w:t xml:space="preserve"> is pointed towards </w:t>
      </w:r>
      <w:r w:rsidRPr="00E96004">
        <w:rPr>
          <w:rFonts w:ascii="Times New Roman" w:hAnsi="Times New Roman" w:cs="Times New Roman"/>
          <w:b/>
          <w:i/>
          <w:sz w:val="24"/>
          <w:szCs w:val="24"/>
        </w:rPr>
        <w:t>x</w:t>
      </w:r>
      <w:r w:rsidRPr="00E96004">
        <w:rPr>
          <w:rFonts w:ascii="Times New Roman" w:hAnsi="Times New Roman" w:cs="Times New Roman"/>
          <w:sz w:val="24"/>
          <w:szCs w:val="24"/>
        </w:rPr>
        <w:t>, the distance is at a minimum and the sig</w:t>
      </w:r>
      <w:r w:rsidR="00507C28" w:rsidRPr="00E96004">
        <w:rPr>
          <w:rFonts w:ascii="Times New Roman" w:hAnsi="Times New Roman" w:cs="Times New Roman"/>
          <w:sz w:val="24"/>
          <w:szCs w:val="24"/>
        </w:rPr>
        <w:t>ned distance function is set as</w:t>
      </w:r>
      <m:oMath>
        <m:r>
          <w:rPr>
            <w:rFonts w:ascii="Cambria Math" w:hAnsi="Cambria Math" w:cs="Times New Roman"/>
            <w:sz w:val="24"/>
            <w:szCs w:val="24"/>
          </w:rPr>
          <m:t xml:space="preserve"> φ</m:t>
        </m:r>
        <m:d>
          <m:dPr>
            <m:ctrlPr>
              <w:rPr>
                <w:rFonts w:ascii="Cambria Math" w:hAnsi="Cambria Math" w:cs="Times New Roman"/>
                <w:i/>
                <w:sz w:val="24"/>
                <w:szCs w:val="24"/>
              </w:rPr>
            </m:ctrlPr>
          </m:dPr>
          <m:e>
            <m:r>
              <m:rPr>
                <m:sty m:val="bi"/>
              </m:rPr>
              <w:rPr>
                <w:rFonts w:ascii="Cambria Math" w:hAnsi="Cambria Math" w:cs="Times New Roman"/>
                <w:sz w:val="24"/>
                <w:szCs w:val="24"/>
              </w:rPr>
              <m:t>x</m:t>
            </m:r>
          </m:e>
        </m:d>
      </m:oMath>
      <w:r w:rsidR="00507C28" w:rsidRPr="00E96004">
        <w:rPr>
          <w:rFonts w:ascii="Times New Roman" w:hAnsi="Times New Roman" w:cs="Times New Roman"/>
          <w:sz w:val="24"/>
          <w:szCs w:val="24"/>
        </w:rPr>
        <w:t xml:space="preserve"> defined as: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7F50FA" w:rsidRPr="00E96004" w14:paraId="5C067F99" w14:textId="77777777" w:rsidTr="009A43FC">
        <w:tc>
          <w:tcPr>
            <w:tcW w:w="8453" w:type="dxa"/>
            <w:vAlign w:val="center"/>
          </w:tcPr>
          <w:p w14:paraId="34C3C19F" w14:textId="7209CA07" w:rsidR="007F50FA" w:rsidRPr="00E96004" w:rsidRDefault="004338E0" w:rsidP="009A43FC">
            <w:pPr>
              <w:spacing w:line="276" w:lineRule="auto"/>
              <w:jc w:val="both"/>
              <w:rPr>
                <w:sz w:val="24"/>
                <w:szCs w:val="24"/>
              </w:rPr>
            </w:pPr>
            <m:oMathPara>
              <m:oMathParaPr>
                <m:jc m:val="left"/>
              </m:oMathPara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cs="Times New Roman"/>
                              <w:sz w:val="24"/>
                              <w:szCs w:val="24"/>
                            </w:rPr>
                            <m:t>φ</m:t>
                          </m:r>
                          <m:d>
                            <m:dPr>
                              <m:ctrlPr>
                                <w:rPr>
                                  <w:rFonts w:ascii="Cambria Math" w:hAnsi="Cambria Math" w:cs="Times New Roman"/>
                                  <w:i/>
                                  <w:sz w:val="24"/>
                                  <w:szCs w:val="24"/>
                                </w:rPr>
                              </m:ctrlPr>
                            </m:dPr>
                            <m:e>
                              <m:r>
                                <m:rPr>
                                  <m:sty m:val="bi"/>
                                </m:rPr>
                                <w:rPr>
                                  <w:rFonts w:ascii="Cambria Math" w:hAnsi="Cambria Math" w:cs="Times New Roman"/>
                                  <w:sz w:val="24"/>
                                  <w:szCs w:val="24"/>
                                </w:rPr>
                                <m:t>x</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d>
                                <m:dPr>
                                  <m:ctrlPr>
                                    <w:rPr>
                                      <w:rFonts w:ascii="Cambria Math" w:hAnsi="Cambria Math" w:cs="Times New Roman"/>
                                      <w:i/>
                                      <w:sz w:val="24"/>
                                      <w:szCs w:val="24"/>
                                    </w:rPr>
                                  </m:ctrlPr>
                                </m:dPr>
                                <m:e>
                                  <m:r>
                                    <w:rPr>
                                      <w:rFonts w:ascii="Cambria Math" w:hAnsi="Cambria Math" w:cs="Times New Roman"/>
                                      <w:sz w:val="24"/>
                                      <w:szCs w:val="24"/>
                                    </w:rPr>
                                    <m:t>d</m:t>
                                  </m:r>
                                </m:e>
                              </m:d>
                            </m:e>
                          </m:func>
                          <m:r>
                            <w:rPr>
                              <w:rFonts w:ascii="Cambria Math" w:hAnsi="Cambria Math" w:cs="Times New Roman"/>
                              <w:sz w:val="24"/>
                              <w:szCs w:val="24"/>
                            </w:rPr>
                            <m:t xml:space="preserve">      if     </m:t>
                          </m:r>
                          <m:r>
                            <m:rPr>
                              <m:sty m:val="bi"/>
                            </m:rPr>
                            <w:rPr>
                              <w:rFonts w:ascii="Cambria Math" w:hAnsi="Cambria Math" w:cs="Times New Roman"/>
                              <w:sz w:val="24"/>
                              <w:szCs w:val="24"/>
                            </w:rPr>
                            <m:t>x∈</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A</m:t>
                              </m:r>
                            </m:sub>
                          </m:sSub>
                        </m:e>
                      </m:mr>
                      <m:mr>
                        <m:e>
                          <m:r>
                            <w:rPr>
                              <w:rFonts w:ascii="Cambria Math" w:hAnsi="Cambria Math" w:cs="Times New Roman"/>
                              <w:sz w:val="24"/>
                              <w:szCs w:val="24"/>
                            </w:rPr>
                            <m:t>φ</m:t>
                          </m:r>
                          <m:d>
                            <m:dPr>
                              <m:ctrlPr>
                                <w:rPr>
                                  <w:rFonts w:ascii="Cambria Math" w:hAnsi="Cambria Math" w:cs="Times New Roman"/>
                                  <w:i/>
                                  <w:sz w:val="24"/>
                                  <w:szCs w:val="24"/>
                                </w:rPr>
                              </m:ctrlPr>
                            </m:dPr>
                            <m:e>
                              <m:r>
                                <m:rPr>
                                  <m:sty m:val="bi"/>
                                </m:rPr>
                                <w:rPr>
                                  <w:rFonts w:ascii="Cambria Math" w:hAnsi="Cambria Math" w:cs="Times New Roman"/>
                                  <w:sz w:val="24"/>
                                  <w:szCs w:val="24"/>
                                </w:rPr>
                                <m:t>x</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d>
                                <m:dPr>
                                  <m:ctrlPr>
                                    <w:rPr>
                                      <w:rFonts w:ascii="Cambria Math" w:hAnsi="Cambria Math" w:cs="Times New Roman"/>
                                      <w:i/>
                                      <w:sz w:val="24"/>
                                      <w:szCs w:val="24"/>
                                    </w:rPr>
                                  </m:ctrlPr>
                                </m:dPr>
                                <m:e>
                                  <m:r>
                                    <w:rPr>
                                      <w:rFonts w:ascii="Cambria Math" w:hAnsi="Cambria Math" w:cs="Times New Roman"/>
                                      <w:sz w:val="24"/>
                                      <w:szCs w:val="24"/>
                                    </w:rPr>
                                    <m:t>d</m:t>
                                  </m:r>
                                </m:e>
                              </m:d>
                            </m:e>
                          </m:func>
                          <m:r>
                            <w:rPr>
                              <w:rFonts w:ascii="Cambria Math" w:hAnsi="Cambria Math" w:cs="Times New Roman"/>
                              <w:sz w:val="24"/>
                              <w:szCs w:val="24"/>
                            </w:rPr>
                            <m:t xml:space="preserve">      if     </m:t>
                          </m:r>
                          <m:r>
                            <m:rPr>
                              <m:sty m:val="bi"/>
                            </m:rPr>
                            <w:rPr>
                              <w:rFonts w:ascii="Cambria Math" w:hAnsi="Cambria Math" w:cs="Times New Roman"/>
                              <w:sz w:val="24"/>
                              <w:szCs w:val="24"/>
                            </w:rPr>
                            <m:t>x∈</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B</m:t>
                              </m:r>
                            </m:sub>
                          </m:sSub>
                        </m:e>
                      </m:mr>
                    </m:m>
                  </m:e>
                </m:d>
              </m:oMath>
            </m:oMathPara>
          </w:p>
        </w:tc>
        <w:tc>
          <w:tcPr>
            <w:tcW w:w="619" w:type="dxa"/>
            <w:vAlign w:val="center"/>
          </w:tcPr>
          <w:p w14:paraId="54E7CF3F" w14:textId="77777777" w:rsidR="007F50FA" w:rsidRPr="00E96004" w:rsidRDefault="007F50FA" w:rsidP="009A43FC">
            <w:pPr>
              <w:pStyle w:val="Caption"/>
              <w:spacing w:line="276" w:lineRule="auto"/>
              <w:jc w:val="left"/>
            </w:pPr>
            <w:r w:rsidRPr="00E96004">
              <w:t>(</w:t>
            </w:r>
            <w:fldSimple w:instr=" SEQ Equation \* MERGEFORMAT ">
              <w:r w:rsidR="00571774" w:rsidRPr="00E96004">
                <w:rPr>
                  <w:noProof/>
                </w:rPr>
                <w:t>13</w:t>
              </w:r>
            </w:fldSimple>
            <w:r w:rsidRPr="00E96004">
              <w:t>)</w:t>
            </w:r>
          </w:p>
        </w:tc>
      </w:tr>
    </w:tbl>
    <w:p w14:paraId="26D4379F" w14:textId="3DCF8B90" w:rsidR="007F50FA" w:rsidRPr="00E96004" w:rsidRDefault="007F50FA" w:rsidP="007F50FA">
      <w:pPr>
        <w:tabs>
          <w:tab w:val="center" w:pos="4513"/>
        </w:tabs>
        <w:spacing w:before="240"/>
        <w:jc w:val="both"/>
        <w:rPr>
          <w:rFonts w:ascii="Times New Roman" w:hAnsi="Times New Roman" w:cs="Times New Roman"/>
          <w:sz w:val="24"/>
          <w:szCs w:val="24"/>
        </w:rPr>
      </w:pPr>
      <w:r w:rsidRPr="00E96004">
        <w:rPr>
          <w:rFonts w:ascii="Times New Roman" w:hAnsi="Times New Roman" w:cs="Times New Roman"/>
          <w:sz w:val="24"/>
          <w:szCs w:val="24"/>
        </w:rPr>
        <w:t xml:space="preserve">This can </w:t>
      </w:r>
      <w:r w:rsidR="00507C28" w:rsidRPr="00E96004">
        <w:rPr>
          <w:rFonts w:ascii="Times New Roman" w:hAnsi="Times New Roman" w:cs="Times New Roman"/>
          <w:sz w:val="24"/>
          <w:szCs w:val="24"/>
        </w:rPr>
        <w:t>be written in a single equation as: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7F50FA" w:rsidRPr="00E96004" w14:paraId="7D610F6D" w14:textId="77777777" w:rsidTr="009A43FC">
        <w:tc>
          <w:tcPr>
            <w:tcW w:w="8453" w:type="dxa"/>
            <w:vAlign w:val="center"/>
          </w:tcPr>
          <w:p w14:paraId="40BE7329" w14:textId="2B40EC7C" w:rsidR="007F50FA" w:rsidRPr="00E96004" w:rsidRDefault="007F50FA" w:rsidP="009A43FC">
            <w:pPr>
              <w:spacing w:line="276" w:lineRule="auto"/>
              <w:jc w:val="both"/>
              <w:rPr>
                <w:sz w:val="24"/>
                <w:szCs w:val="24"/>
              </w:rPr>
            </w:pPr>
            <m:oMathPara>
              <m:oMathParaPr>
                <m:jc m:val="left"/>
              </m:oMathParaPr>
              <m:oMath>
                <m:r>
                  <w:rPr>
                    <w:rFonts w:ascii="Cambria Math" w:hAnsi="Cambria Math"/>
                    <w:sz w:val="24"/>
                    <w:szCs w:val="24"/>
                  </w:rPr>
                  <m:t>φ</m:t>
                </m:r>
                <m:d>
                  <m:dPr>
                    <m:ctrlPr>
                      <w:rPr>
                        <w:rFonts w:ascii="Cambria Math" w:hAnsi="Cambria Math"/>
                        <w:i/>
                        <w:sz w:val="24"/>
                        <w:szCs w:val="24"/>
                      </w:rPr>
                    </m:ctrlPr>
                  </m:dPr>
                  <m:e>
                    <m:r>
                      <m:rPr>
                        <m:sty m:val="bi"/>
                      </m:rPr>
                      <w:rPr>
                        <w:rFonts w:ascii="Cambria Math" w:hAnsi="Cambria Math"/>
                        <w:sz w:val="24"/>
                        <w:szCs w:val="24"/>
                      </w:rPr>
                      <m:t>x</m:t>
                    </m:r>
                    <m:ctrlPr>
                      <w:rPr>
                        <w:rFonts w:ascii="Cambria Math" w:hAnsi="Cambria Math"/>
                        <w:b/>
                        <w:i/>
                        <w:sz w:val="24"/>
                        <w:szCs w:val="24"/>
                      </w:rPr>
                    </m:ctrlPr>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min</m:t>
                    </m:r>
                  </m:fName>
                  <m:e>
                    <m:d>
                      <m:dPr>
                        <m:ctrlPr>
                          <w:rPr>
                            <w:rFonts w:ascii="Cambria Math" w:hAnsi="Cambria Math" w:cs="Times New Roman"/>
                            <w:i/>
                            <w:sz w:val="24"/>
                            <w:szCs w:val="24"/>
                          </w:rPr>
                        </m:ctrlPr>
                      </m:dPr>
                      <m:e>
                        <m:d>
                          <m:dPr>
                            <m:begChr m:val="|"/>
                            <m:endChr m:val="|"/>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Γ</m:t>
                                </m:r>
                              </m:sub>
                            </m:sSub>
                            <m:r>
                              <m:rPr>
                                <m:sty m:val="bi"/>
                              </m:rPr>
                              <w:rPr>
                                <w:rFonts w:ascii="Cambria Math" w:hAnsi="Cambria Math" w:cs="Times New Roman"/>
                                <w:sz w:val="24"/>
                                <w:szCs w:val="24"/>
                              </w:rPr>
                              <m:t>-x</m:t>
                            </m:r>
                          </m:e>
                        </m:d>
                      </m:e>
                    </m:d>
                    <m:ctrlPr>
                      <w:rPr>
                        <w:rFonts w:ascii="Cambria Math" w:hAnsi="Cambria Math" w:cs="Times New Roman"/>
                        <w:i/>
                        <w:sz w:val="24"/>
                        <w:szCs w:val="24"/>
                      </w:rPr>
                    </m:ctrlPr>
                  </m:e>
                </m:func>
                <m:r>
                  <w:rPr>
                    <w:rFonts w:ascii="Cambria Math" w:hAnsi="Cambria Math" w:cs="Times New Roman"/>
                    <w:sz w:val="24"/>
                    <w:szCs w:val="24"/>
                  </w:rPr>
                  <m:t>sign(</m:t>
                </m:r>
                <m:r>
                  <m:rPr>
                    <m:sty m:val="bi"/>
                  </m:rPr>
                  <w:rPr>
                    <w:rFonts w:ascii="Cambria Math" w:hAnsi="Cambria Math" w:cs="Times New Roman"/>
                    <w:sz w:val="24"/>
                    <w:szCs w:val="24"/>
                  </w:rPr>
                  <m:t>n.</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Γ</m:t>
                        </m:r>
                      </m:sub>
                    </m:sSub>
                    <m:r>
                      <m:rPr>
                        <m:sty m:val="bi"/>
                      </m:rPr>
                      <w:rPr>
                        <w:rFonts w:ascii="Cambria Math" w:hAnsi="Cambria Math" w:cs="Times New Roman"/>
                        <w:sz w:val="24"/>
                        <w:szCs w:val="24"/>
                      </w:rPr>
                      <m:t>-x</m:t>
                    </m:r>
                  </m:e>
                </m:d>
                <m:r>
                  <m:rPr>
                    <m:sty m:val="bi"/>
                  </m:rPr>
                  <w:rPr>
                    <w:rFonts w:ascii="Cambria Math" w:hAnsi="Cambria Math" w:cs="Times New Roman"/>
                    <w:sz w:val="24"/>
                    <w:szCs w:val="24"/>
                  </w:rPr>
                  <m:t>)</m:t>
                </m:r>
              </m:oMath>
            </m:oMathPara>
          </w:p>
        </w:tc>
        <w:tc>
          <w:tcPr>
            <w:tcW w:w="619" w:type="dxa"/>
            <w:vAlign w:val="center"/>
          </w:tcPr>
          <w:p w14:paraId="6554B2ED" w14:textId="77777777" w:rsidR="007F50FA" w:rsidRPr="00E96004" w:rsidRDefault="007F50FA" w:rsidP="009A43FC">
            <w:pPr>
              <w:pStyle w:val="Caption"/>
              <w:spacing w:line="276" w:lineRule="auto"/>
              <w:jc w:val="left"/>
            </w:pPr>
            <w:r w:rsidRPr="00E96004">
              <w:t>(</w:t>
            </w:r>
            <w:fldSimple w:instr=" SEQ Equation \* MERGEFORMAT ">
              <w:r w:rsidR="00571774" w:rsidRPr="00E96004">
                <w:rPr>
                  <w:noProof/>
                </w:rPr>
                <w:t>14</w:t>
              </w:r>
            </w:fldSimple>
            <w:r w:rsidRPr="00E96004">
              <w:t>)</w:t>
            </w:r>
          </w:p>
        </w:tc>
      </w:tr>
      <w:tr w:rsidR="00D153C9" w:rsidRPr="00E96004" w14:paraId="20F4E3C9" w14:textId="77777777" w:rsidTr="009A43FC">
        <w:tc>
          <w:tcPr>
            <w:tcW w:w="8453" w:type="dxa"/>
            <w:vAlign w:val="center"/>
          </w:tcPr>
          <w:p w14:paraId="3EAE6E0A" w14:textId="5B2AB7A2" w:rsidR="00D153C9" w:rsidRPr="00E96004" w:rsidRDefault="00D153C9" w:rsidP="00D153C9">
            <w:pPr>
              <w:pStyle w:val="milad"/>
              <w:spacing w:before="240"/>
            </w:pPr>
            <w:r w:rsidRPr="00E96004">
              <w:fldChar w:fldCharType="begin"/>
            </w:r>
            <w:r w:rsidRPr="00E96004">
              <w:instrText xml:space="preserve"> REF _Ref506472427 \h  \* MERGEFORMAT </w:instrText>
            </w:r>
            <w:r w:rsidRPr="00E96004">
              <w:fldChar w:fldCharType="separate"/>
            </w:r>
            <w:r w:rsidR="00571774" w:rsidRPr="00E96004">
              <w:t xml:space="preserve">Figure </w:t>
            </w:r>
            <w:r w:rsidR="00571774" w:rsidRPr="00E96004">
              <w:rPr>
                <w:noProof/>
              </w:rPr>
              <w:t>2</w:t>
            </w:r>
            <w:r w:rsidRPr="00E96004">
              <w:fldChar w:fldCharType="end"/>
            </w:r>
            <w:r w:rsidRPr="00E96004">
              <w:t xml:space="preserve"> represents the schematics of the domain under consideration.</w:t>
            </w:r>
          </w:p>
        </w:tc>
        <w:tc>
          <w:tcPr>
            <w:tcW w:w="619" w:type="dxa"/>
            <w:vAlign w:val="center"/>
          </w:tcPr>
          <w:p w14:paraId="44C0511F" w14:textId="77777777" w:rsidR="00D153C9" w:rsidRPr="00E96004" w:rsidRDefault="00D153C9" w:rsidP="009A43FC">
            <w:pPr>
              <w:pStyle w:val="Caption"/>
              <w:spacing w:line="276" w:lineRule="auto"/>
              <w:jc w:val="left"/>
            </w:pPr>
          </w:p>
        </w:tc>
      </w:tr>
    </w:tbl>
    <w:p w14:paraId="03B8DC40" w14:textId="146878E7" w:rsidR="00D153C9" w:rsidRPr="00E96004" w:rsidRDefault="006F0973" w:rsidP="00D153C9">
      <w:pPr>
        <w:tabs>
          <w:tab w:val="center" w:pos="4513"/>
        </w:tabs>
        <w:jc w:val="center"/>
        <w:rPr>
          <w:rFonts w:ascii="Times New Roman" w:hAnsi="Times New Roman" w:cs="Times New Roman"/>
          <w:b/>
          <w:sz w:val="24"/>
          <w:szCs w:val="24"/>
        </w:rPr>
      </w:pPr>
      <w:r w:rsidRPr="00E96004">
        <w:object w:dxaOrig="6557" w:dyaOrig="1243" w14:anchorId="77835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47.25pt" o:ole="">
            <v:imagedata r:id="rId11" o:title=""/>
          </v:shape>
          <o:OLEObject Type="Embed" ProgID="Visio.Drawing.11" ShapeID="_x0000_i1025" DrawAspect="Content" ObjectID="_1621679085" r:id="rId12"/>
        </w:object>
      </w:r>
    </w:p>
    <w:p w14:paraId="5B219482" w14:textId="6C21BD64" w:rsidR="007F50FA" w:rsidRPr="00E96004" w:rsidRDefault="00D153C9" w:rsidP="006F0973">
      <w:pPr>
        <w:pStyle w:val="Caption"/>
        <w:spacing w:after="0"/>
        <w:rPr>
          <w:rFonts w:cs="Times New Roman"/>
        </w:rPr>
      </w:pPr>
      <w:bookmarkStart w:id="9" w:name="_Ref506472427"/>
      <w:r w:rsidRPr="00E96004">
        <w:t xml:space="preserve">Figure </w:t>
      </w:r>
      <w:r w:rsidRPr="00E96004">
        <w:fldChar w:fldCharType="begin"/>
      </w:r>
      <w:r w:rsidRPr="00E96004">
        <w:instrText xml:space="preserve"> SEQ Figure \* ARABIC </w:instrText>
      </w:r>
      <w:r w:rsidRPr="00E96004">
        <w:fldChar w:fldCharType="separate"/>
      </w:r>
      <w:r w:rsidR="00571774" w:rsidRPr="00E96004">
        <w:rPr>
          <w:noProof/>
        </w:rPr>
        <w:t>2</w:t>
      </w:r>
      <w:r w:rsidRPr="00E96004">
        <w:fldChar w:fldCharType="end"/>
      </w:r>
      <w:bookmarkEnd w:id="9"/>
      <w:r w:rsidRPr="00E96004">
        <w:t>.</w:t>
      </w:r>
      <w:r w:rsidRPr="00E96004">
        <w:rPr>
          <w:rFonts w:cs="Times New Roman"/>
        </w:rPr>
        <w:t xml:space="preserve"> Schematic of the decomposition of the domain to two subdomains and the use of a level set function</w:t>
      </w:r>
    </w:p>
    <w:p w14:paraId="5351724B" w14:textId="13771D51" w:rsidR="008805F1" w:rsidRPr="00E96004" w:rsidRDefault="005321B7" w:rsidP="008805F1">
      <w:pPr>
        <w:pStyle w:val="milad"/>
      </w:pPr>
      <w:r w:rsidRPr="00E96004">
        <w:lastRenderedPageBreak/>
        <w:t>The advantage of this enrichment over the ramp function (</w:t>
      </w:r>
      <w:r w:rsidR="007D4384" w:rsidRPr="00E96004">
        <w:t>i.e</w:t>
      </w:r>
      <w:r w:rsidR="00145FA1" w:rsidRPr="00E96004">
        <w:t>.</w:t>
      </w:r>
      <m:oMath>
        <m:r>
          <w:rPr>
            <w:rFonts w:ascii="Cambria Math" w:hAnsi="Cambria Math"/>
          </w:rPr>
          <m:t xml:space="preserve">ψ </m:t>
        </m:r>
        <m:d>
          <m:dPr>
            <m:ctrlPr>
              <w:rPr>
                <w:rFonts w:ascii="Cambria Math" w:hAnsi="Cambria Math"/>
                <w:i/>
              </w:rPr>
            </m:ctrlPr>
          </m:dPr>
          <m:e>
            <m:r>
              <m:rPr>
                <m:sty m:val="bi"/>
              </m:rPr>
              <w:rPr>
                <w:rFonts w:ascii="Cambria Math" w:hAnsi="Cambria Math"/>
              </w:rPr>
              <m:t>x</m:t>
            </m:r>
            <m:ctrlPr>
              <w:rPr>
                <w:rFonts w:ascii="Cambria Math" w:hAnsi="Cambria Math"/>
                <w:b/>
                <w:i/>
              </w:rPr>
            </m:ctrlPr>
          </m:e>
        </m:d>
        <m:r>
          <m:rPr>
            <m:sty m:val="bi"/>
          </m:rPr>
          <w:rPr>
            <w:rFonts w:ascii="Cambria Math" w:hAnsi="Cambria Math"/>
          </w:rPr>
          <m:t>=</m:t>
        </m:r>
        <m:d>
          <m:dPr>
            <m:begChr m:val="|"/>
            <m:endChr m:val="|"/>
            <m:ctrlPr>
              <w:rPr>
                <w:rFonts w:ascii="Cambria Math" w:hAnsi="Cambria Math"/>
                <w:b/>
                <w:i/>
              </w:rPr>
            </m:ctrlPr>
          </m:dPr>
          <m:e>
            <m:r>
              <w:rPr>
                <w:rFonts w:ascii="Cambria Math" w:hAnsi="Cambria Math"/>
              </w:rPr>
              <m:t>φ</m:t>
            </m:r>
            <m:d>
              <m:dPr>
                <m:ctrlPr>
                  <w:rPr>
                    <w:rFonts w:ascii="Cambria Math" w:hAnsi="Cambria Math"/>
                    <w:i/>
                  </w:rPr>
                </m:ctrlPr>
              </m:dPr>
              <m:e>
                <m:r>
                  <m:rPr>
                    <m:sty m:val="bi"/>
                  </m:rPr>
                  <w:rPr>
                    <w:rFonts w:ascii="Cambria Math" w:hAnsi="Cambria Math"/>
                  </w:rPr>
                  <m:t>x</m:t>
                </m:r>
                <m:ctrlPr>
                  <w:rPr>
                    <w:rFonts w:ascii="Cambria Math" w:hAnsi="Cambria Math"/>
                    <w:b/>
                    <w:i/>
                  </w:rPr>
                </m:ctrlPr>
              </m:e>
            </m:d>
          </m:e>
        </m:d>
      </m:oMath>
      <w:r w:rsidRPr="00E96004">
        <w:rPr>
          <w:b/>
        </w:rPr>
        <w:t>)</w:t>
      </w:r>
      <w:r w:rsidRPr="00E96004">
        <w:t xml:space="preserve"> </w:t>
      </w:r>
      <w:r w:rsidR="00B80C35" w:rsidRPr="00E96004">
        <w:t xml:space="preserve">is that it </w:t>
      </w:r>
      <w:r w:rsidRPr="00E96004">
        <w:t xml:space="preserve">can be identified immediately, as the nodal value of </w:t>
      </w:r>
      <w:r w:rsidR="00016FDD" w:rsidRPr="00E96004">
        <w:t>the enrichment function is zero.</w:t>
      </w:r>
      <w:r w:rsidRPr="00E96004">
        <w:t xml:space="preserve"> </w:t>
      </w:r>
      <w:r w:rsidR="00016FDD" w:rsidRPr="00E96004">
        <w:t>T</w:t>
      </w:r>
      <w:r w:rsidRPr="00E96004">
        <w:t>his reduce</w:t>
      </w:r>
      <w:r w:rsidR="00016FDD" w:rsidRPr="00E96004">
        <w:t>s</w:t>
      </w:r>
      <w:r w:rsidRPr="00E96004">
        <w:t xml:space="preserve"> the error produce</w:t>
      </w:r>
      <w:r w:rsidR="00016FDD" w:rsidRPr="00E96004">
        <w:t>d</w:t>
      </w:r>
      <w:r w:rsidRPr="00E96004">
        <w:t xml:space="preserve"> by the blending elements.</w:t>
      </w:r>
    </w:p>
    <w:p w14:paraId="769A946A" w14:textId="12E20C64" w:rsidR="008D3E0A" w:rsidRPr="00E96004" w:rsidRDefault="00E83161" w:rsidP="0001757D">
      <w:pPr>
        <w:pStyle w:val="Heading1"/>
      </w:pPr>
      <w:r w:rsidRPr="00E96004">
        <w:t>The p</w:t>
      </w:r>
      <w:r w:rsidR="0095190D" w:rsidRPr="00E96004">
        <w:t xml:space="preserve">roposed </w:t>
      </w:r>
      <w:r w:rsidR="00094AA8" w:rsidRPr="00E96004">
        <w:t>XFEM formulation</w:t>
      </w:r>
    </w:p>
    <w:p w14:paraId="18F898E6" w14:textId="4F6D9F8F" w:rsidR="00885F39" w:rsidRPr="00E96004" w:rsidRDefault="00885F39" w:rsidP="004E4D14">
      <w:pPr>
        <w:pStyle w:val="Heading2"/>
        <w:ind w:left="426"/>
      </w:pPr>
      <w:r w:rsidRPr="00E96004">
        <w:t>Timoshenko beam element</w:t>
      </w:r>
    </w:p>
    <w:p w14:paraId="0821A2B9" w14:textId="343BCFEA" w:rsidR="00C955FE" w:rsidRPr="00E96004" w:rsidRDefault="002626D6" w:rsidP="00021A37">
      <w:pPr>
        <w:autoSpaceDE w:val="0"/>
        <w:autoSpaceDN w:val="0"/>
        <w:adjustRightInd w:val="0"/>
        <w:spacing w:after="0"/>
        <w:jc w:val="both"/>
        <w:rPr>
          <w:rFonts w:ascii="Times New Roman" w:hAnsi="Times New Roman" w:cs="Times New Roman"/>
          <w:sz w:val="24"/>
          <w:szCs w:val="24"/>
        </w:rPr>
      </w:pPr>
      <w:r w:rsidRPr="00E96004">
        <w:rPr>
          <w:rFonts w:ascii="Times New Roman" w:hAnsi="Times New Roman" w:cs="Times New Roman"/>
          <w:sz w:val="24"/>
          <w:szCs w:val="24"/>
        </w:rPr>
        <w:t>In this paper the</w:t>
      </w:r>
      <w:r w:rsidR="00C62406" w:rsidRPr="00E96004">
        <w:rPr>
          <w:rFonts w:ascii="Times New Roman" w:hAnsi="Times New Roman" w:cs="Times New Roman"/>
          <w:sz w:val="24"/>
          <w:szCs w:val="24"/>
        </w:rPr>
        <w:t xml:space="preserve"> </w:t>
      </w:r>
      <w:r w:rsidRPr="00E96004">
        <w:rPr>
          <w:rFonts w:ascii="Times New Roman" w:hAnsi="Times New Roman" w:cs="Times New Roman"/>
          <w:sz w:val="24"/>
          <w:szCs w:val="24"/>
        </w:rPr>
        <w:t>extrinsic e</w:t>
      </w:r>
      <w:r w:rsidR="00F559C9" w:rsidRPr="00E96004">
        <w:rPr>
          <w:rFonts w:ascii="Times New Roman" w:hAnsi="Times New Roman" w:cs="Times New Roman"/>
          <w:sz w:val="24"/>
          <w:szCs w:val="24"/>
        </w:rPr>
        <w:t>nrichment</w:t>
      </w:r>
      <w:r w:rsidRPr="00E96004">
        <w:rPr>
          <w:rFonts w:ascii="Times New Roman" w:hAnsi="Times New Roman" w:cs="Times New Roman"/>
          <w:sz w:val="24"/>
          <w:szCs w:val="24"/>
        </w:rPr>
        <w:t xml:space="preserve"> has been adopted. Two types of extrinsic, local enrichment functions are used viz. the </w:t>
      </w:r>
      <w:r w:rsidR="00F559C9" w:rsidRPr="00E96004">
        <w:rPr>
          <w:rFonts w:ascii="Times New Roman" w:hAnsi="Times New Roman" w:cs="Times New Roman"/>
          <w:sz w:val="24"/>
          <w:szCs w:val="24"/>
        </w:rPr>
        <w:t xml:space="preserve">standard </w:t>
      </w:r>
      <w:r w:rsidRPr="00E96004">
        <w:rPr>
          <w:rFonts w:ascii="Times New Roman" w:hAnsi="Times New Roman" w:cs="Times New Roman"/>
          <w:sz w:val="24"/>
          <w:szCs w:val="24"/>
        </w:rPr>
        <w:t>Heaviside step function</w:t>
      </w:r>
      <w:r w:rsidR="00F559C9"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m:oMath>
        <m:r>
          <w:rPr>
            <w:rFonts w:ascii="Cambria Math" w:hAnsi="Cambria Math" w:cs="Times New Roman"/>
            <w:color w:val="000000"/>
            <w:sz w:val="24"/>
            <w:szCs w:val="24"/>
          </w:rPr>
          <m:t>H</m:t>
        </m:r>
        <m:d>
          <m:dPr>
            <m:ctrlPr>
              <w:rPr>
                <w:rFonts w:ascii="Cambria Math" w:hAnsi="Cambria Math" w:cs="Times New Roman"/>
                <w:i/>
                <w:color w:val="000000"/>
                <w:sz w:val="24"/>
                <w:szCs w:val="24"/>
              </w:rPr>
            </m:ctrlPr>
          </m:dPr>
          <m:e>
            <m:r>
              <m:rPr>
                <m:sty m:val="bi"/>
              </m:rPr>
              <w:rPr>
                <w:rFonts w:ascii="Cambria Math" w:hAnsi="Cambria Math" w:cs="Times New Roman"/>
                <w:color w:val="000000"/>
                <w:sz w:val="24"/>
                <w:szCs w:val="24"/>
              </w:rPr>
              <m:t>x</m:t>
            </m:r>
          </m:e>
        </m:d>
      </m:oMath>
      <w:r w:rsidR="00F559C9" w:rsidRPr="00E96004">
        <w:rPr>
          <w:rFonts w:ascii="Times New Roman" w:hAnsi="Times New Roman" w:cs="Times New Roman"/>
          <w:color w:val="000000"/>
          <w:sz w:val="24"/>
          <w:szCs w:val="24"/>
        </w:rPr>
        <w:t xml:space="preserve">, </w:t>
      </w:r>
      <w:r w:rsidRPr="00E96004">
        <w:rPr>
          <w:rFonts w:ascii="Times New Roman" w:hAnsi="Times New Roman" w:cs="Times New Roman"/>
          <w:sz w:val="24"/>
          <w:szCs w:val="24"/>
        </w:rPr>
        <w:t xml:space="preserve">and the </w:t>
      </w:r>
      <w:r w:rsidR="001F3322" w:rsidRPr="00E96004">
        <w:rPr>
          <w:rFonts w:ascii="Times New Roman" w:hAnsi="Times New Roman" w:cs="Times New Roman"/>
          <w:sz w:val="24"/>
          <w:szCs w:val="24"/>
        </w:rPr>
        <w:t>ramp</w:t>
      </w:r>
      <w:r w:rsidRPr="00E96004">
        <w:rPr>
          <w:rFonts w:ascii="Times New Roman" w:hAnsi="Times New Roman" w:cs="Times New Roman"/>
          <w:sz w:val="24"/>
          <w:szCs w:val="24"/>
        </w:rPr>
        <w:t xml:space="preserve"> functions</w:t>
      </w:r>
      <w:r w:rsidR="00F559C9" w:rsidRPr="00E96004">
        <w:rPr>
          <w:rFonts w:ascii="Times New Roman" w:hAnsi="Times New Roman" w:cs="Times New Roman"/>
          <w:sz w:val="24"/>
          <w:szCs w:val="24"/>
        </w:rPr>
        <w:t xml:space="preserve">, </w:t>
      </w:r>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x</m:t>
            </m:r>
          </m:e>
        </m:d>
      </m:oMath>
      <w:r w:rsidR="00F559C9" w:rsidRPr="00E96004">
        <w:rPr>
          <w:rFonts w:ascii="Times New Roman" w:hAnsi="Times New Roman" w:cs="Times New Roman"/>
          <w:sz w:val="24"/>
          <w:szCs w:val="24"/>
        </w:rPr>
        <w:t xml:space="preserve">, from equation </w:t>
      </w:r>
      <w:r w:rsidR="00F559C9" w:rsidRPr="00E96004">
        <w:rPr>
          <w:rFonts w:ascii="Times New Roman" w:hAnsi="Times New Roman" w:cs="Times New Roman"/>
          <w:sz w:val="24"/>
          <w:szCs w:val="24"/>
        </w:rPr>
        <w:fldChar w:fldCharType="begin"/>
      </w:r>
      <w:r w:rsidR="00F559C9" w:rsidRPr="00E96004">
        <w:rPr>
          <w:rFonts w:ascii="Times New Roman" w:hAnsi="Times New Roman" w:cs="Times New Roman"/>
          <w:sz w:val="24"/>
          <w:szCs w:val="24"/>
        </w:rPr>
        <w:instrText xml:space="preserve"> REF _Ref504575677 \h  \* MERGEFORMAT </w:instrText>
      </w:r>
      <w:r w:rsidR="00F559C9" w:rsidRPr="00E96004">
        <w:rPr>
          <w:rFonts w:ascii="Times New Roman" w:hAnsi="Times New Roman" w:cs="Times New Roman"/>
          <w:sz w:val="24"/>
          <w:szCs w:val="24"/>
        </w:rPr>
      </w:r>
      <w:r w:rsidR="00F559C9" w:rsidRPr="00E96004">
        <w:rPr>
          <w:rFonts w:ascii="Times New Roman" w:hAnsi="Times New Roman" w:cs="Times New Roman"/>
          <w:sz w:val="24"/>
          <w:szCs w:val="24"/>
        </w:rPr>
        <w:fldChar w:fldCharType="separate"/>
      </w:r>
      <w:r w:rsidR="00F559C9" w:rsidRPr="00E96004">
        <w:rPr>
          <w:rFonts w:ascii="Times New Roman" w:hAnsi="Times New Roman" w:cs="Times New Roman"/>
          <w:sz w:val="24"/>
          <w:szCs w:val="24"/>
        </w:rPr>
        <w:t>(</w:t>
      </w:r>
      <w:r w:rsidR="00F559C9" w:rsidRPr="00E96004">
        <w:rPr>
          <w:rFonts w:ascii="Times New Roman" w:hAnsi="Times New Roman" w:cs="Times New Roman"/>
          <w:noProof/>
          <w:sz w:val="24"/>
          <w:szCs w:val="24"/>
        </w:rPr>
        <w:t>11</w:t>
      </w:r>
      <w:r w:rsidR="00F559C9" w:rsidRPr="00E96004">
        <w:rPr>
          <w:rFonts w:ascii="Times New Roman" w:hAnsi="Times New Roman" w:cs="Times New Roman"/>
          <w:sz w:val="24"/>
          <w:szCs w:val="24"/>
        </w:rPr>
        <w:t>)</w:t>
      </w:r>
      <w:r w:rsidR="00F559C9" w:rsidRPr="00E96004">
        <w:rPr>
          <w:rFonts w:ascii="Times New Roman" w:hAnsi="Times New Roman" w:cs="Times New Roman"/>
          <w:sz w:val="24"/>
          <w:szCs w:val="24"/>
        </w:rPr>
        <w:fldChar w:fldCharType="end"/>
      </w:r>
      <w:r w:rsidR="00E40047"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w:r w:rsidR="00056E79" w:rsidRPr="00E96004">
        <w:rPr>
          <w:rFonts w:ascii="Times New Roman" w:hAnsi="Times New Roman" w:cs="Times New Roman"/>
          <w:sz w:val="24"/>
          <w:szCs w:val="24"/>
        </w:rPr>
        <w:t>The nodal degrees-of-</w:t>
      </w:r>
      <w:r w:rsidR="00C955FE" w:rsidRPr="00E96004">
        <w:rPr>
          <w:rFonts w:ascii="Times New Roman" w:hAnsi="Times New Roman" w:cs="Times New Roman"/>
          <w:sz w:val="24"/>
          <w:szCs w:val="24"/>
        </w:rPr>
        <w:t xml:space="preserve">freedom for an enriched linear </w:t>
      </w:r>
      <w:r w:rsidR="00973F3E" w:rsidRPr="00E96004">
        <w:rPr>
          <w:rFonts w:ascii="Times New Roman" w:hAnsi="Times New Roman" w:cs="Times New Roman"/>
          <w:sz w:val="24"/>
          <w:szCs w:val="24"/>
        </w:rPr>
        <w:t xml:space="preserve">Timoshenko beam </w:t>
      </w:r>
      <w:r w:rsidR="00C955FE" w:rsidRPr="00E96004">
        <w:rPr>
          <w:rFonts w:ascii="Times New Roman" w:hAnsi="Times New Roman" w:cs="Times New Roman"/>
          <w:sz w:val="24"/>
          <w:szCs w:val="24"/>
        </w:rPr>
        <w:t>element are of the form: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32E5F34A" w14:textId="77777777" w:rsidTr="00AF76F8">
        <w:tc>
          <w:tcPr>
            <w:tcW w:w="8453" w:type="dxa"/>
            <w:vAlign w:val="center"/>
          </w:tcPr>
          <w:p w14:paraId="1349F4CC" w14:textId="01B70560" w:rsidR="00B20860" w:rsidRPr="00E96004" w:rsidRDefault="004338E0" w:rsidP="00AF76F8">
            <w:pPr>
              <w:spacing w:line="276" w:lineRule="auto"/>
              <w:jc w:val="both"/>
              <w:rPr>
                <w:sz w:val="24"/>
                <w:szCs w:val="24"/>
              </w:rPr>
            </w:pPr>
            <m:oMath>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r>
                <m:rPr>
                  <m:sty m:val="bi"/>
                </m:rP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e>
                          </m:mr>
                          <m:mr>
                            <m:e>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sub>
                              </m:sSub>
                            </m:e>
                          </m:mr>
                        </m:m>
                      </m:e>
                    </m:mr>
                  </m:m>
                </m:e>
              </m:d>
            </m:oMath>
            <w:r w:rsidR="00B20860" w:rsidRPr="00E96004">
              <w:rPr>
                <w:rFonts w:ascii="Times New Roman" w:hAnsi="Times New Roman" w:cs="Times New Roman"/>
                <w:sz w:val="24"/>
                <w:szCs w:val="24"/>
              </w:rPr>
              <w:t xml:space="preserve">         and        </w:t>
            </w:r>
            <m:oMath>
              <m:acc>
                <m:accPr>
                  <m:ctrlPr>
                    <w:rPr>
                      <w:rFonts w:ascii="Cambria Math" w:hAnsi="Cambria Math" w:cs="Times New Roman"/>
                      <w:b/>
                      <w:i/>
                      <w:sz w:val="24"/>
                      <w:szCs w:val="24"/>
                    </w:rPr>
                  </m:ctrlPr>
                </m:accPr>
                <m:e>
                  <m:r>
                    <m:rPr>
                      <m:sty m:val="bi"/>
                    </m:rPr>
                    <w:rPr>
                      <w:rFonts w:ascii="Cambria Math" w:hAnsi="Cambria Math" w:cs="Times New Roman"/>
                      <w:sz w:val="24"/>
                      <w:szCs w:val="24"/>
                    </w:rPr>
                    <m:t>γ</m:t>
                  </m:r>
                </m:e>
              </m:acc>
              <m:r>
                <m:rPr>
                  <m:sty m:val="bi"/>
                </m:rP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k</m:t>
                            </m:r>
                          </m:sub>
                        </m:sSub>
                        <m:r>
                          <w:rPr>
                            <w:rFonts w:ascii="Cambria Math" w:hAnsi="Cambria Math" w:cs="Times New Roman"/>
                            <w:sz w:val="24"/>
                            <w:szCs w:val="24"/>
                          </w:rPr>
                          <m:t xml:space="preserve"> </m:t>
                        </m:r>
                      </m:e>
                    </m:mr>
                    <m:m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A</m:t>
                                </m:r>
                              </m:e>
                              <m:sub>
                                <m:acc>
                                  <m:accPr>
                                    <m:ctrlPr>
                                      <w:rPr>
                                        <w:rFonts w:ascii="Cambria Math" w:hAnsi="Cambria Math" w:cs="Times New Roman"/>
                                        <w:i/>
                                        <w:sz w:val="24"/>
                                        <w:szCs w:val="24"/>
                                      </w:rPr>
                                    </m:ctrlPr>
                                  </m:accPr>
                                  <m:e>
                                    <m:r>
                                      <w:rPr>
                                        <w:rFonts w:ascii="Cambria Math" w:hAnsi="Cambria Math" w:cs="Times New Roman"/>
                                        <w:sz w:val="24"/>
                                        <w:szCs w:val="24"/>
                                      </w:rPr>
                                      <m:t>ε</m:t>
                                    </m:r>
                                  </m:e>
                                </m:acc>
                              </m:sub>
                            </m:sSub>
                          </m:e>
                          <m:sub>
                            <m:r>
                              <w:rPr>
                                <w:rFonts w:ascii="Cambria Math" w:hAnsi="Cambria Math" w:cs="Times New Roman"/>
                                <w:sz w:val="24"/>
                                <w:szCs w:val="24"/>
                              </w:rPr>
                              <m:t>k</m:t>
                            </m:r>
                          </m:sub>
                        </m:sSub>
                      </m:e>
                    </m:mr>
                  </m:m>
                </m:e>
              </m:d>
            </m:oMath>
            <w:r w:rsidR="00B20860" w:rsidRPr="00E96004">
              <w:rPr>
                <w:rFonts w:ascii="Times New Roman" w:hAnsi="Times New Roman" w:cs="Times New Roman"/>
                <w:sz w:val="24"/>
                <w:szCs w:val="24"/>
              </w:rPr>
              <w:t xml:space="preserve">                                               </w:t>
            </w:r>
          </w:p>
        </w:tc>
        <w:tc>
          <w:tcPr>
            <w:tcW w:w="619" w:type="dxa"/>
            <w:vAlign w:val="center"/>
          </w:tcPr>
          <w:p w14:paraId="1740FAE5" w14:textId="59FB4EF0" w:rsidR="00B20860" w:rsidRPr="00E96004" w:rsidRDefault="00B20860" w:rsidP="00AF76F8">
            <w:pPr>
              <w:pStyle w:val="Caption"/>
              <w:spacing w:line="276" w:lineRule="auto"/>
              <w:jc w:val="left"/>
            </w:pPr>
            <w:r w:rsidRPr="00E96004">
              <w:t>(</w:t>
            </w:r>
            <w:fldSimple w:instr=" SEQ Equation \* MERGEFORMAT ">
              <w:r w:rsidR="00571774" w:rsidRPr="00E96004">
                <w:rPr>
                  <w:noProof/>
                </w:rPr>
                <w:t>15</w:t>
              </w:r>
            </w:fldSimple>
            <w:r w:rsidRPr="00E96004">
              <w:t>)</w:t>
            </w:r>
          </w:p>
        </w:tc>
      </w:tr>
    </w:tbl>
    <w:p w14:paraId="66B7E292" w14:textId="77777777" w:rsidR="00B20860" w:rsidRPr="00E96004" w:rsidRDefault="00B20860" w:rsidP="00021A37">
      <w:pPr>
        <w:autoSpaceDE w:val="0"/>
        <w:autoSpaceDN w:val="0"/>
        <w:adjustRightInd w:val="0"/>
        <w:spacing w:after="0"/>
        <w:jc w:val="both"/>
        <w:rPr>
          <w:rFonts w:ascii="Times New Roman" w:hAnsi="Times New Roman" w:cs="Times New Roman"/>
          <w:sz w:val="24"/>
          <w:szCs w:val="24"/>
        </w:rPr>
      </w:pPr>
    </w:p>
    <w:p w14:paraId="21070F18" w14:textId="21A04E4D" w:rsidR="00C955FE" w:rsidRPr="00E96004" w:rsidRDefault="00C955FE" w:rsidP="00CA2817">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r>
          <w:rPr>
            <w:rFonts w:ascii="Cambria Math" w:hAnsi="Cambria Math" w:cs="Times New Roman"/>
            <w:sz w:val="24"/>
            <w:szCs w:val="24"/>
          </w:rPr>
          <m:t xml:space="preserve"> </m:t>
        </m:r>
      </m:oMath>
      <w:r w:rsidR="00C434A1" w:rsidRPr="00E96004">
        <w:rPr>
          <w:rFonts w:ascii="Times New Roman" w:hAnsi="Times New Roman" w:cs="Times New Roman"/>
          <w:sz w:val="24"/>
          <w:szCs w:val="24"/>
        </w:rPr>
        <w:t xml:space="preserve">and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sub>
        </m:sSub>
      </m:oMath>
      <w:r w:rsidR="00056E79" w:rsidRPr="00E96004">
        <w:rPr>
          <w:rFonts w:ascii="Times New Roman" w:hAnsi="Times New Roman" w:cs="Times New Roman"/>
          <w:sz w:val="24"/>
          <w:szCs w:val="24"/>
        </w:rPr>
        <w:t>are the extra degrees-of-</w:t>
      </w:r>
      <w:r w:rsidRPr="00E96004">
        <w:rPr>
          <w:rFonts w:ascii="Times New Roman" w:hAnsi="Times New Roman" w:cs="Times New Roman"/>
          <w:sz w:val="24"/>
          <w:szCs w:val="24"/>
        </w:rPr>
        <w:t xml:space="preserve">freedom </w:t>
      </w:r>
      <w:r w:rsidR="00FA2F83" w:rsidRPr="00E96004">
        <w:rPr>
          <w:rFonts w:ascii="Times New Roman" w:hAnsi="Times New Roman" w:cs="Times New Roman"/>
          <w:sz w:val="24"/>
          <w:szCs w:val="24"/>
        </w:rPr>
        <w:t xml:space="preserve">appeared </w:t>
      </w:r>
      <w:r w:rsidRPr="00E96004">
        <w:rPr>
          <w:rFonts w:ascii="Times New Roman" w:hAnsi="Times New Roman" w:cs="Times New Roman"/>
          <w:sz w:val="24"/>
          <w:szCs w:val="24"/>
        </w:rPr>
        <w:t>due to the enrichment of elements containing the discontinuity</w:t>
      </w:r>
      <w:r w:rsidR="0040531E" w:rsidRPr="00E96004">
        <w:rPr>
          <w:rFonts w:ascii="Times New Roman" w:hAnsi="Times New Roman" w:cs="Times New Roman"/>
          <w:color w:val="3366FF"/>
          <w:sz w:val="24"/>
          <w:szCs w:val="24"/>
        </w:rPr>
        <w:t xml:space="preserve">. </w:t>
      </w:r>
      <w:r w:rsidR="0040531E" w:rsidRPr="00E96004">
        <w:rPr>
          <w:rStyle w:val="miladChar"/>
        </w:rPr>
        <w:t>Also</w:t>
      </w:r>
      <w:r w:rsidR="009D70DC" w:rsidRPr="00E96004">
        <w:rPr>
          <w:rStyle w:val="miladChar"/>
        </w:rPr>
        <w:t xml:space="preserve"> </w:t>
      </w:r>
      <m:oMath>
        <m:r>
          <w:rPr>
            <w:rStyle w:val="miladChar"/>
            <w:rFonts w:ascii="Cambria Math" w:hAnsi="Cambria Math"/>
          </w:rPr>
          <m:t xml:space="preserve">i=1,2 </m:t>
        </m:r>
      </m:oMath>
      <w:r w:rsidR="0040531E" w:rsidRPr="00E96004">
        <w:rPr>
          <w:rStyle w:val="miladChar"/>
        </w:rPr>
        <w:t xml:space="preserve"> and </w:t>
      </w:r>
      <m:oMath>
        <m:r>
          <w:rPr>
            <w:rStyle w:val="miladChar"/>
            <w:rFonts w:ascii="Cambria Math" w:hAnsi="Cambria Math"/>
          </w:rPr>
          <m:t>k=1</m:t>
        </m:r>
      </m:oMath>
      <w:r w:rsidR="0040531E" w:rsidRPr="00E96004">
        <w:rPr>
          <w:rStyle w:val="miladChar"/>
        </w:rPr>
        <w:t xml:space="preserve"> </w:t>
      </w:r>
      <w:r w:rsidR="009D70DC" w:rsidRPr="00E96004">
        <w:rPr>
          <w:rStyle w:val="miladChar"/>
        </w:rPr>
        <w:t xml:space="preserve">for a </w:t>
      </w:r>
      <w:r w:rsidR="005C293E" w:rsidRPr="00E96004">
        <w:rPr>
          <w:rStyle w:val="miladChar"/>
        </w:rPr>
        <w:t>l</w:t>
      </w:r>
      <w:r w:rsidR="009D70DC" w:rsidRPr="00E96004">
        <w:rPr>
          <w:rStyle w:val="miladChar"/>
        </w:rPr>
        <w:t>inear</w:t>
      </w:r>
      <w:r w:rsidR="009D70DC" w:rsidRPr="00E96004">
        <w:rPr>
          <w:rFonts w:ascii="Times New Roman" w:hAnsi="Times New Roman" w:cs="Times New Roman"/>
          <w:sz w:val="24"/>
          <w:szCs w:val="24"/>
        </w:rPr>
        <w:t xml:space="preserve"> element and </w:t>
      </w:r>
      <m:oMath>
        <m:r>
          <w:rPr>
            <w:rFonts w:ascii="Cambria Math" w:hAnsi="Cambria Math" w:cs="Times New Roman"/>
            <w:sz w:val="24"/>
            <w:szCs w:val="24"/>
          </w:rPr>
          <m:t>i=</m:t>
        </m:r>
        <m:r>
          <w:rPr>
            <w:rStyle w:val="miladChar"/>
            <w:rFonts w:ascii="Cambria Math" w:hAnsi="Cambria Math"/>
          </w:rPr>
          <m:t xml:space="preserve">1,2,3 </m:t>
        </m:r>
      </m:oMath>
      <w:r w:rsidR="0040531E" w:rsidRPr="00E96004">
        <w:rPr>
          <w:rStyle w:val="miladChar"/>
        </w:rPr>
        <w:t xml:space="preserve">and </w:t>
      </w:r>
      <m:oMath>
        <m:r>
          <w:rPr>
            <w:rStyle w:val="miladChar"/>
            <w:rFonts w:ascii="Cambria Math" w:hAnsi="Cambria Math"/>
          </w:rPr>
          <m:t>k=1,2</m:t>
        </m:r>
      </m:oMath>
      <w:r w:rsidR="0040531E" w:rsidRPr="00E96004">
        <w:rPr>
          <w:rStyle w:val="miladChar"/>
        </w:rPr>
        <w:t xml:space="preserve"> </w:t>
      </w:r>
      <w:r w:rsidR="009D70DC" w:rsidRPr="00E96004">
        <w:rPr>
          <w:rStyle w:val="miladChar"/>
        </w:rPr>
        <w:t>for</w:t>
      </w:r>
      <w:r w:rsidR="009D70DC" w:rsidRPr="00E96004">
        <w:rPr>
          <w:rFonts w:ascii="Times New Roman" w:hAnsi="Times New Roman" w:cs="Times New Roman"/>
          <w:sz w:val="24"/>
          <w:szCs w:val="24"/>
        </w:rPr>
        <w:t xml:space="preserve"> a </w:t>
      </w:r>
      <w:r w:rsidR="00601CE4" w:rsidRPr="00E96004">
        <w:rPr>
          <w:rFonts w:ascii="Times New Roman" w:hAnsi="Times New Roman" w:cs="Times New Roman"/>
          <w:sz w:val="24"/>
          <w:szCs w:val="24"/>
        </w:rPr>
        <w:t xml:space="preserve">quadratic </w:t>
      </w:r>
      <w:r w:rsidR="009D70DC" w:rsidRPr="00E96004">
        <w:rPr>
          <w:rFonts w:ascii="Times New Roman" w:hAnsi="Times New Roman" w:cs="Times New Roman"/>
          <w:sz w:val="24"/>
          <w:szCs w:val="24"/>
        </w:rPr>
        <w:t>element</w:t>
      </w:r>
      <w:r w:rsidRPr="00E96004">
        <w:rPr>
          <w:rFonts w:ascii="Times New Roman" w:hAnsi="Times New Roman" w:cs="Times New Roman"/>
          <w:sz w:val="24"/>
          <w:szCs w:val="24"/>
        </w:rPr>
        <w:t xml:space="preserve">. </w:t>
      </w:r>
      <w:r w:rsidR="00B20860" w:rsidRPr="00E96004">
        <w:rPr>
          <w:rFonts w:ascii="Times New Roman" w:hAnsi="Times New Roman" w:cs="Times New Roman"/>
          <w:sz w:val="24"/>
          <w:szCs w:val="24"/>
        </w:rPr>
        <w:t>Therefore,</w:t>
      </w:r>
      <w:r w:rsidRPr="00E96004">
        <w:rPr>
          <w:rFonts w:ascii="Times New Roman" w:hAnsi="Times New Roman" w:cs="Times New Roman"/>
          <w:sz w:val="24"/>
          <w:szCs w:val="24"/>
        </w:rPr>
        <w:t xml:space="preserve"> from the classical finite element formulation and for a fully enriched element</w:t>
      </w:r>
      <w:r w:rsidR="00F1062E" w:rsidRPr="00E96004">
        <w:rPr>
          <w:rFonts w:ascii="Times New Roman" w:hAnsi="Times New Roman" w:cs="Times New Roman"/>
          <w:sz w:val="24"/>
          <w:szCs w:val="24"/>
        </w:rPr>
        <w:t xml:space="preserve">, the new MITC Timoshenko extended finite element (XFEM) </w:t>
      </w:r>
      <w:r w:rsidR="009D1AFF" w:rsidRPr="00E96004">
        <w:rPr>
          <w:rFonts w:ascii="Times New Roman" w:hAnsi="Times New Roman" w:cs="Times New Roman"/>
          <w:sz w:val="24"/>
          <w:szCs w:val="24"/>
        </w:rPr>
        <w:t xml:space="preserve">beam </w:t>
      </w:r>
      <w:r w:rsidR="00F1062E" w:rsidRPr="00E96004">
        <w:rPr>
          <w:rFonts w:ascii="Times New Roman" w:hAnsi="Times New Roman" w:cs="Times New Roman"/>
          <w:sz w:val="24"/>
          <w:szCs w:val="24"/>
        </w:rPr>
        <w:t xml:space="preserve">formulation </w:t>
      </w:r>
      <w:r w:rsidR="00A04C9A" w:rsidRPr="00E96004">
        <w:rPr>
          <w:rFonts w:ascii="Times New Roman" w:hAnsi="Times New Roman" w:cs="Times New Roman"/>
          <w:sz w:val="24"/>
          <w:szCs w:val="24"/>
        </w:rPr>
        <w:t xml:space="preserve">is introduced </w:t>
      </w:r>
      <w:r w:rsidR="00F1062E" w:rsidRPr="00E96004">
        <w:rPr>
          <w:rFonts w:ascii="Times New Roman" w:hAnsi="Times New Roman" w:cs="Times New Roman"/>
          <w:sz w:val="24"/>
          <w:szCs w:val="24"/>
        </w:rPr>
        <w:t>as</w:t>
      </w:r>
      <w:r w:rsidR="00FA2F83" w:rsidRPr="00E96004">
        <w:rPr>
          <w:rFonts w:ascii="Times New Roman" w:hAnsi="Times New Roman" w:cs="Times New Roman"/>
          <w:sz w:val="24"/>
          <w:szCs w:val="24"/>
        </w:rPr>
        <w:t xml:space="preserve"> follows</w:t>
      </w:r>
      <w:r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1AB1305A" w14:textId="77777777" w:rsidTr="00AF76F8">
        <w:tc>
          <w:tcPr>
            <w:tcW w:w="8453" w:type="dxa"/>
            <w:vAlign w:val="center"/>
          </w:tcPr>
          <w:p w14:paraId="10D4C19C" w14:textId="29651953" w:rsidR="00B20860" w:rsidRPr="00E96004" w:rsidRDefault="00B20860" w:rsidP="00AF76F8">
            <w:pPr>
              <w:spacing w:line="276" w:lineRule="auto"/>
              <w:jc w:val="both"/>
              <w:rPr>
                <w:sz w:val="24"/>
                <w:szCs w:val="24"/>
              </w:rPr>
            </w:pPr>
            <m:oMathPara>
              <m:oMathParaPr>
                <m:jc m:val="left"/>
              </m:oMathParaPr>
              <m:oMath>
                <m:r>
                  <m:rPr>
                    <m:sty m:val="bi"/>
                  </m:rPr>
                  <w:rPr>
                    <w:rFonts w:ascii="Cambria Math" w:hAnsi="Cambria Math" w:cs="Times New Roman"/>
                    <w:sz w:val="24"/>
                    <w:szCs w:val="24"/>
                  </w:rPr>
                  <m:t>u=</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u</m:t>
                          </m:r>
                        </m:e>
                      </m:mr>
                      <m:mr>
                        <m:e>
                          <m:r>
                            <w:rPr>
                              <w:rFonts w:ascii="Cambria Math" w:hAnsi="Cambria Math" w:cs="Times New Roman"/>
                              <w:sz w:val="24"/>
                              <w:szCs w:val="24"/>
                            </w:rPr>
                            <m:t>w</m:t>
                          </m:r>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-zθ</m:t>
                          </m:r>
                        </m:e>
                      </m:mr>
                      <m:mr>
                        <m:e>
                          <m:r>
                            <w:rPr>
                              <w:rFonts w:ascii="Cambria Math" w:hAnsi="Cambria Math" w:cs="Times New Roman"/>
                              <w:sz w:val="24"/>
                              <w:szCs w:val="24"/>
                            </w:rPr>
                            <m:t>w</m:t>
                          </m:r>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-z</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e>
                          </m:nary>
                          <m:r>
                            <w:rPr>
                              <w:rFonts w:ascii="Cambria Math" w:hAnsi="Cambria Math" w:cs="Times New Roman"/>
                              <w:sz w:val="24"/>
                              <w:szCs w:val="24"/>
                            </w:rPr>
                            <m:t>-z</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-ψ</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e>
                              </m:d>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sub>
                              </m:sSub>
                            </m:e>
                          </m:nary>
                        </m:e>
                      </m:mr>
                      <m:m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r>
                            <w:rPr>
                              <w:rFonts w:ascii="Cambria Math" w:hAnsi="Cambria Math" w:cs="Times New Roman"/>
                              <w:sz w:val="24"/>
                              <w:szCs w:val="24"/>
                            </w:rPr>
                            <m:t xml:space="preserve">  +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-ψ</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e>
                              </m:d>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e>
                          </m:nary>
                        </m:e>
                      </m:mr>
                    </m:m>
                  </m:e>
                </m:d>
                <m:r>
                  <m:rPr>
                    <m:sty m:val="p"/>
                  </m:rPr>
                  <w:rPr>
                    <w:rFonts w:ascii="Cambria Math" w:hAnsi="Cambria Math" w:cs="Times New Roman"/>
                    <w:sz w:val="24"/>
                    <w:szCs w:val="24"/>
                  </w:rPr>
                  <m:t xml:space="preserve">                        </m:t>
                </m:r>
              </m:oMath>
            </m:oMathPara>
          </w:p>
        </w:tc>
        <w:tc>
          <w:tcPr>
            <w:tcW w:w="619" w:type="dxa"/>
            <w:vAlign w:val="center"/>
          </w:tcPr>
          <w:p w14:paraId="4D143139" w14:textId="553C08C3" w:rsidR="00B20860" w:rsidRPr="00E96004" w:rsidRDefault="00B20860" w:rsidP="00AF76F8">
            <w:pPr>
              <w:pStyle w:val="Caption"/>
              <w:spacing w:line="276" w:lineRule="auto"/>
              <w:jc w:val="left"/>
            </w:pPr>
            <w:r w:rsidRPr="00E96004">
              <w:t>(</w:t>
            </w:r>
            <w:fldSimple w:instr=" SEQ Equation \* MERGEFORMAT ">
              <w:r w:rsidR="00571774" w:rsidRPr="00E96004">
                <w:rPr>
                  <w:noProof/>
                </w:rPr>
                <w:t>16</w:t>
              </w:r>
            </w:fldSimple>
            <w:r w:rsidRPr="00E96004">
              <w:t>)</w:t>
            </w:r>
          </w:p>
        </w:tc>
      </w:tr>
    </w:tbl>
    <w:p w14:paraId="26CCEFE7" w14:textId="544AF5F1" w:rsidR="00B20860" w:rsidRPr="00E96004" w:rsidRDefault="00B20860" w:rsidP="00CA2817">
      <w:pPr>
        <w:tabs>
          <w:tab w:val="center" w:pos="4513"/>
        </w:tabs>
        <w:jc w:val="both"/>
        <w:rPr>
          <w:rFonts w:ascii="Times New Roman" w:hAnsi="Times New Roman" w:cs="Times New Roman"/>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70B125FC" w14:textId="77777777" w:rsidTr="00AF76F8">
        <w:tc>
          <w:tcPr>
            <w:tcW w:w="8453" w:type="dxa"/>
            <w:vAlign w:val="center"/>
          </w:tcPr>
          <w:p w14:paraId="6A4EEBB3" w14:textId="495DFF40" w:rsidR="00B20860" w:rsidRPr="00E96004" w:rsidRDefault="004338E0" w:rsidP="00AF76F8">
            <w:pPr>
              <w:spacing w:line="276" w:lineRule="auto"/>
              <w:jc w:val="both"/>
              <w:rPr>
                <w:sz w:val="24"/>
                <w:szCs w:val="24"/>
              </w:rPr>
            </w:pPr>
            <m:oMathPara>
              <m:oMathParaPr>
                <m:jc m:val="left"/>
              </m:oMathParaP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xz</m:t>
                    </m:r>
                  </m:sub>
                  <m:sup>
                    <m:r>
                      <w:rPr>
                        <w:rFonts w:ascii="Cambria Math" w:hAnsi="Cambria Math" w:cs="Times New Roman"/>
                        <w:sz w:val="24"/>
                      </w:rPr>
                      <m:t>AS</m:t>
                    </m:r>
                  </m:sup>
                </m:sSubSup>
                <m:r>
                  <m:rPr>
                    <m:sty m:val="p"/>
                  </m:rPr>
                  <w:rPr>
                    <w:rFonts w:ascii="Cambria Math" w:hAnsi="Cambria Math" w:cs="Times New Roman"/>
                    <w:sz w:val="24"/>
                  </w:rPr>
                  <m:t>=</m:t>
                </m:r>
                <m:nary>
                  <m:naryPr>
                    <m:chr m:val="∑"/>
                    <m:limLoc m:val="undOvr"/>
                    <m:supHide m:val="1"/>
                    <m:ctrlPr>
                      <w:rPr>
                        <w:rFonts w:ascii="Cambria Math" w:hAnsi="Cambria Math" w:cs="Times New Roman"/>
                        <w:i/>
                        <w:sz w:val="24"/>
                      </w:rPr>
                    </m:ctrlPr>
                  </m:naryPr>
                  <m:sub>
                    <m:r>
                      <w:rPr>
                        <w:rFonts w:ascii="Cambria Math" w:hAnsi="Cambria Math" w:cs="Times New Roman"/>
                        <w:sz w:val="24"/>
                      </w:rPr>
                      <m:t>k</m:t>
                    </m:r>
                  </m:sub>
                  <m:sup/>
                  <m:e>
                    <m:sSubSup>
                      <m:sSubSupPr>
                        <m:ctrlPr>
                          <w:rPr>
                            <w:rFonts w:ascii="Cambria Math" w:hAnsi="Cambria Math" w:cs="Times New Roman"/>
                            <w:i/>
                            <w:sz w:val="24"/>
                          </w:rPr>
                        </m:ctrlPr>
                      </m:sSubSupPr>
                      <m:e>
                        <m:r>
                          <w:rPr>
                            <w:rFonts w:ascii="Cambria Math" w:hAnsi="Cambria Math" w:cs="Times New Roman"/>
                            <w:sz w:val="24"/>
                          </w:rPr>
                          <m:t>N</m:t>
                        </m:r>
                      </m:e>
                      <m:sub>
                        <m:r>
                          <w:rPr>
                            <w:rFonts w:ascii="Cambria Math" w:hAnsi="Cambria Math" w:cs="Times New Roman"/>
                            <w:sz w:val="24"/>
                          </w:rPr>
                          <m:t>k</m:t>
                        </m:r>
                      </m:sub>
                      <m:sup>
                        <m:r>
                          <w:rPr>
                            <w:rFonts w:ascii="Cambria Math" w:hAnsi="Cambria Math" w:cs="Times New Roman"/>
                            <w:sz w:val="24"/>
                          </w:rPr>
                          <m:t>*</m:t>
                        </m:r>
                      </m:sup>
                    </m:sSubSup>
                    <m:sSub>
                      <m:sSubPr>
                        <m:ctrlPr>
                          <w:rPr>
                            <w:rFonts w:ascii="Cambria Math" w:hAnsi="Cambria Math" w:cs="Times New Roman"/>
                            <w:i/>
                            <w:sz w:val="24"/>
                          </w:rPr>
                        </m:ctrlPr>
                      </m:sSubPr>
                      <m:e>
                        <m:acc>
                          <m:accPr>
                            <m:ctrlPr>
                              <w:rPr>
                                <w:rFonts w:ascii="Cambria Math" w:hAnsi="Cambria Math" w:cs="Times New Roman"/>
                                <w:i/>
                                <w:sz w:val="24"/>
                              </w:rPr>
                            </m:ctrlPr>
                          </m:accPr>
                          <m:e>
                            <m:r>
                              <w:rPr>
                                <w:rFonts w:ascii="Cambria Math" w:hAnsi="Cambria Math" w:cs="Times New Roman"/>
                                <w:sz w:val="24"/>
                              </w:rPr>
                              <m:t>ε</m:t>
                            </m:r>
                          </m:e>
                        </m:acc>
                      </m:e>
                      <m:sub>
                        <m:r>
                          <w:rPr>
                            <w:rFonts w:ascii="Cambria Math" w:hAnsi="Cambria Math" w:cs="Times New Roman"/>
                            <w:sz w:val="24"/>
                          </w:rPr>
                          <m:t>k</m:t>
                        </m:r>
                      </m:sub>
                    </m:sSub>
                  </m:e>
                </m:nary>
                <m:r>
                  <m:rPr>
                    <m:sty m:val="p"/>
                  </m:rPr>
                  <w:rPr>
                    <w:rFonts w:ascii="Cambria Math" w:hAnsi="Cambria Math" w:cs="Times New Roman"/>
                    <w:sz w:val="24"/>
                  </w:rPr>
                  <m:t>+</m:t>
                </m:r>
                <m:nary>
                  <m:naryPr>
                    <m:chr m:val="∑"/>
                    <m:limLoc m:val="undOvr"/>
                    <m:supHide m:val="1"/>
                    <m:ctrlPr>
                      <w:rPr>
                        <w:rFonts w:ascii="Cambria Math" w:hAnsi="Cambria Math" w:cs="Times New Roman"/>
                        <w:i/>
                        <w:sz w:val="24"/>
                      </w:rPr>
                    </m:ctrlPr>
                  </m:naryPr>
                  <m:sub>
                    <m:r>
                      <w:rPr>
                        <w:rFonts w:ascii="Cambria Math" w:hAnsi="Cambria Math" w:cs="Times New Roman"/>
                        <w:sz w:val="24"/>
                      </w:rPr>
                      <m:t>k</m:t>
                    </m:r>
                  </m:sub>
                  <m:sup/>
                  <m:e>
                    <m:sSubSup>
                      <m:sSubSupPr>
                        <m:ctrlPr>
                          <w:rPr>
                            <w:rFonts w:ascii="Cambria Math" w:hAnsi="Cambria Math" w:cs="Times New Roman"/>
                            <w:i/>
                            <w:sz w:val="24"/>
                          </w:rPr>
                        </m:ctrlPr>
                      </m:sSubSupPr>
                      <m:e>
                        <m:r>
                          <w:rPr>
                            <w:rFonts w:ascii="Cambria Math" w:hAnsi="Cambria Math" w:cs="Times New Roman"/>
                            <w:sz w:val="24"/>
                          </w:rPr>
                          <m:t>N</m:t>
                        </m:r>
                      </m:e>
                      <m:sub>
                        <m:r>
                          <w:rPr>
                            <w:rFonts w:ascii="Cambria Math" w:hAnsi="Cambria Math" w:cs="Times New Roman"/>
                            <w:sz w:val="24"/>
                          </w:rPr>
                          <m:t>k</m:t>
                        </m:r>
                      </m:sub>
                      <m:sup>
                        <m:r>
                          <w:rPr>
                            <w:rFonts w:ascii="Cambria Math" w:hAnsi="Cambria Math" w:cs="Times New Roman"/>
                            <w:sz w:val="24"/>
                          </w:rPr>
                          <m:t>*</m:t>
                        </m:r>
                      </m:sup>
                    </m:sSubSup>
                    <m:sSub>
                      <m:sSubPr>
                        <m:ctrlPr>
                          <w:rPr>
                            <w:rFonts w:ascii="Cambria Math" w:hAnsi="Cambria Math" w:cs="Times New Roman"/>
                            <w:i/>
                            <w:sz w:val="24"/>
                          </w:rPr>
                        </m:ctrlPr>
                      </m:sSubPr>
                      <m:e>
                        <m:sSub>
                          <m:sSubPr>
                            <m:ctrlPr>
                              <w:rPr>
                                <w:rFonts w:ascii="Cambria Math" w:hAnsi="Cambria Math" w:cs="Times New Roman"/>
                                <w:i/>
                                <w:sz w:val="24"/>
                              </w:rPr>
                            </m:ctrlPr>
                          </m:sSubPr>
                          <m:e>
                            <m:r>
                              <w:rPr>
                                <w:rFonts w:ascii="Cambria Math" w:hAnsi="Cambria Math" w:cs="Times New Roman"/>
                                <w:sz w:val="24"/>
                              </w:rPr>
                              <m:t>A</m:t>
                            </m:r>
                          </m:e>
                          <m:sub>
                            <m:acc>
                              <m:accPr>
                                <m:ctrlPr>
                                  <w:rPr>
                                    <w:rFonts w:ascii="Cambria Math" w:hAnsi="Cambria Math" w:cs="Times New Roman"/>
                                    <w:i/>
                                    <w:sz w:val="24"/>
                                  </w:rPr>
                                </m:ctrlPr>
                              </m:accPr>
                              <m:e>
                                <m:r>
                                  <w:rPr>
                                    <w:rFonts w:ascii="Cambria Math" w:hAnsi="Cambria Math" w:cs="Times New Roman"/>
                                    <w:sz w:val="24"/>
                                  </w:rPr>
                                  <m:t>ε</m:t>
                                </m:r>
                              </m:e>
                            </m:acc>
                          </m:sub>
                        </m:sSub>
                      </m:e>
                      <m:sub>
                        <m:r>
                          <w:rPr>
                            <w:rFonts w:ascii="Cambria Math" w:hAnsi="Cambria Math" w:cs="Times New Roman"/>
                            <w:sz w:val="24"/>
                          </w:rPr>
                          <m:t>k</m:t>
                        </m:r>
                      </m:sub>
                    </m:sSub>
                  </m:e>
                </m:nary>
                <m:r>
                  <w:rPr>
                    <w:rFonts w:ascii="Cambria Math" w:hAnsi="Cambria Math" w:cs="Times New Roman"/>
                    <w:sz w:val="24"/>
                  </w:rPr>
                  <m:t>H</m:t>
                </m:r>
                <m:r>
                  <m:rPr>
                    <m:sty m:val="p"/>
                  </m:rPr>
                  <w:rPr>
                    <w:rFonts w:ascii="Cambria Math" w:hAnsi="Cambria Math" w:cs="Times New Roman"/>
                    <w:sz w:val="24"/>
                  </w:rPr>
                  <m:t xml:space="preserve">                                                 </m:t>
                </m:r>
              </m:oMath>
            </m:oMathPara>
          </w:p>
        </w:tc>
        <w:tc>
          <w:tcPr>
            <w:tcW w:w="619" w:type="dxa"/>
            <w:vAlign w:val="center"/>
          </w:tcPr>
          <w:p w14:paraId="70B5274A" w14:textId="53A54C68" w:rsidR="00B20860" w:rsidRPr="00E96004" w:rsidRDefault="00B20860" w:rsidP="00AF76F8">
            <w:pPr>
              <w:pStyle w:val="Caption"/>
              <w:spacing w:line="276" w:lineRule="auto"/>
              <w:jc w:val="left"/>
            </w:pPr>
            <w:r w:rsidRPr="00E96004">
              <w:t>(</w:t>
            </w:r>
            <w:fldSimple w:instr=" SEQ Equation \* MERGEFORMAT ">
              <w:r w:rsidR="00571774" w:rsidRPr="00E96004">
                <w:rPr>
                  <w:noProof/>
                </w:rPr>
                <w:t>17</w:t>
              </w:r>
            </w:fldSimple>
            <w:r w:rsidRPr="00E96004">
              <w:t>)</w:t>
            </w:r>
          </w:p>
        </w:tc>
      </w:tr>
    </w:tbl>
    <w:p w14:paraId="02B7DC87" w14:textId="240A7B6A" w:rsidR="00121334" w:rsidRPr="00E96004" w:rsidRDefault="00633256" w:rsidP="00B20860">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 xml:space="preserve">It is important to mention that in the classical </w:t>
      </w:r>
      <w:r w:rsidR="00A04C9A" w:rsidRPr="00E96004">
        <w:rPr>
          <w:rFonts w:ascii="Times New Roman" w:hAnsi="Times New Roman" w:cs="Times New Roman"/>
          <w:sz w:val="24"/>
          <w:szCs w:val="24"/>
        </w:rPr>
        <w:t>XFEM</w:t>
      </w:r>
      <w:r w:rsidRPr="00E96004">
        <w:rPr>
          <w:rFonts w:ascii="Times New Roman" w:hAnsi="Times New Roman" w:cs="Times New Roman"/>
          <w:sz w:val="24"/>
          <w:szCs w:val="24"/>
        </w:rPr>
        <w:t xml:space="preserve"> </w:t>
      </w:r>
      <w:r w:rsidR="00FA2F83" w:rsidRPr="00E96004">
        <w:rPr>
          <w:rFonts w:ascii="Times New Roman" w:hAnsi="Times New Roman" w:cs="Times New Roman"/>
          <w:sz w:val="24"/>
          <w:szCs w:val="24"/>
        </w:rPr>
        <w:t xml:space="preserve">the displacement field </w:t>
      </w:r>
      <w:r w:rsidR="00C34C52" w:rsidRPr="00E96004">
        <w:rPr>
          <w:rFonts w:ascii="Times New Roman" w:hAnsi="Times New Roman" w:cs="Times New Roman"/>
          <w:sz w:val="24"/>
          <w:szCs w:val="24"/>
        </w:rPr>
        <w:t xml:space="preserve">is only enriched </w:t>
      </w:r>
      <w:r w:rsidR="00FA2F83" w:rsidRPr="00E96004">
        <w:rPr>
          <w:rFonts w:ascii="Times New Roman" w:hAnsi="Times New Roman" w:cs="Times New Roman"/>
          <w:sz w:val="24"/>
          <w:szCs w:val="24"/>
        </w:rPr>
        <w:t>where</w:t>
      </w:r>
      <w:r w:rsidRPr="00E96004">
        <w:rPr>
          <w:rFonts w:ascii="Times New Roman" w:hAnsi="Times New Roman" w:cs="Times New Roman"/>
          <w:sz w:val="24"/>
          <w:szCs w:val="24"/>
        </w:rPr>
        <w:t xml:space="preserve">as in the proposed method </w:t>
      </w:r>
      <w:r w:rsidR="00C34C52" w:rsidRPr="00E96004">
        <w:rPr>
          <w:rFonts w:ascii="Times New Roman" w:hAnsi="Times New Roman" w:cs="Times New Roman"/>
          <w:sz w:val="24"/>
          <w:szCs w:val="24"/>
        </w:rPr>
        <w:t>due to governing equations the strain field is also enriched</w:t>
      </w:r>
      <w:r w:rsidRPr="00E96004">
        <w:rPr>
          <w:rFonts w:ascii="Times New Roman" w:hAnsi="Times New Roman" w:cs="Times New Roman"/>
          <w:sz w:val="24"/>
          <w:szCs w:val="24"/>
        </w:rPr>
        <w:t>.</w:t>
      </w:r>
      <w:r w:rsidR="00CA2817" w:rsidRPr="00E96004">
        <w:rPr>
          <w:rFonts w:ascii="Times New Roman" w:hAnsi="Times New Roman" w:cs="Times New Roman"/>
          <w:sz w:val="24"/>
          <w:szCs w:val="24"/>
        </w:rPr>
        <w:t xml:space="preserve"> </w:t>
      </w:r>
      <w:r w:rsidR="00B20860" w:rsidRPr="00E96004">
        <w:rPr>
          <w:rFonts w:ascii="Times New Roman" w:hAnsi="Times New Roman" w:cs="Times New Roman"/>
          <w:sz w:val="24"/>
          <w:szCs w:val="24"/>
        </w:rPr>
        <w:t>Also,</w:t>
      </w:r>
      <w:r w:rsidR="004E7CB8" w:rsidRPr="00E96004">
        <w:rPr>
          <w:rFonts w:ascii="Times New Roman" w:hAnsi="Times New Roman" w:cs="Times New Roman"/>
          <w:sz w:val="24"/>
          <w:szCs w:val="24"/>
        </w:rPr>
        <w:t xml:space="preserve"> the order of the shape functions,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i</m:t>
            </m:r>
          </m:sub>
          <m:sup>
            <m:r>
              <w:rPr>
                <w:rFonts w:ascii="Cambria Math" w:hAnsi="Cambria Math" w:cs="Times New Roman"/>
                <w:sz w:val="24"/>
                <w:szCs w:val="24"/>
              </w:rPr>
              <m:t>*</m:t>
            </m:r>
          </m:sup>
        </m:sSubSup>
      </m:oMath>
      <w:r w:rsidR="004E7CB8" w:rsidRPr="00E96004">
        <w:rPr>
          <w:rFonts w:ascii="Times New Roman" w:hAnsi="Times New Roman" w:cs="Times New Roman"/>
          <w:sz w:val="24"/>
          <w:szCs w:val="24"/>
        </w:rPr>
        <w:t xml:space="preserve"> are one less than the classical shape functions,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4E7CB8" w:rsidRPr="00E96004">
        <w:rPr>
          <w:rFonts w:ascii="Times New Roman" w:hAnsi="Times New Roman" w:cs="Times New Roman"/>
          <w:sz w:val="24"/>
          <w:szCs w:val="24"/>
        </w:rPr>
        <w:t>.</w:t>
      </w:r>
      <m:oMath>
        <m:r>
          <w:rPr>
            <w:rFonts w:ascii="Cambria Math" w:hAnsi="Cambria Math" w:cs="Times New Roman"/>
            <w:sz w:val="24"/>
            <w:szCs w:val="24"/>
          </w:rPr>
          <m:t xml:space="preserve"> </m:t>
        </m:r>
      </m:oMath>
      <w:r w:rsidR="004E7CB8" w:rsidRPr="00E96004">
        <w:rPr>
          <w:rFonts w:ascii="Times New Roman" w:hAnsi="Times New Roman" w:cs="Times New Roman"/>
          <w:sz w:val="24"/>
          <w:szCs w:val="24"/>
        </w:rPr>
        <w:t>As the result of the proposed method</w:t>
      </w:r>
      <w:r w:rsidR="00F1062E" w:rsidRPr="00E96004">
        <w:rPr>
          <w:rFonts w:ascii="Times New Roman" w:hAnsi="Times New Roman" w:cs="Times New Roman"/>
          <w:sz w:val="24"/>
          <w:szCs w:val="24"/>
        </w:rPr>
        <w:t xml:space="preserve"> the new MITC Timoshenko XFEM formulation in compact form is</w:t>
      </w:r>
      <w:r w:rsidR="008A45FD" w:rsidRPr="00E96004">
        <w:rPr>
          <w:rFonts w:ascii="Times New Roman" w:hAnsi="Times New Roman" w:cs="Times New Roman"/>
          <w:sz w:val="24"/>
          <w:szCs w:val="24"/>
        </w:rPr>
        <w:t xml:space="preserve"> (</w:t>
      </w:r>
      <w:r w:rsidR="00655E19" w:rsidRPr="00E96004">
        <w:rPr>
          <w:rFonts w:ascii="Times New Roman" w:hAnsi="Times New Roman" w:cs="Times New Roman"/>
          <w:sz w:val="24"/>
          <w:szCs w:val="24"/>
        </w:rPr>
        <w:t>with a</w:t>
      </w:r>
      <w:r w:rsidR="008A45FD" w:rsidRPr="00E96004">
        <w:rPr>
          <w:rFonts w:ascii="Times New Roman" w:hAnsi="Times New Roman" w:cs="Times New Roman"/>
          <w:sz w:val="24"/>
          <w:szCs w:val="24"/>
        </w:rPr>
        <w:t xml:space="preserve"> priori knowledge </w:t>
      </w:r>
      <w:r w:rsidR="00785372" w:rsidRPr="00E96004">
        <w:rPr>
          <w:rFonts w:ascii="Times New Roman" w:hAnsi="Times New Roman" w:cs="Times New Roman"/>
          <w:sz w:val="24"/>
          <w:szCs w:val="24"/>
        </w:rPr>
        <w:t>of the solution</w:t>
      </w:r>
      <w:r w:rsidR="008A45FD" w:rsidRPr="00E96004">
        <w:rPr>
          <w:rFonts w:ascii="Times New Roman" w:hAnsi="Times New Roman" w:cs="Times New Roman"/>
          <w:sz w:val="24"/>
          <w:szCs w:val="24"/>
        </w:rPr>
        <w:t xml:space="preserve"> included into the XFEM formulation)</w:t>
      </w:r>
      <w:r w:rsidR="00F1062E"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11983CAB" w14:textId="77777777" w:rsidTr="00AF76F8">
        <w:tc>
          <w:tcPr>
            <w:tcW w:w="8453" w:type="dxa"/>
            <w:vAlign w:val="center"/>
          </w:tcPr>
          <w:p w14:paraId="035627C5" w14:textId="6804F40F" w:rsidR="00B20860" w:rsidRPr="00E96004" w:rsidRDefault="00B20860" w:rsidP="00B20860">
            <w:pPr>
              <w:spacing w:line="276" w:lineRule="auto"/>
              <w:jc w:val="both"/>
              <w:rPr>
                <w:sz w:val="24"/>
                <w:szCs w:val="24"/>
              </w:rPr>
            </w:pPr>
            <m:oMath>
              <m:r>
                <m:rPr>
                  <m:sty m:val="bi"/>
                </m:rPr>
                <w:rPr>
                  <w:rFonts w:ascii="Cambria Math" w:hAnsi="Cambria Math" w:cs="Times New Roman"/>
                  <w:sz w:val="24"/>
                </w:rPr>
                <m:t>u=H</m:t>
              </m:r>
              <m:acc>
                <m:accPr>
                  <m:ctrlPr>
                    <w:rPr>
                      <w:rFonts w:ascii="Cambria Math" w:hAnsi="Cambria Math" w:cs="Times New Roman"/>
                      <w:b/>
                      <w:i/>
                      <w:sz w:val="24"/>
                    </w:rPr>
                  </m:ctrlPr>
                </m:accPr>
                <m:e>
                  <m:r>
                    <m:rPr>
                      <m:sty m:val="bi"/>
                    </m:rPr>
                    <w:rPr>
                      <w:rFonts w:ascii="Cambria Math" w:hAnsi="Cambria Math" w:cs="Times New Roman"/>
                      <w:sz w:val="24"/>
                    </w:rPr>
                    <m:t>u</m:t>
                  </m:r>
                </m:e>
              </m:acc>
            </m:oMath>
            <w:r w:rsidRPr="00E96004">
              <w:rPr>
                <w:rFonts w:ascii="Times New Roman" w:hAnsi="Times New Roman" w:cs="Times New Roman"/>
                <w:b/>
                <w:sz w:val="24"/>
              </w:rPr>
              <w:t xml:space="preserve">             ,</w:t>
            </w:r>
            <w:r w:rsidRPr="00E96004">
              <w:rPr>
                <w:rFonts w:ascii="Times New Roman" w:hAnsi="Times New Roman" w:cs="Times New Roman"/>
                <w:sz w:val="24"/>
              </w:rPr>
              <w:t xml:space="preserve"> </w:t>
            </w:r>
            <w:r w:rsidRPr="00E96004">
              <w:rPr>
                <w:rFonts w:ascii="Times New Roman" w:hAnsi="Times New Roman" w:cs="Times New Roman"/>
                <w:b/>
                <w:sz w:val="24"/>
              </w:rPr>
              <w:t xml:space="preserve">          </w:t>
            </w:r>
            <m:oMath>
              <m:sSubSup>
                <m:sSubSupPr>
                  <m:ctrlPr>
                    <w:rPr>
                      <w:rFonts w:ascii="Cambria Math" w:hAnsi="Cambria Math" w:cs="Times New Roman"/>
                      <w:b/>
                      <w:i/>
                      <w:sz w:val="24"/>
                    </w:rPr>
                  </m:ctrlPr>
                </m:sSubSupPr>
                <m:e>
                  <m:r>
                    <m:rPr>
                      <m:sty m:val="bi"/>
                    </m:rPr>
                    <w:rPr>
                      <w:rFonts w:ascii="Cambria Math" w:hAnsi="Cambria Math" w:cs="Times New Roman"/>
                      <w:sz w:val="24"/>
                    </w:rPr>
                    <m:t>γ</m:t>
                  </m:r>
                </m:e>
                <m:sub>
                  <m:r>
                    <m:rPr>
                      <m:sty m:val="bi"/>
                    </m:rPr>
                    <w:rPr>
                      <w:rFonts w:ascii="Cambria Math" w:hAnsi="Cambria Math" w:cs="Times New Roman"/>
                      <w:sz w:val="24"/>
                    </w:rPr>
                    <m:t>xz</m:t>
                  </m:r>
                </m:sub>
                <m:sup>
                  <m:r>
                    <m:rPr>
                      <m:sty m:val="bi"/>
                    </m:rPr>
                    <w:rPr>
                      <w:rFonts w:ascii="Cambria Math" w:hAnsi="Cambria Math" w:cs="Times New Roman"/>
                      <w:sz w:val="24"/>
                    </w:rPr>
                    <m:t>AS</m:t>
                  </m:r>
                </m:sup>
              </m:sSubSup>
              <m:r>
                <m:rPr>
                  <m:sty m:val="bi"/>
                </m:rPr>
                <w:rPr>
                  <w:rFonts w:ascii="Cambria Math" w:hAnsi="Cambria Math" w:cs="Times New Roman"/>
                  <w:sz w:val="24"/>
                </w:rPr>
                <m:t>=</m:t>
              </m:r>
              <m:sSubSup>
                <m:sSubSupPr>
                  <m:ctrlPr>
                    <w:rPr>
                      <w:rFonts w:ascii="Cambria Math" w:hAnsi="Cambria Math" w:cs="Times New Roman"/>
                      <w:b/>
                      <w:i/>
                      <w:sz w:val="24"/>
                    </w:rPr>
                  </m:ctrlPr>
                </m:sSubSupPr>
                <m:e>
                  <m:r>
                    <m:rPr>
                      <m:sty m:val="bi"/>
                    </m:rPr>
                    <w:rPr>
                      <w:rFonts w:ascii="Cambria Math" w:hAnsi="Cambria Math" w:cs="Times New Roman"/>
                      <w:sz w:val="24"/>
                    </w:rPr>
                    <m:t>B</m:t>
                  </m:r>
                </m:e>
                <m:sub>
                  <m:r>
                    <m:rPr>
                      <m:sty m:val="bi"/>
                    </m:rPr>
                    <w:rPr>
                      <w:rFonts w:ascii="Cambria Math" w:hAnsi="Cambria Math" w:cs="Times New Roman"/>
                      <w:sz w:val="24"/>
                    </w:rPr>
                    <m:t>S</m:t>
                  </m:r>
                </m:sub>
                <m:sup>
                  <m:r>
                    <m:rPr>
                      <m:sty m:val="bi"/>
                    </m:rPr>
                    <w:rPr>
                      <w:rFonts w:ascii="Cambria Math" w:hAnsi="Cambria Math" w:cs="Times New Roman"/>
                      <w:sz w:val="24"/>
                    </w:rPr>
                    <m:t>AS</m:t>
                  </m:r>
                </m:sup>
              </m:sSubSup>
              <m:acc>
                <m:accPr>
                  <m:ctrlPr>
                    <w:rPr>
                      <w:rFonts w:ascii="Cambria Math" w:hAnsi="Cambria Math" w:cs="Times New Roman"/>
                      <w:b/>
                      <w:i/>
                      <w:sz w:val="24"/>
                    </w:rPr>
                  </m:ctrlPr>
                </m:accPr>
                <m:e>
                  <m:r>
                    <m:rPr>
                      <m:sty m:val="bi"/>
                    </m:rPr>
                    <w:rPr>
                      <w:rFonts w:ascii="Cambria Math" w:hAnsi="Cambria Math" w:cs="Times New Roman"/>
                      <w:sz w:val="24"/>
                    </w:rPr>
                    <m:t>γ</m:t>
                  </m:r>
                </m:e>
              </m:acc>
            </m:oMath>
            <w:r w:rsidRPr="00E96004">
              <w:rPr>
                <w:rFonts w:ascii="Times New Roman" w:hAnsi="Times New Roman" w:cs="Times New Roman"/>
                <w:b/>
                <w:sz w:val="24"/>
              </w:rPr>
              <w:t xml:space="preserve">        , </w:t>
            </w:r>
            <m:oMath>
              <m:sSub>
                <m:sSubPr>
                  <m:ctrlPr>
                    <w:rPr>
                      <w:rFonts w:ascii="Cambria Math" w:hAnsi="Cambria Math" w:cs="Times New Roman"/>
                      <w:b/>
                      <w:i/>
                      <w:sz w:val="24"/>
                    </w:rPr>
                  </m:ctrlPr>
                </m:sSubPr>
                <m:e>
                  <m:r>
                    <m:rPr>
                      <m:sty m:val="bi"/>
                    </m:rPr>
                    <w:rPr>
                      <w:rFonts w:ascii="Cambria Math" w:hAnsi="Cambria Math" w:cs="Times New Roman"/>
                      <w:sz w:val="24"/>
                    </w:rPr>
                    <m:t>γ</m:t>
                  </m:r>
                </m:e>
                <m:sub>
                  <m:r>
                    <m:rPr>
                      <m:sty m:val="bi"/>
                    </m:rPr>
                    <w:rPr>
                      <w:rFonts w:ascii="Cambria Math" w:hAnsi="Cambria Math" w:cs="Times New Roman"/>
                      <w:sz w:val="24"/>
                    </w:rPr>
                    <m:t>xz</m:t>
                  </m:r>
                </m:sub>
              </m:sSub>
              <m:r>
                <w:rPr>
                  <w:rFonts w:ascii="Cambria Math" w:hAnsi="Cambria Math" w:cs="Times New Roman"/>
                  <w:sz w:val="24"/>
                </w:rPr>
                <m:t>=</m:t>
              </m:r>
              <m:sSub>
                <m:sSubPr>
                  <m:ctrlPr>
                    <w:rPr>
                      <w:rFonts w:ascii="Cambria Math" w:hAnsi="Cambria Math" w:cs="Times New Roman"/>
                      <w:b/>
                      <w:i/>
                      <w:sz w:val="24"/>
                    </w:rPr>
                  </m:ctrlPr>
                </m:sSubPr>
                <m:e>
                  <m:r>
                    <m:rPr>
                      <m:sty m:val="bi"/>
                    </m:rPr>
                    <w:rPr>
                      <w:rFonts w:ascii="Cambria Math" w:hAnsi="Cambria Math" w:cs="Times New Roman"/>
                      <w:sz w:val="24"/>
                    </w:rPr>
                    <m:t>B</m:t>
                  </m:r>
                </m:e>
                <m:sub>
                  <m:r>
                    <m:rPr>
                      <m:sty m:val="bi"/>
                    </m:rPr>
                    <w:rPr>
                      <w:rFonts w:ascii="Cambria Math" w:hAnsi="Cambria Math" w:cs="Times New Roman"/>
                      <w:sz w:val="24"/>
                    </w:rPr>
                    <m:t>s</m:t>
                  </m:r>
                </m:sub>
              </m:sSub>
              <m:acc>
                <m:accPr>
                  <m:ctrlPr>
                    <w:rPr>
                      <w:rFonts w:ascii="Cambria Math" w:hAnsi="Cambria Math" w:cs="Times New Roman"/>
                      <w:b/>
                      <w:i/>
                      <w:sz w:val="24"/>
                    </w:rPr>
                  </m:ctrlPr>
                </m:accPr>
                <m:e>
                  <m:r>
                    <m:rPr>
                      <m:sty m:val="bi"/>
                    </m:rPr>
                    <w:rPr>
                      <w:rFonts w:ascii="Cambria Math" w:hAnsi="Cambria Math" w:cs="Times New Roman"/>
                      <w:sz w:val="24"/>
                    </w:rPr>
                    <m:t>u</m:t>
                  </m:r>
                </m:e>
              </m:acc>
            </m:oMath>
            <w:r w:rsidRPr="00E96004">
              <w:rPr>
                <w:rFonts w:ascii="Times New Roman" w:hAnsi="Times New Roman" w:cs="Times New Roman"/>
                <w:b/>
                <w:i/>
                <w:sz w:val="24"/>
              </w:rPr>
              <w:t xml:space="preserve">            ,</w:t>
            </w:r>
            <w:r w:rsidRPr="00E96004">
              <w:rPr>
                <w:rFonts w:ascii="Times New Roman" w:hAnsi="Times New Roman" w:cs="Times New Roman"/>
                <w:i/>
                <w:sz w:val="24"/>
              </w:rPr>
              <w:t xml:space="preserve">            </w:t>
            </w:r>
            <m:oMath>
              <m:sSub>
                <m:sSubPr>
                  <m:ctrlPr>
                    <w:rPr>
                      <w:rFonts w:ascii="Cambria Math" w:hAnsi="Cambria Math" w:cs="Times New Roman"/>
                      <w:b/>
                      <w:i/>
                      <w:sz w:val="24"/>
                    </w:rPr>
                  </m:ctrlPr>
                </m:sSubPr>
                <m:e>
                  <m:r>
                    <m:rPr>
                      <m:sty m:val="bi"/>
                    </m:rPr>
                    <w:rPr>
                      <w:rFonts w:ascii="Cambria Math" w:hAnsi="Cambria Math" w:cs="Times New Roman"/>
                      <w:sz w:val="24"/>
                    </w:rPr>
                    <m:t>ε</m:t>
                  </m:r>
                </m:e>
                <m:sub>
                  <m:r>
                    <m:rPr>
                      <m:sty m:val="bi"/>
                    </m:rPr>
                    <w:rPr>
                      <w:rFonts w:ascii="Cambria Math" w:hAnsi="Cambria Math" w:cs="Times New Roman"/>
                      <w:sz w:val="24"/>
                    </w:rPr>
                    <m:t>xx</m:t>
                  </m:r>
                </m:sub>
              </m:sSub>
              <m:r>
                <w:rPr>
                  <w:rFonts w:ascii="Cambria Math" w:hAnsi="Cambria Math" w:cs="Times New Roman"/>
                  <w:sz w:val="24"/>
                </w:rPr>
                <m:t>=</m:t>
              </m:r>
              <m:sSub>
                <m:sSubPr>
                  <m:ctrlPr>
                    <w:rPr>
                      <w:rFonts w:ascii="Cambria Math" w:hAnsi="Cambria Math" w:cs="Times New Roman"/>
                      <w:b/>
                      <w:i/>
                      <w:sz w:val="24"/>
                    </w:rPr>
                  </m:ctrlPr>
                </m:sSubPr>
                <m:e>
                  <m:r>
                    <m:rPr>
                      <m:sty m:val="bi"/>
                    </m:rPr>
                    <w:rPr>
                      <w:rFonts w:ascii="Cambria Math" w:hAnsi="Cambria Math" w:cs="Times New Roman"/>
                      <w:sz w:val="24"/>
                    </w:rPr>
                    <m:t>B</m:t>
                  </m:r>
                </m:e>
                <m:sub>
                  <m:r>
                    <m:rPr>
                      <m:sty m:val="bi"/>
                    </m:rPr>
                    <w:rPr>
                      <w:rFonts w:ascii="Cambria Math" w:hAnsi="Cambria Math" w:cs="Times New Roman"/>
                      <w:sz w:val="24"/>
                    </w:rPr>
                    <m:t>b</m:t>
                  </m:r>
                </m:sub>
              </m:sSub>
              <m:acc>
                <m:accPr>
                  <m:ctrlPr>
                    <w:rPr>
                      <w:rFonts w:ascii="Cambria Math" w:hAnsi="Cambria Math" w:cs="Times New Roman"/>
                      <w:b/>
                      <w:i/>
                      <w:sz w:val="24"/>
                    </w:rPr>
                  </m:ctrlPr>
                </m:accPr>
                <m:e>
                  <m:r>
                    <m:rPr>
                      <m:sty m:val="bi"/>
                    </m:rPr>
                    <w:rPr>
                      <w:rFonts w:ascii="Cambria Math" w:hAnsi="Cambria Math" w:cs="Times New Roman"/>
                      <w:sz w:val="24"/>
                    </w:rPr>
                    <m:t>u</m:t>
                  </m:r>
                </m:e>
              </m:acc>
            </m:oMath>
            <w:r w:rsidRPr="00E96004">
              <w:rPr>
                <w:rFonts w:ascii="Times New Roman" w:hAnsi="Times New Roman" w:cs="Times New Roman"/>
                <w:sz w:val="24"/>
              </w:rPr>
              <w:t xml:space="preserve">    </w:t>
            </w:r>
          </w:p>
        </w:tc>
        <w:tc>
          <w:tcPr>
            <w:tcW w:w="619" w:type="dxa"/>
            <w:vAlign w:val="center"/>
          </w:tcPr>
          <w:p w14:paraId="1B406CBD" w14:textId="567D4326" w:rsidR="00B20860" w:rsidRPr="00E96004" w:rsidRDefault="00B20860" w:rsidP="00B20860">
            <w:pPr>
              <w:pStyle w:val="Caption"/>
              <w:spacing w:line="276" w:lineRule="auto"/>
              <w:jc w:val="left"/>
            </w:pPr>
            <w:bookmarkStart w:id="10" w:name="_Ref504576312"/>
            <w:r w:rsidRPr="00E96004">
              <w:t>(</w:t>
            </w:r>
            <w:fldSimple w:instr=" SEQ Equation \* MERGEFORMAT ">
              <w:r w:rsidR="00571774" w:rsidRPr="00E96004">
                <w:rPr>
                  <w:noProof/>
                </w:rPr>
                <w:t>18</w:t>
              </w:r>
            </w:fldSimple>
            <w:r w:rsidRPr="00E96004">
              <w:t>)</w:t>
            </w:r>
            <w:bookmarkEnd w:id="10"/>
          </w:p>
        </w:tc>
      </w:tr>
    </w:tbl>
    <w:p w14:paraId="4C79CBE9" w14:textId="77777777" w:rsidR="00B20860" w:rsidRPr="00E96004" w:rsidRDefault="00B20860" w:rsidP="00B20860">
      <w:pPr>
        <w:tabs>
          <w:tab w:val="center" w:pos="4513"/>
        </w:tabs>
        <w:jc w:val="both"/>
        <w:rPr>
          <w:rFonts w:ascii="Times New Roman" w:hAnsi="Times New Roman" w:cs="Times New Roman"/>
          <w:sz w:val="24"/>
          <w:szCs w:val="24"/>
        </w:rPr>
      </w:pPr>
    </w:p>
    <w:p w14:paraId="472F9F1F" w14:textId="2FF3F1C5" w:rsidR="00121334" w:rsidRPr="00E96004" w:rsidRDefault="00705726" w:rsidP="00B20860">
      <w:pPr>
        <w:rPr>
          <w:rFonts w:ascii="Times New Roman" w:hAnsi="Times New Roman" w:cs="Times New Roman"/>
          <w:sz w:val="24"/>
          <w:szCs w:val="24"/>
        </w:rPr>
      </w:pPr>
      <w:r w:rsidRPr="00E96004">
        <w:rPr>
          <w:rFonts w:ascii="Times New Roman" w:hAnsi="Times New Roman" w:cs="Times New Roman"/>
          <w:sz w:val="24"/>
          <w:szCs w:val="24"/>
        </w:rPr>
        <w:t>Where</w:t>
      </w:r>
      <w:r w:rsidR="004E7CB8" w:rsidRPr="00E96004">
        <w:rPr>
          <w:rFonts w:ascii="Times New Roman" w:hAnsi="Times New Roman" w:cs="Times New Roman"/>
          <w:sz w:val="24"/>
          <w:szCs w:val="24"/>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23F2A36E" w14:textId="77777777" w:rsidTr="00AF76F8">
        <w:tc>
          <w:tcPr>
            <w:tcW w:w="8453" w:type="dxa"/>
            <w:vAlign w:val="center"/>
          </w:tcPr>
          <w:p w14:paraId="7C1BF3AE" w14:textId="0E63639E" w:rsidR="00B20860" w:rsidRPr="00E96004" w:rsidRDefault="00B20860" w:rsidP="00B20860">
            <w:pPr>
              <w:spacing w:line="276" w:lineRule="auto"/>
              <w:jc w:val="both"/>
              <w:rPr>
                <w:sz w:val="24"/>
                <w:szCs w:val="24"/>
              </w:rPr>
            </w:pPr>
            <m:oMathPara>
              <m:oMathParaPr>
                <m:jc m:val="left"/>
              </m:oMathParaPr>
              <m:oMath>
                <m:r>
                  <m:rPr>
                    <m:sty m:val="bi"/>
                  </m:rPr>
                  <w:rPr>
                    <w:rFonts w:ascii="Cambria Math" w:hAnsi="Cambria Math" w:cs="Times New Roman"/>
                  </w:rPr>
                  <m:t>H=</m:t>
                </m:r>
                <m:d>
                  <m:dPr>
                    <m:begChr m:val="["/>
                    <m:endChr m:val="]"/>
                    <m:ctrlPr>
                      <w:rPr>
                        <w:rFonts w:ascii="Cambria Math" w:hAnsi="Cambria Math" w:cs="Times New Roman"/>
                        <w:b/>
                        <w:i/>
                      </w:rPr>
                    </m:ctrlPr>
                  </m:dPr>
                  <m:e>
                    <m:m>
                      <m:mPr>
                        <m:mcs>
                          <m:mc>
                            <m:mcPr>
                              <m:count m:val="1"/>
                              <m:mcJc m:val="center"/>
                            </m:mcPr>
                          </m:mc>
                        </m:mcs>
                        <m:ctrlPr>
                          <w:rPr>
                            <w:rFonts w:ascii="Cambria Math" w:hAnsi="Cambria Math" w:cs="Times New Roman"/>
                            <w:b/>
                            <w:i/>
                          </w:rPr>
                        </m:ctrlPr>
                      </m:mPr>
                      <m:mr>
                        <m:e>
                          <m:r>
                            <w:rPr>
                              <w:rFonts w:ascii="Cambria Math" w:hAnsi="Cambria Math" w:cs="Times New Roman"/>
                            </w:rPr>
                            <m:t xml:space="preserve"> 0       -z</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 xml:space="preserve">       0      -z</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ub>
                          </m:sSub>
                          <m:r>
                            <m:rPr>
                              <m:sty m:val="bi"/>
                            </m:rPr>
                            <w:rPr>
                              <w:rFonts w:ascii="Cambria Math" w:hAnsi="Cambria Math" w:cs="Times New Roman"/>
                            </w:rPr>
                            <m:t xml:space="preserve">  </m:t>
                          </m:r>
                        </m:e>
                      </m:mr>
                      <m:m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 xml:space="preserve">             0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ub>
                          </m:sSub>
                          <m:r>
                            <m:rPr>
                              <m:sty m:val="bi"/>
                            </m:rPr>
                            <w:rPr>
                              <w:rFonts w:ascii="Cambria Math" w:hAnsi="Cambria Math" w:cs="Times New Roman"/>
                            </w:rPr>
                            <m:t xml:space="preserve">             </m:t>
                          </m:r>
                          <m:r>
                            <w:rPr>
                              <w:rFonts w:ascii="Cambria Math" w:hAnsi="Cambria Math" w:cs="Times New Roman"/>
                            </w:rPr>
                            <m:t xml:space="preserve">0         </m:t>
                          </m:r>
                        </m:e>
                      </m:mr>
                    </m:m>
                  </m:e>
                </m:d>
                <m:r>
                  <m:rPr>
                    <m:sty m:val="p"/>
                  </m:rPr>
                  <w:rPr>
                    <w:rFonts w:ascii="Cambria Math" w:hAnsi="Cambria Math" w:cs="Times New Roman"/>
                  </w:rPr>
                  <m:t xml:space="preserve">     </m:t>
                </m:r>
                <m:r>
                  <m:rPr>
                    <m:sty m:val="b"/>
                  </m:rPr>
                  <w:rPr>
                    <w:rFonts w:ascii="Cambria Math" w:hAnsi="Cambria Math" w:cs="Times New Roman"/>
                  </w:rPr>
                  <m:t xml:space="preserve"> , </m:t>
                </m:r>
                <m:r>
                  <m:rPr>
                    <m:sty m:val="p"/>
                  </m:rPr>
                  <w:rPr>
                    <w:rFonts w:ascii="Cambria Math" w:hAnsi="Cambria Math" w:cs="Times New Roman"/>
                  </w:rPr>
                  <m:t xml:space="preserve">   </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i</m:t>
                    </m:r>
                  </m:sub>
                </m:sSub>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-ψ</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m:rPr>
                    <m:sty m:val="p"/>
                  </m:rPr>
                  <w:rPr>
                    <w:rFonts w:ascii="Cambria Math" w:hAnsi="Cambria Math" w:cs="Times New Roman"/>
                  </w:rPr>
                  <m:t xml:space="preserve">                </m:t>
                </m:r>
              </m:oMath>
            </m:oMathPara>
          </w:p>
        </w:tc>
        <w:tc>
          <w:tcPr>
            <w:tcW w:w="619" w:type="dxa"/>
            <w:vAlign w:val="center"/>
          </w:tcPr>
          <w:p w14:paraId="5760498E" w14:textId="428EF3B7" w:rsidR="00B20860" w:rsidRPr="00E96004" w:rsidRDefault="00B20860" w:rsidP="00B20860">
            <w:pPr>
              <w:pStyle w:val="Caption"/>
              <w:spacing w:line="276" w:lineRule="auto"/>
              <w:jc w:val="left"/>
            </w:pPr>
            <w:r w:rsidRPr="00E96004">
              <w:t>(</w:t>
            </w:r>
            <w:fldSimple w:instr=" SEQ Equation \* MERGEFORMAT ">
              <w:r w:rsidR="00571774" w:rsidRPr="00E96004">
                <w:rPr>
                  <w:noProof/>
                </w:rPr>
                <w:t>19</w:t>
              </w:r>
            </w:fldSimple>
            <w:r w:rsidRPr="00E96004">
              <w:t>)</w:t>
            </w:r>
          </w:p>
        </w:tc>
      </w:tr>
    </w:tbl>
    <w:p w14:paraId="153FCF6B" w14:textId="77777777" w:rsidR="00B20860" w:rsidRPr="00E96004" w:rsidRDefault="00B20860" w:rsidP="00571774">
      <w:pPr>
        <w:pStyle w:val="milad"/>
      </w:pPr>
    </w:p>
    <w:p w14:paraId="56C3334E" w14:textId="15F3F208" w:rsidR="000959BD" w:rsidRPr="00E96004" w:rsidRDefault="000959BD" w:rsidP="00571774">
      <w:pPr>
        <w:pStyle w:val="milad"/>
      </w:pPr>
      <w:r w:rsidRPr="00E96004">
        <w:lastRenderedPageBreak/>
        <w:t>Where the enrichment functions ha</w:t>
      </w:r>
      <w:r w:rsidR="00471FE4" w:rsidRPr="00E96004">
        <w:t>ve</w:t>
      </w:r>
      <w:r w:rsidRPr="00E96004">
        <w:t xml:space="preserve"> been introduced in section </w:t>
      </w:r>
      <w:r w:rsidR="00571774" w:rsidRPr="00E96004">
        <w:t>4</w:t>
      </w:r>
      <w:r w:rsidRPr="00E96004">
        <w:t>. The relation be</w:t>
      </w:r>
      <w:r w:rsidR="00E71790" w:rsidRPr="00E96004">
        <w:t>tween the element nodal degrees-of-</w:t>
      </w:r>
      <w:r w:rsidRPr="00E96004">
        <w:t>freedom and strain can be derived from: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B20860" w:rsidRPr="00E96004" w14:paraId="1637D1A8" w14:textId="77777777" w:rsidTr="00AF76F8">
        <w:tc>
          <w:tcPr>
            <w:tcW w:w="8453" w:type="dxa"/>
            <w:vAlign w:val="center"/>
          </w:tcPr>
          <w:p w14:paraId="5A07990D" w14:textId="721733DF" w:rsidR="00B20860" w:rsidRPr="00E96004" w:rsidRDefault="004338E0" w:rsidP="00AF76F8">
            <w:pPr>
              <w:spacing w:line="276" w:lineRule="auto"/>
              <w:jc w:val="both"/>
              <w:rPr>
                <w:sz w:val="24"/>
                <w:szCs w:val="24"/>
              </w:rPr>
            </w:pPr>
            <m:oMathPara>
              <m:oMathParaPr>
                <m:jc m:val="left"/>
              </m:oMathParaPr>
              <m:oMath>
                <m:sSub>
                  <m:sSubPr>
                    <m:ctrlPr>
                      <w:rPr>
                        <w:rFonts w:ascii="Cambria Math" w:hAnsi="Cambria Math" w:cs="Times New Roman"/>
                        <w:b/>
                        <w:i/>
                        <w:sz w:val="24"/>
                      </w:rPr>
                    </m:ctrlPr>
                  </m:sSubPr>
                  <m:e>
                    <m:r>
                      <m:rPr>
                        <m:sty m:val="bi"/>
                      </m:rPr>
                      <w:rPr>
                        <w:rFonts w:ascii="Cambria Math" w:hAnsi="Cambria Math" w:cs="Times New Roman"/>
                        <w:sz w:val="24"/>
                      </w:rPr>
                      <m:t>B</m:t>
                    </m:r>
                  </m:e>
                  <m:sub>
                    <m:r>
                      <m:rPr>
                        <m:sty m:val="bi"/>
                      </m:rPr>
                      <w:rPr>
                        <w:rFonts w:ascii="Cambria Math" w:hAnsi="Cambria Math" w:cs="Times New Roman"/>
                        <w:sz w:val="24"/>
                      </w:rPr>
                      <m:t>b</m:t>
                    </m:r>
                  </m:sub>
                </m:sSub>
                <m:r>
                  <m:rPr>
                    <m:sty m:val="bi"/>
                  </m:rPr>
                  <w:rPr>
                    <w:rFonts w:ascii="Cambria Math" w:hAnsi="Cambria Math" w:cs="Times New Roman"/>
                    <w:sz w:val="24"/>
                  </w:rPr>
                  <m:t>=</m:t>
                </m:r>
                <m:d>
                  <m:dPr>
                    <m:begChr m:val="["/>
                    <m:endChr m:val="]"/>
                    <m:ctrlPr>
                      <w:rPr>
                        <w:rFonts w:ascii="Cambria Math" w:hAnsi="Cambria Math" w:cs="Times New Roman"/>
                        <w:b/>
                        <w:i/>
                        <w:sz w:val="24"/>
                      </w:rPr>
                    </m:ctrlPr>
                  </m:dPr>
                  <m:e>
                    <m:f>
                      <m:fPr>
                        <m:ctrlPr>
                          <w:rPr>
                            <w:rFonts w:ascii="Cambria Math" w:hAnsi="Cambria Math" w:cs="Times New Roman"/>
                            <w:b/>
                            <w:i/>
                            <w:sz w:val="24"/>
                          </w:rPr>
                        </m:ctrlPr>
                      </m:fPr>
                      <m:num>
                        <m:r>
                          <w:rPr>
                            <w:rFonts w:ascii="Cambria Math" w:hAnsi="Cambria Math" w:cs="Times New Roman"/>
                            <w:sz w:val="24"/>
                          </w:rPr>
                          <m:t>d</m:t>
                        </m:r>
                        <m:sSub>
                          <m:sSubPr>
                            <m:ctrlPr>
                              <w:rPr>
                                <w:rFonts w:ascii="Cambria Math" w:hAnsi="Cambria Math" w:cs="Times New Roman"/>
                                <w:b/>
                                <w:i/>
                                <w:sz w:val="24"/>
                              </w:rPr>
                            </m:ctrlPr>
                          </m:sSubPr>
                          <m:e>
                            <m:r>
                              <m:rPr>
                                <m:sty m:val="bi"/>
                              </m:rPr>
                              <w:rPr>
                                <w:rFonts w:ascii="Cambria Math" w:hAnsi="Cambria Math" w:cs="Times New Roman"/>
                                <w:sz w:val="24"/>
                              </w:rPr>
                              <m:t>H</m:t>
                            </m:r>
                          </m:e>
                          <m:sub>
                            <m:r>
                              <m:rPr>
                                <m:sty m:val="bi"/>
                              </m:rPr>
                              <w:rPr>
                                <w:rFonts w:ascii="Cambria Math" w:hAnsi="Cambria Math" w:cs="Times New Roman"/>
                                <w:sz w:val="24"/>
                              </w:rPr>
                              <m:t>1</m:t>
                            </m:r>
                            <m:r>
                              <m:rPr>
                                <m:sty m:val="bi"/>
                              </m:rPr>
                              <w:rPr>
                                <w:rFonts w:ascii="Cambria Math" w:hAnsi="Cambria Math" w:cs="Times New Roman"/>
                                <w:sz w:val="24"/>
                              </w:rPr>
                              <m:t>j</m:t>
                            </m:r>
                          </m:sub>
                        </m:sSub>
                      </m:num>
                      <m:den>
                        <m:r>
                          <w:rPr>
                            <w:rFonts w:ascii="Cambria Math" w:hAnsi="Cambria Math" w:cs="Times New Roman"/>
                            <w:sz w:val="24"/>
                          </w:rPr>
                          <m:t>dx</m:t>
                        </m:r>
                      </m:den>
                    </m:f>
                  </m:e>
                </m:d>
                <m:r>
                  <m:rPr>
                    <m:sty m:val="b"/>
                  </m:rPr>
                  <w:rPr>
                    <w:rFonts w:ascii="Cambria Math" w:hAnsi="Cambria Math" w:cs="Times New Roman"/>
                    <w:sz w:val="24"/>
                  </w:rPr>
                  <m:t xml:space="preserve">     ,</m:t>
                </m:r>
                <m:sSub>
                  <m:sSubPr>
                    <m:ctrlPr>
                      <w:rPr>
                        <w:rFonts w:ascii="Cambria Math" w:hAnsi="Cambria Math" w:cs="Times New Roman"/>
                        <w:b/>
                        <w:i/>
                        <w:sz w:val="24"/>
                      </w:rPr>
                    </m:ctrlPr>
                  </m:sSubPr>
                  <m:e>
                    <m:r>
                      <m:rPr>
                        <m:sty m:val="bi"/>
                      </m:rPr>
                      <w:rPr>
                        <w:rFonts w:ascii="Cambria Math" w:hAnsi="Cambria Math" w:cs="Times New Roman"/>
                        <w:sz w:val="24"/>
                      </w:rPr>
                      <m:t xml:space="preserve">     B</m:t>
                    </m:r>
                  </m:e>
                  <m:sub>
                    <m:r>
                      <m:rPr>
                        <m:sty m:val="bi"/>
                      </m:rPr>
                      <w:rPr>
                        <w:rFonts w:ascii="Cambria Math" w:hAnsi="Cambria Math" w:cs="Times New Roman"/>
                        <w:sz w:val="24"/>
                      </w:rPr>
                      <m:t>s</m:t>
                    </m:r>
                  </m:sub>
                </m:sSub>
                <m:r>
                  <m:rPr>
                    <m:sty m:val="bi"/>
                  </m:rPr>
                  <w:rPr>
                    <w:rFonts w:ascii="Cambria Math" w:hAnsi="Cambria Math" w:cs="Times New Roman"/>
                    <w:sz w:val="24"/>
                  </w:rPr>
                  <m:t>=</m:t>
                </m:r>
                <m:d>
                  <m:dPr>
                    <m:begChr m:val="["/>
                    <m:endChr m:val="]"/>
                    <m:ctrlPr>
                      <w:rPr>
                        <w:rFonts w:ascii="Cambria Math" w:hAnsi="Cambria Math" w:cs="Times New Roman"/>
                        <w:b/>
                        <w:i/>
                        <w:sz w:val="24"/>
                      </w:rPr>
                    </m:ctrlPr>
                  </m:dPr>
                  <m:e>
                    <m:f>
                      <m:fPr>
                        <m:ctrlPr>
                          <w:rPr>
                            <w:rFonts w:ascii="Cambria Math" w:hAnsi="Cambria Math" w:cs="Times New Roman"/>
                            <w:b/>
                            <w:i/>
                            <w:sz w:val="24"/>
                          </w:rPr>
                        </m:ctrlPr>
                      </m:fPr>
                      <m:num>
                        <m:r>
                          <w:rPr>
                            <w:rFonts w:ascii="Cambria Math" w:hAnsi="Cambria Math" w:cs="Times New Roman"/>
                            <w:sz w:val="24"/>
                          </w:rPr>
                          <m:t>d</m:t>
                        </m:r>
                        <m:sSub>
                          <m:sSubPr>
                            <m:ctrlPr>
                              <w:rPr>
                                <w:rFonts w:ascii="Cambria Math" w:hAnsi="Cambria Math" w:cs="Times New Roman"/>
                                <w:b/>
                                <w:i/>
                                <w:sz w:val="24"/>
                              </w:rPr>
                            </m:ctrlPr>
                          </m:sSubPr>
                          <m:e>
                            <m:r>
                              <m:rPr>
                                <m:sty m:val="bi"/>
                              </m:rPr>
                              <w:rPr>
                                <w:rFonts w:ascii="Cambria Math" w:hAnsi="Cambria Math" w:cs="Times New Roman"/>
                                <w:sz w:val="24"/>
                              </w:rPr>
                              <m:t>H</m:t>
                            </m:r>
                          </m:e>
                          <m:sub>
                            <m:r>
                              <m:rPr>
                                <m:sty m:val="bi"/>
                              </m:rPr>
                              <w:rPr>
                                <w:rFonts w:ascii="Cambria Math" w:hAnsi="Cambria Math" w:cs="Times New Roman"/>
                                <w:sz w:val="24"/>
                              </w:rPr>
                              <m:t>2</m:t>
                            </m:r>
                            <m:r>
                              <m:rPr>
                                <m:sty m:val="bi"/>
                              </m:rPr>
                              <w:rPr>
                                <w:rFonts w:ascii="Cambria Math" w:hAnsi="Cambria Math" w:cs="Times New Roman"/>
                                <w:sz w:val="24"/>
                              </w:rPr>
                              <m:t>j</m:t>
                            </m:r>
                          </m:sub>
                        </m:sSub>
                      </m:num>
                      <m:den>
                        <m:r>
                          <w:rPr>
                            <w:rFonts w:ascii="Cambria Math" w:hAnsi="Cambria Math" w:cs="Times New Roman"/>
                            <w:sz w:val="24"/>
                          </w:rPr>
                          <m:t>dx</m:t>
                        </m:r>
                      </m:den>
                    </m:f>
                    <m:r>
                      <m:rPr>
                        <m:sty m:val="bi"/>
                      </m:rPr>
                      <w:rPr>
                        <w:rFonts w:ascii="Cambria Math" w:hAnsi="Cambria Math" w:cs="Times New Roman"/>
                        <w:sz w:val="24"/>
                      </w:rPr>
                      <m:t>+</m:t>
                    </m:r>
                    <m:f>
                      <m:fPr>
                        <m:ctrlPr>
                          <w:rPr>
                            <w:rFonts w:ascii="Cambria Math" w:hAnsi="Cambria Math" w:cs="Times New Roman"/>
                            <w:b/>
                            <w:i/>
                            <w:sz w:val="24"/>
                          </w:rPr>
                        </m:ctrlPr>
                      </m:fPr>
                      <m:num>
                        <m:r>
                          <w:rPr>
                            <w:rFonts w:ascii="Cambria Math" w:hAnsi="Cambria Math" w:cs="Times New Roman"/>
                            <w:sz w:val="24"/>
                          </w:rPr>
                          <m:t>d</m:t>
                        </m:r>
                        <m:sSub>
                          <m:sSubPr>
                            <m:ctrlPr>
                              <w:rPr>
                                <w:rFonts w:ascii="Cambria Math" w:hAnsi="Cambria Math" w:cs="Times New Roman"/>
                                <w:b/>
                                <w:i/>
                                <w:sz w:val="24"/>
                              </w:rPr>
                            </m:ctrlPr>
                          </m:sSubPr>
                          <m:e>
                            <m:r>
                              <m:rPr>
                                <m:sty m:val="bi"/>
                              </m:rPr>
                              <w:rPr>
                                <w:rFonts w:ascii="Cambria Math" w:hAnsi="Cambria Math" w:cs="Times New Roman"/>
                                <w:sz w:val="24"/>
                              </w:rPr>
                              <m:t>H</m:t>
                            </m:r>
                          </m:e>
                          <m:sub>
                            <m:r>
                              <m:rPr>
                                <m:sty m:val="bi"/>
                              </m:rPr>
                              <w:rPr>
                                <w:rFonts w:ascii="Cambria Math" w:hAnsi="Cambria Math" w:cs="Times New Roman"/>
                                <w:sz w:val="24"/>
                              </w:rPr>
                              <m:t>1</m:t>
                            </m:r>
                            <m:r>
                              <m:rPr>
                                <m:sty m:val="bi"/>
                              </m:rPr>
                              <w:rPr>
                                <w:rFonts w:ascii="Cambria Math" w:hAnsi="Cambria Math" w:cs="Times New Roman"/>
                                <w:sz w:val="24"/>
                              </w:rPr>
                              <m:t>j</m:t>
                            </m:r>
                          </m:sub>
                        </m:sSub>
                      </m:num>
                      <m:den>
                        <m:r>
                          <w:rPr>
                            <w:rFonts w:ascii="Cambria Math" w:hAnsi="Cambria Math" w:cs="Times New Roman"/>
                            <w:sz w:val="24"/>
                          </w:rPr>
                          <m:t>dz</m:t>
                        </m:r>
                      </m:den>
                    </m:f>
                  </m:e>
                </m:d>
                <m:r>
                  <m:rPr>
                    <m:sty m:val="bi"/>
                  </m:rPr>
                  <w:rPr>
                    <w:rFonts w:ascii="Cambria Math" w:hAnsi="Cambria Math" w:cs="Times New Roman"/>
                    <w:sz w:val="24"/>
                  </w:rPr>
                  <m:t xml:space="preserve">        ,     </m:t>
                </m:r>
                <m:sSubSup>
                  <m:sSubSupPr>
                    <m:ctrlPr>
                      <w:rPr>
                        <w:rFonts w:ascii="Cambria Math" w:hAnsi="Cambria Math" w:cs="Times New Roman"/>
                        <w:b/>
                        <w:i/>
                        <w:sz w:val="24"/>
                      </w:rPr>
                    </m:ctrlPr>
                  </m:sSubSupPr>
                  <m:e>
                    <m:r>
                      <m:rPr>
                        <m:sty m:val="bi"/>
                      </m:rPr>
                      <w:rPr>
                        <w:rFonts w:ascii="Cambria Math" w:hAnsi="Cambria Math" w:cs="Times New Roman"/>
                        <w:sz w:val="24"/>
                      </w:rPr>
                      <m:t>B</m:t>
                    </m:r>
                  </m:e>
                  <m:sub>
                    <m:r>
                      <m:rPr>
                        <m:sty m:val="bi"/>
                      </m:rPr>
                      <w:rPr>
                        <w:rFonts w:ascii="Cambria Math" w:hAnsi="Cambria Math" w:cs="Times New Roman"/>
                        <w:sz w:val="24"/>
                      </w:rPr>
                      <m:t>S</m:t>
                    </m:r>
                  </m:sub>
                  <m:sup>
                    <m:r>
                      <m:rPr>
                        <m:sty m:val="bi"/>
                      </m:rPr>
                      <w:rPr>
                        <w:rFonts w:ascii="Cambria Math" w:hAnsi="Cambria Math" w:cs="Times New Roman"/>
                        <w:sz w:val="24"/>
                      </w:rPr>
                      <m:t>AS</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N</m:t>
                    </m:r>
                  </m:e>
                  <m:sub>
                    <m:r>
                      <w:rPr>
                        <w:rFonts w:ascii="Cambria Math" w:hAnsi="Cambria Math" w:cs="Times New Roman"/>
                        <w:sz w:val="24"/>
                      </w:rPr>
                      <m:t>k</m:t>
                    </m:r>
                  </m:sub>
                  <m:sup>
                    <m:r>
                      <w:rPr>
                        <w:rFonts w:ascii="Cambria Math" w:hAnsi="Cambria Math" w:cs="Times New Roman"/>
                        <w:sz w:val="24"/>
                      </w:rPr>
                      <m:t>*</m:t>
                    </m:r>
                  </m:sup>
                </m:sSubSup>
                <m:r>
                  <w:rPr>
                    <w:rFonts w:ascii="Cambria Math" w:hAnsi="Cambria Math" w:cs="Times New Roman"/>
                    <w:sz w:val="24"/>
                  </w:rPr>
                  <m:t xml:space="preserve">      </m:t>
                </m:r>
                <m:sSubSup>
                  <m:sSubSupPr>
                    <m:ctrlPr>
                      <w:rPr>
                        <w:rFonts w:ascii="Cambria Math" w:hAnsi="Cambria Math" w:cs="Times New Roman"/>
                        <w:i/>
                        <w:sz w:val="24"/>
                      </w:rPr>
                    </m:ctrlPr>
                  </m:sSubSupPr>
                  <m:e>
                    <m:r>
                      <w:rPr>
                        <w:rFonts w:ascii="Cambria Math" w:hAnsi="Cambria Math" w:cs="Times New Roman"/>
                        <w:sz w:val="24"/>
                      </w:rPr>
                      <m:t>N</m:t>
                    </m:r>
                  </m:e>
                  <m:sub>
                    <m:r>
                      <w:rPr>
                        <w:rFonts w:ascii="Cambria Math" w:hAnsi="Cambria Math" w:cs="Times New Roman"/>
                        <w:sz w:val="24"/>
                      </w:rPr>
                      <m:t>k</m:t>
                    </m:r>
                  </m:sub>
                  <m:sup>
                    <m:r>
                      <w:rPr>
                        <w:rFonts w:ascii="Cambria Math" w:hAnsi="Cambria Math" w:cs="Times New Roman"/>
                        <w:sz w:val="24"/>
                      </w:rPr>
                      <m:t>*</m:t>
                    </m:r>
                  </m:sup>
                </m:sSubSup>
                <m:r>
                  <w:rPr>
                    <w:rFonts w:ascii="Cambria Math" w:hAnsi="Cambria Math" w:cs="Times New Roman"/>
                    <w:sz w:val="24"/>
                  </w:rPr>
                  <m:t>H</m:t>
                </m:r>
                <m:d>
                  <m:dPr>
                    <m:ctrlPr>
                      <w:rPr>
                        <w:rFonts w:ascii="Cambria Math" w:hAnsi="Cambria Math" w:cs="Times New Roman"/>
                        <w:i/>
                        <w:sz w:val="24"/>
                      </w:rPr>
                    </m:ctrlPr>
                  </m:dPr>
                  <m:e>
                    <m:r>
                      <m:rPr>
                        <m:sty m:val="p"/>
                      </m:rPr>
                      <w:rPr>
                        <w:rFonts w:ascii="Cambria Math" w:hAnsi="Cambria Math" w:cs="Times New Roman" w:hint="eastAsia"/>
                        <w:sz w:val="24"/>
                      </w:rPr>
                      <m:t>ξ</m:t>
                    </m:r>
                    <m:ctrlPr>
                      <w:rPr>
                        <w:rFonts w:ascii="Cambria Math" w:hAnsi="Cambria Math" w:cs="Times New Roman"/>
                        <w:sz w:val="24"/>
                      </w:rPr>
                    </m:ctrlPr>
                  </m:e>
                </m:d>
                <m:r>
                  <w:rPr>
                    <w:rFonts w:ascii="Cambria Math" w:hAnsi="Cambria Math" w:cs="Times New Roman"/>
                    <w:sz w:val="24"/>
                  </w:rPr>
                  <m:t>]</m:t>
                </m:r>
                <m:r>
                  <m:rPr>
                    <m:sty m:val="p"/>
                  </m:rPr>
                  <w:rPr>
                    <w:rFonts w:ascii="Cambria Math" w:hAnsi="Cambria Math" w:cs="Times New Roman"/>
                    <w:sz w:val="24"/>
                  </w:rPr>
                  <m:t xml:space="preserve"> </m:t>
                </m:r>
                <m:r>
                  <m:rPr>
                    <m:sty m:val="bi"/>
                  </m:rPr>
                  <w:rPr>
                    <w:rFonts w:ascii="Cambria Math" w:hAnsi="Cambria Math" w:cs="Times New Roman"/>
                    <w:sz w:val="24"/>
                  </w:rPr>
                  <m:t xml:space="preserve">  </m:t>
                </m:r>
              </m:oMath>
            </m:oMathPara>
          </w:p>
        </w:tc>
        <w:tc>
          <w:tcPr>
            <w:tcW w:w="619" w:type="dxa"/>
            <w:vAlign w:val="center"/>
          </w:tcPr>
          <w:p w14:paraId="70876B99" w14:textId="385934D1" w:rsidR="00B20860" w:rsidRPr="00E96004" w:rsidRDefault="00B20860" w:rsidP="00AF76F8">
            <w:pPr>
              <w:pStyle w:val="Caption"/>
              <w:spacing w:line="276" w:lineRule="auto"/>
              <w:jc w:val="left"/>
            </w:pPr>
            <w:r w:rsidRPr="00E96004">
              <w:t>(</w:t>
            </w:r>
            <w:fldSimple w:instr=" SEQ Equation \* MERGEFORMAT ">
              <w:r w:rsidR="00571774" w:rsidRPr="00E96004">
                <w:rPr>
                  <w:noProof/>
                </w:rPr>
                <w:t>20</w:t>
              </w:r>
            </w:fldSimple>
            <w:r w:rsidRPr="00E96004">
              <w:t>)</w:t>
            </w:r>
          </w:p>
        </w:tc>
      </w:tr>
    </w:tbl>
    <w:p w14:paraId="018E7012" w14:textId="77777777" w:rsidR="00B20860" w:rsidRPr="00E96004" w:rsidRDefault="00B20860" w:rsidP="00B20860">
      <w:pPr>
        <w:tabs>
          <w:tab w:val="center" w:pos="4513"/>
        </w:tabs>
        <w:jc w:val="both"/>
        <w:rPr>
          <w:rFonts w:ascii="Times New Roman" w:hAnsi="Times New Roman" w:cs="Times New Roman"/>
          <w:sz w:val="24"/>
          <w:szCs w:val="24"/>
        </w:rPr>
      </w:pPr>
    </w:p>
    <w:p w14:paraId="4330C3C0" w14:textId="3B8F0C36" w:rsidR="00885F39" w:rsidRPr="00E96004" w:rsidRDefault="00D45370" w:rsidP="004E4D14">
      <w:pPr>
        <w:pStyle w:val="Heading2"/>
        <w:ind w:left="426"/>
      </w:pPr>
      <w:r w:rsidRPr="00E96004">
        <w:t>Mindlin</w:t>
      </w:r>
      <w:r w:rsidR="00885F39" w:rsidRPr="00E96004">
        <w:t>-Reissner plate element</w:t>
      </w:r>
    </w:p>
    <w:p w14:paraId="27D93289" w14:textId="1B7A13D4" w:rsidR="00705942" w:rsidRPr="00E96004" w:rsidRDefault="00CD6A05" w:rsidP="00D45370">
      <w:pPr>
        <w:jc w:val="both"/>
        <w:rPr>
          <w:rFonts w:ascii="Times New Roman" w:hAnsi="Times New Roman" w:cs="Times New Roman"/>
          <w:sz w:val="24"/>
          <w:szCs w:val="24"/>
        </w:rPr>
      </w:pPr>
      <w:r w:rsidRPr="00E96004">
        <w:rPr>
          <w:rFonts w:ascii="Times New Roman" w:hAnsi="Times New Roman" w:cs="Times New Roman"/>
          <w:sz w:val="24"/>
          <w:szCs w:val="24"/>
        </w:rPr>
        <w:t xml:space="preserve">The same procedure can be followed to formulate the </w:t>
      </w:r>
      <w:r w:rsidR="001577EC" w:rsidRPr="00E96004">
        <w:rPr>
          <w:rFonts w:ascii="Times New Roman" w:hAnsi="Times New Roman" w:cs="Times New Roman"/>
          <w:sz w:val="24"/>
          <w:szCs w:val="24"/>
        </w:rPr>
        <w:t>proposed</w:t>
      </w:r>
      <w:r w:rsidRPr="00E96004">
        <w:rPr>
          <w:rFonts w:ascii="Times New Roman" w:hAnsi="Times New Roman" w:cs="Times New Roman"/>
          <w:sz w:val="24"/>
          <w:szCs w:val="24"/>
        </w:rPr>
        <w:t xml:space="preserve"> </w:t>
      </w:r>
      <w:r w:rsidR="00D45370" w:rsidRPr="00E96004">
        <w:rPr>
          <w:rFonts w:ascii="Times New Roman" w:hAnsi="Times New Roman" w:cs="Times New Roman"/>
          <w:sz w:val="24"/>
          <w:szCs w:val="24"/>
        </w:rPr>
        <w:t>Mindlin</w:t>
      </w:r>
      <w:r w:rsidRPr="00E96004">
        <w:rPr>
          <w:rFonts w:ascii="Times New Roman" w:hAnsi="Times New Roman" w:cs="Times New Roman"/>
          <w:sz w:val="24"/>
          <w:szCs w:val="24"/>
        </w:rPr>
        <w:t>-</w:t>
      </w:r>
      <w:r w:rsidR="007D4384" w:rsidRPr="00E96004">
        <w:rPr>
          <w:rFonts w:ascii="Times New Roman" w:hAnsi="Times New Roman" w:cs="Times New Roman"/>
          <w:sz w:val="24"/>
          <w:szCs w:val="24"/>
        </w:rPr>
        <w:t>Reissner</w:t>
      </w:r>
      <w:r w:rsidRPr="00E96004">
        <w:rPr>
          <w:rFonts w:ascii="Times New Roman" w:hAnsi="Times New Roman" w:cs="Times New Roman"/>
          <w:sz w:val="24"/>
          <w:szCs w:val="24"/>
        </w:rPr>
        <w:t xml:space="preserve"> plate element. </w:t>
      </w:r>
      <w:r w:rsidR="00610EE5" w:rsidRPr="00E96004">
        <w:rPr>
          <w:rFonts w:ascii="Times New Roman" w:hAnsi="Times New Roman" w:cs="Times New Roman"/>
          <w:sz w:val="24"/>
          <w:szCs w:val="24"/>
        </w:rPr>
        <w:t>Subsequently,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081604" w:rsidRPr="00E96004" w14:paraId="285F9E0E" w14:textId="77777777" w:rsidTr="00AF76F8">
        <w:tc>
          <w:tcPr>
            <w:tcW w:w="8453" w:type="dxa"/>
            <w:vAlign w:val="center"/>
          </w:tcPr>
          <w:p w14:paraId="665AF67A" w14:textId="5C40471E" w:rsidR="00081604" w:rsidRPr="00E96004" w:rsidRDefault="00081604" w:rsidP="00E22E21">
            <w:pPr>
              <w:spacing w:line="276" w:lineRule="auto"/>
              <w:jc w:val="both"/>
              <w:rPr>
                <w:sz w:val="24"/>
                <w:szCs w:val="24"/>
              </w:rPr>
            </w:pPr>
            <m:oMathPara>
              <m:oMathParaPr>
                <m:jc m:val="left"/>
              </m:oMathParaPr>
              <m:oMath>
                <m:r>
                  <m:rPr>
                    <m:sty m:val="b"/>
                  </m:rPr>
                  <w:rPr>
                    <w:rFonts w:ascii="Cambria Math" w:hAnsi="Cambria Math" w:cs="Times New Roman"/>
                    <w:sz w:val="24"/>
                  </w:rPr>
                  <m:t>u=</m:t>
                </m:r>
                <m:d>
                  <m:dPr>
                    <m:begChr m:val="["/>
                    <m:endChr m:val="]"/>
                    <m:ctrlPr>
                      <w:rPr>
                        <w:rFonts w:ascii="Cambria Math" w:hAnsi="Cambria Math" w:cs="Times New Roman"/>
                        <w:b/>
                        <w:sz w:val="24"/>
                      </w:rPr>
                    </m:ctrlPr>
                  </m:dPr>
                  <m:e>
                    <m:m>
                      <m:mPr>
                        <m:mcs>
                          <m:mc>
                            <m:mcPr>
                              <m:count m:val="1"/>
                              <m:mcJc m:val="center"/>
                            </m:mcPr>
                          </m:mc>
                        </m:mcs>
                        <m:ctrlPr>
                          <w:rPr>
                            <w:rFonts w:ascii="Cambria Math" w:hAnsi="Cambria Math" w:cs="Times New Roman"/>
                            <w:sz w:val="24"/>
                          </w:rPr>
                        </m:ctrlPr>
                      </m:mPr>
                      <m:mr>
                        <m:e>
                          <m:r>
                            <w:rPr>
                              <w:rFonts w:ascii="Cambria Math" w:hAnsi="Cambria Math" w:cs="Times New Roman"/>
                              <w:sz w:val="24"/>
                            </w:rPr>
                            <m:t>u</m:t>
                          </m:r>
                        </m:e>
                      </m:mr>
                      <m:mr>
                        <m:e>
                          <m:r>
                            <w:rPr>
                              <w:rFonts w:ascii="Cambria Math" w:hAnsi="Cambria Math" w:cs="Times New Roman"/>
                              <w:sz w:val="24"/>
                            </w:rPr>
                            <m:t>v</m:t>
                          </m:r>
                        </m:e>
                      </m:mr>
                      <m:mr>
                        <m:e>
                          <m:r>
                            <w:rPr>
                              <w:rFonts w:ascii="Cambria Math" w:hAnsi="Cambria Math" w:cs="Times New Roman"/>
                              <w:sz w:val="24"/>
                            </w:rPr>
                            <m:t>w</m:t>
                          </m:r>
                        </m:e>
                      </m:mr>
                    </m:m>
                  </m:e>
                </m:d>
                <m:r>
                  <m:rPr>
                    <m:sty m:val="p"/>
                  </m:rPr>
                  <w:rPr>
                    <w:rFonts w:ascii="Cambria Math" w:hAnsi="Cambria Math" w:cs="Times New Roman"/>
                    <w:sz w:val="24"/>
                  </w:rPr>
                  <m:t>=</m:t>
                </m:r>
                <m:d>
                  <m:dPr>
                    <m:begChr m:val="["/>
                    <m:endChr m:val="]"/>
                    <m:ctrlPr>
                      <w:rPr>
                        <w:rFonts w:ascii="Cambria Math" w:hAnsi="Cambria Math" w:cs="Times New Roman"/>
                        <w:b/>
                        <w:sz w:val="24"/>
                      </w:rPr>
                    </m:ctrlPr>
                  </m:dPr>
                  <m:e>
                    <m:m>
                      <m:mPr>
                        <m:mcs>
                          <m:mc>
                            <m:mcPr>
                              <m:count m:val="1"/>
                              <m:mcJc m:val="center"/>
                            </m:mcPr>
                          </m:mc>
                        </m:mcs>
                        <m:ctrlPr>
                          <w:rPr>
                            <w:rFonts w:ascii="Cambria Math" w:hAnsi="Cambria Math" w:cs="Times New Roman"/>
                            <w:sz w:val="24"/>
                          </w:rPr>
                        </m:ctrlPr>
                      </m:mPr>
                      <m:mr>
                        <m:e>
                          <m:r>
                            <m:rPr>
                              <m:sty m:val="p"/>
                            </m:rPr>
                            <w:rPr>
                              <w:rFonts w:ascii="Cambria Math" w:hAnsi="Cambria Math" w:cs="Times New Roman"/>
                              <w:sz w:val="24"/>
                            </w:rPr>
                            <m:t>-</m:t>
                          </m:r>
                          <m:r>
                            <w:rPr>
                              <w:rFonts w:ascii="Cambria Math" w:hAnsi="Cambria Math" w:cs="Times New Roman"/>
                              <w:sz w:val="24"/>
                            </w:rPr>
                            <m:t>z</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x</m:t>
                              </m:r>
                            </m:sub>
                          </m:sSub>
                        </m:e>
                      </m:mr>
                      <m:mr>
                        <m:e>
                          <m:r>
                            <m:rPr>
                              <m:sty m:val="p"/>
                            </m:rPr>
                            <w:rPr>
                              <w:rFonts w:ascii="Cambria Math" w:hAnsi="Cambria Math" w:cs="Times New Roman"/>
                              <w:sz w:val="24"/>
                            </w:rPr>
                            <m:t>-</m:t>
                          </m:r>
                          <m:r>
                            <w:rPr>
                              <w:rFonts w:ascii="Cambria Math" w:hAnsi="Cambria Math" w:cs="Times New Roman"/>
                              <w:sz w:val="24"/>
                            </w:rPr>
                            <m:t>z</m:t>
                          </m:r>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y</m:t>
                              </m:r>
                            </m:sub>
                          </m:sSub>
                        </m:e>
                      </m:mr>
                      <m:mr>
                        <m:e>
                          <m:r>
                            <w:rPr>
                              <w:rFonts w:ascii="Cambria Math" w:hAnsi="Cambria Math" w:cs="Times New Roman"/>
                              <w:sz w:val="24"/>
                            </w:rPr>
                            <m:t>w</m:t>
                          </m:r>
                        </m:e>
                      </m:mr>
                    </m:m>
                  </m:e>
                </m:d>
                <m:r>
                  <m:rPr>
                    <m:sty m:val="p"/>
                  </m:rPr>
                  <w:rPr>
                    <w:rFonts w:ascii="Cambria Math" w:hAnsi="Cambria Math" w:cs="Times New Roman"/>
                    <w:sz w:val="24"/>
                  </w:rPr>
                  <m:t>=</m:t>
                </m:r>
                <m:d>
                  <m:dPr>
                    <m:begChr m:val="["/>
                    <m:endChr m:val="]"/>
                    <m:ctrlPr>
                      <w:rPr>
                        <w:rFonts w:ascii="Cambria Math" w:hAnsi="Cambria Math" w:cs="Times New Roman"/>
                        <w:sz w:val="24"/>
                      </w:rPr>
                    </m:ctrlPr>
                  </m:dPr>
                  <m:e>
                    <m:m>
                      <m:mPr>
                        <m:mcs>
                          <m:mc>
                            <m:mcPr>
                              <m:count m:val="1"/>
                              <m:mcJc m:val="center"/>
                            </m:mcPr>
                          </m:mc>
                        </m:mcs>
                        <m:ctrlPr>
                          <w:rPr>
                            <w:rFonts w:ascii="Cambria Math" w:hAnsi="Cambria Math" w:cs="Times New Roman"/>
                            <w:sz w:val="24"/>
                          </w:rPr>
                        </m:ctrlPr>
                      </m:mPr>
                      <m:mr>
                        <m:e>
                          <m:r>
                            <m:rPr>
                              <m:sty m:val="p"/>
                            </m:rPr>
                            <w:rPr>
                              <w:rFonts w:ascii="Cambria Math" w:hAnsi="Cambria Math" w:cs="Times New Roman"/>
                              <w:sz w:val="24"/>
                            </w:rPr>
                            <m:t>-</m:t>
                          </m:r>
                          <m:r>
                            <w:rPr>
                              <w:rFonts w:ascii="Cambria Math" w:hAnsi="Cambria Math" w:cs="Times New Roman"/>
                              <w:sz w:val="24"/>
                            </w:rPr>
                            <m:t>z</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4</m:t>
                              </m:r>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i</m:t>
                                  </m:r>
                                </m:sub>
                              </m:sSub>
                              <m:sSub>
                                <m:sSubPr>
                                  <m:ctrlPr>
                                    <w:rPr>
                                      <w:rFonts w:ascii="Cambria Math" w:hAnsi="Cambria Math" w:cs="Times New Roman"/>
                                      <w:sz w:val="24"/>
                                    </w:rPr>
                                  </m:ctrlPr>
                                </m:sSubPr>
                                <m:e>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x</m:t>
                                      </m:r>
                                    </m:sub>
                                  </m:sSub>
                                </m:e>
                                <m:sub>
                                  <m:r>
                                    <w:rPr>
                                      <w:rFonts w:ascii="Cambria Math" w:hAnsi="Cambria Math" w:cs="Times New Roman"/>
                                      <w:sz w:val="24"/>
                                    </w:rPr>
                                    <m:t>i</m:t>
                                  </m:r>
                                </m:sub>
                              </m:sSub>
                            </m:e>
                          </m:nary>
                          <m:r>
                            <m:rPr>
                              <m:sty m:val="p"/>
                            </m:rPr>
                            <w:rPr>
                              <w:rFonts w:ascii="Cambria Math" w:hAnsi="Cambria Math" w:cs="Times New Roman"/>
                              <w:sz w:val="24"/>
                            </w:rPr>
                            <m:t>-</m:t>
                          </m:r>
                          <m:r>
                            <w:rPr>
                              <w:rFonts w:ascii="Cambria Math" w:hAnsi="Cambria Math" w:cs="Times New Roman"/>
                              <w:sz w:val="24"/>
                            </w:rPr>
                            <m:t>z</m:t>
                          </m:r>
                          <m:nary>
                            <m:naryPr>
                              <m:chr m:val="∑"/>
                              <m:limLoc m:val="undOvr"/>
                              <m:ctrlPr>
                                <w:rPr>
                                  <w:rFonts w:ascii="Cambria Math" w:hAnsi="Cambria Math" w:cs="Times New Roman"/>
                                  <w:sz w:val="24"/>
                                </w:rPr>
                              </m:ctrlPr>
                            </m:naryPr>
                            <m:sub>
                              <m:r>
                                <w:rPr>
                                  <w:rFonts w:ascii="Cambria Math" w:hAnsi="Cambria Math" w:cs="Times New Roman"/>
                                  <w:sz w:val="24"/>
                                </w:rPr>
                                <m:t>j</m:t>
                              </m:r>
                              <m:r>
                                <m:rPr>
                                  <m:sty m:val="p"/>
                                </m:rPr>
                                <w:rPr>
                                  <w:rFonts w:ascii="Cambria Math" w:hAnsi="Cambria Math" w:cs="Times New Roman"/>
                                  <w:sz w:val="24"/>
                                </w:rPr>
                                <m:t>=1</m:t>
                              </m:r>
                            </m:sub>
                            <m:sup>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en</m:t>
                                  </m:r>
                                </m:sub>
                              </m:sSub>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j</m:t>
                                  </m:r>
                                </m:sub>
                              </m:sSub>
                              <m:d>
                                <m:dPr>
                                  <m:begChr m:val="{"/>
                                  <m:endChr m:val="}"/>
                                  <m:ctrlPr>
                                    <w:rPr>
                                      <w:rFonts w:ascii="Cambria Math" w:hAnsi="Cambria Math" w:cs="Times New Roman"/>
                                      <w:sz w:val="24"/>
                                    </w:rPr>
                                  </m:ctrlPr>
                                </m:dPr>
                                <m:e>
                                  <m:r>
                                    <w:rPr>
                                      <w:rFonts w:ascii="Cambria Math" w:hAnsi="Cambria Math" w:cs="Times New Roman"/>
                                      <w:sz w:val="24"/>
                                    </w:rPr>
                                    <m:t>ψ</m:t>
                                  </m:r>
                                  <m:d>
                                    <m:dPr>
                                      <m:ctrlPr>
                                        <w:rPr>
                                          <w:rFonts w:ascii="Cambria Math" w:hAnsi="Cambria Math" w:cs="Times New Roman"/>
                                          <w:sz w:val="24"/>
                                        </w:rPr>
                                      </m:ctrlPr>
                                    </m:dPr>
                                    <m:e>
                                      <m:r>
                                        <w:rPr>
                                          <w:rFonts w:ascii="Cambria Math" w:hAnsi="Cambria Math" w:cs="Times New Roman"/>
                                          <w:sz w:val="24"/>
                                        </w:rPr>
                                        <m:t>x</m:t>
                                      </m:r>
                                    </m:e>
                                  </m:d>
                                  <m:r>
                                    <m:rPr>
                                      <m:sty m:val="p"/>
                                    </m:rPr>
                                    <w:rPr>
                                      <w:rFonts w:ascii="Cambria Math" w:hAnsi="Cambria Math" w:cs="Times New Roman"/>
                                      <w:sz w:val="24"/>
                                    </w:rPr>
                                    <m:t>-</m:t>
                                  </m:r>
                                  <m:r>
                                    <w:rPr>
                                      <w:rFonts w:ascii="Cambria Math" w:hAnsi="Cambria Math" w:cs="Times New Roman"/>
                                      <w:sz w:val="24"/>
                                    </w:rPr>
                                    <m:t>ψ</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j</m:t>
                                          </m:r>
                                        </m:sub>
                                      </m:sSub>
                                    </m:e>
                                  </m:d>
                                </m:e>
                              </m:d>
                              <m:sSub>
                                <m:sSubPr>
                                  <m:ctrlPr>
                                    <w:rPr>
                                      <w:rFonts w:ascii="Cambria Math" w:hAnsi="Cambria Math" w:cs="Times New Roman"/>
                                      <w:sz w:val="24"/>
                                    </w:rPr>
                                  </m:ctrlPr>
                                </m:sSubPr>
                                <m:e>
                                  <m:r>
                                    <w:rPr>
                                      <w:rFonts w:ascii="Cambria Math" w:hAnsi="Cambria Math" w:cs="Times New Roman"/>
                                      <w:sz w:val="24"/>
                                    </w:rPr>
                                    <m:t>A</m:t>
                                  </m:r>
                                </m:e>
                                <m:sub>
                                  <m:sSub>
                                    <m:sSubPr>
                                      <m:ctrlPr>
                                        <w:rPr>
                                          <w:rFonts w:ascii="Cambria Math" w:hAnsi="Cambria Math" w:cs="Times New Roman"/>
                                          <w:sz w:val="24"/>
                                        </w:rPr>
                                      </m:ctrlPr>
                                    </m:sSubPr>
                                    <m:e>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x</m:t>
                                          </m:r>
                                        </m:sub>
                                      </m:sSub>
                                    </m:e>
                                    <m:sub>
                                      <m:r>
                                        <w:rPr>
                                          <w:rFonts w:ascii="Cambria Math" w:hAnsi="Cambria Math" w:cs="Times New Roman"/>
                                          <w:sz w:val="24"/>
                                        </w:rPr>
                                        <m:t>j</m:t>
                                      </m:r>
                                    </m:sub>
                                  </m:sSub>
                                </m:sub>
                              </m:sSub>
                            </m:e>
                          </m:nary>
                        </m:e>
                      </m:mr>
                      <m:mr>
                        <m:e>
                          <m:r>
                            <m:rPr>
                              <m:sty m:val="p"/>
                            </m:rPr>
                            <w:rPr>
                              <w:rFonts w:ascii="Cambria Math" w:hAnsi="Cambria Math" w:cs="Times New Roman"/>
                              <w:sz w:val="24"/>
                            </w:rPr>
                            <m:t>-</m:t>
                          </m:r>
                          <m:r>
                            <w:rPr>
                              <w:rFonts w:ascii="Cambria Math" w:hAnsi="Cambria Math" w:cs="Times New Roman"/>
                              <w:sz w:val="24"/>
                            </w:rPr>
                            <m:t>z</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4</m:t>
                              </m:r>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i</m:t>
                                  </m:r>
                                </m:sub>
                              </m:sSub>
                              <m:sSub>
                                <m:sSubPr>
                                  <m:ctrlPr>
                                    <w:rPr>
                                      <w:rFonts w:ascii="Cambria Math" w:hAnsi="Cambria Math" w:cs="Times New Roman"/>
                                      <w:sz w:val="24"/>
                                    </w:rPr>
                                  </m:ctrlPr>
                                </m:sSubPr>
                                <m:e>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y</m:t>
                                      </m:r>
                                    </m:sub>
                                  </m:sSub>
                                </m:e>
                                <m:sub>
                                  <m:r>
                                    <w:rPr>
                                      <w:rFonts w:ascii="Cambria Math" w:hAnsi="Cambria Math" w:cs="Times New Roman"/>
                                      <w:sz w:val="24"/>
                                    </w:rPr>
                                    <m:t>i</m:t>
                                  </m:r>
                                </m:sub>
                              </m:sSub>
                            </m:e>
                          </m:nary>
                          <m:r>
                            <m:rPr>
                              <m:sty m:val="p"/>
                            </m:rPr>
                            <w:rPr>
                              <w:rFonts w:ascii="Cambria Math" w:hAnsi="Cambria Math" w:cs="Times New Roman"/>
                              <w:sz w:val="24"/>
                            </w:rPr>
                            <m:t>-</m:t>
                          </m:r>
                          <m:r>
                            <w:rPr>
                              <w:rFonts w:ascii="Cambria Math" w:hAnsi="Cambria Math" w:cs="Times New Roman"/>
                              <w:sz w:val="24"/>
                            </w:rPr>
                            <m:t>z</m:t>
                          </m:r>
                          <m:nary>
                            <m:naryPr>
                              <m:chr m:val="∑"/>
                              <m:limLoc m:val="undOvr"/>
                              <m:ctrlPr>
                                <w:rPr>
                                  <w:rFonts w:ascii="Cambria Math" w:hAnsi="Cambria Math" w:cs="Times New Roman"/>
                                  <w:sz w:val="24"/>
                                </w:rPr>
                              </m:ctrlPr>
                            </m:naryPr>
                            <m:sub>
                              <m:r>
                                <w:rPr>
                                  <w:rFonts w:ascii="Cambria Math" w:hAnsi="Cambria Math" w:cs="Times New Roman"/>
                                  <w:sz w:val="24"/>
                                </w:rPr>
                                <m:t>j</m:t>
                              </m:r>
                              <m:r>
                                <m:rPr>
                                  <m:sty m:val="p"/>
                                </m:rPr>
                                <w:rPr>
                                  <w:rFonts w:ascii="Cambria Math" w:hAnsi="Cambria Math" w:cs="Times New Roman"/>
                                  <w:sz w:val="24"/>
                                </w:rPr>
                                <m:t>=1</m:t>
                              </m:r>
                            </m:sub>
                            <m:sup>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en</m:t>
                                  </m:r>
                                </m:sub>
                              </m:sSub>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j</m:t>
                                  </m:r>
                                </m:sub>
                              </m:sSub>
                              <m:d>
                                <m:dPr>
                                  <m:begChr m:val="{"/>
                                  <m:endChr m:val="}"/>
                                  <m:ctrlPr>
                                    <w:rPr>
                                      <w:rFonts w:ascii="Cambria Math" w:hAnsi="Cambria Math" w:cs="Times New Roman"/>
                                      <w:sz w:val="24"/>
                                    </w:rPr>
                                  </m:ctrlPr>
                                </m:dPr>
                                <m:e>
                                  <m:r>
                                    <w:rPr>
                                      <w:rFonts w:ascii="Cambria Math" w:hAnsi="Cambria Math" w:cs="Times New Roman"/>
                                      <w:sz w:val="24"/>
                                    </w:rPr>
                                    <m:t>ψ</m:t>
                                  </m:r>
                                  <m:d>
                                    <m:dPr>
                                      <m:ctrlPr>
                                        <w:rPr>
                                          <w:rFonts w:ascii="Cambria Math" w:hAnsi="Cambria Math" w:cs="Times New Roman"/>
                                          <w:sz w:val="24"/>
                                        </w:rPr>
                                      </m:ctrlPr>
                                    </m:dPr>
                                    <m:e>
                                      <m:r>
                                        <w:rPr>
                                          <w:rFonts w:ascii="Cambria Math" w:hAnsi="Cambria Math" w:cs="Times New Roman"/>
                                          <w:sz w:val="24"/>
                                        </w:rPr>
                                        <m:t>x</m:t>
                                      </m:r>
                                    </m:e>
                                  </m:d>
                                  <m:r>
                                    <m:rPr>
                                      <m:sty m:val="p"/>
                                    </m:rPr>
                                    <w:rPr>
                                      <w:rFonts w:ascii="Cambria Math" w:hAnsi="Cambria Math" w:cs="Times New Roman"/>
                                      <w:sz w:val="24"/>
                                    </w:rPr>
                                    <m:t>-</m:t>
                                  </m:r>
                                  <m:r>
                                    <w:rPr>
                                      <w:rFonts w:ascii="Cambria Math" w:hAnsi="Cambria Math" w:cs="Times New Roman"/>
                                      <w:sz w:val="24"/>
                                    </w:rPr>
                                    <m:t>ψ</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j</m:t>
                                          </m:r>
                                        </m:sub>
                                      </m:sSub>
                                    </m:e>
                                  </m:d>
                                </m:e>
                              </m:d>
                              <m:sSub>
                                <m:sSubPr>
                                  <m:ctrlPr>
                                    <w:rPr>
                                      <w:rFonts w:ascii="Cambria Math" w:hAnsi="Cambria Math" w:cs="Times New Roman"/>
                                      <w:sz w:val="24"/>
                                    </w:rPr>
                                  </m:ctrlPr>
                                </m:sSubPr>
                                <m:e>
                                  <m:r>
                                    <w:rPr>
                                      <w:rFonts w:ascii="Cambria Math" w:hAnsi="Cambria Math" w:cs="Times New Roman"/>
                                      <w:sz w:val="24"/>
                                    </w:rPr>
                                    <m:t>A</m:t>
                                  </m:r>
                                </m:e>
                                <m:sub>
                                  <m:sSub>
                                    <m:sSubPr>
                                      <m:ctrlPr>
                                        <w:rPr>
                                          <w:rFonts w:ascii="Cambria Math" w:hAnsi="Cambria Math" w:cs="Times New Roman"/>
                                          <w:sz w:val="24"/>
                                        </w:rPr>
                                      </m:ctrlPr>
                                    </m:sSubPr>
                                    <m:e>
                                      <m:sSub>
                                        <m:sSubPr>
                                          <m:ctrlPr>
                                            <w:rPr>
                                              <w:rFonts w:ascii="Cambria Math" w:hAnsi="Cambria Math" w:cs="Times New Roman"/>
                                              <w:sz w:val="24"/>
                                            </w:rPr>
                                          </m:ctrlPr>
                                        </m:sSubPr>
                                        <m:e>
                                          <m:r>
                                            <w:rPr>
                                              <w:rFonts w:ascii="Cambria Math" w:hAnsi="Cambria Math" w:cs="Times New Roman"/>
                                              <w:sz w:val="24"/>
                                            </w:rPr>
                                            <m:t>θ</m:t>
                                          </m:r>
                                        </m:e>
                                        <m:sub>
                                          <m:r>
                                            <w:rPr>
                                              <w:rFonts w:ascii="Cambria Math" w:hAnsi="Cambria Math" w:cs="Times New Roman"/>
                                              <w:sz w:val="24"/>
                                            </w:rPr>
                                            <m:t>y</m:t>
                                          </m:r>
                                        </m:sub>
                                      </m:sSub>
                                    </m:e>
                                    <m:sub>
                                      <m:r>
                                        <w:rPr>
                                          <w:rFonts w:ascii="Cambria Math" w:hAnsi="Cambria Math" w:cs="Times New Roman"/>
                                          <w:sz w:val="24"/>
                                        </w:rPr>
                                        <m:t>j</m:t>
                                      </m:r>
                                    </m:sub>
                                  </m:sSub>
                                </m:sub>
                              </m:sSub>
                            </m:e>
                          </m:nary>
                        </m:e>
                      </m:mr>
                      <m:mr>
                        <m:e>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4</m:t>
                              </m:r>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i</m:t>
                                  </m:r>
                                </m:sub>
                              </m:sSub>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i</m:t>
                                  </m:r>
                                </m:sub>
                              </m:sSub>
                            </m:e>
                          </m:nary>
                          <m:r>
                            <m:rPr>
                              <m:sty m:val="p"/>
                            </m:rPr>
                            <w:rPr>
                              <w:rFonts w:ascii="Cambria Math" w:hAnsi="Cambria Math" w:cs="Times New Roman"/>
                              <w:sz w:val="24"/>
                            </w:rPr>
                            <m:t xml:space="preserve">  + </m:t>
                          </m:r>
                          <m:nary>
                            <m:naryPr>
                              <m:chr m:val="∑"/>
                              <m:limLoc m:val="undOvr"/>
                              <m:ctrlPr>
                                <w:rPr>
                                  <w:rFonts w:ascii="Cambria Math" w:hAnsi="Cambria Math" w:cs="Times New Roman"/>
                                  <w:sz w:val="24"/>
                                </w:rPr>
                              </m:ctrlPr>
                            </m:naryPr>
                            <m:sub>
                              <m:r>
                                <w:rPr>
                                  <w:rFonts w:ascii="Cambria Math" w:hAnsi="Cambria Math" w:cs="Times New Roman"/>
                                  <w:sz w:val="24"/>
                                </w:rPr>
                                <m:t>j</m:t>
                              </m:r>
                              <m:r>
                                <m:rPr>
                                  <m:sty m:val="p"/>
                                </m:rPr>
                                <w:rPr>
                                  <w:rFonts w:ascii="Cambria Math" w:hAnsi="Cambria Math" w:cs="Times New Roman"/>
                                  <w:sz w:val="24"/>
                                </w:rPr>
                                <m:t>=1</m:t>
                              </m:r>
                            </m:sub>
                            <m:sup>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en</m:t>
                                  </m:r>
                                </m:sub>
                              </m:sSub>
                            </m:sup>
                            <m:e>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j</m:t>
                                  </m:r>
                                </m:sub>
                              </m:sSub>
                              <m:d>
                                <m:dPr>
                                  <m:begChr m:val="{"/>
                                  <m:endChr m:val="}"/>
                                  <m:ctrlPr>
                                    <w:rPr>
                                      <w:rFonts w:ascii="Cambria Math" w:hAnsi="Cambria Math" w:cs="Times New Roman"/>
                                      <w:sz w:val="24"/>
                                    </w:rPr>
                                  </m:ctrlPr>
                                </m:dPr>
                                <m:e>
                                  <m:r>
                                    <w:rPr>
                                      <w:rFonts w:ascii="Cambria Math" w:hAnsi="Cambria Math" w:cs="Times New Roman"/>
                                      <w:sz w:val="24"/>
                                    </w:rPr>
                                    <m:t>ψ</m:t>
                                  </m:r>
                                  <m:d>
                                    <m:dPr>
                                      <m:ctrlPr>
                                        <w:rPr>
                                          <w:rFonts w:ascii="Cambria Math" w:hAnsi="Cambria Math" w:cs="Times New Roman"/>
                                          <w:sz w:val="24"/>
                                        </w:rPr>
                                      </m:ctrlPr>
                                    </m:dPr>
                                    <m:e>
                                      <m:r>
                                        <w:rPr>
                                          <w:rFonts w:ascii="Cambria Math" w:hAnsi="Cambria Math" w:cs="Times New Roman"/>
                                          <w:sz w:val="24"/>
                                        </w:rPr>
                                        <m:t>x</m:t>
                                      </m:r>
                                    </m:e>
                                  </m:d>
                                  <m:r>
                                    <m:rPr>
                                      <m:sty m:val="p"/>
                                    </m:rPr>
                                    <w:rPr>
                                      <w:rFonts w:ascii="Cambria Math" w:hAnsi="Cambria Math" w:cs="Times New Roman"/>
                                      <w:sz w:val="24"/>
                                    </w:rPr>
                                    <m:t>-</m:t>
                                  </m:r>
                                  <m:r>
                                    <w:rPr>
                                      <w:rFonts w:ascii="Cambria Math" w:hAnsi="Cambria Math" w:cs="Times New Roman"/>
                                      <w:sz w:val="24"/>
                                    </w:rPr>
                                    <m:t>ψ</m:t>
                                  </m:r>
                                  <m:d>
                                    <m:dPr>
                                      <m:ctrlPr>
                                        <w:rPr>
                                          <w:rFonts w:ascii="Cambria Math" w:hAnsi="Cambria Math" w:cs="Times New Roman"/>
                                          <w:sz w:val="24"/>
                                        </w:rPr>
                                      </m:ctrlPr>
                                    </m:dPr>
                                    <m:e>
                                      <m:sSub>
                                        <m:sSubPr>
                                          <m:ctrlPr>
                                            <w:rPr>
                                              <w:rFonts w:ascii="Cambria Math" w:hAnsi="Cambria Math" w:cs="Times New Roman"/>
                                              <w:sz w:val="24"/>
                                            </w:rPr>
                                          </m:ctrlPr>
                                        </m:sSubPr>
                                        <m:e>
                                          <m:r>
                                            <w:rPr>
                                              <w:rFonts w:ascii="Cambria Math" w:hAnsi="Cambria Math" w:cs="Times New Roman"/>
                                              <w:sz w:val="24"/>
                                            </w:rPr>
                                            <m:t>x</m:t>
                                          </m:r>
                                        </m:e>
                                        <m:sub>
                                          <m:r>
                                            <w:rPr>
                                              <w:rFonts w:ascii="Cambria Math" w:hAnsi="Cambria Math" w:cs="Times New Roman"/>
                                              <w:sz w:val="24"/>
                                            </w:rPr>
                                            <m:t>j</m:t>
                                          </m:r>
                                        </m:sub>
                                      </m:sSub>
                                    </m:e>
                                  </m:d>
                                </m:e>
                              </m:d>
                              <m:sSub>
                                <m:sSubPr>
                                  <m:ctrlPr>
                                    <w:rPr>
                                      <w:rFonts w:ascii="Cambria Math" w:hAnsi="Cambria Math" w:cs="Times New Roman"/>
                                      <w:sz w:val="24"/>
                                    </w:rPr>
                                  </m:ctrlPr>
                                </m:sSubPr>
                                <m:e>
                                  <m:r>
                                    <w:rPr>
                                      <w:rFonts w:ascii="Cambria Math" w:hAnsi="Cambria Math" w:cs="Times New Roman"/>
                                      <w:sz w:val="24"/>
                                    </w:rPr>
                                    <m:t>A</m:t>
                                  </m:r>
                                </m:e>
                                <m:sub>
                                  <m:sSub>
                                    <m:sSubPr>
                                      <m:ctrlPr>
                                        <w:rPr>
                                          <w:rFonts w:ascii="Cambria Math" w:hAnsi="Cambria Math" w:cs="Times New Roman"/>
                                          <w:sz w:val="24"/>
                                        </w:rPr>
                                      </m:ctrlPr>
                                    </m:sSubPr>
                                    <m:e>
                                      <m:r>
                                        <w:rPr>
                                          <w:rFonts w:ascii="Cambria Math" w:hAnsi="Cambria Math" w:cs="Times New Roman"/>
                                          <w:sz w:val="24"/>
                                        </w:rPr>
                                        <m:t>w</m:t>
                                      </m:r>
                                    </m:e>
                                    <m:sub>
                                      <m:r>
                                        <w:rPr>
                                          <w:rFonts w:ascii="Cambria Math" w:hAnsi="Cambria Math" w:cs="Times New Roman"/>
                                          <w:sz w:val="24"/>
                                        </w:rPr>
                                        <m:t>j</m:t>
                                      </m:r>
                                    </m:sub>
                                  </m:sSub>
                                </m:sub>
                              </m:sSub>
                            </m:e>
                          </m:nary>
                        </m:e>
                      </m:mr>
                    </m:m>
                  </m:e>
                </m:d>
                <m:r>
                  <m:rPr>
                    <m:sty m:val="p"/>
                  </m:rPr>
                  <w:rPr>
                    <w:rFonts w:ascii="Cambria Math" w:hAnsi="Cambria Math" w:cs="Times New Roman"/>
                    <w:sz w:val="24"/>
                  </w:rPr>
                  <m:t xml:space="preserve">   , </m:t>
                </m:r>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r>
                  <m:rPr>
                    <m:sty m:val="bi"/>
                  </m:rP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xi</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yi</m:t>
                                    </m:r>
                                  </m:sub>
                                </m:sSub>
                              </m:e>
                            </m:mr>
                            <m:m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mr>
                          </m:m>
                        </m:e>
                      </m:mr>
                      <m:mr>
                        <m:e>
                          <m:m>
                            <m:mPr>
                              <m:mcs>
                                <m:mc>
                                  <m:mcPr>
                                    <m:count m:val="1"/>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xi</m:t>
                                              </m:r>
                                            </m:sub>
                                          </m:sSub>
                                        </m:sub>
                                      </m:sSub>
                                    </m:e>
                                  </m:mr>
                                  <m:mr>
                                    <m:e>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yi</m:t>
                                              </m:r>
                                            </m:sub>
                                          </m:sSub>
                                        </m:sub>
                                      </m:sSub>
                                    </m:e>
                                  </m:mr>
                                </m:m>
                              </m:e>
                            </m:mr>
                            <m:mr>
                              <m:e>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e>
                            </m:mr>
                          </m:m>
                        </m:e>
                      </m:mr>
                    </m:m>
                  </m:e>
                </m:d>
                <m:r>
                  <m:rPr>
                    <m:sty m:val="p"/>
                  </m:rPr>
                  <w:rPr>
                    <w:rFonts w:ascii="Cambria Math" w:hAnsi="Cambria Math" w:cs="Times New Roman"/>
                    <w:sz w:val="24"/>
                  </w:rPr>
                  <m:t xml:space="preserve"> </m:t>
                </m:r>
              </m:oMath>
            </m:oMathPara>
          </w:p>
        </w:tc>
        <w:tc>
          <w:tcPr>
            <w:tcW w:w="619" w:type="dxa"/>
            <w:vAlign w:val="center"/>
          </w:tcPr>
          <w:p w14:paraId="4AAEA0E7" w14:textId="60D82B6F" w:rsidR="00081604" w:rsidRPr="00E96004" w:rsidRDefault="00081604" w:rsidP="00AF76F8">
            <w:pPr>
              <w:pStyle w:val="Caption"/>
              <w:spacing w:line="276" w:lineRule="auto"/>
              <w:jc w:val="left"/>
            </w:pPr>
            <w:r w:rsidRPr="00E96004">
              <w:t>(</w:t>
            </w:r>
            <w:fldSimple w:instr=" SEQ Equation \* MERGEFORMAT ">
              <w:r w:rsidR="00BF1310" w:rsidRPr="00E96004">
                <w:rPr>
                  <w:noProof/>
                </w:rPr>
                <w:t>21</w:t>
              </w:r>
            </w:fldSimple>
            <w:r w:rsidRPr="00E96004">
              <w:t>)</w:t>
            </w:r>
          </w:p>
        </w:tc>
      </w:tr>
    </w:tbl>
    <w:p w14:paraId="03BF7E7E" w14:textId="7F6B10F1" w:rsidR="00081604" w:rsidRPr="00E96004" w:rsidRDefault="00081604" w:rsidP="00D45370">
      <w:pPr>
        <w:jc w:val="both"/>
        <w:rPr>
          <w:rFonts w:ascii="Times New Roman" w:hAnsi="Times New Roman" w:cs="Times New Roman"/>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081604" w:rsidRPr="00E96004" w14:paraId="1DBCA533" w14:textId="77777777" w:rsidTr="00AF76F8">
        <w:tc>
          <w:tcPr>
            <w:tcW w:w="8453" w:type="dxa"/>
            <w:vAlign w:val="center"/>
          </w:tcPr>
          <w:p w14:paraId="6247AEC2" w14:textId="30561A3B" w:rsidR="00081604" w:rsidRPr="00E96004" w:rsidRDefault="004338E0" w:rsidP="00AF76F8">
            <w:pPr>
              <w:spacing w:line="276" w:lineRule="auto"/>
              <w:jc w:val="both"/>
              <w:rPr>
                <w:sz w:val="24"/>
                <w:szCs w:val="24"/>
              </w:rPr>
            </w:pPr>
            <m:oMathPara>
              <m:oMathParaPr>
                <m:jc m:val="left"/>
              </m:oMathParaPr>
              <m:oMath>
                <m:sSubSup>
                  <m:sSubSupPr>
                    <m:ctrlPr>
                      <w:rPr>
                        <w:rFonts w:ascii="Cambria Math" w:hAnsi="Cambria Math" w:cs="Times New Roman"/>
                        <w:sz w:val="24"/>
                      </w:rPr>
                    </m:ctrlPr>
                  </m:sSubSupPr>
                  <m:e>
                    <m:r>
                      <w:rPr>
                        <w:rFonts w:ascii="Cambria Math" w:hAnsi="Cambria Math" w:cs="Times New Roman"/>
                        <w:sz w:val="24"/>
                      </w:rPr>
                      <m:t>γ</m:t>
                    </m:r>
                  </m:e>
                  <m:sub>
                    <m:r>
                      <w:rPr>
                        <w:rFonts w:ascii="Cambria Math" w:hAnsi="Cambria Math" w:cs="Times New Roman"/>
                        <w:sz w:val="24"/>
                      </w:rPr>
                      <m:t>xz</m:t>
                    </m:r>
                  </m:sub>
                  <m:sup>
                    <m:r>
                      <w:rPr>
                        <w:rFonts w:ascii="Cambria Math" w:hAnsi="Cambria Math" w:cs="Times New Roman"/>
                        <w:sz w:val="24"/>
                      </w:rPr>
                      <m:t>AS</m:t>
                    </m:r>
                  </m:sup>
                </m:sSubSup>
                <m:r>
                  <m:rPr>
                    <m:sty m:val="p"/>
                  </m:rPr>
                  <w:rPr>
                    <w:rFonts w:ascii="Cambria Math" w:hAnsi="Cambria Math" w:cs="Times New Roman"/>
                    <w:sz w:val="24"/>
                  </w:rPr>
                  <m:t>=</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2</m:t>
                    </m:r>
                  </m:sup>
                  <m:e>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N</m:t>
                            </m:r>
                          </m:e>
                        </m:acc>
                      </m:e>
                      <m:sub>
                        <m:r>
                          <w:rPr>
                            <w:rFonts w:ascii="Cambria Math" w:hAnsi="Cambria Math" w:cs="Times New Roman"/>
                            <w:sz w:val="24"/>
                          </w:rPr>
                          <m:t>i</m:t>
                        </m:r>
                      </m:sub>
                    </m:sSub>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γ</m:t>
                            </m:r>
                          </m:e>
                        </m:acc>
                      </m:e>
                      <m:sub>
                        <m:sSub>
                          <m:sSubPr>
                            <m:ctrlPr>
                              <w:rPr>
                                <w:rFonts w:ascii="Cambria Math" w:hAnsi="Cambria Math" w:cs="Times New Roman"/>
                                <w:sz w:val="24"/>
                              </w:rPr>
                            </m:ctrlPr>
                          </m:sSubPr>
                          <m:e>
                            <m:r>
                              <w:rPr>
                                <w:rFonts w:ascii="Cambria Math" w:hAnsi="Cambria Math" w:cs="Times New Roman"/>
                                <w:sz w:val="24"/>
                              </w:rPr>
                              <m:t>xz</m:t>
                            </m:r>
                          </m:e>
                          <m:sub>
                            <m:r>
                              <w:rPr>
                                <w:rFonts w:ascii="Cambria Math" w:hAnsi="Cambria Math" w:cs="Times New Roman"/>
                                <w:sz w:val="24"/>
                              </w:rPr>
                              <m:t>i</m:t>
                            </m:r>
                          </m:sub>
                        </m:sSub>
                      </m:sub>
                    </m:sSub>
                  </m:e>
                </m:nary>
                <m:r>
                  <m:rPr>
                    <m:sty m:val="p"/>
                  </m:rPr>
                  <w:rPr>
                    <w:rFonts w:ascii="Cambria Math" w:hAnsi="Cambria Math" w:cs="Times New Roman"/>
                    <w:sz w:val="24"/>
                  </w:rPr>
                  <m:t>+</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2</m:t>
                    </m:r>
                  </m:sup>
                  <m:e>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N</m:t>
                            </m:r>
                          </m:e>
                        </m:acc>
                      </m:e>
                      <m:sub>
                        <m:r>
                          <w:rPr>
                            <w:rFonts w:ascii="Cambria Math" w:hAnsi="Cambria Math" w:cs="Times New Roman"/>
                            <w:sz w:val="24"/>
                          </w:rPr>
                          <m:t>i</m:t>
                        </m:r>
                      </m:sub>
                    </m:sSub>
                  </m:e>
                </m:nary>
                <m:r>
                  <m:rPr>
                    <m:sty m:val="p"/>
                  </m:rPr>
                  <w:rPr>
                    <w:rFonts w:ascii="Cambria Math" w:hAnsi="Cambria Math" w:cs="Times New Roman"/>
                    <w:sz w:val="24"/>
                  </w:rPr>
                  <m:t>H</m:t>
                </m:r>
                <m:sSub>
                  <m:sSubPr>
                    <m:ctrlPr>
                      <w:rPr>
                        <w:rFonts w:ascii="Cambria Math" w:hAnsi="Cambria Math" w:cs="Times New Roman"/>
                        <w:sz w:val="24"/>
                      </w:rPr>
                    </m:ctrlPr>
                  </m:sSubPr>
                  <m:e>
                    <m:r>
                      <w:rPr>
                        <w:rFonts w:ascii="Cambria Math" w:hAnsi="Cambria Math" w:cs="Times New Roman"/>
                        <w:sz w:val="24"/>
                      </w:rPr>
                      <m:t>A</m:t>
                    </m:r>
                  </m:e>
                  <m:sub>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γ</m:t>
                            </m:r>
                          </m:e>
                        </m:acc>
                      </m:e>
                      <m:sub>
                        <m:sSub>
                          <m:sSubPr>
                            <m:ctrlPr>
                              <w:rPr>
                                <w:rFonts w:ascii="Cambria Math" w:hAnsi="Cambria Math" w:cs="Times New Roman"/>
                                <w:sz w:val="24"/>
                              </w:rPr>
                            </m:ctrlPr>
                          </m:sSubPr>
                          <m:e>
                            <m:r>
                              <w:rPr>
                                <w:rFonts w:ascii="Cambria Math" w:hAnsi="Cambria Math" w:cs="Times New Roman"/>
                                <w:sz w:val="24"/>
                              </w:rPr>
                              <m:t>xz</m:t>
                            </m:r>
                          </m:e>
                          <m:sub>
                            <m:r>
                              <w:rPr>
                                <w:rFonts w:ascii="Cambria Math" w:hAnsi="Cambria Math" w:cs="Times New Roman"/>
                                <w:sz w:val="24"/>
                              </w:rPr>
                              <m:t>i</m:t>
                            </m:r>
                          </m:sub>
                        </m:sSub>
                      </m:sub>
                    </m:sSub>
                  </m:sub>
                </m:sSub>
                <m:r>
                  <m:rPr>
                    <m:sty m:val="p"/>
                  </m:rPr>
                  <w:rPr>
                    <w:rFonts w:ascii="Cambria Math" w:hAnsi="Cambria Math" w:cs="Times New Roman"/>
                    <w:sz w:val="24"/>
                  </w:rPr>
                  <m:t xml:space="preserve">      ,    </m:t>
                </m:r>
                <m:sSubSup>
                  <m:sSubSupPr>
                    <m:ctrlPr>
                      <w:rPr>
                        <w:rFonts w:ascii="Cambria Math" w:hAnsi="Cambria Math" w:cs="Times New Roman"/>
                        <w:sz w:val="24"/>
                      </w:rPr>
                    </m:ctrlPr>
                  </m:sSubSupPr>
                  <m:e>
                    <m:r>
                      <w:rPr>
                        <w:rFonts w:ascii="Cambria Math" w:hAnsi="Cambria Math" w:cs="Times New Roman"/>
                        <w:sz w:val="24"/>
                      </w:rPr>
                      <m:t>γ</m:t>
                    </m:r>
                  </m:e>
                  <m:sub>
                    <m:r>
                      <w:rPr>
                        <w:rFonts w:ascii="Cambria Math" w:hAnsi="Cambria Math" w:cs="Times New Roman"/>
                        <w:sz w:val="24"/>
                      </w:rPr>
                      <m:t>yz</m:t>
                    </m:r>
                  </m:sub>
                  <m:sup>
                    <m:r>
                      <w:rPr>
                        <w:rFonts w:ascii="Cambria Math" w:hAnsi="Cambria Math" w:cs="Times New Roman"/>
                        <w:sz w:val="24"/>
                      </w:rPr>
                      <m:t>AS</m:t>
                    </m:r>
                  </m:sup>
                </m:sSubSup>
                <m:r>
                  <m:rPr>
                    <m:sty m:val="p"/>
                  </m:rPr>
                  <w:rPr>
                    <w:rFonts w:ascii="Cambria Math" w:hAnsi="Cambria Math" w:cs="Times New Roman"/>
                    <w:sz w:val="24"/>
                  </w:rPr>
                  <m:t>=</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2</m:t>
                    </m:r>
                  </m:sup>
                  <m:e>
                    <m:acc>
                      <m:accPr>
                        <m:ctrlPr>
                          <w:rPr>
                            <w:rFonts w:ascii="Cambria Math" w:hAnsi="Cambria Math" w:cs="Times New Roman"/>
                            <w:sz w:val="24"/>
                          </w:rPr>
                        </m:ctrlPr>
                      </m:accPr>
                      <m:e>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N</m:t>
                                </m:r>
                              </m:e>
                            </m:acc>
                          </m:e>
                          <m:sub>
                            <m:r>
                              <w:rPr>
                                <w:rFonts w:ascii="Cambria Math" w:hAnsi="Cambria Math" w:cs="Times New Roman"/>
                                <w:sz w:val="24"/>
                              </w:rPr>
                              <m:t>i</m:t>
                            </m:r>
                          </m:sub>
                        </m:sSub>
                      </m:e>
                    </m:acc>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γ</m:t>
                            </m:r>
                          </m:e>
                        </m:acc>
                      </m:e>
                      <m:sub>
                        <m:sSub>
                          <m:sSubPr>
                            <m:ctrlPr>
                              <w:rPr>
                                <w:rFonts w:ascii="Cambria Math" w:hAnsi="Cambria Math" w:cs="Times New Roman"/>
                                <w:sz w:val="24"/>
                              </w:rPr>
                            </m:ctrlPr>
                          </m:sSubPr>
                          <m:e>
                            <m:r>
                              <w:rPr>
                                <w:rFonts w:ascii="Cambria Math" w:hAnsi="Cambria Math" w:cs="Times New Roman"/>
                                <w:sz w:val="24"/>
                              </w:rPr>
                              <m:t>yz</m:t>
                            </m:r>
                          </m:e>
                          <m:sub>
                            <m:r>
                              <w:rPr>
                                <w:rFonts w:ascii="Cambria Math" w:hAnsi="Cambria Math" w:cs="Times New Roman"/>
                                <w:sz w:val="24"/>
                              </w:rPr>
                              <m:t>i</m:t>
                            </m:r>
                          </m:sub>
                        </m:sSub>
                      </m:sub>
                    </m:sSub>
                  </m:e>
                </m:nary>
                <m:r>
                  <m:rPr>
                    <m:sty m:val="p"/>
                  </m:rPr>
                  <w:rPr>
                    <w:rFonts w:ascii="Cambria Math" w:hAnsi="Cambria Math" w:cs="Times New Roman"/>
                    <w:sz w:val="24"/>
                  </w:rPr>
                  <m:t>+</m:t>
                </m:r>
                <m:nary>
                  <m:naryPr>
                    <m:chr m:val="∑"/>
                    <m:limLoc m:val="undOvr"/>
                    <m:ctrlPr>
                      <w:rPr>
                        <w:rFonts w:ascii="Cambria Math" w:hAnsi="Cambria Math" w:cs="Times New Roman"/>
                        <w:sz w:val="24"/>
                      </w:rPr>
                    </m:ctrlPr>
                  </m:naryPr>
                  <m:sub>
                    <m:r>
                      <w:rPr>
                        <w:rFonts w:ascii="Cambria Math" w:hAnsi="Cambria Math" w:cs="Times New Roman"/>
                        <w:sz w:val="24"/>
                      </w:rPr>
                      <m:t>i</m:t>
                    </m:r>
                    <m:r>
                      <m:rPr>
                        <m:sty m:val="p"/>
                      </m:rPr>
                      <w:rPr>
                        <w:rFonts w:ascii="Cambria Math" w:hAnsi="Cambria Math" w:cs="Times New Roman"/>
                        <w:sz w:val="24"/>
                      </w:rPr>
                      <m:t>=1</m:t>
                    </m:r>
                  </m:sub>
                  <m:sup>
                    <m:r>
                      <m:rPr>
                        <m:sty m:val="p"/>
                      </m:rPr>
                      <w:rPr>
                        <w:rFonts w:ascii="Cambria Math" w:hAnsi="Cambria Math" w:cs="Times New Roman"/>
                        <w:sz w:val="24"/>
                      </w:rPr>
                      <m:t>2</m:t>
                    </m:r>
                  </m:sup>
                  <m:e>
                    <m:acc>
                      <m:accPr>
                        <m:ctrlPr>
                          <w:rPr>
                            <w:rFonts w:ascii="Cambria Math" w:hAnsi="Cambria Math" w:cs="Times New Roman"/>
                            <w:sz w:val="24"/>
                          </w:rPr>
                        </m:ctrlPr>
                      </m:accPr>
                      <m:e>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N</m:t>
                                </m:r>
                              </m:e>
                            </m:acc>
                          </m:e>
                          <m:sub>
                            <m:r>
                              <w:rPr>
                                <w:rFonts w:ascii="Cambria Math" w:hAnsi="Cambria Math" w:cs="Times New Roman"/>
                                <w:sz w:val="24"/>
                              </w:rPr>
                              <m:t>i</m:t>
                            </m:r>
                          </m:sub>
                        </m:sSub>
                      </m:e>
                    </m:acc>
                  </m:e>
                </m:nary>
                <m:r>
                  <m:rPr>
                    <m:sty m:val="p"/>
                  </m:rPr>
                  <w:rPr>
                    <w:rFonts w:ascii="Cambria Math" w:hAnsi="Cambria Math" w:cs="Times New Roman"/>
                    <w:sz w:val="24"/>
                  </w:rPr>
                  <m:t>H</m:t>
                </m:r>
                <m:sSub>
                  <m:sSubPr>
                    <m:ctrlPr>
                      <w:rPr>
                        <w:rFonts w:ascii="Cambria Math" w:hAnsi="Cambria Math" w:cs="Times New Roman"/>
                        <w:sz w:val="24"/>
                      </w:rPr>
                    </m:ctrlPr>
                  </m:sSubPr>
                  <m:e>
                    <m:r>
                      <w:rPr>
                        <w:rFonts w:ascii="Cambria Math" w:hAnsi="Cambria Math" w:cs="Times New Roman"/>
                        <w:sz w:val="24"/>
                      </w:rPr>
                      <m:t>A</m:t>
                    </m:r>
                  </m:e>
                  <m:sub>
                    <m:sSub>
                      <m:sSubPr>
                        <m:ctrlPr>
                          <w:rPr>
                            <w:rFonts w:ascii="Cambria Math" w:hAnsi="Cambria Math" w:cs="Times New Roman"/>
                            <w:sz w:val="24"/>
                          </w:rPr>
                        </m:ctrlPr>
                      </m:sSubPr>
                      <m:e>
                        <m:acc>
                          <m:accPr>
                            <m:ctrlPr>
                              <w:rPr>
                                <w:rFonts w:ascii="Cambria Math" w:hAnsi="Cambria Math" w:cs="Times New Roman"/>
                                <w:sz w:val="24"/>
                              </w:rPr>
                            </m:ctrlPr>
                          </m:accPr>
                          <m:e>
                            <m:r>
                              <w:rPr>
                                <w:rFonts w:ascii="Cambria Math" w:hAnsi="Cambria Math" w:cs="Times New Roman"/>
                                <w:sz w:val="24"/>
                              </w:rPr>
                              <m:t>γ</m:t>
                            </m:r>
                          </m:e>
                        </m:acc>
                      </m:e>
                      <m:sub>
                        <m:sSub>
                          <m:sSubPr>
                            <m:ctrlPr>
                              <w:rPr>
                                <w:rFonts w:ascii="Cambria Math" w:hAnsi="Cambria Math" w:cs="Times New Roman"/>
                                <w:sz w:val="24"/>
                              </w:rPr>
                            </m:ctrlPr>
                          </m:sSubPr>
                          <m:e>
                            <m:r>
                              <w:rPr>
                                <w:rFonts w:ascii="Cambria Math" w:hAnsi="Cambria Math" w:cs="Times New Roman"/>
                                <w:sz w:val="24"/>
                              </w:rPr>
                              <m:t>yz</m:t>
                            </m:r>
                          </m:e>
                          <m:sub>
                            <m:r>
                              <w:rPr>
                                <w:rFonts w:ascii="Cambria Math" w:hAnsi="Cambria Math" w:cs="Times New Roman"/>
                                <w:sz w:val="24"/>
                              </w:rPr>
                              <m:t>i</m:t>
                            </m:r>
                          </m:sub>
                        </m:sSub>
                      </m:sub>
                    </m:sSub>
                  </m:sub>
                </m:sSub>
                <m:r>
                  <m:rPr>
                    <m:sty m:val="p"/>
                  </m:rPr>
                  <w:rPr>
                    <w:rFonts w:ascii="Cambria Math" w:hAnsi="Cambria Math" w:cs="Times New Roman"/>
                    <w:sz w:val="24"/>
                  </w:rPr>
                  <m:t xml:space="preserve">              </m:t>
                </m:r>
                <m:r>
                  <m:rPr>
                    <m:sty m:val="bi"/>
                  </m:rPr>
                  <w:rPr>
                    <w:rFonts w:ascii="Cambria Math" w:hAnsi="Cambria Math" w:cs="Times New Roman"/>
                    <w:sz w:val="24"/>
                  </w:rPr>
                  <m:t xml:space="preserve">  </m:t>
                </m:r>
              </m:oMath>
            </m:oMathPara>
          </w:p>
        </w:tc>
        <w:tc>
          <w:tcPr>
            <w:tcW w:w="619" w:type="dxa"/>
            <w:vAlign w:val="center"/>
          </w:tcPr>
          <w:p w14:paraId="73083A97" w14:textId="2F5F5B68" w:rsidR="00081604" w:rsidRPr="00E96004" w:rsidRDefault="00081604" w:rsidP="00AF76F8">
            <w:pPr>
              <w:pStyle w:val="Caption"/>
              <w:spacing w:line="276" w:lineRule="auto"/>
              <w:jc w:val="left"/>
            </w:pPr>
            <w:r w:rsidRPr="00E96004">
              <w:t>(</w:t>
            </w:r>
            <w:fldSimple w:instr=" SEQ Equation \* MERGEFORMAT ">
              <w:r w:rsidR="00BF1310" w:rsidRPr="00E96004">
                <w:rPr>
                  <w:noProof/>
                </w:rPr>
                <w:t>22</w:t>
              </w:r>
            </w:fldSimple>
            <w:r w:rsidRPr="00E96004">
              <w:t>)</w:t>
            </w:r>
          </w:p>
        </w:tc>
      </w:tr>
    </w:tbl>
    <w:p w14:paraId="5274858A" w14:textId="77777777" w:rsidR="00705942" w:rsidRPr="00E96004" w:rsidRDefault="00705942" w:rsidP="00D45370">
      <w:pPr>
        <w:jc w:val="both"/>
        <w:rPr>
          <w:rFonts w:ascii="Times New Roman" w:hAnsi="Times New Roman" w:cs="Times New Roman"/>
          <w:sz w:val="24"/>
          <w:szCs w:val="24"/>
        </w:rPr>
      </w:pPr>
    </w:p>
    <w:p w14:paraId="72970A47" w14:textId="0CF49976" w:rsidR="00705942" w:rsidRPr="00E96004" w:rsidRDefault="004338E0" w:rsidP="00D45370">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ub>
            </m:sSub>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r>
                  <w:rPr>
                    <w:rFonts w:ascii="Cambria Math" w:hAnsi="Cambria Math" w:cs="Times New Roman"/>
                    <w:sz w:val="24"/>
                    <w:szCs w:val="24"/>
                  </w:rPr>
                  <m:t>θ</m:t>
                </m:r>
              </m:e>
              <m: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ub>
            </m:sSub>
          </m:sub>
        </m:sSub>
      </m:oMath>
      <w:r w:rsidR="00705942" w:rsidRPr="00E96004">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sub>
                <m:r>
                  <w:rPr>
                    <w:rFonts w:ascii="Cambria Math" w:hAnsi="Cambria Math" w:cs="Times New Roman"/>
                    <w:sz w:val="24"/>
                    <w:szCs w:val="24"/>
                  </w:rPr>
                  <m:t>i</m:t>
                </m:r>
              </m:sub>
            </m:sSub>
          </m:sub>
        </m:sSub>
      </m:oMath>
      <w:r w:rsidR="00705942" w:rsidRPr="00E96004">
        <w:rPr>
          <w:rFonts w:ascii="Times New Roman" w:hAnsi="Times New Roman" w:cs="Times New Roman"/>
          <w:sz w:val="24"/>
          <w:szCs w:val="24"/>
        </w:rPr>
        <w:t xml:space="preserve"> a</w:t>
      </w:r>
      <w:r w:rsidR="009A0FD5" w:rsidRPr="00E96004">
        <w:rPr>
          <w:rFonts w:ascii="Times New Roman" w:hAnsi="Times New Roman" w:cs="Times New Roman"/>
          <w:sz w:val="24"/>
          <w:szCs w:val="24"/>
        </w:rPr>
        <w:t>re the extra (enriched) degrees-of-</w:t>
      </w:r>
      <w:r w:rsidR="00705942" w:rsidRPr="00E96004">
        <w:rPr>
          <w:rFonts w:ascii="Times New Roman" w:hAnsi="Times New Roman" w:cs="Times New Roman"/>
          <w:sz w:val="24"/>
          <w:szCs w:val="24"/>
        </w:rPr>
        <w:t xml:space="preserve">freedom due to the enrichment of the elements containing the discontinuity. </w:t>
      </w:r>
      <w:r w:rsidR="00610EE5" w:rsidRPr="00E96004">
        <w:rPr>
          <w:rFonts w:ascii="Times New Roman" w:hAnsi="Times New Roman" w:cs="Times New Roman"/>
          <w:sz w:val="24"/>
          <w:szCs w:val="24"/>
        </w:rPr>
        <w:t>The new proposed MITC4 mixed enrichment Mindlin-Reissner plate formulation using XFEM would be: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081604" w:rsidRPr="00E96004" w14:paraId="50300D5C" w14:textId="77777777" w:rsidTr="00AF76F8">
        <w:tc>
          <w:tcPr>
            <w:tcW w:w="8453" w:type="dxa"/>
            <w:vAlign w:val="center"/>
          </w:tcPr>
          <w:p w14:paraId="6E1EDEE2" w14:textId="2A1A5076" w:rsidR="00081604" w:rsidRPr="00E96004" w:rsidRDefault="00081604" w:rsidP="00AF76F8">
            <w:pPr>
              <w:spacing w:line="276" w:lineRule="auto"/>
              <w:jc w:val="both"/>
              <w:rPr>
                <w:sz w:val="24"/>
                <w:szCs w:val="24"/>
              </w:rPr>
            </w:pPr>
            <m:oMath>
              <m:r>
                <m:rPr>
                  <m:sty m:val="bi"/>
                </m:rPr>
                <w:rPr>
                  <w:rFonts w:ascii="Cambria Math" w:hAnsi="Cambria Math" w:cs="Times New Roman"/>
                  <w:sz w:val="24"/>
                  <w:szCs w:val="24"/>
                </w:rPr>
                <m:t>u=H</m:t>
              </m:r>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oMath>
            <w:r w:rsidRPr="00E96004">
              <w:rPr>
                <w:rFonts w:ascii="Times New Roman" w:hAnsi="Times New Roman" w:cs="Times New Roman"/>
                <w:b/>
                <w:sz w:val="24"/>
                <w:szCs w:val="24"/>
              </w:rPr>
              <w:t xml:space="preserve">       </w:t>
            </w:r>
            <w:r w:rsidRPr="00E96004">
              <w:rPr>
                <w:rFonts w:ascii="Times New Roman" w:hAnsi="Times New Roman" w:cs="Times New Roman"/>
                <w:sz w:val="24"/>
                <w:szCs w:val="24"/>
              </w:rPr>
              <w:t xml:space="preserve">, </w:t>
            </w:r>
            <w:r w:rsidRPr="00E96004">
              <w:rPr>
                <w:rFonts w:ascii="Times New Roman" w:hAnsi="Times New Roman" w:cs="Times New Roman"/>
                <w:b/>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B</m:t>
                  </m:r>
                </m:e>
                <m:sub>
                  <m:r>
                    <m:rPr>
                      <m:sty m:val="bi"/>
                    </m:rPr>
                    <w:rPr>
                      <w:rFonts w:ascii="Cambria Math" w:hAnsi="Cambria Math" w:cs="Times New Roman"/>
                      <w:sz w:val="24"/>
                      <w:szCs w:val="24"/>
                    </w:rPr>
                    <m:t>b</m:t>
                  </m:r>
                </m:sub>
              </m:sSub>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oMath>
            <w:r w:rsidRPr="00E96004">
              <w:rPr>
                <w:rFonts w:ascii="Times New Roman" w:hAnsi="Times New Roman" w:cs="Times New Roman"/>
                <w:sz w:val="24"/>
                <w:szCs w:val="24"/>
              </w:rPr>
              <w:t xml:space="preserve">     ,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s</m:t>
                      </m:r>
                    </m:sub>
                  </m:sSub>
                </m:sub>
              </m:sSub>
              <m:r>
                <m:rPr>
                  <m:sty m:val="b"/>
                </m:rPr>
                <w:rPr>
                  <w:rFonts w:ascii="Cambria Math" w:hAnsi="Cambria Math" w:cs="Times New Roman"/>
                  <w:sz w:val="24"/>
                  <w:szCs w:val="24"/>
                </w:rPr>
                <m:t>u</m:t>
              </m:r>
              <m:r>
                <m:rPr>
                  <m:sty m:val="p"/>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B</m:t>
                  </m:r>
                </m:e>
                <m:sub>
                  <m:r>
                    <m:rPr>
                      <m:sty m:val="b"/>
                    </m:rPr>
                    <w:rPr>
                      <w:rFonts w:ascii="Cambria Math" w:hAnsi="Cambria Math" w:cs="Times New Roman"/>
                      <w:sz w:val="24"/>
                      <w:szCs w:val="24"/>
                    </w:rPr>
                    <m:t>s</m:t>
                  </m:r>
                </m:sub>
              </m:sSub>
              <m:acc>
                <m:accPr>
                  <m:ctrlPr>
                    <w:rPr>
                      <w:rFonts w:ascii="Cambria Math" w:hAnsi="Cambria Math" w:cs="Times New Roman"/>
                      <w:b/>
                      <w:i/>
                      <w:sz w:val="24"/>
                      <w:szCs w:val="24"/>
                    </w:rPr>
                  </m:ctrlPr>
                </m:accPr>
                <m:e>
                  <m:r>
                    <m:rPr>
                      <m:sty m:val="bi"/>
                    </m:rPr>
                    <w:rPr>
                      <w:rFonts w:ascii="Cambria Math" w:hAnsi="Cambria Math" w:cs="Times New Roman"/>
                      <w:sz w:val="24"/>
                      <w:szCs w:val="24"/>
                    </w:rPr>
                    <m:t>u</m:t>
                  </m:r>
                </m:e>
              </m:acc>
            </m:oMath>
            <w:r w:rsidRPr="00E96004">
              <w:rPr>
                <w:rFonts w:ascii="Times New Roman" w:hAnsi="Times New Roman" w:cs="Times New Roman"/>
                <w:b/>
                <w:sz w:val="24"/>
                <w:szCs w:val="24"/>
              </w:rPr>
              <w:t xml:space="preserve">      </w:t>
            </w:r>
            <w:r w:rsidRPr="00E96004">
              <w:rPr>
                <w:rFonts w:ascii="Times New Roman" w:hAnsi="Times New Roman" w:cs="Times New Roman"/>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B</m:t>
                  </m:r>
                </m:e>
                <m:sub>
                  <m:r>
                    <m:rPr>
                      <m:sty m:val="bi"/>
                    </m:rPr>
                    <w:rPr>
                      <w:rFonts w:ascii="Cambria Math" w:hAnsi="Cambria Math" w:cs="Times New Roman"/>
                      <w:sz w:val="24"/>
                      <w:szCs w:val="24"/>
                    </w:rPr>
                    <m:t>S</m:t>
                  </m:r>
                </m:sub>
                <m:sup>
                  <m:r>
                    <m:rPr>
                      <m:sty m:val="bi"/>
                    </m:rPr>
                    <w:rPr>
                      <w:rFonts w:ascii="Cambria Math" w:hAnsi="Cambria Math" w:cs="Times New Roman"/>
                      <w:sz w:val="24"/>
                      <w:szCs w:val="24"/>
                    </w:rPr>
                    <m:t>AS</m:t>
                  </m:r>
                </m:sup>
              </m:sSubSup>
              <m:acc>
                <m:accPr>
                  <m:ctrlPr>
                    <w:rPr>
                      <w:rFonts w:ascii="Cambria Math" w:hAnsi="Cambria Math" w:cs="Times New Roman"/>
                      <w:b/>
                      <w:i/>
                      <w:sz w:val="24"/>
                      <w:szCs w:val="24"/>
                    </w:rPr>
                  </m:ctrlPr>
                </m:accPr>
                <m:e>
                  <m:r>
                    <m:rPr>
                      <m:sty m:val="bi"/>
                    </m:rPr>
                    <w:rPr>
                      <w:rFonts w:ascii="Cambria Math" w:hAnsi="Cambria Math" w:cs="Times New Roman"/>
                      <w:sz w:val="24"/>
                      <w:szCs w:val="24"/>
                    </w:rPr>
                    <m:t>γ</m:t>
                  </m:r>
                </m:e>
              </m:acc>
              <m:r>
                <m:rPr>
                  <m:sty m:val="p"/>
                </m:rPr>
                <w:rPr>
                  <w:rFonts w:ascii="Cambria Math" w:hAnsi="Cambria Math" w:cs="Times New Roman"/>
                  <w:sz w:val="24"/>
                </w:rPr>
                <m:t xml:space="preserve">      </m:t>
              </m:r>
              <m:r>
                <m:rPr>
                  <m:sty m:val="bi"/>
                </m:rPr>
                <w:rPr>
                  <w:rFonts w:ascii="Cambria Math" w:hAnsi="Cambria Math" w:cs="Times New Roman"/>
                  <w:sz w:val="24"/>
                </w:rPr>
                <m:t xml:space="preserve">  </m:t>
              </m:r>
            </m:oMath>
          </w:p>
        </w:tc>
        <w:tc>
          <w:tcPr>
            <w:tcW w:w="619" w:type="dxa"/>
            <w:vAlign w:val="center"/>
          </w:tcPr>
          <w:p w14:paraId="315976D1" w14:textId="4732F0C0" w:rsidR="00081604" w:rsidRPr="00E96004" w:rsidRDefault="00081604" w:rsidP="00AF76F8">
            <w:pPr>
              <w:pStyle w:val="Caption"/>
              <w:spacing w:line="276" w:lineRule="auto"/>
              <w:jc w:val="left"/>
            </w:pPr>
            <w:bookmarkStart w:id="11" w:name="_Ref504576238"/>
            <w:r w:rsidRPr="00E96004">
              <w:t>(</w:t>
            </w:r>
            <w:fldSimple w:instr=" SEQ Equation \* MERGEFORMAT ">
              <w:r w:rsidR="00BF1310" w:rsidRPr="00E96004">
                <w:rPr>
                  <w:noProof/>
                </w:rPr>
                <w:t>23</w:t>
              </w:r>
            </w:fldSimple>
            <w:r w:rsidRPr="00E96004">
              <w:t>)</w:t>
            </w:r>
            <w:bookmarkEnd w:id="11"/>
          </w:p>
        </w:tc>
      </w:tr>
    </w:tbl>
    <w:p w14:paraId="4B1BA9F5" w14:textId="5180187D" w:rsidR="00081604" w:rsidRPr="00E96004" w:rsidRDefault="00705942" w:rsidP="006C0A1F">
      <w:pPr>
        <w:jc w:val="both"/>
        <w:rPr>
          <w:rFonts w:ascii="Times New Roman" w:hAnsi="Times New Roman" w:cs="Times New Roman"/>
          <w:sz w:val="24"/>
          <w:szCs w:val="24"/>
        </w:rPr>
      </w:pPr>
      <w:r w:rsidRPr="00E96004">
        <w:rPr>
          <w:rFonts w:ascii="Times New Roman" w:hAnsi="Times New Roman" w:cs="Times New Roman"/>
          <w:sz w:val="24"/>
          <w:szCs w:val="24"/>
        </w:rPr>
        <w:t>where: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6C0A1F" w:rsidRPr="00E96004" w14:paraId="289BF07B" w14:textId="77777777" w:rsidTr="00D55619">
        <w:tc>
          <w:tcPr>
            <w:tcW w:w="8453" w:type="dxa"/>
            <w:vAlign w:val="center"/>
          </w:tcPr>
          <w:p w14:paraId="3BC0ADE2" w14:textId="674B5EC8" w:rsidR="006C0A1F" w:rsidRPr="00E96004" w:rsidRDefault="006C0A1F" w:rsidP="00D55619">
            <w:pPr>
              <w:spacing w:line="276" w:lineRule="auto"/>
              <w:jc w:val="both"/>
              <w:rPr>
                <w:sz w:val="24"/>
                <w:szCs w:val="24"/>
              </w:rPr>
            </w:pPr>
            <m:oMathPara>
              <m:oMathParaPr>
                <m:jc m:val="left"/>
              </m:oMathParaPr>
              <m:oMath>
                <m:r>
                  <m:rPr>
                    <m:sty m:val="bi"/>
                  </m:rPr>
                  <w:rPr>
                    <w:rFonts w:ascii="Cambria Math" w:hAnsi="Cambria Math" w:cs="Times New Roman"/>
                  </w:rPr>
                  <m:t>H</m:t>
                </m:r>
                <m:r>
                  <m:rPr>
                    <m:sty m:val="b"/>
                  </m:rPr>
                  <w:rPr>
                    <w:rFonts w:ascii="Cambria Math" w:hAnsi="Cambria Math" w:cs="Times New Roman"/>
                  </w:rPr>
                  <m:t>=</m:t>
                </m:r>
                <m:r>
                  <m:rPr>
                    <m:sty m:val="p"/>
                  </m:rPr>
                  <w:rPr>
                    <w:rFonts w:ascii="Cambria Math" w:hAnsi="Cambria Math" w:cs="Times New Roman"/>
                  </w:rPr>
                  <m:t xml:space="preserve"> </m:t>
                </m:r>
                <m:d>
                  <m:dPr>
                    <m:begChr m:val="["/>
                    <m:endChr m:val="]"/>
                    <m:ctrlPr>
                      <w:rPr>
                        <w:rFonts w:ascii="Cambria Math" w:hAnsi="Cambria Math" w:cs="Times New Roman"/>
                        <w:b/>
                      </w:rPr>
                    </m:ctrlPr>
                  </m:dPr>
                  <m:e>
                    <m:d>
                      <m:dPr>
                        <m:begChr m:val=""/>
                        <m:endChr m:val="|"/>
                        <m:ctrlPr>
                          <w:rPr>
                            <w:rFonts w:ascii="Cambria Math" w:hAnsi="Cambria Math" w:cs="Times New Roman"/>
                          </w:rPr>
                        </m:ctrlPr>
                      </m:dPr>
                      <m:e>
                        <m:m>
                          <m:mPr>
                            <m:mcs>
                              <m:mc>
                                <m:mcPr>
                                  <m:count m:val="2"/>
                                  <m:mcJc m:val="center"/>
                                </m:mcPr>
                              </m:mc>
                            </m:mcs>
                            <m:ctrlPr>
                              <w:rPr>
                                <w:rFonts w:ascii="Cambria Math" w:hAnsi="Cambria Math" w:cs="Times New Roman"/>
                              </w:rPr>
                            </m:ctrlPr>
                          </m:mPr>
                          <m:mr>
                            <m:e>
                              <m:m>
                                <m:mPr>
                                  <m:mcs>
                                    <m:mc>
                                      <m:mcPr>
                                        <m:count m:val="1"/>
                                        <m:mcJc m:val="center"/>
                                      </m:mcPr>
                                    </m:mc>
                                  </m:mcs>
                                  <m:ctrlPr>
                                    <w:rPr>
                                      <w:rFonts w:ascii="Cambria Math" w:hAnsi="Cambria Math" w:cs="Times New Roman"/>
                                    </w:rPr>
                                  </m:ctrlPr>
                                </m:mPr>
                                <m:mr>
                                  <m:e>
                                    <m:r>
                                      <m:rPr>
                                        <m:sty m:val="p"/>
                                      </m:rPr>
                                      <w:rPr>
                                        <w:rFonts w:ascii="Cambria Math" w:hAnsi="Cambria Math" w:cs="Times New Roman"/>
                                      </w:rPr>
                                      <m:t>-</m:t>
                                    </m:r>
                                    <m:r>
                                      <w:rPr>
                                        <w:rFonts w:ascii="Cambria Math" w:hAnsi="Cambria Math" w:cs="Times New Roman"/>
                                      </w:rPr>
                                      <m:t>z</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mr>
                                <m:mr>
                                  <m:e>
                                    <m:r>
                                      <m:rPr>
                                        <m:sty m:val="p"/>
                                      </m:rPr>
                                      <w:rPr>
                                        <w:rFonts w:ascii="Cambria Math" w:hAnsi="Cambria Math" w:cs="Times New Roman"/>
                                      </w:rPr>
                                      <m:t>0</m:t>
                                    </m:r>
                                  </m:e>
                                </m:mr>
                                <m:mr>
                                  <m:e>
                                    <m:r>
                                      <m:rPr>
                                        <m:sty m:val="p"/>
                                      </m:rPr>
                                      <w:rPr>
                                        <w:rFonts w:ascii="Cambria Math" w:hAnsi="Cambria Math" w:cs="Times New Roman"/>
                                      </w:rPr>
                                      <m:t>0</m:t>
                                    </m:r>
                                  </m:e>
                                </m:mr>
                              </m:m>
                            </m:e>
                            <m:e>
                              <m:m>
                                <m:mPr>
                                  <m:mcs>
                                    <m:mc>
                                      <m:mcPr>
                                        <m:count m:val="2"/>
                                        <m:mcJc m:val="center"/>
                                      </m:mcPr>
                                    </m:mc>
                                  </m:mcs>
                                  <m:ctrlPr>
                                    <w:rPr>
                                      <w:rFonts w:ascii="Cambria Math" w:hAnsi="Cambria Math" w:cs="Times New Roman"/>
                                    </w:rPr>
                                  </m:ctrlPr>
                                </m:mPr>
                                <m:mr>
                                  <m:e>
                                    <m:m>
                                      <m:mPr>
                                        <m:mcs>
                                          <m:mc>
                                            <m:mcPr>
                                              <m:count m:val="1"/>
                                              <m:mcJc m:val="center"/>
                                            </m:mcPr>
                                          </m:mc>
                                        </m:mcs>
                                        <m:ctrlPr>
                                          <w:rPr>
                                            <w:rFonts w:ascii="Cambria Math" w:hAnsi="Cambria Math" w:cs="Times New Roman"/>
                                          </w:rPr>
                                        </m:ctrlPr>
                                      </m:mPr>
                                      <m:mr>
                                        <m:e>
                                          <m:r>
                                            <m:rPr>
                                              <m:sty m:val="p"/>
                                            </m:rPr>
                                            <w:rPr>
                                              <w:rFonts w:ascii="Cambria Math" w:hAnsi="Cambria Math" w:cs="Times New Roman"/>
                                            </w:rPr>
                                            <m:t>0</m:t>
                                          </m:r>
                                        </m:e>
                                      </m:mr>
                                      <m:mr>
                                        <m:e>
                                          <m:r>
                                            <m:rPr>
                                              <m:sty m:val="p"/>
                                            </m:rPr>
                                            <w:rPr>
                                              <w:rFonts w:ascii="Cambria Math" w:hAnsi="Cambria Math" w:cs="Times New Roman"/>
                                            </w:rPr>
                                            <m:t>-</m:t>
                                          </m:r>
                                          <m:r>
                                            <w:rPr>
                                              <w:rFonts w:ascii="Cambria Math" w:hAnsi="Cambria Math" w:cs="Times New Roman"/>
                                            </w:rPr>
                                            <m:t>z</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mr>
                                      <m:mr>
                                        <m:e>
                                          <m:r>
                                            <m:rPr>
                                              <m:sty m:val="p"/>
                                            </m:rPr>
                                            <w:rPr>
                                              <w:rFonts w:ascii="Cambria Math" w:hAnsi="Cambria Math" w:cs="Times New Roman"/>
                                            </w:rPr>
                                            <m:t>0</m:t>
                                          </m:r>
                                        </m:e>
                                      </m:mr>
                                    </m:m>
                                  </m:e>
                                  <m:e>
                                    <m:m>
                                      <m:mPr>
                                        <m:mcs>
                                          <m:mc>
                                            <m:mcPr>
                                              <m:count m:val="1"/>
                                              <m:mcJc m:val="center"/>
                                            </m:mcPr>
                                          </m:mc>
                                        </m:mcs>
                                        <m:ctrlPr>
                                          <w:rPr>
                                            <w:rFonts w:ascii="Cambria Math" w:hAnsi="Cambria Math" w:cs="Times New Roman"/>
                                          </w:rPr>
                                        </m:ctrlPr>
                                      </m:mPr>
                                      <m:mr>
                                        <m:e>
                                          <m:r>
                                            <m:rPr>
                                              <m:sty m:val="p"/>
                                            </m:rPr>
                                            <w:rPr>
                                              <w:rFonts w:ascii="Cambria Math" w:hAnsi="Cambria Math" w:cs="Times New Roman"/>
                                            </w:rPr>
                                            <m:t>0</m:t>
                                          </m:r>
                                        </m:e>
                                      </m:mr>
                                      <m:mr>
                                        <m:e>
                                          <m:r>
                                            <m:rPr>
                                              <m:sty m:val="p"/>
                                            </m:rPr>
                                            <w:rPr>
                                              <w:rFonts w:ascii="Cambria Math" w:hAnsi="Cambria Math" w:cs="Times New Roman"/>
                                            </w:rPr>
                                            <m:t>0</m:t>
                                          </m:r>
                                        </m:e>
                                      </m:mr>
                                      <m:m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mr>
                                    </m:m>
                                  </m:e>
                                </m:mr>
                              </m:m>
                            </m:e>
                          </m:mr>
                        </m:m>
                      </m:e>
                    </m:d>
                    <m:m>
                      <m:mPr>
                        <m:mcs>
                          <m:mc>
                            <m:mcPr>
                              <m:count m:val="3"/>
                              <m:mcJc m:val="center"/>
                            </m:mcPr>
                          </m:mc>
                        </m:mcs>
                        <m:ctrlPr>
                          <w:rPr>
                            <w:rFonts w:ascii="Cambria Math" w:hAnsi="Cambria Math" w:cs="Times New Roman"/>
                          </w:rPr>
                        </m:ctrlPr>
                      </m:mPr>
                      <m:mr>
                        <m:e>
                          <m:m>
                            <m:mPr>
                              <m:mcs>
                                <m:mc>
                                  <m:mcPr>
                                    <m:count m:val="1"/>
                                    <m:mcJc m:val="center"/>
                                  </m:mcPr>
                                </m:mc>
                              </m:mcs>
                              <m:ctrlPr>
                                <w:rPr>
                                  <w:rFonts w:ascii="Cambria Math" w:hAnsi="Cambria Math" w:cs="Times New Roman"/>
                                </w:rPr>
                              </m:ctrlPr>
                            </m:mPr>
                            <m:mr>
                              <m:e>
                                <m:r>
                                  <m:rPr>
                                    <m:sty m:val="p"/>
                                  </m:rPr>
                                  <w:rPr>
                                    <w:rFonts w:ascii="Cambria Math" w:hAnsi="Cambria Math" w:cs="Times New Roman"/>
                                  </w:rPr>
                                  <m:t>-</m:t>
                                </m:r>
                                <m:r>
                                  <w:rPr>
                                    <w:rFonts w:ascii="Cambria Math" w:hAnsi="Cambria Math" w:cs="Times New Roman"/>
                                  </w:rPr>
                                  <m:t>z</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ψ</m:t>
                                    </m:r>
                                  </m:e>
                                  <m:sub>
                                    <m:r>
                                      <w:rPr>
                                        <w:rFonts w:ascii="Cambria Math" w:hAnsi="Cambria Math" w:cs="Times New Roman"/>
                                      </w:rPr>
                                      <m:t>i</m:t>
                                    </m:r>
                                  </m:sub>
                                </m:sSub>
                              </m:e>
                            </m:mr>
                            <m:mr>
                              <m:e>
                                <m:r>
                                  <m:rPr>
                                    <m:sty m:val="p"/>
                                  </m:rPr>
                                  <w:rPr>
                                    <w:rFonts w:ascii="Cambria Math" w:hAnsi="Cambria Math" w:cs="Times New Roman"/>
                                  </w:rPr>
                                  <m:t>0</m:t>
                                </m:r>
                              </m:e>
                            </m:mr>
                            <m:mr>
                              <m:e>
                                <m:r>
                                  <m:rPr>
                                    <m:sty m:val="p"/>
                                  </m:rPr>
                                  <w:rPr>
                                    <w:rFonts w:ascii="Cambria Math" w:hAnsi="Cambria Math" w:cs="Times New Roman"/>
                                  </w:rPr>
                                  <m:t>0</m:t>
                                </m:r>
                              </m:e>
                            </m:mr>
                          </m:m>
                        </m:e>
                        <m:e>
                          <m:m>
                            <m:mPr>
                              <m:mcs>
                                <m:mc>
                                  <m:mcPr>
                                    <m:count m:val="1"/>
                                    <m:mcJc m:val="center"/>
                                  </m:mcPr>
                                </m:mc>
                              </m:mcs>
                              <m:ctrlPr>
                                <w:rPr>
                                  <w:rFonts w:ascii="Cambria Math" w:hAnsi="Cambria Math" w:cs="Times New Roman"/>
                                </w:rPr>
                              </m:ctrlPr>
                            </m:mPr>
                            <m:mr>
                              <m:e>
                                <m:r>
                                  <m:rPr>
                                    <m:sty m:val="p"/>
                                  </m:rPr>
                                  <w:rPr>
                                    <w:rFonts w:ascii="Cambria Math" w:hAnsi="Cambria Math" w:cs="Times New Roman"/>
                                  </w:rPr>
                                  <m:t>0</m:t>
                                </m:r>
                              </m:e>
                            </m:mr>
                            <m:mr>
                              <m:e>
                                <m:r>
                                  <m:rPr>
                                    <m:sty m:val="p"/>
                                  </m:rPr>
                                  <w:rPr>
                                    <w:rFonts w:ascii="Cambria Math" w:hAnsi="Cambria Math" w:cs="Times New Roman"/>
                                  </w:rPr>
                                  <m:t>-</m:t>
                                </m:r>
                                <m:r>
                                  <w:rPr>
                                    <w:rFonts w:ascii="Cambria Math" w:hAnsi="Cambria Math" w:cs="Times New Roman"/>
                                  </w:rPr>
                                  <m:t>z</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ψ</m:t>
                                    </m:r>
                                  </m:e>
                                  <m:sub>
                                    <m:r>
                                      <w:rPr>
                                        <w:rFonts w:ascii="Cambria Math" w:hAnsi="Cambria Math" w:cs="Times New Roman"/>
                                      </w:rPr>
                                      <m:t>i</m:t>
                                    </m:r>
                                  </m:sub>
                                </m:sSub>
                              </m:e>
                            </m:mr>
                            <m:mr>
                              <m:e>
                                <m:r>
                                  <m:rPr>
                                    <m:sty m:val="p"/>
                                  </m:rPr>
                                  <w:rPr>
                                    <w:rFonts w:ascii="Cambria Math" w:hAnsi="Cambria Math" w:cs="Times New Roman"/>
                                  </w:rPr>
                                  <m:t>0</m:t>
                                </m:r>
                              </m:e>
                            </m:mr>
                          </m:m>
                        </m:e>
                        <m:e>
                          <m:m>
                            <m:mPr>
                              <m:mcs>
                                <m:mc>
                                  <m:mcPr>
                                    <m:count m:val="1"/>
                                    <m:mcJc m:val="center"/>
                                  </m:mcPr>
                                </m:mc>
                              </m:mcs>
                              <m:ctrlPr>
                                <w:rPr>
                                  <w:rFonts w:ascii="Cambria Math" w:hAnsi="Cambria Math" w:cs="Times New Roman"/>
                                </w:rPr>
                              </m:ctrlPr>
                            </m:mPr>
                            <m:mr>
                              <m:e>
                                <m:r>
                                  <m:rPr>
                                    <m:sty m:val="p"/>
                                  </m:rPr>
                                  <w:rPr>
                                    <w:rFonts w:ascii="Cambria Math" w:hAnsi="Cambria Math" w:cs="Times New Roman"/>
                                  </w:rPr>
                                  <m:t>0</m:t>
                                </m:r>
                              </m:e>
                            </m:mr>
                            <m:mr>
                              <m:e>
                                <m:r>
                                  <m:rPr>
                                    <m:sty m:val="p"/>
                                  </m:rPr>
                                  <w:rPr>
                                    <w:rFonts w:ascii="Cambria Math" w:hAnsi="Cambria Math" w:cs="Times New Roman"/>
                                  </w:rPr>
                                  <m:t>0</m:t>
                                </m:r>
                              </m:e>
                            </m:mr>
                            <m:m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ψ</m:t>
                                    </m:r>
                                  </m:e>
                                  <m:sub>
                                    <m:r>
                                      <w:rPr>
                                        <w:rFonts w:ascii="Cambria Math" w:hAnsi="Cambria Math" w:cs="Times New Roman"/>
                                      </w:rPr>
                                      <m:t>i</m:t>
                                    </m:r>
                                  </m:sub>
                                </m:sSub>
                              </m:e>
                            </m:mr>
                          </m:m>
                        </m:e>
                      </m:mr>
                    </m:m>
                  </m:e>
                </m:d>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ψ</m:t>
                    </m:r>
                  </m:e>
                  <m:sub>
                    <m:r>
                      <m:rPr>
                        <m:sty m:val="p"/>
                      </m:rP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ψ</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ψ</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m:t>
                        </m:r>
                      </m:sub>
                    </m:sSub>
                  </m:e>
                </m:d>
                <m:r>
                  <m:rPr>
                    <m:sty m:val="p"/>
                  </m:rPr>
                  <w:rPr>
                    <w:rFonts w:ascii="Cambria Math" w:hAnsi="Cambria Math" w:cs="Times New Roman"/>
                  </w:rPr>
                  <m:t xml:space="preserve">            </m:t>
                </m:r>
              </m:oMath>
            </m:oMathPara>
          </w:p>
        </w:tc>
        <w:tc>
          <w:tcPr>
            <w:tcW w:w="619" w:type="dxa"/>
            <w:vAlign w:val="center"/>
          </w:tcPr>
          <w:p w14:paraId="69DB997B" w14:textId="77777777" w:rsidR="006C0A1F" w:rsidRPr="00E96004" w:rsidRDefault="006C0A1F" w:rsidP="00D55619">
            <w:pPr>
              <w:pStyle w:val="Caption"/>
              <w:spacing w:line="276" w:lineRule="auto"/>
              <w:jc w:val="left"/>
            </w:pPr>
            <w:r w:rsidRPr="00E96004">
              <w:t>(</w:t>
            </w:r>
            <w:fldSimple w:instr=" SEQ Equation \* MERGEFORMAT ">
              <w:r w:rsidRPr="00E96004">
                <w:rPr>
                  <w:noProof/>
                </w:rPr>
                <w:t>24</w:t>
              </w:r>
            </w:fldSimple>
            <w:r w:rsidRPr="00E96004">
              <w:t>)</w:t>
            </w:r>
          </w:p>
        </w:tc>
      </w:tr>
    </w:tbl>
    <w:p w14:paraId="1A5B4DB4" w14:textId="77777777" w:rsidR="006C0A1F" w:rsidRPr="00E96004" w:rsidRDefault="006C0A1F" w:rsidP="00D45370">
      <w:pPr>
        <w:tabs>
          <w:tab w:val="center" w:pos="4513"/>
        </w:tabs>
        <w:jc w:val="both"/>
        <w:rPr>
          <w:rFonts w:ascii="Times New Roman" w:hAnsi="Times New Roman" w:cs="Times New Roman"/>
          <w:sz w:val="24"/>
          <w:szCs w:val="24"/>
        </w:rPr>
      </w:pPr>
    </w:p>
    <w:p w14:paraId="66BA3276" w14:textId="08511AAA" w:rsidR="00705942" w:rsidRPr="00E96004" w:rsidRDefault="00081604" w:rsidP="00D45370">
      <w:pPr>
        <w:tabs>
          <w:tab w:val="center" w:pos="4513"/>
        </w:tabs>
        <w:jc w:val="both"/>
        <w:rPr>
          <w:rFonts w:ascii="Times New Roman" w:hAnsi="Times New Roman" w:cs="Times New Roman"/>
          <w:sz w:val="24"/>
          <w:szCs w:val="24"/>
        </w:rPr>
      </w:pPr>
      <w:r w:rsidRPr="00E96004">
        <w:rPr>
          <w:rFonts w:ascii="Times New Roman" w:hAnsi="Times New Roman" w:cs="Times New Roman"/>
          <w:sz w:val="24"/>
          <w:szCs w:val="24"/>
        </w:rPr>
        <w:t>Also,</w:t>
      </w:r>
      <w:r w:rsidR="0042465D" w:rsidRPr="00E96004">
        <w:rPr>
          <w:rFonts w:ascii="Times New Roman" w:hAnsi="Times New Roman" w:cs="Times New Roman"/>
          <w:sz w:val="24"/>
          <w:szCs w:val="24"/>
        </w:rPr>
        <w:t xml:space="preserve"> the tensors in equation </w:t>
      </w:r>
      <w:r w:rsidRPr="00E96004">
        <w:rPr>
          <w:rFonts w:ascii="Times New Roman" w:hAnsi="Times New Roman" w:cs="Times New Roman"/>
          <w:sz w:val="24"/>
          <w:szCs w:val="24"/>
        </w:rPr>
        <w:fldChar w:fldCharType="begin"/>
      </w:r>
      <w:r w:rsidRPr="00E96004">
        <w:rPr>
          <w:rFonts w:ascii="Times New Roman" w:hAnsi="Times New Roman" w:cs="Times New Roman"/>
          <w:sz w:val="24"/>
          <w:szCs w:val="24"/>
        </w:rPr>
        <w:instrText xml:space="preserve"> REF _Ref504576238 \h  \* MERGEFORMAT </w:instrText>
      </w:r>
      <w:r w:rsidRPr="00E96004">
        <w:rPr>
          <w:rFonts w:ascii="Times New Roman" w:hAnsi="Times New Roman" w:cs="Times New Roman"/>
          <w:sz w:val="24"/>
          <w:szCs w:val="24"/>
        </w:rPr>
      </w:r>
      <w:r w:rsidRPr="00E96004">
        <w:rPr>
          <w:rFonts w:ascii="Times New Roman" w:hAnsi="Times New Roman" w:cs="Times New Roman"/>
          <w:sz w:val="24"/>
          <w:szCs w:val="24"/>
        </w:rPr>
        <w:fldChar w:fldCharType="separate"/>
      </w:r>
      <w:r w:rsidR="00BF1310" w:rsidRPr="00E96004">
        <w:rPr>
          <w:rFonts w:ascii="Times New Roman" w:hAnsi="Times New Roman" w:cs="Times New Roman"/>
          <w:sz w:val="24"/>
          <w:szCs w:val="24"/>
        </w:rPr>
        <w:t>(</w:t>
      </w:r>
      <w:r w:rsidR="00BF1310" w:rsidRPr="00E96004">
        <w:rPr>
          <w:rFonts w:ascii="Times New Roman" w:hAnsi="Times New Roman" w:cs="Times New Roman"/>
          <w:noProof/>
          <w:sz w:val="24"/>
          <w:szCs w:val="24"/>
        </w:rPr>
        <w:t>23</w:t>
      </w:r>
      <w:r w:rsidR="00BF1310" w:rsidRPr="00E96004">
        <w:rPr>
          <w:rFonts w:ascii="Times New Roman" w:hAnsi="Times New Roman" w:cs="Times New Roman"/>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w:t>
      </w:r>
      <w:r w:rsidR="0042465D" w:rsidRPr="00E96004">
        <w:rPr>
          <w:rFonts w:ascii="Times New Roman" w:hAnsi="Times New Roman" w:cs="Times New Roman"/>
          <w:sz w:val="24"/>
          <w:szCs w:val="24"/>
        </w:rPr>
        <w:t>are as follow,</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081604" w:rsidRPr="00E96004" w14:paraId="486AAF7D" w14:textId="77777777" w:rsidTr="00AF76F8">
        <w:tc>
          <w:tcPr>
            <w:tcW w:w="8453" w:type="dxa"/>
            <w:vAlign w:val="center"/>
          </w:tcPr>
          <w:p w14:paraId="4C8936D4" w14:textId="0D139FD0" w:rsidR="00081604" w:rsidRPr="00E96004" w:rsidRDefault="004338E0" w:rsidP="00AF76F8">
            <w:pPr>
              <w:spacing w:line="276" w:lineRule="auto"/>
              <w:jc w:val="both"/>
              <w:rPr>
                <w:sz w:val="19"/>
                <w:szCs w:val="19"/>
              </w:rPr>
            </w:pPr>
            <m:oMathPara>
              <m:oMathParaPr>
                <m:jc m:val="left"/>
              </m:oMathParaPr>
              <m:oMath>
                <m:sSub>
                  <m:sSubPr>
                    <m:ctrlPr>
                      <w:rPr>
                        <w:rFonts w:ascii="Cambria Math" w:hAnsi="Cambria Math" w:cs="Times New Roman"/>
                        <w:b/>
                        <w:sz w:val="19"/>
                        <w:szCs w:val="19"/>
                      </w:rPr>
                    </m:ctrlPr>
                  </m:sSubPr>
                  <m:e>
                    <m:r>
                      <m:rPr>
                        <m:sty m:val="b"/>
                      </m:rPr>
                      <w:rPr>
                        <w:rFonts w:ascii="Cambria Math" w:hAnsi="Cambria Math" w:cs="Times New Roman"/>
                        <w:sz w:val="19"/>
                        <w:szCs w:val="19"/>
                      </w:rPr>
                      <m:t>B</m:t>
                    </m:r>
                  </m:e>
                  <m:sub>
                    <m:r>
                      <m:rPr>
                        <m:sty m:val="b"/>
                      </m:rPr>
                      <w:rPr>
                        <w:rFonts w:ascii="Cambria Math" w:hAnsi="Cambria Math" w:cs="Times New Roman"/>
                        <w:sz w:val="19"/>
                        <w:szCs w:val="19"/>
                      </w:rPr>
                      <m:t>b</m:t>
                    </m:r>
                  </m:sub>
                </m:sSub>
                <m:r>
                  <m:rPr>
                    <m:sty m:val="b"/>
                  </m:rPr>
                  <w:rPr>
                    <w:rFonts w:ascii="Cambria Math" w:hAnsi="Cambria Math" w:cs="Times New Roman"/>
                    <w:sz w:val="19"/>
                    <w:szCs w:val="19"/>
                  </w:rPr>
                  <m:t>=</m:t>
                </m:r>
                <m:d>
                  <m:dPr>
                    <m:begChr m:val="["/>
                    <m:endChr m:val="]"/>
                    <m:ctrlPr>
                      <w:rPr>
                        <w:rFonts w:ascii="Cambria Math" w:hAnsi="Cambria Math" w:cs="Times New Roman"/>
                        <w:b/>
                        <w:sz w:val="19"/>
                        <w:szCs w:val="19"/>
                      </w:rPr>
                    </m:ctrlPr>
                  </m:dPr>
                  <m:e>
                    <m:m>
                      <m:mPr>
                        <m:mcs>
                          <m:mc>
                            <m:mcPr>
                              <m:count m:val="1"/>
                              <m:mcJc m:val="center"/>
                            </m:mcPr>
                          </m:mc>
                        </m:mcs>
                        <m:ctrlPr>
                          <w:rPr>
                            <w:rFonts w:ascii="Cambria Math" w:hAnsi="Cambria Math" w:cs="Times New Roman"/>
                            <w:b/>
                            <w:i/>
                            <w:sz w:val="19"/>
                            <w:szCs w:val="19"/>
                          </w:rPr>
                        </m:ctrlPr>
                      </m:mPr>
                      <m:mr>
                        <m:e>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1j</m:t>
                                  </m:r>
                                </m:sub>
                              </m:sSub>
                            </m:num>
                            <m:den>
                              <m:r>
                                <m:rPr>
                                  <m:sty m:val="b"/>
                                </m:rPr>
                                <w:rPr>
                                  <w:rFonts w:ascii="Cambria Math" w:hAnsi="Cambria Math" w:cs="Times New Roman"/>
                                  <w:sz w:val="19"/>
                                  <w:szCs w:val="19"/>
                                </w:rPr>
                                <m:t>∂x</m:t>
                              </m:r>
                            </m:den>
                          </m:f>
                        </m:e>
                      </m:mr>
                      <m:mr>
                        <m:e>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2j</m:t>
                                  </m:r>
                                </m:sub>
                              </m:sSub>
                            </m:num>
                            <m:den>
                              <m:r>
                                <m:rPr>
                                  <m:sty m:val="b"/>
                                </m:rPr>
                                <w:rPr>
                                  <w:rFonts w:ascii="Cambria Math" w:hAnsi="Cambria Math" w:cs="Times New Roman"/>
                                  <w:sz w:val="19"/>
                                  <w:szCs w:val="19"/>
                                </w:rPr>
                                <m:t>∂y</m:t>
                              </m:r>
                            </m:den>
                          </m:f>
                        </m:e>
                      </m:mr>
                      <m:mr>
                        <m:e>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1j</m:t>
                                  </m:r>
                                </m:sub>
                              </m:sSub>
                            </m:num>
                            <m:den>
                              <m:r>
                                <m:rPr>
                                  <m:sty m:val="b"/>
                                </m:rPr>
                                <w:rPr>
                                  <w:rFonts w:ascii="Cambria Math" w:hAnsi="Cambria Math" w:cs="Times New Roman"/>
                                  <w:sz w:val="19"/>
                                  <w:szCs w:val="19"/>
                                </w:rPr>
                                <m:t>∂y</m:t>
                              </m:r>
                            </m:den>
                          </m:f>
                          <m:r>
                            <m:rPr>
                              <m:sty m:val="bi"/>
                            </m:rPr>
                            <w:rPr>
                              <w:rFonts w:ascii="Cambria Math" w:hAnsi="Cambria Math" w:cs="Times New Roman"/>
                              <w:sz w:val="19"/>
                              <w:szCs w:val="19"/>
                            </w:rPr>
                            <m:t>+</m:t>
                          </m:r>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2j</m:t>
                                  </m:r>
                                </m:sub>
                              </m:sSub>
                            </m:num>
                            <m:den>
                              <m:r>
                                <m:rPr>
                                  <m:sty m:val="b"/>
                                </m:rPr>
                                <w:rPr>
                                  <w:rFonts w:ascii="Cambria Math" w:hAnsi="Cambria Math" w:cs="Times New Roman"/>
                                  <w:sz w:val="19"/>
                                  <w:szCs w:val="19"/>
                                </w:rPr>
                                <m:t>∂x</m:t>
                              </m:r>
                            </m:den>
                          </m:f>
                        </m:e>
                      </m:mr>
                    </m:m>
                  </m:e>
                </m:d>
                <m:r>
                  <m:rPr>
                    <m:sty m:val="bi"/>
                  </m:rPr>
                  <w:rPr>
                    <w:rFonts w:ascii="Cambria Math" w:hAnsi="Cambria Math" w:cs="Times New Roman"/>
                    <w:sz w:val="19"/>
                    <w:szCs w:val="19"/>
                  </w:rPr>
                  <m:t xml:space="preserve"> , </m:t>
                </m:r>
                <m:sSub>
                  <m:sSubPr>
                    <m:ctrlPr>
                      <w:rPr>
                        <w:rFonts w:ascii="Cambria Math" w:hAnsi="Cambria Math" w:cs="Times New Roman"/>
                        <w:b/>
                        <w:sz w:val="19"/>
                        <w:szCs w:val="19"/>
                      </w:rPr>
                    </m:ctrlPr>
                  </m:sSubPr>
                  <m:e>
                    <m:r>
                      <m:rPr>
                        <m:sty m:val="b"/>
                      </m:rPr>
                      <w:rPr>
                        <w:rFonts w:ascii="Cambria Math" w:hAnsi="Cambria Math" w:cs="Times New Roman"/>
                        <w:sz w:val="19"/>
                        <w:szCs w:val="19"/>
                      </w:rPr>
                      <m:t>B</m:t>
                    </m:r>
                  </m:e>
                  <m:sub>
                    <m:r>
                      <m:rPr>
                        <m:sty m:val="b"/>
                      </m:rPr>
                      <w:rPr>
                        <w:rFonts w:ascii="Cambria Math" w:hAnsi="Cambria Math" w:cs="Times New Roman"/>
                        <w:sz w:val="19"/>
                        <w:szCs w:val="19"/>
                      </w:rPr>
                      <m:t>s</m:t>
                    </m:r>
                  </m:sub>
                </m:sSub>
                <m:r>
                  <m:rPr>
                    <m:sty m:val="bi"/>
                  </m:rPr>
                  <w:rPr>
                    <w:rFonts w:ascii="Cambria Math" w:hAnsi="Cambria Math" w:cs="Times New Roman"/>
                    <w:sz w:val="19"/>
                    <w:szCs w:val="19"/>
                  </w:rPr>
                  <m:t>=</m:t>
                </m:r>
                <m:d>
                  <m:dPr>
                    <m:begChr m:val="["/>
                    <m:endChr m:val="]"/>
                    <m:ctrlPr>
                      <w:rPr>
                        <w:rFonts w:ascii="Cambria Math" w:hAnsi="Cambria Math" w:cs="Times New Roman"/>
                        <w:b/>
                        <w:i/>
                        <w:sz w:val="19"/>
                        <w:szCs w:val="19"/>
                      </w:rPr>
                    </m:ctrlPr>
                  </m:dPr>
                  <m:e>
                    <m:m>
                      <m:mPr>
                        <m:mcs>
                          <m:mc>
                            <m:mcPr>
                              <m:count m:val="1"/>
                              <m:mcJc m:val="center"/>
                            </m:mcPr>
                          </m:mc>
                        </m:mcs>
                        <m:ctrlPr>
                          <w:rPr>
                            <w:rFonts w:ascii="Cambria Math" w:hAnsi="Cambria Math" w:cs="Times New Roman"/>
                            <w:b/>
                            <w:i/>
                            <w:sz w:val="19"/>
                            <w:szCs w:val="19"/>
                          </w:rPr>
                        </m:ctrlPr>
                      </m:mPr>
                      <m:mr>
                        <m:e>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1j</m:t>
                                  </m:r>
                                </m:sub>
                              </m:sSub>
                            </m:num>
                            <m:den>
                              <m:r>
                                <m:rPr>
                                  <m:sty m:val="b"/>
                                </m:rPr>
                                <w:rPr>
                                  <w:rFonts w:ascii="Cambria Math" w:hAnsi="Cambria Math" w:cs="Times New Roman"/>
                                  <w:sz w:val="19"/>
                                  <w:szCs w:val="19"/>
                                </w:rPr>
                                <m:t>∂z</m:t>
                              </m:r>
                            </m:den>
                          </m:f>
                          <m:r>
                            <m:rPr>
                              <m:sty m:val="bi"/>
                            </m:rPr>
                            <w:rPr>
                              <w:rFonts w:ascii="Cambria Math" w:hAnsi="Cambria Math" w:cs="Times New Roman"/>
                              <w:sz w:val="19"/>
                              <w:szCs w:val="19"/>
                            </w:rPr>
                            <m:t>+</m:t>
                          </m:r>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3j</m:t>
                                  </m:r>
                                </m:sub>
                              </m:sSub>
                            </m:num>
                            <m:den>
                              <m:r>
                                <m:rPr>
                                  <m:sty m:val="b"/>
                                </m:rPr>
                                <w:rPr>
                                  <w:rFonts w:ascii="Cambria Math" w:hAnsi="Cambria Math" w:cs="Times New Roman"/>
                                  <w:sz w:val="19"/>
                                  <w:szCs w:val="19"/>
                                </w:rPr>
                                <m:t>∂x</m:t>
                              </m:r>
                            </m:den>
                          </m:f>
                        </m:e>
                      </m:mr>
                      <m:mr>
                        <m:e>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2j</m:t>
                                  </m:r>
                                </m:sub>
                              </m:sSub>
                            </m:num>
                            <m:den>
                              <m:r>
                                <m:rPr>
                                  <m:sty m:val="b"/>
                                </m:rPr>
                                <w:rPr>
                                  <w:rFonts w:ascii="Cambria Math" w:hAnsi="Cambria Math" w:cs="Times New Roman"/>
                                  <w:sz w:val="19"/>
                                  <w:szCs w:val="19"/>
                                </w:rPr>
                                <m:t>∂z</m:t>
                              </m:r>
                            </m:den>
                          </m:f>
                          <m:r>
                            <m:rPr>
                              <m:sty m:val="bi"/>
                            </m:rPr>
                            <w:rPr>
                              <w:rFonts w:ascii="Cambria Math" w:hAnsi="Cambria Math" w:cs="Times New Roman"/>
                              <w:sz w:val="19"/>
                              <w:szCs w:val="19"/>
                            </w:rPr>
                            <m:t>+</m:t>
                          </m:r>
                          <m:f>
                            <m:fPr>
                              <m:ctrlPr>
                                <w:rPr>
                                  <w:rFonts w:ascii="Cambria Math" w:hAnsi="Cambria Math" w:cs="Times New Roman"/>
                                  <w:b/>
                                  <w:sz w:val="19"/>
                                  <w:szCs w:val="19"/>
                                </w:rPr>
                              </m:ctrlPr>
                            </m:fPr>
                            <m:num>
                              <m:sSub>
                                <m:sSubPr>
                                  <m:ctrlPr>
                                    <w:rPr>
                                      <w:rFonts w:ascii="Cambria Math" w:hAnsi="Cambria Math" w:cs="Times New Roman"/>
                                      <w:b/>
                                      <w:sz w:val="19"/>
                                      <w:szCs w:val="19"/>
                                    </w:rPr>
                                  </m:ctrlPr>
                                </m:sSubPr>
                                <m:e>
                                  <m:r>
                                    <m:rPr>
                                      <m:sty m:val="b"/>
                                    </m:rPr>
                                    <w:rPr>
                                      <w:rFonts w:ascii="Cambria Math" w:hAnsi="Cambria Math" w:cs="Times New Roman"/>
                                      <w:sz w:val="19"/>
                                      <w:szCs w:val="19"/>
                                    </w:rPr>
                                    <m:t>∂H</m:t>
                                  </m:r>
                                </m:e>
                                <m:sub>
                                  <m:r>
                                    <m:rPr>
                                      <m:sty m:val="b"/>
                                    </m:rPr>
                                    <w:rPr>
                                      <w:rFonts w:ascii="Cambria Math" w:hAnsi="Cambria Math" w:cs="Times New Roman"/>
                                      <w:sz w:val="19"/>
                                      <w:szCs w:val="19"/>
                                    </w:rPr>
                                    <m:t>3j</m:t>
                                  </m:r>
                                </m:sub>
                              </m:sSub>
                            </m:num>
                            <m:den>
                              <m:r>
                                <m:rPr>
                                  <m:sty m:val="b"/>
                                </m:rPr>
                                <w:rPr>
                                  <w:rFonts w:ascii="Cambria Math" w:hAnsi="Cambria Math" w:cs="Times New Roman"/>
                                  <w:sz w:val="19"/>
                                  <w:szCs w:val="19"/>
                                </w:rPr>
                                <m:t>∂y</m:t>
                              </m:r>
                            </m:den>
                          </m:f>
                        </m:e>
                      </m:mr>
                    </m:m>
                  </m:e>
                </m:d>
                <m:r>
                  <m:rPr>
                    <m:sty m:val="bi"/>
                  </m:rPr>
                  <w:rPr>
                    <w:rFonts w:ascii="Cambria Math" w:hAnsi="Cambria Math" w:cs="Times New Roman"/>
                    <w:sz w:val="19"/>
                    <w:szCs w:val="19"/>
                  </w:rPr>
                  <m:t xml:space="preserve">  , </m:t>
                </m:r>
                <m:sSubSup>
                  <m:sSubSupPr>
                    <m:ctrlPr>
                      <w:rPr>
                        <w:rFonts w:ascii="Cambria Math" w:hAnsi="Cambria Math" w:cs="Times New Roman"/>
                        <w:b/>
                        <w:i/>
                        <w:sz w:val="19"/>
                        <w:szCs w:val="19"/>
                      </w:rPr>
                    </m:ctrlPr>
                  </m:sSubSupPr>
                  <m:e>
                    <m:r>
                      <m:rPr>
                        <m:sty m:val="bi"/>
                      </m:rPr>
                      <w:rPr>
                        <w:rFonts w:ascii="Cambria Math" w:hAnsi="Cambria Math" w:cs="Times New Roman"/>
                        <w:sz w:val="19"/>
                        <w:szCs w:val="19"/>
                      </w:rPr>
                      <m:t xml:space="preserve"> B</m:t>
                    </m:r>
                  </m:e>
                  <m:sub>
                    <m:r>
                      <m:rPr>
                        <m:sty m:val="bi"/>
                      </m:rPr>
                      <w:rPr>
                        <w:rFonts w:ascii="Cambria Math" w:hAnsi="Cambria Math" w:cs="Times New Roman"/>
                        <w:sz w:val="19"/>
                        <w:szCs w:val="19"/>
                      </w:rPr>
                      <m:t>S</m:t>
                    </m:r>
                  </m:sub>
                  <m:sup>
                    <m:r>
                      <m:rPr>
                        <m:sty m:val="bi"/>
                      </m:rPr>
                      <w:rPr>
                        <w:rFonts w:ascii="Cambria Math" w:hAnsi="Cambria Math" w:cs="Times New Roman"/>
                        <w:sz w:val="19"/>
                        <w:szCs w:val="19"/>
                      </w:rPr>
                      <m:t>AS</m:t>
                    </m:r>
                  </m:sup>
                </m:sSubSup>
                <m:r>
                  <w:rPr>
                    <w:rFonts w:ascii="Cambria Math" w:hAnsi="Cambria Math" w:cs="Times New Roman"/>
                    <w:sz w:val="19"/>
                    <w:szCs w:val="19"/>
                  </w:rPr>
                  <m:t>=</m:t>
                </m:r>
                <m:d>
                  <m:dPr>
                    <m:begChr m:val="["/>
                    <m:endChr m:val="]"/>
                    <m:ctrlPr>
                      <w:rPr>
                        <w:rFonts w:ascii="Cambria Math" w:hAnsi="Cambria Math" w:cs="Times New Roman"/>
                        <w:b/>
                        <w:i/>
                        <w:sz w:val="19"/>
                        <w:szCs w:val="19"/>
                      </w:rPr>
                    </m:ctrlPr>
                  </m:dPr>
                  <m:e>
                    <m:m>
                      <m:mPr>
                        <m:mcs>
                          <m:mc>
                            <m:mcPr>
                              <m:count m:val="2"/>
                              <m:mcJc m:val="center"/>
                            </m:mcPr>
                          </m:mc>
                        </m:mcs>
                        <m:ctrlPr>
                          <w:rPr>
                            <w:rFonts w:ascii="Cambria Math" w:hAnsi="Cambria Math" w:cs="Times New Roman"/>
                            <w:i/>
                            <w:sz w:val="19"/>
                            <w:szCs w:val="19"/>
                          </w:rPr>
                        </m:ctrlPr>
                      </m:mPr>
                      <m:mr>
                        <m:e>
                          <m:d>
                            <m:dPr>
                              <m:begChr m:val=""/>
                              <m:endChr m:val="|"/>
                              <m:ctrlPr>
                                <w:rPr>
                                  <w:rFonts w:ascii="Cambria Math" w:hAnsi="Cambria Math" w:cs="Times New Roman"/>
                                  <w:i/>
                                  <w:sz w:val="19"/>
                                  <w:szCs w:val="19"/>
                                </w:rPr>
                              </m:ctrlPr>
                            </m:dPr>
                            <m:e>
                              <m:m>
                                <m:mPr>
                                  <m:mcs>
                                    <m:mc>
                                      <m:mcPr>
                                        <m:count m:val="3"/>
                                        <m:mcJc m:val="center"/>
                                      </m:mcPr>
                                    </m:mc>
                                  </m:mcs>
                                  <m:ctrlPr>
                                    <w:rPr>
                                      <w:rFonts w:ascii="Cambria Math" w:hAnsi="Cambria Math" w:cs="Times New Roman"/>
                                      <w:i/>
                                      <w:sz w:val="19"/>
                                      <w:szCs w:val="19"/>
                                    </w:rPr>
                                  </m:ctrlPr>
                                </m:mPr>
                                <m:mr>
                                  <m:e>
                                    <m:m>
                                      <m:mPr>
                                        <m:mcs>
                                          <m:mc>
                                            <m:mcPr>
                                              <m:count m:val="2"/>
                                              <m:mcJc m:val="center"/>
                                            </m:mcPr>
                                          </m:mc>
                                        </m:mcs>
                                        <m:ctrlPr>
                                          <w:rPr>
                                            <w:rFonts w:ascii="Cambria Math" w:hAnsi="Cambria Math" w:cs="Times New Roman"/>
                                            <w:i/>
                                            <w:sz w:val="19"/>
                                            <w:szCs w:val="19"/>
                                          </w:rPr>
                                        </m:ctrlPr>
                                      </m:mPr>
                                      <m:mr>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r>
                                                    <w:rPr>
                                                      <w:rFonts w:ascii="Cambria Math" w:hAnsi="Cambria Math" w:cs="Times New Roman"/>
                                                      <w:sz w:val="19"/>
                                                      <w:szCs w:val="19"/>
                                                    </w:rPr>
                                                    <m:t>N</m:t>
                                                  </m:r>
                                                </m:e>
                                              </m:acc>
                                            </m:e>
                                            <m:sub>
                                              <m:r>
                                                <w:rPr>
                                                  <w:rFonts w:ascii="Cambria Math" w:hAnsi="Cambria Math" w:cs="Times New Roman"/>
                                                  <w:sz w:val="19"/>
                                                  <w:szCs w:val="19"/>
                                                </w:rPr>
                                                <m:t>1</m:t>
                                              </m:r>
                                            </m:sub>
                                          </m:sSub>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r>
                                                    <w:rPr>
                                                      <w:rFonts w:ascii="Cambria Math" w:hAnsi="Cambria Math" w:cs="Times New Roman"/>
                                                      <w:sz w:val="19"/>
                                                      <w:szCs w:val="19"/>
                                                    </w:rPr>
                                                    <m:t>N</m:t>
                                                  </m:r>
                                                </m:e>
                                              </m:acc>
                                            </m:e>
                                            <m:sub>
                                              <m:r>
                                                <w:rPr>
                                                  <w:rFonts w:ascii="Cambria Math" w:hAnsi="Cambria Math" w:cs="Times New Roman"/>
                                                  <w:sz w:val="19"/>
                                                  <w:szCs w:val="19"/>
                                                </w:rPr>
                                                <m:t>2</m:t>
                                              </m:r>
                                            </m:sub>
                                          </m:sSub>
                                        </m:e>
                                      </m:mr>
                                    </m:m>
                                  </m:e>
                                  <m:e>
                                    <m:r>
                                      <w:rPr>
                                        <w:rFonts w:ascii="Cambria Math" w:hAnsi="Cambria Math" w:cs="Times New Roman"/>
                                        <w:sz w:val="19"/>
                                        <w:szCs w:val="19"/>
                                      </w:rPr>
                                      <m:t>0</m:t>
                                    </m:r>
                                  </m:e>
                                  <m:e>
                                    <m:r>
                                      <w:rPr>
                                        <w:rFonts w:ascii="Cambria Math" w:hAnsi="Cambria Math" w:cs="Times New Roman"/>
                                        <w:sz w:val="19"/>
                                        <w:szCs w:val="19"/>
                                      </w:rPr>
                                      <m:t>0</m:t>
                                    </m:r>
                                  </m:e>
                                </m:mr>
                                <m:mr>
                                  <m:e>
                                    <m:m>
                                      <m:mPr>
                                        <m:mcs>
                                          <m:mc>
                                            <m:mcPr>
                                              <m:count m:val="2"/>
                                              <m:mcJc m:val="center"/>
                                            </m:mcPr>
                                          </m:mc>
                                        </m:mcs>
                                        <m:ctrlPr>
                                          <w:rPr>
                                            <w:rFonts w:ascii="Cambria Math" w:hAnsi="Cambria Math" w:cs="Times New Roman"/>
                                            <w:i/>
                                            <w:sz w:val="19"/>
                                            <w:szCs w:val="19"/>
                                          </w:rPr>
                                        </m:ctrlPr>
                                      </m:mPr>
                                      <m:mr>
                                        <m:e>
                                          <m:r>
                                            <w:rPr>
                                              <w:rFonts w:ascii="Cambria Math" w:hAnsi="Cambria Math" w:cs="Times New Roman"/>
                                              <w:sz w:val="19"/>
                                              <w:szCs w:val="19"/>
                                            </w:rPr>
                                            <m:t>0</m:t>
                                          </m:r>
                                        </m:e>
                                        <m:e>
                                          <m:r>
                                            <w:rPr>
                                              <w:rFonts w:ascii="Cambria Math" w:hAnsi="Cambria Math" w:cs="Times New Roman"/>
                                              <w:sz w:val="19"/>
                                              <w:szCs w:val="19"/>
                                            </w:rPr>
                                            <m:t>0</m:t>
                                          </m:r>
                                        </m:e>
                                      </m:mr>
                                    </m:m>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acc>
                                              <m:accPr>
                                                <m:ctrlPr>
                                                  <w:rPr>
                                                    <w:rFonts w:ascii="Cambria Math" w:hAnsi="Cambria Math" w:cs="Times New Roman"/>
                                                    <w:i/>
                                                    <w:sz w:val="19"/>
                                                    <w:szCs w:val="19"/>
                                                  </w:rPr>
                                                </m:ctrlPr>
                                              </m:accPr>
                                              <m:e>
                                                <m:r>
                                                  <w:rPr>
                                                    <w:rFonts w:ascii="Cambria Math" w:hAnsi="Cambria Math" w:cs="Times New Roman"/>
                                                    <w:sz w:val="19"/>
                                                    <w:szCs w:val="19"/>
                                                  </w:rPr>
                                                  <m:t>N</m:t>
                                                </m:r>
                                              </m:e>
                                            </m:acc>
                                          </m:e>
                                        </m:acc>
                                      </m:e>
                                      <m:sub>
                                        <m:r>
                                          <w:rPr>
                                            <w:rFonts w:ascii="Cambria Math" w:hAnsi="Cambria Math" w:cs="Times New Roman"/>
                                            <w:sz w:val="19"/>
                                            <w:szCs w:val="19"/>
                                          </w:rPr>
                                          <m:t>1</m:t>
                                        </m:r>
                                      </m:sub>
                                    </m:sSub>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acc>
                                              <m:accPr>
                                                <m:ctrlPr>
                                                  <w:rPr>
                                                    <w:rFonts w:ascii="Cambria Math" w:hAnsi="Cambria Math" w:cs="Times New Roman"/>
                                                    <w:i/>
                                                    <w:sz w:val="19"/>
                                                    <w:szCs w:val="19"/>
                                                  </w:rPr>
                                                </m:ctrlPr>
                                              </m:accPr>
                                              <m:e>
                                                <m:r>
                                                  <w:rPr>
                                                    <w:rFonts w:ascii="Cambria Math" w:hAnsi="Cambria Math" w:cs="Times New Roman"/>
                                                    <w:sz w:val="19"/>
                                                    <w:szCs w:val="19"/>
                                                  </w:rPr>
                                                  <m:t>N</m:t>
                                                </m:r>
                                              </m:e>
                                            </m:acc>
                                          </m:e>
                                        </m:acc>
                                      </m:e>
                                      <m:sub>
                                        <m:r>
                                          <w:rPr>
                                            <w:rFonts w:ascii="Cambria Math" w:hAnsi="Cambria Math" w:cs="Times New Roman"/>
                                            <w:sz w:val="19"/>
                                            <w:szCs w:val="19"/>
                                          </w:rPr>
                                          <m:t>2</m:t>
                                        </m:r>
                                      </m:sub>
                                    </m:sSub>
                                  </m:e>
                                </m:mr>
                              </m:m>
                            </m:e>
                          </m:d>
                        </m:e>
                        <m:e>
                          <m:m>
                            <m:mPr>
                              <m:mcs>
                                <m:mc>
                                  <m:mcPr>
                                    <m:count m:val="3"/>
                                    <m:mcJc m:val="center"/>
                                  </m:mcPr>
                                </m:mc>
                              </m:mcs>
                              <m:ctrlPr>
                                <w:rPr>
                                  <w:rFonts w:ascii="Cambria Math" w:hAnsi="Cambria Math" w:cs="Times New Roman"/>
                                  <w:i/>
                                  <w:sz w:val="19"/>
                                  <w:szCs w:val="19"/>
                                </w:rPr>
                              </m:ctrlPr>
                            </m:mPr>
                            <m:mr>
                              <m:e>
                                <m:m>
                                  <m:mPr>
                                    <m:mcs>
                                      <m:mc>
                                        <m:mcPr>
                                          <m:count m:val="2"/>
                                          <m:mcJc m:val="center"/>
                                        </m:mcPr>
                                      </m:mc>
                                    </m:mcs>
                                    <m:ctrlPr>
                                      <w:rPr>
                                        <w:rFonts w:ascii="Cambria Math" w:hAnsi="Cambria Math" w:cs="Times New Roman"/>
                                        <w:i/>
                                        <w:sz w:val="19"/>
                                        <w:szCs w:val="19"/>
                                      </w:rPr>
                                    </m:ctrlPr>
                                  </m:mPr>
                                  <m:mr>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r>
                                                <w:rPr>
                                                  <w:rFonts w:ascii="Cambria Math" w:hAnsi="Cambria Math" w:cs="Times New Roman"/>
                                                  <w:sz w:val="19"/>
                                                  <w:szCs w:val="19"/>
                                                </w:rPr>
                                                <m:t>N</m:t>
                                              </m:r>
                                            </m:e>
                                          </m:acc>
                                        </m:e>
                                        <m:sub>
                                          <m:r>
                                            <w:rPr>
                                              <w:rFonts w:ascii="Cambria Math" w:hAnsi="Cambria Math" w:cs="Times New Roman"/>
                                              <w:sz w:val="19"/>
                                              <w:szCs w:val="19"/>
                                            </w:rPr>
                                            <m:t>1</m:t>
                                          </m:r>
                                        </m:sub>
                                      </m:sSub>
                                      <m:r>
                                        <w:rPr>
                                          <w:rFonts w:ascii="Cambria Math" w:hAnsi="Cambria Math" w:cs="Times New Roman"/>
                                          <w:sz w:val="19"/>
                                          <w:szCs w:val="19"/>
                                        </w:rPr>
                                        <m:t>H</m:t>
                                      </m:r>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r>
                                                <w:rPr>
                                                  <w:rFonts w:ascii="Cambria Math" w:hAnsi="Cambria Math" w:cs="Times New Roman"/>
                                                  <w:sz w:val="19"/>
                                                  <w:szCs w:val="19"/>
                                                </w:rPr>
                                                <m:t>N</m:t>
                                              </m:r>
                                            </m:e>
                                          </m:acc>
                                        </m:e>
                                        <m:sub>
                                          <m:r>
                                            <w:rPr>
                                              <w:rFonts w:ascii="Cambria Math" w:hAnsi="Cambria Math" w:cs="Times New Roman"/>
                                              <w:sz w:val="19"/>
                                              <w:szCs w:val="19"/>
                                            </w:rPr>
                                            <m:t>2</m:t>
                                          </m:r>
                                        </m:sub>
                                      </m:sSub>
                                      <m:r>
                                        <w:rPr>
                                          <w:rFonts w:ascii="Cambria Math" w:hAnsi="Cambria Math" w:cs="Times New Roman"/>
                                          <w:sz w:val="19"/>
                                          <w:szCs w:val="19"/>
                                        </w:rPr>
                                        <m:t>H</m:t>
                                      </m:r>
                                    </m:e>
                                  </m:mr>
                                </m:m>
                              </m:e>
                              <m:e>
                                <m:r>
                                  <w:rPr>
                                    <w:rFonts w:ascii="Cambria Math" w:hAnsi="Cambria Math" w:cs="Times New Roman"/>
                                    <w:sz w:val="19"/>
                                    <w:szCs w:val="19"/>
                                  </w:rPr>
                                  <m:t>0</m:t>
                                </m:r>
                              </m:e>
                              <m:e>
                                <m:r>
                                  <w:rPr>
                                    <w:rFonts w:ascii="Cambria Math" w:hAnsi="Cambria Math" w:cs="Times New Roman"/>
                                    <w:sz w:val="19"/>
                                    <w:szCs w:val="19"/>
                                  </w:rPr>
                                  <m:t>0</m:t>
                                </m:r>
                              </m:e>
                            </m:mr>
                            <m:mr>
                              <m:e>
                                <m:m>
                                  <m:mPr>
                                    <m:mcs>
                                      <m:mc>
                                        <m:mcPr>
                                          <m:count m:val="2"/>
                                          <m:mcJc m:val="center"/>
                                        </m:mcPr>
                                      </m:mc>
                                    </m:mcs>
                                    <m:ctrlPr>
                                      <w:rPr>
                                        <w:rFonts w:ascii="Cambria Math" w:hAnsi="Cambria Math" w:cs="Times New Roman"/>
                                        <w:i/>
                                        <w:sz w:val="19"/>
                                        <w:szCs w:val="19"/>
                                      </w:rPr>
                                    </m:ctrlPr>
                                  </m:mPr>
                                  <m:mr>
                                    <m:e>
                                      <m:r>
                                        <w:rPr>
                                          <w:rFonts w:ascii="Cambria Math" w:hAnsi="Cambria Math" w:cs="Times New Roman"/>
                                          <w:sz w:val="19"/>
                                          <w:szCs w:val="19"/>
                                        </w:rPr>
                                        <m:t>0</m:t>
                                      </m:r>
                                    </m:e>
                                    <m:e>
                                      <m:r>
                                        <w:rPr>
                                          <w:rFonts w:ascii="Cambria Math" w:hAnsi="Cambria Math" w:cs="Times New Roman"/>
                                          <w:sz w:val="19"/>
                                          <w:szCs w:val="19"/>
                                        </w:rPr>
                                        <m:t>0</m:t>
                                      </m:r>
                                    </m:e>
                                  </m:mr>
                                </m:m>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acc>
                                          <m:accPr>
                                            <m:ctrlPr>
                                              <w:rPr>
                                                <w:rFonts w:ascii="Cambria Math" w:hAnsi="Cambria Math" w:cs="Times New Roman"/>
                                                <w:i/>
                                                <w:sz w:val="19"/>
                                                <w:szCs w:val="19"/>
                                              </w:rPr>
                                            </m:ctrlPr>
                                          </m:accPr>
                                          <m:e>
                                            <m:r>
                                              <w:rPr>
                                                <w:rFonts w:ascii="Cambria Math" w:hAnsi="Cambria Math" w:cs="Times New Roman"/>
                                                <w:sz w:val="19"/>
                                                <w:szCs w:val="19"/>
                                              </w:rPr>
                                              <m:t>N</m:t>
                                            </m:r>
                                          </m:e>
                                        </m:acc>
                                      </m:e>
                                    </m:acc>
                                  </m:e>
                                  <m:sub>
                                    <m:r>
                                      <w:rPr>
                                        <w:rFonts w:ascii="Cambria Math" w:hAnsi="Cambria Math" w:cs="Times New Roman"/>
                                        <w:sz w:val="19"/>
                                        <w:szCs w:val="19"/>
                                      </w:rPr>
                                      <m:t>1</m:t>
                                    </m:r>
                                  </m:sub>
                                </m:sSub>
                                <m:r>
                                  <w:rPr>
                                    <w:rFonts w:ascii="Cambria Math" w:hAnsi="Cambria Math" w:cs="Times New Roman"/>
                                    <w:sz w:val="19"/>
                                    <w:szCs w:val="19"/>
                                  </w:rPr>
                                  <m:t>H</m:t>
                                </m:r>
                              </m:e>
                              <m:e>
                                <m:sSub>
                                  <m:sSubPr>
                                    <m:ctrlPr>
                                      <w:rPr>
                                        <w:rFonts w:ascii="Cambria Math" w:hAnsi="Cambria Math" w:cs="Times New Roman"/>
                                        <w:i/>
                                        <w:sz w:val="19"/>
                                        <w:szCs w:val="19"/>
                                      </w:rPr>
                                    </m:ctrlPr>
                                  </m:sSubPr>
                                  <m:e>
                                    <m:acc>
                                      <m:accPr>
                                        <m:ctrlPr>
                                          <w:rPr>
                                            <w:rFonts w:ascii="Cambria Math" w:hAnsi="Cambria Math" w:cs="Times New Roman"/>
                                            <w:i/>
                                            <w:sz w:val="19"/>
                                            <w:szCs w:val="19"/>
                                          </w:rPr>
                                        </m:ctrlPr>
                                      </m:accPr>
                                      <m:e>
                                        <m:acc>
                                          <m:accPr>
                                            <m:ctrlPr>
                                              <w:rPr>
                                                <w:rFonts w:ascii="Cambria Math" w:hAnsi="Cambria Math" w:cs="Times New Roman"/>
                                                <w:i/>
                                                <w:sz w:val="19"/>
                                                <w:szCs w:val="19"/>
                                              </w:rPr>
                                            </m:ctrlPr>
                                          </m:accPr>
                                          <m:e>
                                            <m:r>
                                              <w:rPr>
                                                <w:rFonts w:ascii="Cambria Math" w:hAnsi="Cambria Math" w:cs="Times New Roman"/>
                                                <w:sz w:val="19"/>
                                                <w:szCs w:val="19"/>
                                              </w:rPr>
                                              <m:t>N</m:t>
                                            </m:r>
                                          </m:e>
                                        </m:acc>
                                      </m:e>
                                    </m:acc>
                                  </m:e>
                                  <m:sub>
                                    <m:r>
                                      <w:rPr>
                                        <w:rFonts w:ascii="Cambria Math" w:hAnsi="Cambria Math" w:cs="Times New Roman"/>
                                        <w:sz w:val="19"/>
                                        <w:szCs w:val="19"/>
                                      </w:rPr>
                                      <m:t>2</m:t>
                                    </m:r>
                                  </m:sub>
                                </m:sSub>
                                <m:r>
                                  <w:rPr>
                                    <w:rFonts w:ascii="Cambria Math" w:hAnsi="Cambria Math" w:cs="Times New Roman"/>
                                    <w:sz w:val="19"/>
                                    <w:szCs w:val="19"/>
                                  </w:rPr>
                                  <m:t>H</m:t>
                                </m:r>
                              </m:e>
                            </m:mr>
                          </m:m>
                        </m:e>
                      </m:mr>
                    </m:m>
                  </m:e>
                </m:d>
              </m:oMath>
            </m:oMathPara>
          </w:p>
        </w:tc>
        <w:tc>
          <w:tcPr>
            <w:tcW w:w="619" w:type="dxa"/>
            <w:vAlign w:val="center"/>
          </w:tcPr>
          <w:p w14:paraId="47093CB4" w14:textId="5B21D1B9" w:rsidR="00081604" w:rsidRPr="00E96004" w:rsidRDefault="00081604" w:rsidP="00AF76F8">
            <w:pPr>
              <w:pStyle w:val="Caption"/>
              <w:spacing w:line="276" w:lineRule="auto"/>
              <w:jc w:val="left"/>
            </w:pPr>
            <w:r w:rsidRPr="00E96004">
              <w:t>(</w:t>
            </w:r>
            <w:fldSimple w:instr=" SEQ Equation \* MERGEFORMAT ">
              <w:r w:rsidR="00D507DF" w:rsidRPr="00E96004">
                <w:rPr>
                  <w:noProof/>
                </w:rPr>
                <w:t>25</w:t>
              </w:r>
            </w:fldSimple>
            <w:r w:rsidRPr="00E96004">
              <w:t>)</w:t>
            </w:r>
          </w:p>
        </w:tc>
      </w:tr>
    </w:tbl>
    <w:p w14:paraId="236ED6BB" w14:textId="77777777" w:rsidR="00044997" w:rsidRPr="00E96004" w:rsidRDefault="00044997" w:rsidP="002222D6">
      <w:pPr>
        <w:rPr>
          <w:rFonts w:ascii="Times New Roman" w:hAnsi="Times New Roman" w:cs="Times New Roman"/>
          <w:b/>
          <w:sz w:val="24"/>
          <w:szCs w:val="24"/>
        </w:rPr>
      </w:pPr>
    </w:p>
    <w:p w14:paraId="65C057C4" w14:textId="6D814269" w:rsidR="002222D6" w:rsidRPr="00E96004" w:rsidRDefault="00440861" w:rsidP="0001757D">
      <w:pPr>
        <w:pStyle w:val="Heading1"/>
      </w:pPr>
      <w:r w:rsidRPr="00E96004">
        <w:lastRenderedPageBreak/>
        <w:t>Stiffness matrix evaluation</w:t>
      </w:r>
    </w:p>
    <w:p w14:paraId="3F996553" w14:textId="49277266" w:rsidR="003360B3" w:rsidRPr="00E96004" w:rsidRDefault="006967A3" w:rsidP="003360B3">
      <w:pPr>
        <w:rPr>
          <w:rFonts w:ascii="Times New Roman" w:hAnsi="Times New Roman" w:cs="Times New Roman"/>
          <w:sz w:val="24"/>
          <w:szCs w:val="24"/>
        </w:rPr>
      </w:pPr>
      <w:r w:rsidRPr="00E96004">
        <w:rPr>
          <w:rFonts w:ascii="Times New Roman" w:hAnsi="Times New Roman" w:cs="Times New Roman"/>
          <w:sz w:val="24"/>
          <w:szCs w:val="24"/>
        </w:rPr>
        <w:t>T</w:t>
      </w:r>
      <w:r w:rsidR="003360B3" w:rsidRPr="00E96004">
        <w:rPr>
          <w:rFonts w:ascii="Times New Roman" w:hAnsi="Times New Roman" w:cs="Times New Roman"/>
          <w:sz w:val="24"/>
          <w:szCs w:val="24"/>
        </w:rPr>
        <w:t xml:space="preserve">he Mindlin-Reissner plate </w:t>
      </w:r>
      <w:r w:rsidRPr="00E96004">
        <w:rPr>
          <w:rFonts w:ascii="Times New Roman" w:hAnsi="Times New Roman" w:cs="Times New Roman"/>
          <w:sz w:val="24"/>
          <w:szCs w:val="24"/>
        </w:rPr>
        <w:t xml:space="preserve">formulation stiffness matrix and force vectors can be evaluated </w:t>
      </w:r>
      <w:r w:rsidR="003360B3" w:rsidRPr="00E96004">
        <w:rPr>
          <w:rFonts w:ascii="Times New Roman" w:hAnsi="Times New Roman" w:cs="Times New Roman"/>
          <w:sz w:val="24"/>
          <w:szCs w:val="24"/>
        </w:rPr>
        <w:t xml:space="preserve">through </w:t>
      </w:r>
      <w:r w:rsidR="003360B3" w:rsidRPr="00E96004">
        <w:rPr>
          <w:rStyle w:val="miladChar"/>
        </w:rPr>
        <w:t>substitu</w:t>
      </w:r>
      <w:r w:rsidRPr="00E96004">
        <w:rPr>
          <w:rStyle w:val="miladChar"/>
        </w:rPr>
        <w:t>tion of</w:t>
      </w:r>
      <w:r w:rsidR="003360B3" w:rsidRPr="00E96004">
        <w:rPr>
          <w:rStyle w:val="miladChar"/>
        </w:rPr>
        <w:t xml:space="preserve"> equation </w:t>
      </w:r>
      <w:r w:rsidR="003360B3" w:rsidRPr="00E96004">
        <w:rPr>
          <w:rStyle w:val="miladChar"/>
        </w:rPr>
        <w:fldChar w:fldCharType="begin"/>
      </w:r>
      <w:r w:rsidR="003360B3" w:rsidRPr="00E96004">
        <w:rPr>
          <w:rStyle w:val="miladChar"/>
        </w:rPr>
        <w:instrText xml:space="preserve"> REF _Ref504576238 \h  \* MERGEFORMAT </w:instrText>
      </w:r>
      <w:r w:rsidR="003360B3" w:rsidRPr="00E96004">
        <w:rPr>
          <w:rStyle w:val="miladChar"/>
        </w:rPr>
      </w:r>
      <w:r w:rsidR="003360B3" w:rsidRPr="00E96004">
        <w:rPr>
          <w:rStyle w:val="miladChar"/>
        </w:rPr>
        <w:fldChar w:fldCharType="separate"/>
      </w:r>
      <w:r w:rsidR="00BF1310" w:rsidRPr="00E96004">
        <w:rPr>
          <w:rStyle w:val="miladChar"/>
        </w:rPr>
        <w:t>(23)</w:t>
      </w:r>
      <w:r w:rsidR="003360B3" w:rsidRPr="00E96004">
        <w:rPr>
          <w:rStyle w:val="miladChar"/>
        </w:rPr>
        <w:fldChar w:fldCharType="end"/>
      </w:r>
      <w:r w:rsidR="003360B3" w:rsidRPr="00E96004">
        <w:rPr>
          <w:rStyle w:val="miladChar"/>
        </w:rPr>
        <w:t xml:space="preserve"> into</w:t>
      </w:r>
      <w:r w:rsidR="003360B3" w:rsidRPr="00E96004">
        <w:rPr>
          <w:rFonts w:ascii="Times New Roman" w:hAnsi="Times New Roman" w:cs="Times New Roman"/>
          <w:sz w:val="24"/>
          <w:szCs w:val="24"/>
        </w:rPr>
        <w:t xml:space="preserve"> </w:t>
      </w:r>
      <w:r w:rsidR="003360B3" w:rsidRPr="00E96004">
        <w:rPr>
          <w:rStyle w:val="miladChar"/>
        </w:rPr>
        <w:t xml:space="preserve">equations </w:t>
      </w:r>
      <w:r w:rsidR="003360B3" w:rsidRPr="00E96004">
        <w:rPr>
          <w:rStyle w:val="miladChar"/>
        </w:rPr>
        <w:fldChar w:fldCharType="begin"/>
      </w:r>
      <w:r w:rsidR="003360B3" w:rsidRPr="00E96004">
        <w:rPr>
          <w:rStyle w:val="miladChar"/>
        </w:rPr>
        <w:instrText xml:space="preserve"> REF _Ref506538462 \h  \* MERGEFORMAT </w:instrText>
      </w:r>
      <w:r w:rsidR="003360B3" w:rsidRPr="00E96004">
        <w:rPr>
          <w:rStyle w:val="miladChar"/>
        </w:rPr>
      </w:r>
      <w:r w:rsidR="003360B3" w:rsidRPr="00E96004">
        <w:rPr>
          <w:rStyle w:val="miladChar"/>
        </w:rPr>
        <w:fldChar w:fldCharType="separate"/>
      </w:r>
      <w:r w:rsidR="00BF1310" w:rsidRPr="00E96004">
        <w:rPr>
          <w:rStyle w:val="miladChar"/>
        </w:rPr>
        <w:t>(9)</w:t>
      </w:r>
      <w:r w:rsidR="003360B3" w:rsidRPr="00E96004">
        <w:rPr>
          <w:rStyle w:val="miladChar"/>
        </w:rPr>
        <w:fldChar w:fldCharType="end"/>
      </w:r>
      <w:r w:rsidR="003360B3" w:rsidRPr="00E96004">
        <w:rPr>
          <w:rStyle w:val="miladChar"/>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3360B3" w:rsidRPr="00E96004" w14:paraId="3B1191B5" w14:textId="77777777" w:rsidTr="00D55619">
        <w:tc>
          <w:tcPr>
            <w:tcW w:w="8453" w:type="dxa"/>
            <w:vAlign w:val="center"/>
          </w:tcPr>
          <w:p w14:paraId="7AD0F48B" w14:textId="77777777" w:rsidR="003360B3" w:rsidRPr="00E96004" w:rsidRDefault="004338E0" w:rsidP="00D55619">
            <w:pPr>
              <w:spacing w:line="276" w:lineRule="auto"/>
              <w:jc w:val="both"/>
              <w:rPr>
                <w:sz w:val="24"/>
                <w:szCs w:val="19"/>
              </w:rPr>
            </w:pPr>
            <m:oMath>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m>
                          <m:mPr>
                            <m:mcs>
                              <m:mc>
                                <m:mcPr>
                                  <m:count m:val="2"/>
                                  <m:mcJc m:val="center"/>
                                </m:mcPr>
                              </m:mc>
                            </m:mcs>
                            <m:ctrlPr>
                              <w:rPr>
                                <w:rFonts w:ascii="Cambria Math" w:hAnsi="Cambria Math" w:cs="Times New Roman"/>
                                <w:b/>
                                <w:i/>
                                <w:sz w:val="24"/>
                              </w:rPr>
                            </m:ctrlPr>
                          </m:mPr>
                          <m:mr>
                            <m:e>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uu</m:t>
                                  </m:r>
                                </m:sub>
                              </m:sSub>
                            </m:e>
                            <m:e>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uε</m:t>
                                  </m:r>
                                </m:sub>
                              </m:sSub>
                            </m:e>
                          </m:mr>
                        </m:m>
                      </m:e>
                    </m:mr>
                    <m:mr>
                      <m:e>
                        <m:m>
                          <m:mPr>
                            <m:mcs>
                              <m:mc>
                                <m:mcPr>
                                  <m:count m:val="2"/>
                                  <m:mcJc m:val="center"/>
                                </m:mcPr>
                              </m:mc>
                            </m:mcs>
                            <m:ctrlPr>
                              <w:rPr>
                                <w:rFonts w:ascii="Cambria Math" w:hAnsi="Cambria Math" w:cs="Times New Roman"/>
                                <w:i/>
                                <w:sz w:val="24"/>
                              </w:rPr>
                            </m:ctrlPr>
                          </m:mPr>
                          <m:mr>
                            <m:e>
                              <m:sSubSup>
                                <m:sSubSupPr>
                                  <m:ctrlPr>
                                    <w:rPr>
                                      <w:rFonts w:ascii="Cambria Math" w:hAnsi="Cambria Math" w:cs="Times New Roman"/>
                                      <w:b/>
                                      <w:i/>
                                      <w:sz w:val="24"/>
                                    </w:rPr>
                                  </m:ctrlPr>
                                </m:sSubSupPr>
                                <m:e>
                                  <m:r>
                                    <m:rPr>
                                      <m:sty m:val="bi"/>
                                    </m:rPr>
                                    <w:rPr>
                                      <w:rFonts w:ascii="Cambria Math" w:hAnsi="Cambria Math" w:cs="Times New Roman"/>
                                      <w:sz w:val="24"/>
                                    </w:rPr>
                                    <m:t>K</m:t>
                                  </m:r>
                                </m:e>
                                <m:sub>
                                  <m:r>
                                    <m:rPr>
                                      <m:sty m:val="bi"/>
                                    </m:rPr>
                                    <w:rPr>
                                      <w:rFonts w:ascii="Cambria Math" w:hAnsi="Cambria Math" w:cs="Times New Roman"/>
                                      <w:sz w:val="24"/>
                                    </w:rPr>
                                    <m:t>uε</m:t>
                                  </m:r>
                                </m:sub>
                                <m:sup>
                                  <m:r>
                                    <m:rPr>
                                      <m:sty m:val="bi"/>
                                    </m:rPr>
                                    <w:rPr>
                                      <w:rFonts w:ascii="Cambria Math" w:hAnsi="Cambria Math" w:cs="Times New Roman"/>
                                      <w:sz w:val="24"/>
                                    </w:rPr>
                                    <m:t>T</m:t>
                                  </m:r>
                                </m:sup>
                              </m:sSubSup>
                            </m:e>
                            <m:e>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εε</m:t>
                                  </m:r>
                                </m:sub>
                              </m:sSub>
                            </m:e>
                          </m:mr>
                        </m:m>
                      </m:e>
                    </m:mr>
                  </m:m>
                </m:e>
              </m:d>
              <m:d>
                <m:dPr>
                  <m:begChr m:val="["/>
                  <m:endChr m:val="]"/>
                  <m:ctrlPr>
                    <w:rPr>
                      <w:rFonts w:ascii="Cambria Math" w:hAnsi="Cambria Math" w:cs="Times New Roman"/>
                      <w:b/>
                      <w:i/>
                      <w:sz w:val="24"/>
                    </w:rPr>
                  </m:ctrlPr>
                </m:dPr>
                <m:e>
                  <m:m>
                    <m:mPr>
                      <m:mcs>
                        <m:mc>
                          <m:mcPr>
                            <m:count m:val="1"/>
                            <m:mcJc m:val="center"/>
                          </m:mcPr>
                        </m:mc>
                      </m:mcs>
                      <m:ctrlPr>
                        <w:rPr>
                          <w:rFonts w:ascii="Cambria Math" w:hAnsi="Cambria Math" w:cs="Times New Roman"/>
                          <w:b/>
                          <w:i/>
                          <w:sz w:val="24"/>
                        </w:rPr>
                      </m:ctrlPr>
                    </m:mPr>
                    <m:mr>
                      <m:e>
                        <m:acc>
                          <m:accPr>
                            <m:ctrlPr>
                              <w:rPr>
                                <w:rFonts w:ascii="Cambria Math" w:hAnsi="Cambria Math" w:cs="Times New Roman"/>
                                <w:b/>
                                <w:i/>
                                <w:sz w:val="24"/>
                              </w:rPr>
                            </m:ctrlPr>
                          </m:accPr>
                          <m:e>
                            <m:r>
                              <m:rPr>
                                <m:sty m:val="bi"/>
                              </m:rPr>
                              <w:rPr>
                                <w:rFonts w:ascii="Cambria Math" w:hAnsi="Cambria Math" w:cs="Times New Roman"/>
                                <w:sz w:val="24"/>
                              </w:rPr>
                              <m:t>u</m:t>
                            </m:r>
                          </m:e>
                        </m:acc>
                      </m:e>
                    </m:mr>
                    <m:mr>
                      <m:e>
                        <m:acc>
                          <m:accPr>
                            <m:ctrlPr>
                              <w:rPr>
                                <w:rFonts w:ascii="Cambria Math" w:hAnsi="Cambria Math" w:cs="Times New Roman"/>
                                <w:b/>
                                <w:i/>
                                <w:sz w:val="24"/>
                              </w:rPr>
                            </m:ctrlPr>
                          </m:accPr>
                          <m:e>
                            <m:r>
                              <m:rPr>
                                <m:sty m:val="bi"/>
                              </m:rPr>
                              <w:rPr>
                                <w:rFonts w:ascii="Cambria Math" w:hAnsi="Cambria Math" w:cs="Times New Roman"/>
                                <w:sz w:val="24"/>
                              </w:rPr>
                              <m:t>γ</m:t>
                            </m:r>
                          </m:e>
                        </m:acc>
                      </m:e>
                    </m:mr>
                  </m:m>
                </m:e>
              </m:d>
              <m:r>
                <w:rPr>
                  <w:rFonts w:ascii="Cambria Math" w:hAnsi="Cambria Math" w:cs="Times New Roman"/>
                  <w:sz w:val="24"/>
                </w:rPr>
                <m:t>=</m:t>
              </m:r>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sSub>
                          <m:sSubPr>
                            <m:ctrlPr>
                              <w:rPr>
                                <w:rFonts w:ascii="Cambria Math" w:hAnsi="Cambria Math" w:cs="Times New Roman"/>
                                <w:b/>
                                <w:i/>
                                <w:sz w:val="24"/>
                              </w:rPr>
                            </m:ctrlPr>
                          </m:sSubPr>
                          <m:e>
                            <m:r>
                              <m:rPr>
                                <m:sty m:val="bi"/>
                              </m:rPr>
                              <w:rPr>
                                <w:rFonts w:ascii="Cambria Math" w:hAnsi="Cambria Math" w:cs="Times New Roman"/>
                                <w:sz w:val="24"/>
                              </w:rPr>
                              <m:t>R</m:t>
                            </m:r>
                          </m:e>
                          <m:sub>
                            <m:r>
                              <m:rPr>
                                <m:sty m:val="bi"/>
                              </m:rPr>
                              <w:rPr>
                                <w:rFonts w:ascii="Cambria Math" w:hAnsi="Cambria Math" w:cs="Times New Roman"/>
                                <w:sz w:val="24"/>
                              </w:rPr>
                              <m:t>B</m:t>
                            </m:r>
                          </m:sub>
                        </m:sSub>
                      </m:e>
                    </m:mr>
                    <m:mr>
                      <m:e>
                        <m:r>
                          <m:rPr>
                            <m:sty m:val="bi"/>
                          </m:rPr>
                          <w:rPr>
                            <w:rFonts w:ascii="Cambria Math" w:hAnsi="Cambria Math" w:cs="Times New Roman"/>
                            <w:sz w:val="24"/>
                          </w:rPr>
                          <m:t>0</m:t>
                        </m:r>
                      </m:e>
                    </m:mr>
                  </m:m>
                </m:e>
              </m:d>
            </m:oMath>
            <w:r w:rsidR="003360B3" w:rsidRPr="00E96004">
              <w:rPr>
                <w:rFonts w:ascii="Times New Roman" w:hAnsi="Times New Roman" w:cs="Times New Roman"/>
                <w:sz w:val="24"/>
              </w:rPr>
              <w:t xml:space="preserve">                                                        </w:t>
            </w:r>
          </w:p>
        </w:tc>
        <w:tc>
          <w:tcPr>
            <w:tcW w:w="619" w:type="dxa"/>
            <w:vAlign w:val="center"/>
          </w:tcPr>
          <w:p w14:paraId="3D427F11" w14:textId="77777777" w:rsidR="003360B3" w:rsidRPr="00E96004" w:rsidRDefault="003360B3" w:rsidP="00D55619">
            <w:pPr>
              <w:pStyle w:val="Caption"/>
              <w:spacing w:line="276" w:lineRule="auto"/>
              <w:jc w:val="left"/>
            </w:pPr>
            <w:bookmarkStart w:id="12" w:name="_Ref506538677"/>
            <w:r w:rsidRPr="00E96004">
              <w:t>(</w:t>
            </w:r>
            <w:fldSimple w:instr=" SEQ Equation \* MERGEFORMAT ">
              <w:r w:rsidR="00BF1310" w:rsidRPr="00E96004">
                <w:rPr>
                  <w:noProof/>
                </w:rPr>
                <w:t>26</w:t>
              </w:r>
            </w:fldSimple>
            <w:r w:rsidRPr="00E96004">
              <w:t>)</w:t>
            </w:r>
            <w:bookmarkEnd w:id="12"/>
          </w:p>
        </w:tc>
      </w:tr>
    </w:tbl>
    <w:p w14:paraId="2C0FA120" w14:textId="77777777" w:rsidR="003360B3" w:rsidRPr="00E96004" w:rsidRDefault="003360B3" w:rsidP="003360B3">
      <w:pPr>
        <w:tabs>
          <w:tab w:val="center" w:pos="4513"/>
        </w:tabs>
        <w:rPr>
          <w:rFonts w:ascii="Times New Roman" w:hAnsi="Times New Roman" w:cs="Times New Roman"/>
          <w:sz w:val="24"/>
          <w:szCs w:val="24"/>
        </w:rPr>
      </w:pPr>
    </w:p>
    <w:p w14:paraId="6EA51054" w14:textId="77777777" w:rsidR="003360B3" w:rsidRPr="00E96004" w:rsidRDefault="003360B3" w:rsidP="003360B3">
      <w:pPr>
        <w:tabs>
          <w:tab w:val="center" w:pos="4513"/>
        </w:tabs>
        <w:rPr>
          <w:rFonts w:ascii="Times New Roman" w:hAnsi="Times New Roman" w:cs="Times New Roman"/>
          <w:sz w:val="24"/>
          <w:szCs w:val="24"/>
        </w:rPr>
      </w:pPr>
      <w:r w:rsidRPr="00E96004">
        <w:rPr>
          <w:rFonts w:ascii="Times New Roman" w:hAnsi="Times New Roman" w:cs="Times New Roman"/>
          <w:sz w:val="24"/>
          <w:szCs w:val="24"/>
        </w:rPr>
        <w:t>where: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3360B3" w:rsidRPr="00E96004" w14:paraId="4D5CA796" w14:textId="77777777" w:rsidTr="00D55619">
        <w:tc>
          <w:tcPr>
            <w:tcW w:w="8453" w:type="dxa"/>
            <w:vAlign w:val="center"/>
          </w:tcPr>
          <w:p w14:paraId="1E532F08" w14:textId="77777777" w:rsidR="003360B3" w:rsidRPr="00E96004" w:rsidRDefault="003360B3" w:rsidP="003360B3">
            <w:pPr>
              <w:rPr>
                <w:rFonts w:ascii="Times New Roman" w:eastAsia="MS Mincho" w:hAnsi="Times New Roman" w:cs="Times New Roman"/>
                <w:b/>
                <w:sz w:val="24"/>
                <w:szCs w:val="24"/>
              </w:rPr>
            </w:pPr>
          </w:p>
        </w:tc>
        <w:tc>
          <w:tcPr>
            <w:tcW w:w="619" w:type="dxa"/>
            <w:vAlign w:val="center"/>
          </w:tcPr>
          <w:p w14:paraId="7840146E" w14:textId="77777777" w:rsidR="003360B3" w:rsidRPr="00E96004" w:rsidRDefault="003360B3" w:rsidP="00D55619">
            <w:pPr>
              <w:pStyle w:val="Caption"/>
              <w:jc w:val="left"/>
            </w:pPr>
          </w:p>
        </w:tc>
      </w:tr>
      <w:tr w:rsidR="003360B3" w:rsidRPr="00E96004" w14:paraId="396E2C58" w14:textId="77777777" w:rsidTr="00D55619">
        <w:tc>
          <w:tcPr>
            <w:tcW w:w="8453" w:type="dxa"/>
            <w:vAlign w:val="center"/>
          </w:tcPr>
          <w:p w14:paraId="504F665E" w14:textId="5C47003C" w:rsidR="003360B3" w:rsidRPr="00E96004" w:rsidRDefault="004338E0" w:rsidP="00D55619">
            <w:pPr>
              <w:jc w:val="both"/>
              <w:rPr>
                <w:sz w:val="24"/>
                <w:szCs w:val="24"/>
              </w:rPr>
            </w:pPr>
            <m:oMath>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uu</m:t>
                  </m:r>
                </m:sub>
              </m:sSub>
              <m:r>
                <m:rPr>
                  <m:sty m:val="bi"/>
                </m:rPr>
                <w:rPr>
                  <w:rFonts w:ascii="Cambria Math" w:hAnsi="Cambria Math" w:cs="Times New Roman"/>
                  <w:sz w:val="24"/>
                </w:rPr>
                <m:t>=</m:t>
              </m:r>
              <m:nary>
                <m:naryPr>
                  <m:limLoc m:val="undOvr"/>
                  <m:subHide m:val="1"/>
                  <m:supHide m:val="1"/>
                  <m:ctrlPr>
                    <w:rPr>
                      <w:rFonts w:ascii="Cambria Math" w:hAnsi="Cambria Math" w:cs="Times New Roman"/>
                      <w:sz w:val="24"/>
                    </w:rPr>
                  </m:ctrlPr>
                </m:naryPr>
                <m:sub/>
                <m:sup/>
                <m:e>
                  <m:sSubSup>
                    <m:sSubSupPr>
                      <m:ctrlPr>
                        <w:rPr>
                          <w:rFonts w:ascii="Cambria Math" w:hAnsi="Cambria Math" w:cs="Times New Roman"/>
                          <w:b/>
                          <w:sz w:val="24"/>
                        </w:rPr>
                      </m:ctrlPr>
                    </m:sSubSupPr>
                    <m:e>
                      <m:r>
                        <m:rPr>
                          <m:sty m:val="b"/>
                        </m:rPr>
                        <w:rPr>
                          <w:rFonts w:ascii="Cambria Math" w:cs="Times New Roman"/>
                          <w:sz w:val="24"/>
                        </w:rPr>
                        <m:t>B</m:t>
                      </m:r>
                    </m:e>
                    <m:sub>
                      <m:r>
                        <m:rPr>
                          <m:sty m:val="b"/>
                        </m:rPr>
                        <w:rPr>
                          <w:rFonts w:ascii="Cambria Math" w:cs="Times New Roman"/>
                          <w:sz w:val="24"/>
                        </w:rPr>
                        <m:t>b</m:t>
                      </m:r>
                    </m:sub>
                    <m:sup>
                      <m:r>
                        <m:rPr>
                          <m:sty m:val="b"/>
                        </m:rPr>
                        <w:rPr>
                          <w:rFonts w:ascii="Cambria Math" w:cs="Times New Roman"/>
                          <w:sz w:val="24"/>
                        </w:rPr>
                        <m:t>T</m:t>
                      </m:r>
                    </m:sup>
                  </m:sSubSup>
                </m:e>
              </m:nary>
              <m:sSub>
                <m:sSubPr>
                  <m:ctrlPr>
                    <w:rPr>
                      <w:rFonts w:ascii="Cambria Math" w:hAnsi="Cambria Math" w:cs="Times New Roman"/>
                      <w:b/>
                      <w:sz w:val="24"/>
                    </w:rPr>
                  </m:ctrlPr>
                </m:sSubPr>
                <m:e>
                  <m:r>
                    <m:rPr>
                      <m:sty m:val="bi"/>
                    </m:rPr>
                    <w:rPr>
                      <w:rFonts w:ascii="Cambria Math" w:cs="Times New Roman"/>
                      <w:sz w:val="24"/>
                    </w:rPr>
                    <m:t>C</m:t>
                  </m:r>
                </m:e>
                <m:sub>
                  <m:r>
                    <m:rPr>
                      <m:sty m:val="bi"/>
                    </m:rPr>
                    <w:rPr>
                      <w:rFonts w:ascii="Cambria Math" w:cs="Times New Roman"/>
                      <w:sz w:val="24"/>
                    </w:rPr>
                    <m:t>b</m:t>
                  </m:r>
                </m:sub>
              </m:sSub>
              <m:r>
                <m:rPr>
                  <m:sty m:val="bi"/>
                </m:rPr>
                <w:rPr>
                  <w:rFonts w:ascii="Cambria Math" w:cs="Times New Roman"/>
                  <w:sz w:val="24"/>
                </w:rPr>
                <m:t>(x)</m:t>
              </m:r>
              <m:sSub>
                <m:sSubPr>
                  <m:ctrlPr>
                    <w:rPr>
                      <w:rFonts w:ascii="Cambria Math" w:hAnsi="Cambria Math" w:cs="Times New Roman"/>
                      <w:b/>
                      <w:sz w:val="24"/>
                    </w:rPr>
                  </m:ctrlPr>
                </m:sSubPr>
                <m:e>
                  <m:r>
                    <m:rPr>
                      <m:sty m:val="b"/>
                    </m:rPr>
                    <w:rPr>
                      <w:rFonts w:ascii="Cambria Math" w:hAnsi="Cambria Math" w:cs="Times New Roman"/>
                      <w:sz w:val="24"/>
                    </w:rPr>
                    <m:t>B</m:t>
                  </m:r>
                </m:e>
                <m:sub>
                  <m:r>
                    <m:rPr>
                      <m:sty m:val="b"/>
                    </m:rPr>
                    <w:rPr>
                      <w:rFonts w:ascii="Cambria Math" w:hAnsi="Cambria Math" w:cs="Times New Roman"/>
                      <w:sz w:val="24"/>
                    </w:rPr>
                    <m:t>b</m:t>
                  </m:r>
                </m:sub>
              </m:sSub>
              <m:r>
                <w:rPr>
                  <w:rFonts w:ascii="Cambria Math" w:hAnsi="Cambria Math" w:cs="Times New Roman"/>
                  <w:sz w:val="24"/>
                </w:rPr>
                <m:t>dV</m:t>
              </m:r>
            </m:oMath>
            <w:r w:rsidR="003360B3" w:rsidRPr="00E96004">
              <w:rPr>
                <w:rFonts w:cs="Times New Roman"/>
                <w:b/>
                <w:i/>
                <w:sz w:val="24"/>
              </w:rPr>
              <w:t xml:space="preserve"> </w:t>
            </w:r>
            <w:r w:rsidR="003360B3" w:rsidRPr="00E96004">
              <w:rPr>
                <w:rFonts w:cs="Times New Roman"/>
                <w:b/>
                <w:sz w:val="24"/>
              </w:rPr>
              <w:t xml:space="preserve">                </w:t>
            </w:r>
            <w:r w:rsidR="003360B3" w:rsidRPr="00E96004">
              <w:rPr>
                <w:rFonts w:cs="Times New Roman"/>
                <w:sz w:val="24"/>
              </w:rPr>
              <w:t>,</w:t>
            </w:r>
            <w:r w:rsidR="003360B3" w:rsidRPr="00E96004">
              <w:rPr>
                <w:rFonts w:cs="Times New Roman"/>
                <w:b/>
                <w:sz w:val="24"/>
              </w:rPr>
              <w:t xml:space="preserve">              </w:t>
            </w:r>
            <m:oMath>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uε</m:t>
                  </m:r>
                </m:sub>
              </m:sSub>
              <m:r>
                <m:rPr>
                  <m:sty m:val="bi"/>
                </m:rPr>
                <w:rPr>
                  <w:rFonts w:ascii="Cambria Math" w:hAnsi="Cambria Math" w:cs="Times New Roman"/>
                  <w:sz w:val="24"/>
                </w:rPr>
                <m:t>=</m:t>
              </m:r>
              <m:nary>
                <m:naryPr>
                  <m:limLoc m:val="undOvr"/>
                  <m:subHide m:val="1"/>
                  <m:supHide m:val="1"/>
                  <m:ctrlPr>
                    <w:rPr>
                      <w:rFonts w:ascii="Cambria Math" w:hAnsi="Cambria Math" w:cs="Times New Roman"/>
                      <w:sz w:val="24"/>
                    </w:rPr>
                  </m:ctrlPr>
                </m:naryPr>
                <m:sub/>
                <m:sup/>
                <m:e>
                  <m:sSubSup>
                    <m:sSubSupPr>
                      <m:ctrlPr>
                        <w:rPr>
                          <w:rFonts w:ascii="Cambria Math" w:hAnsi="Cambria Math" w:cs="Times New Roman"/>
                          <w:b/>
                          <w:sz w:val="24"/>
                        </w:rPr>
                      </m:ctrlPr>
                    </m:sSubSupPr>
                    <m:e>
                      <m:r>
                        <m:rPr>
                          <m:sty m:val="b"/>
                        </m:rPr>
                        <w:rPr>
                          <w:rFonts w:ascii="Cambria Math" w:cs="Times New Roman"/>
                          <w:sz w:val="24"/>
                        </w:rPr>
                        <m:t>B</m:t>
                      </m:r>
                    </m:e>
                    <m:sub>
                      <m:r>
                        <m:rPr>
                          <m:sty m:val="b"/>
                        </m:rPr>
                        <w:rPr>
                          <w:rFonts w:ascii="Cambria Math" w:cs="Times New Roman"/>
                          <w:sz w:val="24"/>
                        </w:rPr>
                        <m:t>s</m:t>
                      </m:r>
                    </m:sub>
                    <m:sup>
                      <m:r>
                        <m:rPr>
                          <m:sty m:val="b"/>
                        </m:rPr>
                        <w:rPr>
                          <w:rFonts w:ascii="Cambria Math" w:cs="Times New Roman"/>
                          <w:sz w:val="24"/>
                        </w:rPr>
                        <m:t>T</m:t>
                      </m:r>
                    </m:sup>
                  </m:sSubSup>
                </m:e>
              </m:nary>
              <m:r>
                <w:rPr>
                  <w:rFonts w:ascii="Cambria Math" w:hAnsi="Cambria Math" w:cs="Times New Roman"/>
                  <w:sz w:val="24"/>
                  <w:szCs w:val="24"/>
                </w:rPr>
                <m:t>κ</m:t>
              </m:r>
              <m:sSub>
                <m:sSubPr>
                  <m:ctrlPr>
                    <w:rPr>
                      <w:rFonts w:ascii="Cambria Math" w:hAnsi="Cambria Math" w:cs="Times New Roman"/>
                      <w:b/>
                      <w:sz w:val="24"/>
                    </w:rPr>
                  </m:ctrlPr>
                </m:sSubPr>
                <m:e>
                  <m:r>
                    <m:rPr>
                      <m:sty m:val="bi"/>
                    </m:rPr>
                    <w:rPr>
                      <w:rFonts w:ascii="Cambria Math" w:cs="Times New Roman"/>
                      <w:sz w:val="24"/>
                    </w:rPr>
                    <m:t>C</m:t>
                  </m:r>
                </m:e>
                <m:sub>
                  <m:r>
                    <m:rPr>
                      <m:sty m:val="bi"/>
                    </m:rPr>
                    <w:rPr>
                      <w:rFonts w:ascii="Cambria Math" w:cs="Times New Roman"/>
                      <w:sz w:val="24"/>
                    </w:rPr>
                    <m:t>s</m:t>
                  </m:r>
                </m:sub>
              </m:sSub>
              <m:d>
                <m:dPr>
                  <m:ctrlPr>
                    <w:rPr>
                      <w:rFonts w:ascii="Cambria Math" w:hAnsi="Cambria Math" w:cs="Times New Roman"/>
                      <w:b/>
                      <w:i/>
                      <w:sz w:val="24"/>
                    </w:rPr>
                  </m:ctrlPr>
                </m:dPr>
                <m:e>
                  <m:r>
                    <m:rPr>
                      <m:sty m:val="bi"/>
                    </m:rPr>
                    <w:rPr>
                      <w:rFonts w:ascii="Cambria Math" w:cs="Times New Roman"/>
                      <w:sz w:val="24"/>
                    </w:rPr>
                    <m:t>x</m:t>
                  </m:r>
                </m:e>
              </m:d>
              <m:sSubSup>
                <m:sSubSupPr>
                  <m:ctrlPr>
                    <w:rPr>
                      <w:rFonts w:ascii="Cambria Math" w:hAnsi="Cambria Math" w:cs="Times New Roman"/>
                      <w:b/>
                      <w:sz w:val="24"/>
                    </w:rPr>
                  </m:ctrlPr>
                </m:sSubSupPr>
                <m:e>
                  <m:r>
                    <m:rPr>
                      <m:sty m:val="b"/>
                    </m:rPr>
                    <w:rPr>
                      <w:rFonts w:ascii="Cambria Math" w:cs="Times New Roman"/>
                      <w:sz w:val="24"/>
                    </w:rPr>
                    <m:t>B</m:t>
                  </m:r>
                </m:e>
                <m:sub>
                  <m:r>
                    <m:rPr>
                      <m:sty m:val="b"/>
                    </m:rPr>
                    <w:rPr>
                      <w:rFonts w:ascii="Cambria Math" w:cs="Times New Roman"/>
                      <w:sz w:val="24"/>
                    </w:rPr>
                    <m:t>s</m:t>
                  </m:r>
                </m:sub>
                <m:sup>
                  <m:r>
                    <m:rPr>
                      <m:sty m:val="b"/>
                    </m:rPr>
                    <w:rPr>
                      <w:rFonts w:ascii="Cambria Math" w:cs="Times New Roman"/>
                      <w:sz w:val="24"/>
                    </w:rPr>
                    <m:t>AS</m:t>
                  </m:r>
                </m:sup>
              </m:sSubSup>
              <m:r>
                <w:rPr>
                  <w:rFonts w:ascii="Cambria Math" w:hAnsi="Cambria Math" w:cs="Times New Roman"/>
                  <w:sz w:val="24"/>
                </w:rPr>
                <m:t>dV</m:t>
              </m:r>
            </m:oMath>
            <w:r w:rsidR="003360B3" w:rsidRPr="00E96004">
              <w:rPr>
                <w:rFonts w:cs="Times New Roman"/>
                <w:sz w:val="24"/>
              </w:rPr>
              <w:t xml:space="preserve">           </w:t>
            </w:r>
          </w:p>
        </w:tc>
        <w:tc>
          <w:tcPr>
            <w:tcW w:w="619" w:type="dxa"/>
            <w:vAlign w:val="center"/>
          </w:tcPr>
          <w:p w14:paraId="1116F97F" w14:textId="77777777" w:rsidR="003360B3" w:rsidRPr="00E96004" w:rsidRDefault="003360B3" w:rsidP="00D55619">
            <w:pPr>
              <w:pStyle w:val="Caption"/>
              <w:jc w:val="left"/>
            </w:pPr>
            <w:bookmarkStart w:id="13" w:name="_Ref506539218"/>
            <w:r w:rsidRPr="00E96004">
              <w:t>(</w:t>
            </w:r>
            <w:fldSimple w:instr=" SEQ Equation \* MERGEFORMAT ">
              <w:r w:rsidR="00BF1310" w:rsidRPr="00E96004">
                <w:rPr>
                  <w:noProof/>
                </w:rPr>
                <w:t>27</w:t>
              </w:r>
            </w:fldSimple>
            <w:r w:rsidRPr="00E96004">
              <w:t>)</w:t>
            </w:r>
            <w:bookmarkEnd w:id="13"/>
          </w:p>
        </w:tc>
      </w:tr>
    </w:tbl>
    <w:p w14:paraId="52A7F014" w14:textId="77777777" w:rsidR="003360B3" w:rsidRPr="00E96004" w:rsidRDefault="003360B3" w:rsidP="003360B3">
      <w:pPr>
        <w:jc w:val="both"/>
        <w:rPr>
          <w:rFonts w:ascii="Times New Roman" w:hAnsi="Times New Roman" w:cs="Times New Roman"/>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3360B3" w:rsidRPr="00E96004" w14:paraId="792935D6" w14:textId="77777777" w:rsidTr="00D55619">
        <w:tc>
          <w:tcPr>
            <w:tcW w:w="8453" w:type="dxa"/>
            <w:vAlign w:val="center"/>
          </w:tcPr>
          <w:p w14:paraId="0FB20D61" w14:textId="730BBDA2" w:rsidR="003360B3" w:rsidRPr="00E96004" w:rsidRDefault="004338E0" w:rsidP="00D55619">
            <w:pPr>
              <w:jc w:val="both"/>
              <w:rPr>
                <w:sz w:val="24"/>
                <w:szCs w:val="24"/>
              </w:rPr>
            </w:pPr>
            <m:oMath>
              <m:sSub>
                <m:sSubPr>
                  <m:ctrlPr>
                    <w:rPr>
                      <w:rFonts w:ascii="Cambria Math" w:hAnsi="Cambria Math" w:cs="Times New Roman"/>
                      <w:b/>
                      <w:i/>
                    </w:rPr>
                  </m:ctrlPr>
                </m:sSubPr>
                <m:e>
                  <m:r>
                    <m:rPr>
                      <m:sty m:val="bi"/>
                    </m:rPr>
                    <w:rPr>
                      <w:rFonts w:ascii="Cambria Math" w:hAnsi="Cambria Math" w:cs="Times New Roman"/>
                    </w:rPr>
                    <m:t>K</m:t>
                  </m:r>
                </m:e>
                <m:sub>
                  <m:r>
                    <m:rPr>
                      <m:sty m:val="bi"/>
                    </m:rPr>
                    <w:rPr>
                      <w:rFonts w:ascii="Cambria Math" w:hAnsi="Cambria Math" w:cs="Times New Roman"/>
                    </w:rPr>
                    <m:t>εε</m:t>
                  </m:r>
                </m:sub>
              </m:sSub>
              <m:r>
                <w:rPr>
                  <w:rFonts w:ascii="Cambria Math" w:hAnsi="Cambria Math" w:cs="Times New Roman"/>
                </w:rPr>
                <m:t>=-</m:t>
              </m:r>
              <m:nary>
                <m:naryPr>
                  <m:limLoc m:val="undOvr"/>
                  <m:subHide m:val="1"/>
                  <m:supHide m:val="1"/>
                  <m:ctrlPr>
                    <w:rPr>
                      <w:rFonts w:ascii="Cambria Math" w:hAnsi="Cambria Math" w:cs="Times New Roman"/>
                    </w:rPr>
                  </m:ctrlPr>
                </m:naryPr>
                <m:sub/>
                <m:sup/>
                <m:e>
                  <m:sSup>
                    <m:sSupPr>
                      <m:ctrlPr>
                        <w:rPr>
                          <w:rFonts w:ascii="Cambria Math" w:hAnsi="Cambria Math" w:cs="Times New Roman"/>
                          <w:b/>
                        </w:rPr>
                      </m:ctrlPr>
                    </m:sSupPr>
                    <m:e>
                      <m:d>
                        <m:dPr>
                          <m:ctrlPr>
                            <w:rPr>
                              <w:rFonts w:ascii="Cambria Math" w:hAnsi="Cambria Math" w:cs="Times New Roman"/>
                              <w:b/>
                            </w:rPr>
                          </m:ctrlPr>
                        </m:dPr>
                        <m:e>
                          <m:sSubSup>
                            <m:sSubSupPr>
                              <m:ctrlPr>
                                <w:rPr>
                                  <w:rFonts w:ascii="Cambria Math" w:hAnsi="Cambria Math" w:cs="Times New Roman"/>
                                  <w:b/>
                                </w:rPr>
                              </m:ctrlPr>
                            </m:sSubSupPr>
                            <m:e>
                              <m:r>
                                <m:rPr>
                                  <m:sty m:val="b"/>
                                </m:rPr>
                                <w:rPr>
                                  <w:rFonts w:ascii="Cambria Math" w:hAnsi="Cambria Math" w:cs="Times New Roman"/>
                                </w:rPr>
                                <m:t>B</m:t>
                              </m:r>
                            </m:e>
                            <m:sub>
                              <m:r>
                                <m:rPr>
                                  <m:sty m:val="b"/>
                                </m:rPr>
                                <w:rPr>
                                  <w:rFonts w:ascii="Cambria Math" w:hAnsi="Cambria Math" w:cs="Times New Roman"/>
                                </w:rPr>
                                <m:t>s</m:t>
                              </m:r>
                            </m:sub>
                            <m:sup>
                              <m:r>
                                <m:rPr>
                                  <m:sty m:val="b"/>
                                </m:rPr>
                                <w:rPr>
                                  <w:rFonts w:ascii="Cambria Math" w:hAnsi="Cambria Math" w:cs="Times New Roman"/>
                                </w:rPr>
                                <m:t>AS</m:t>
                              </m:r>
                            </m:sup>
                          </m:sSubSup>
                        </m:e>
                      </m:d>
                    </m:e>
                    <m:sup>
                      <m:r>
                        <m:rPr>
                          <m:sty m:val="b"/>
                        </m:rPr>
                        <w:rPr>
                          <w:rFonts w:ascii="Cambria Math" w:hAnsi="Cambria Math" w:cs="Times New Roman"/>
                        </w:rPr>
                        <m:t>T</m:t>
                      </m:r>
                    </m:sup>
                  </m:sSup>
                  <m:r>
                    <w:rPr>
                      <w:rFonts w:ascii="Cambria Math" w:hAnsi="Cambria Math" w:cs="Times New Roman"/>
                      <w:sz w:val="24"/>
                      <w:szCs w:val="24"/>
                    </w:rPr>
                    <m:t>κ</m:t>
                  </m:r>
                </m:e>
              </m:nary>
              <m:sSub>
                <m:sSubPr>
                  <m:ctrlPr>
                    <w:rPr>
                      <w:rFonts w:ascii="Cambria Math" w:hAnsi="Cambria Math" w:cs="Times New Roman"/>
                      <w:b/>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(x)</m:t>
              </m:r>
              <m:sSubSup>
                <m:sSubSupPr>
                  <m:ctrlPr>
                    <w:rPr>
                      <w:rFonts w:ascii="Cambria Math" w:hAnsi="Cambria Math" w:cs="Times New Roman"/>
                      <w:b/>
                    </w:rPr>
                  </m:ctrlPr>
                </m:sSubSupPr>
                <m:e>
                  <m:r>
                    <m:rPr>
                      <m:sty m:val="b"/>
                    </m:rPr>
                    <w:rPr>
                      <w:rFonts w:ascii="Cambria Math" w:hAnsi="Cambria Math" w:cs="Times New Roman"/>
                    </w:rPr>
                    <m:t>B</m:t>
                  </m:r>
                </m:e>
                <m:sub>
                  <m:r>
                    <m:rPr>
                      <m:sty m:val="b"/>
                    </m:rPr>
                    <w:rPr>
                      <w:rFonts w:ascii="Cambria Math" w:hAnsi="Cambria Math" w:cs="Times New Roman"/>
                    </w:rPr>
                    <m:t>s</m:t>
                  </m:r>
                </m:sub>
                <m:sup>
                  <m:r>
                    <m:rPr>
                      <m:sty m:val="b"/>
                    </m:rPr>
                    <w:rPr>
                      <w:rFonts w:ascii="Cambria Math" w:hAnsi="Cambria Math" w:cs="Times New Roman"/>
                    </w:rPr>
                    <m:t>AS</m:t>
                  </m:r>
                </m:sup>
              </m:sSubSup>
              <m:r>
                <w:rPr>
                  <w:rFonts w:ascii="Cambria Math" w:hAnsi="Cambria Math" w:cs="Times New Roman"/>
                </w:rPr>
                <m:t>dV</m:t>
              </m:r>
            </m:oMath>
            <w:r w:rsidR="003360B3" w:rsidRPr="00E96004">
              <w:rPr>
                <w:rFonts w:ascii="Times New Roman" w:hAnsi="Times New Roman" w:cs="Times New Roman"/>
                <w:i/>
              </w:rPr>
              <w:t xml:space="preserve">  </w:t>
            </w:r>
            <w:r w:rsidR="003360B3" w:rsidRPr="00E96004">
              <w:rPr>
                <w:rFonts w:ascii="Times New Roman" w:hAnsi="Times New Roman" w:cs="Times New Roman"/>
              </w:rPr>
              <w:t xml:space="preserve">           ,              </w:t>
            </w:r>
            <m:oMath>
              <m:sSub>
                <m:sSubPr>
                  <m:ctrlPr>
                    <w:rPr>
                      <w:rFonts w:ascii="Cambria Math" w:hAnsi="Cambria Math" w:cs="Times New Roman"/>
                      <w:b/>
                      <w:i/>
                    </w:rPr>
                  </m:ctrlPr>
                </m:sSubPr>
                <m:e>
                  <m:r>
                    <m:rPr>
                      <m:sty m:val="bi"/>
                    </m:rPr>
                    <w:rPr>
                      <w:rFonts w:ascii="Cambria Math" w:hAnsi="Cambria Math" w:cs="Times New Roman"/>
                    </w:rPr>
                    <m:t>R</m:t>
                  </m:r>
                </m:e>
                <m:sub>
                  <m:r>
                    <m:rPr>
                      <m:sty m:val="bi"/>
                    </m:rPr>
                    <w:rPr>
                      <w:rFonts w:ascii="Cambria Math" w:hAnsi="Cambria Math" w:cs="Times New Roman"/>
                    </w:rPr>
                    <m:t>B</m:t>
                  </m:r>
                </m:sub>
              </m:sSub>
              <m:r>
                <m:rPr>
                  <m:sty m:val="bi"/>
                </m:rPr>
                <w:rPr>
                  <w:rFonts w:ascii="Cambria Math" w:hAnsi="Cambria Math" w:cs="Times New Roman"/>
                </w:rPr>
                <m:t>=</m:t>
              </m:r>
              <m:nary>
                <m:naryPr>
                  <m:limLoc m:val="undOvr"/>
                  <m:subHide m:val="1"/>
                  <m:supHide m:val="1"/>
                  <m:ctrlPr>
                    <w:rPr>
                      <w:rFonts w:ascii="Cambria Math" w:hAnsi="Cambria Math" w:cs="Times New Roman"/>
                    </w:rPr>
                  </m:ctrlPr>
                </m:naryPr>
                <m:sub/>
                <m:sup/>
                <m:e>
                  <m:sSup>
                    <m:sSupPr>
                      <m:ctrlPr>
                        <w:rPr>
                          <w:rFonts w:ascii="Cambria Math" w:hAnsi="Cambria Math" w:cs="Times New Roman"/>
                          <w:b/>
                        </w:rPr>
                      </m:ctrlPr>
                    </m:sSupPr>
                    <m:e>
                      <m:r>
                        <m:rPr>
                          <m:sty m:val="b"/>
                        </m:rPr>
                        <w:rPr>
                          <w:rFonts w:ascii="Cambria Math" w:hAnsi="Cambria Math" w:cs="Times New Roman"/>
                        </w:rPr>
                        <m:t>H</m:t>
                      </m:r>
                    </m:e>
                    <m:sup>
                      <m:r>
                        <m:rPr>
                          <m:sty m:val="b"/>
                        </m:rPr>
                        <w:rPr>
                          <w:rFonts w:ascii="Cambria Math" w:hAnsi="Cambria Math" w:cs="Times New Roman"/>
                        </w:rPr>
                        <m:t>T</m:t>
                      </m:r>
                    </m:sup>
                  </m:sSup>
                  <m:sSup>
                    <m:sSupPr>
                      <m:ctrlPr>
                        <w:rPr>
                          <w:rFonts w:ascii="Cambria Math" w:hAnsi="Cambria Math" w:cs="Times New Roman"/>
                        </w:rPr>
                      </m:ctrlPr>
                    </m:sSupPr>
                    <m:e>
                      <m:r>
                        <m:rPr>
                          <m:sty m:val="bi"/>
                        </m:rPr>
                        <w:rPr>
                          <w:rFonts w:ascii="Cambria Math" w:hAnsi="Cambria Math" w:cs="Times New Roman"/>
                        </w:rPr>
                        <m:t>f</m:t>
                      </m:r>
                    </m:e>
                    <m:sup>
                      <m:r>
                        <m:rPr>
                          <m:sty m:val="p"/>
                        </m:rPr>
                        <w:rPr>
                          <w:rFonts w:ascii="Cambria Math" w:hAnsi="Cambria Math" w:cs="Times New Roman"/>
                        </w:rPr>
                        <m:t>B</m:t>
                      </m:r>
                    </m:sup>
                  </m:sSup>
                </m:e>
              </m:nary>
              <m:r>
                <w:rPr>
                  <w:rFonts w:ascii="Cambria Math" w:hAnsi="Cambria Math" w:cs="Times New Roman"/>
                </w:rPr>
                <m:t>dV</m:t>
              </m:r>
            </m:oMath>
          </w:p>
        </w:tc>
        <w:tc>
          <w:tcPr>
            <w:tcW w:w="619" w:type="dxa"/>
            <w:vAlign w:val="center"/>
          </w:tcPr>
          <w:p w14:paraId="3CB7FB1C" w14:textId="77777777" w:rsidR="003360B3" w:rsidRPr="00E96004" w:rsidRDefault="003360B3" w:rsidP="00D55619">
            <w:pPr>
              <w:pStyle w:val="Caption"/>
              <w:jc w:val="left"/>
            </w:pPr>
            <w:bookmarkStart w:id="14" w:name="_Ref506539267"/>
            <w:r w:rsidRPr="00E96004">
              <w:t>(</w:t>
            </w:r>
            <w:fldSimple w:instr=" SEQ Equation \* MERGEFORMAT ">
              <w:r w:rsidR="00BF1310" w:rsidRPr="00E96004">
                <w:rPr>
                  <w:noProof/>
                </w:rPr>
                <w:t>28</w:t>
              </w:r>
            </w:fldSimple>
            <w:r w:rsidRPr="00E96004">
              <w:t>)</w:t>
            </w:r>
            <w:bookmarkEnd w:id="14"/>
          </w:p>
        </w:tc>
      </w:tr>
    </w:tbl>
    <w:p w14:paraId="6EAF25F0" w14:textId="77777777" w:rsidR="003360B3" w:rsidRPr="00E96004" w:rsidRDefault="003360B3" w:rsidP="003360B3">
      <w:pPr>
        <w:rPr>
          <w:rFonts w:ascii="Times New Roman" w:hAnsi="Times New Roman" w:cs="Times New Roman"/>
          <w:sz w:val="24"/>
          <w:szCs w:val="24"/>
        </w:rPr>
      </w:pPr>
    </w:p>
    <w:p w14:paraId="1A2A2E9F" w14:textId="2B2D1719" w:rsidR="003360B3" w:rsidRPr="00E96004" w:rsidRDefault="003360B3" w:rsidP="001E26C4">
      <w:pPr>
        <w:jc w:val="both"/>
        <w:rPr>
          <w:rFonts w:ascii="Times New Roman" w:hAnsi="Times New Roman" w:cs="Times New Roman"/>
          <w:sz w:val="24"/>
          <w:szCs w:val="24"/>
        </w:rPr>
      </w:pPr>
      <w:r w:rsidRPr="00E96004">
        <w:rPr>
          <w:rFonts w:ascii="Times New Roman" w:hAnsi="Times New Roman" w:cs="Times New Roman"/>
          <w:sz w:val="24"/>
          <w:szCs w:val="24"/>
        </w:rPr>
        <w:t>To reduce the number of degree</w:t>
      </w:r>
      <w:r w:rsidR="001E26C4" w:rsidRPr="00E96004">
        <w:rPr>
          <w:rFonts w:ascii="Times New Roman" w:hAnsi="Times New Roman" w:cs="Times New Roman"/>
          <w:sz w:val="24"/>
          <w:szCs w:val="24"/>
        </w:rPr>
        <w:t>s-of-</w:t>
      </w:r>
      <w:r w:rsidRPr="00E96004">
        <w:rPr>
          <w:rFonts w:ascii="Times New Roman" w:hAnsi="Times New Roman" w:cs="Times New Roman"/>
          <w:sz w:val="24"/>
          <w:szCs w:val="24"/>
        </w:rPr>
        <w:t>freedom and therefor</w:t>
      </w:r>
      <w:r w:rsidR="001E26C4" w:rsidRPr="00E96004">
        <w:rPr>
          <w:rFonts w:ascii="Times New Roman" w:hAnsi="Times New Roman" w:cs="Times New Roman"/>
          <w:sz w:val="24"/>
          <w:szCs w:val="24"/>
        </w:rPr>
        <w:t>e reduce the computational cost</w:t>
      </w:r>
      <w:r w:rsidRPr="00E96004">
        <w:rPr>
          <w:rFonts w:ascii="Times New Roman" w:hAnsi="Times New Roman" w:cs="Times New Roman"/>
          <w:sz w:val="24"/>
          <w:szCs w:val="24"/>
        </w:rPr>
        <w:t xml:space="preserve"> the stiffness matrix in </w:t>
      </w:r>
      <w:r w:rsidRPr="00E96004">
        <w:rPr>
          <w:rStyle w:val="miladChar"/>
        </w:rPr>
        <w:t xml:space="preserve">equation </w:t>
      </w:r>
      <w:r w:rsidRPr="00E96004">
        <w:rPr>
          <w:rStyle w:val="miladChar"/>
        </w:rPr>
        <w:fldChar w:fldCharType="begin"/>
      </w:r>
      <w:r w:rsidRPr="00E96004">
        <w:rPr>
          <w:rStyle w:val="miladChar"/>
        </w:rPr>
        <w:instrText xml:space="preserve"> REF _Ref506538677 \h  \* MERGEFORMAT </w:instrText>
      </w:r>
      <w:r w:rsidRPr="00E96004">
        <w:rPr>
          <w:rStyle w:val="miladChar"/>
        </w:rPr>
      </w:r>
      <w:r w:rsidRPr="00E96004">
        <w:rPr>
          <w:rStyle w:val="miladChar"/>
        </w:rPr>
        <w:fldChar w:fldCharType="separate"/>
      </w:r>
      <w:r w:rsidR="00BF1310" w:rsidRPr="00E96004">
        <w:rPr>
          <w:rStyle w:val="miladChar"/>
        </w:rPr>
        <w:t>(26)</w:t>
      </w:r>
      <w:r w:rsidRPr="00E96004">
        <w:rPr>
          <w:rStyle w:val="miladChar"/>
        </w:rPr>
        <w:fldChar w:fldCharType="end"/>
      </w:r>
      <w:r w:rsidRPr="00E96004">
        <w:rPr>
          <w:rStyle w:val="miladChar"/>
        </w:rPr>
        <w:t xml:space="preserve"> can</w:t>
      </w:r>
      <w:r w:rsidRPr="00E96004">
        <w:rPr>
          <w:rFonts w:ascii="Times New Roman" w:hAnsi="Times New Roman" w:cs="Times New Roman"/>
          <w:sz w:val="24"/>
          <w:szCs w:val="24"/>
        </w:rPr>
        <w:t xml:space="preserve"> be reduced to: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gridCol w:w="619"/>
      </w:tblGrid>
      <w:tr w:rsidR="003360B3" w:rsidRPr="00E96004" w14:paraId="5C870334" w14:textId="77777777" w:rsidTr="00D55619">
        <w:tc>
          <w:tcPr>
            <w:tcW w:w="8453" w:type="dxa"/>
            <w:vAlign w:val="center"/>
          </w:tcPr>
          <w:p w14:paraId="5F4B3CF0" w14:textId="77777777" w:rsidR="003360B3" w:rsidRPr="00E96004" w:rsidRDefault="003360B3" w:rsidP="00D55619">
            <w:pPr>
              <w:jc w:val="both"/>
              <w:rPr>
                <w:sz w:val="24"/>
                <w:szCs w:val="24"/>
              </w:rPr>
            </w:pPr>
            <m:oMath>
              <m:r>
                <m:rPr>
                  <m:sty m:val="bi"/>
                </m:rPr>
                <w:rPr>
                  <w:rFonts w:ascii="Cambria Math" w:hAnsi="Cambria Math" w:cs="Times New Roman"/>
                  <w:sz w:val="24"/>
                </w:rPr>
                <m:t>Ku=</m:t>
              </m:r>
              <m:sSub>
                <m:sSubPr>
                  <m:ctrlPr>
                    <w:rPr>
                      <w:rFonts w:ascii="Cambria Math" w:hAnsi="Cambria Math" w:cs="Times New Roman"/>
                      <w:b/>
                      <w:i/>
                      <w:sz w:val="24"/>
                    </w:rPr>
                  </m:ctrlPr>
                </m:sSubPr>
                <m:e>
                  <m:r>
                    <m:rPr>
                      <m:sty m:val="bi"/>
                    </m:rPr>
                    <w:rPr>
                      <w:rFonts w:ascii="Cambria Math" w:hAnsi="Cambria Math" w:cs="Times New Roman"/>
                      <w:sz w:val="24"/>
                    </w:rPr>
                    <m:t>R</m:t>
                  </m:r>
                </m:e>
                <m:sub>
                  <m:r>
                    <m:rPr>
                      <m:sty m:val="bi"/>
                    </m:rPr>
                    <w:rPr>
                      <w:rFonts w:ascii="Cambria Math" w:hAnsi="Cambria Math" w:cs="Times New Roman"/>
                      <w:sz w:val="24"/>
                    </w:rPr>
                    <m:t>B</m:t>
                  </m:r>
                </m:sub>
              </m:sSub>
            </m:oMath>
            <w:r w:rsidRPr="00E96004">
              <w:rPr>
                <w:rFonts w:ascii="Times New Roman" w:hAnsi="Times New Roman" w:cs="Times New Roman"/>
                <w:b/>
                <w:sz w:val="24"/>
              </w:rPr>
              <w:t xml:space="preserve">       </w:t>
            </w:r>
            <w:r w:rsidRPr="00E96004">
              <w:rPr>
                <w:rFonts w:ascii="Times New Roman" w:hAnsi="Times New Roman" w:cs="Times New Roman"/>
                <w:sz w:val="24"/>
              </w:rPr>
              <w:t>where</w:t>
            </w:r>
            <w:r w:rsidRPr="00E96004">
              <w:rPr>
                <w:rFonts w:ascii="Times New Roman" w:hAnsi="Times New Roman" w:cs="Times New Roman"/>
                <w:b/>
                <w:sz w:val="24"/>
              </w:rPr>
              <w:t xml:space="preserve">            </w:t>
            </w:r>
            <m:oMath>
              <m:r>
                <m:rPr>
                  <m:sty m:val="bi"/>
                </m:rPr>
                <w:rPr>
                  <w:rFonts w:ascii="Cambria Math" w:hAnsi="Cambria Math" w:cs="Times New Roman"/>
                  <w:sz w:val="24"/>
                </w:rPr>
                <m:t>K=</m:t>
              </m:r>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uu</m:t>
                  </m:r>
                </m:sub>
              </m:sSub>
              <m:r>
                <m:rPr>
                  <m:sty m:val="bi"/>
                </m:rPr>
                <w:rPr>
                  <w:rFonts w:ascii="Cambria Math" w:hAnsi="Cambria Math" w:cs="Times New Roman"/>
                  <w:sz w:val="24"/>
                </w:rPr>
                <m:t>-</m:t>
              </m:r>
              <m:sSub>
                <m:sSubPr>
                  <m:ctrlPr>
                    <w:rPr>
                      <w:rFonts w:ascii="Cambria Math" w:hAnsi="Cambria Math" w:cs="Times New Roman"/>
                      <w:b/>
                      <w:i/>
                      <w:sz w:val="24"/>
                    </w:rPr>
                  </m:ctrlPr>
                </m:sSubPr>
                <m:e>
                  <m:r>
                    <m:rPr>
                      <m:sty m:val="bi"/>
                    </m:rPr>
                    <w:rPr>
                      <w:rFonts w:ascii="Cambria Math" w:hAnsi="Cambria Math" w:cs="Times New Roman"/>
                      <w:sz w:val="24"/>
                    </w:rPr>
                    <m:t>K</m:t>
                  </m:r>
                </m:e>
                <m:sub>
                  <m:r>
                    <m:rPr>
                      <m:sty m:val="bi"/>
                    </m:rPr>
                    <w:rPr>
                      <w:rFonts w:ascii="Cambria Math" w:hAnsi="Cambria Math" w:cs="Times New Roman"/>
                      <w:sz w:val="24"/>
                    </w:rPr>
                    <m:t>uε</m:t>
                  </m:r>
                </m:sub>
              </m:sSub>
              <m:sSubSup>
                <m:sSubSupPr>
                  <m:ctrlPr>
                    <w:rPr>
                      <w:rFonts w:ascii="Cambria Math" w:hAnsi="Cambria Math" w:cs="Times New Roman"/>
                      <w:b/>
                      <w:i/>
                      <w:sz w:val="24"/>
                    </w:rPr>
                  </m:ctrlPr>
                </m:sSubSupPr>
                <m:e>
                  <m:r>
                    <m:rPr>
                      <m:sty m:val="bi"/>
                    </m:rPr>
                    <w:rPr>
                      <w:rFonts w:ascii="Cambria Math" w:hAnsi="Cambria Math" w:cs="Times New Roman"/>
                      <w:sz w:val="24"/>
                    </w:rPr>
                    <m:t>K</m:t>
                  </m:r>
                </m:e>
                <m:sub>
                  <m:r>
                    <m:rPr>
                      <m:sty m:val="bi"/>
                    </m:rPr>
                    <w:rPr>
                      <w:rFonts w:ascii="Cambria Math" w:hAnsi="Cambria Math" w:cs="Times New Roman"/>
                      <w:sz w:val="24"/>
                    </w:rPr>
                    <m:t>εε</m:t>
                  </m:r>
                </m:sub>
                <m:sup>
                  <m:r>
                    <m:rPr>
                      <m:sty m:val="bi"/>
                    </m:rPr>
                    <w:rPr>
                      <w:rFonts w:ascii="Cambria Math" w:hAnsi="Cambria Math" w:cs="Times New Roman"/>
                      <w:sz w:val="24"/>
                    </w:rPr>
                    <m:t>-1</m:t>
                  </m:r>
                </m:sup>
              </m:sSubSup>
              <m:sSubSup>
                <m:sSubSupPr>
                  <m:ctrlPr>
                    <w:rPr>
                      <w:rFonts w:ascii="Cambria Math" w:hAnsi="Cambria Math" w:cs="Times New Roman"/>
                      <w:b/>
                      <w:i/>
                      <w:sz w:val="24"/>
                    </w:rPr>
                  </m:ctrlPr>
                </m:sSubSupPr>
                <m:e>
                  <m:r>
                    <m:rPr>
                      <m:sty m:val="bi"/>
                    </m:rPr>
                    <w:rPr>
                      <w:rFonts w:ascii="Cambria Math" w:hAnsi="Cambria Math" w:cs="Times New Roman"/>
                      <w:sz w:val="24"/>
                    </w:rPr>
                    <m:t>K</m:t>
                  </m:r>
                </m:e>
                <m:sub>
                  <m:r>
                    <m:rPr>
                      <m:sty m:val="bi"/>
                    </m:rPr>
                    <w:rPr>
                      <w:rFonts w:ascii="Cambria Math" w:hAnsi="Cambria Math" w:cs="Times New Roman"/>
                      <w:sz w:val="24"/>
                    </w:rPr>
                    <m:t>uε</m:t>
                  </m:r>
                </m:sub>
                <m:sup>
                  <m:r>
                    <m:rPr>
                      <m:sty m:val="bi"/>
                    </m:rPr>
                    <w:rPr>
                      <w:rFonts w:ascii="Cambria Math" w:hAnsi="Cambria Math" w:cs="Times New Roman"/>
                      <w:sz w:val="24"/>
                    </w:rPr>
                    <m:t>T</m:t>
                  </m:r>
                </m:sup>
              </m:sSubSup>
            </m:oMath>
            <w:r w:rsidRPr="00E96004">
              <w:rPr>
                <w:rFonts w:ascii="Times New Roman" w:hAnsi="Times New Roman" w:cs="Times New Roman"/>
                <w:b/>
                <w:sz w:val="24"/>
              </w:rPr>
              <w:t xml:space="preserve">                    </w:t>
            </w:r>
            <w:r w:rsidRPr="00E96004">
              <w:rPr>
                <w:rFonts w:ascii="Times New Roman" w:hAnsi="Times New Roman" w:cs="Times New Roman"/>
                <w:sz w:val="24"/>
                <w:szCs w:val="24"/>
              </w:rPr>
              <w:t xml:space="preserve">                             </w:t>
            </w:r>
          </w:p>
        </w:tc>
        <w:tc>
          <w:tcPr>
            <w:tcW w:w="619" w:type="dxa"/>
            <w:vAlign w:val="center"/>
          </w:tcPr>
          <w:p w14:paraId="646D9F59" w14:textId="77777777" w:rsidR="003360B3" w:rsidRPr="00E96004" w:rsidRDefault="003360B3" w:rsidP="00D55619">
            <w:pPr>
              <w:pStyle w:val="Caption"/>
              <w:jc w:val="left"/>
            </w:pPr>
            <w:r w:rsidRPr="00E96004">
              <w:t>(</w:t>
            </w:r>
            <w:fldSimple w:instr=" SEQ Equation \* MERGEFORMAT ">
              <w:r w:rsidR="00BF1310" w:rsidRPr="00E96004">
                <w:rPr>
                  <w:noProof/>
                </w:rPr>
                <w:t>29</w:t>
              </w:r>
            </w:fldSimple>
            <w:r w:rsidRPr="00E96004">
              <w:t>)</w:t>
            </w:r>
          </w:p>
        </w:tc>
      </w:tr>
    </w:tbl>
    <w:p w14:paraId="552579A9" w14:textId="77777777" w:rsidR="00C50A40" w:rsidRPr="00E96004" w:rsidRDefault="00C50A40" w:rsidP="003360B3">
      <w:pPr>
        <w:jc w:val="both"/>
        <w:rPr>
          <w:rFonts w:ascii="Times New Roman" w:hAnsi="Times New Roman" w:cs="Times New Roman"/>
          <w:b/>
          <w:sz w:val="24"/>
          <w:szCs w:val="24"/>
        </w:rPr>
      </w:pPr>
    </w:p>
    <w:p w14:paraId="7FBDA080" w14:textId="24D070D9" w:rsidR="003360B3" w:rsidRPr="00E96004" w:rsidRDefault="00C50A40" w:rsidP="00C50A40">
      <w:pPr>
        <w:pStyle w:val="milad"/>
      </w:pPr>
      <w:r w:rsidRPr="00E96004">
        <w:t xml:space="preserve">The stiffness matrix and force vector of Timoshenko beam </w:t>
      </w:r>
      <w:r w:rsidR="00656D0C" w:rsidRPr="00E96004">
        <w:t xml:space="preserve">element </w:t>
      </w:r>
      <w:r w:rsidRPr="00E96004">
        <w:t xml:space="preserve">can be derived by substituting, </w:t>
      </w:r>
      <m:oMath>
        <m:sSub>
          <m:sSubPr>
            <m:ctrlPr>
              <w:rPr>
                <w:rFonts w:ascii="Cambria Math" w:hAnsi="Cambria Math"/>
                <w:b/>
              </w:rPr>
            </m:ctrlPr>
          </m:sSubPr>
          <m:e>
            <m:r>
              <m:rPr>
                <m:sty m:val="bi"/>
              </m:rPr>
              <w:rPr>
                <w:rFonts w:ascii="Cambria Math"/>
              </w:rPr>
              <m:t>C</m:t>
            </m:r>
          </m:e>
          <m:sub>
            <m:r>
              <m:rPr>
                <m:sty m:val="bi"/>
              </m:rPr>
              <w:rPr>
                <w:rFonts w:ascii="Cambria Math"/>
              </w:rPr>
              <m:t>b</m:t>
            </m:r>
          </m:sub>
        </m:sSub>
        <m:d>
          <m:dPr>
            <m:ctrlPr>
              <w:rPr>
                <w:rFonts w:ascii="Cambria Math" w:hAnsi="Cambria Math"/>
                <w:b/>
                <w:i/>
              </w:rPr>
            </m:ctrlPr>
          </m:dPr>
          <m:e>
            <m:r>
              <m:rPr>
                <m:sty m:val="bi"/>
              </m:rPr>
              <w:rPr>
                <w:rFonts w:ascii="Cambria Math"/>
              </w:rPr>
              <m:t>x</m:t>
            </m:r>
          </m:e>
        </m:d>
        <m:r>
          <m:rPr>
            <m:sty m:val="bi"/>
          </m:rPr>
          <w:rPr>
            <w:rFonts w:ascii="Cambria Math"/>
          </w:rPr>
          <m:t>=</m:t>
        </m:r>
        <m:r>
          <w:rPr>
            <w:rFonts w:ascii="Cambria Math" w:hAnsi="Cambria Math"/>
          </w:rPr>
          <m:t>E(x)</m:t>
        </m:r>
      </m:oMath>
      <w:r w:rsidRPr="00E96004">
        <w:t xml:space="preserve"> and </w:t>
      </w:r>
      <m:oMath>
        <m:sSub>
          <m:sSubPr>
            <m:ctrlPr>
              <w:rPr>
                <w:rFonts w:ascii="Cambria Math" w:hAnsi="Cambria Math"/>
                <w:b/>
              </w:rPr>
            </m:ctrlPr>
          </m:sSubPr>
          <m:e>
            <m:r>
              <m:rPr>
                <m:sty m:val="bi"/>
              </m:rPr>
              <w:rPr>
                <w:rFonts w:ascii="Cambria Math"/>
              </w:rPr>
              <m:t>C</m:t>
            </m:r>
          </m:e>
          <m:sub>
            <m:r>
              <m:rPr>
                <m:sty m:val="bi"/>
              </m:rPr>
              <w:rPr>
                <w:rFonts w:ascii="Cambria Math"/>
              </w:rPr>
              <m:t>s</m:t>
            </m:r>
          </m:sub>
        </m:sSub>
        <m:d>
          <m:dPr>
            <m:ctrlPr>
              <w:rPr>
                <w:rFonts w:ascii="Cambria Math" w:hAnsi="Cambria Math"/>
                <w:b/>
                <w:i/>
              </w:rPr>
            </m:ctrlPr>
          </m:dPr>
          <m:e>
            <m:r>
              <m:rPr>
                <m:sty m:val="bi"/>
              </m:rPr>
              <w:rPr>
                <w:rFonts w:ascii="Cambria Math"/>
              </w:rPr>
              <m:t>x</m:t>
            </m:r>
          </m:e>
        </m:d>
        <m:r>
          <m:rPr>
            <m:sty m:val="bi"/>
          </m:rPr>
          <w:rPr>
            <w:rFonts w:ascii="Cambria Math" w:hAnsi="Cambria Math"/>
          </w:rPr>
          <m:t>=</m:t>
        </m:r>
        <m:r>
          <w:rPr>
            <w:rFonts w:ascii="Cambria Math"/>
          </w:rPr>
          <m:t>G(x)</m:t>
        </m:r>
      </m:oMath>
      <w:r w:rsidRPr="00E96004">
        <w:t xml:space="preserve"> in equations </w:t>
      </w:r>
      <w:r w:rsidRPr="00E96004">
        <w:fldChar w:fldCharType="begin"/>
      </w:r>
      <w:r w:rsidRPr="00E96004">
        <w:instrText xml:space="preserve"> REF _Ref506539218 \h  \* MERGEFORMAT </w:instrText>
      </w:r>
      <w:r w:rsidRPr="00E96004">
        <w:fldChar w:fldCharType="separate"/>
      </w:r>
      <w:r w:rsidR="00BF1310" w:rsidRPr="00E96004">
        <w:t>(27)</w:t>
      </w:r>
      <w:r w:rsidRPr="00E96004">
        <w:fldChar w:fldCharType="end"/>
      </w:r>
      <w:r w:rsidRPr="00E96004">
        <w:t xml:space="preserve"> and </w:t>
      </w:r>
      <w:r w:rsidRPr="00E96004">
        <w:fldChar w:fldCharType="begin"/>
      </w:r>
      <w:r w:rsidRPr="00E96004">
        <w:instrText xml:space="preserve"> REF _Ref506539267 \h  \* MERGEFORMAT </w:instrText>
      </w:r>
      <w:r w:rsidRPr="00E96004">
        <w:fldChar w:fldCharType="separate"/>
      </w:r>
      <w:r w:rsidR="00BF1310" w:rsidRPr="00E96004">
        <w:t>(</w:t>
      </w:r>
      <w:r w:rsidR="00BF1310" w:rsidRPr="00E96004">
        <w:rPr>
          <w:noProof/>
        </w:rPr>
        <w:t>28</w:t>
      </w:r>
      <w:r w:rsidR="00BF1310" w:rsidRPr="00E96004">
        <w:t>)</w:t>
      </w:r>
      <w:r w:rsidRPr="00E96004">
        <w:fldChar w:fldCharType="end"/>
      </w:r>
      <w:r w:rsidRPr="00E96004">
        <w:t>.</w:t>
      </w:r>
    </w:p>
    <w:p w14:paraId="53167F82" w14:textId="1ACBE1DC" w:rsidR="00AA1D0C" w:rsidRPr="00E96004" w:rsidRDefault="00815279" w:rsidP="0001757D">
      <w:pPr>
        <w:pStyle w:val="Heading1"/>
      </w:pPr>
      <w:r w:rsidRPr="00E96004">
        <w:t>C</w:t>
      </w:r>
      <w:r w:rsidR="00BF1310" w:rsidRPr="00E96004">
        <w:t>ase studies</w:t>
      </w:r>
    </w:p>
    <w:p w14:paraId="58B47706" w14:textId="4330D92C" w:rsidR="00044997" w:rsidRPr="00E96004" w:rsidRDefault="00AC6539" w:rsidP="00AC6539">
      <w:pPr>
        <w:pStyle w:val="milad"/>
      </w:pPr>
      <w:r w:rsidRPr="00E96004">
        <w:t xml:space="preserve">In this section, results of different models </w:t>
      </w:r>
      <w:r w:rsidR="00A04C9A" w:rsidRPr="00E96004">
        <w:t>are</w:t>
      </w:r>
      <w:r w:rsidRPr="00E96004">
        <w:t xml:space="preserve"> presented, and the results </w:t>
      </w:r>
      <w:r w:rsidR="00852E5E" w:rsidRPr="00E96004">
        <w:t xml:space="preserve">of proposed XFEM </w:t>
      </w:r>
      <w:r w:rsidRPr="00E96004">
        <w:t xml:space="preserve">are compared with the analytical solutions derived and </w:t>
      </w:r>
      <w:r w:rsidR="00D33315" w:rsidRPr="00E96004">
        <w:t xml:space="preserve">numerical results obtained by </w:t>
      </w:r>
      <w:r w:rsidRPr="00E96004">
        <w:t>ABAQUS</w:t>
      </w:r>
      <w:r w:rsidR="00AA63B6" w:rsidRPr="00E96004">
        <w:t xml:space="preserve"> 6.12</w:t>
      </w:r>
      <w:r w:rsidR="00852E5E" w:rsidRPr="00E96004">
        <w:t xml:space="preserve">/FEM using reduced integration technique to avoid locking. </w:t>
      </w:r>
      <w:r w:rsidRPr="00E96004">
        <w:t>All the results are analy</w:t>
      </w:r>
      <w:r w:rsidR="00AA63B6" w:rsidRPr="00E96004">
        <w:t>s</w:t>
      </w:r>
      <w:r w:rsidRPr="00E96004">
        <w:t xml:space="preserve">ed in </w:t>
      </w:r>
      <w:r w:rsidR="00804725" w:rsidRPr="00E96004">
        <w:t xml:space="preserve">detail for </w:t>
      </w:r>
      <w:r w:rsidRPr="00E96004">
        <w:t>convergence and accuracy.</w:t>
      </w:r>
    </w:p>
    <w:p w14:paraId="7D62D023" w14:textId="77777777" w:rsidR="006B158F" w:rsidRPr="00E96004" w:rsidRDefault="006B158F" w:rsidP="006B158F">
      <w:pPr>
        <w:pStyle w:val="Heading2"/>
        <w:ind w:left="426"/>
      </w:pPr>
      <w:r w:rsidRPr="00E96004">
        <w:t>Problem definition</w:t>
      </w:r>
    </w:p>
    <w:p w14:paraId="5B400C5F" w14:textId="229101F4" w:rsidR="0042122D" w:rsidRPr="00E96004" w:rsidRDefault="006B158F" w:rsidP="006B158F">
      <w:pPr>
        <w:jc w:val="both"/>
        <w:rPr>
          <w:rFonts w:ascii="Times New Roman" w:hAnsi="Times New Roman" w:cs="Times New Roman"/>
          <w:sz w:val="24"/>
          <w:szCs w:val="24"/>
        </w:rPr>
      </w:pPr>
      <w:r w:rsidRPr="00E96004">
        <w:rPr>
          <w:rFonts w:ascii="Times New Roman" w:hAnsi="Times New Roman" w:cs="Times New Roman"/>
          <w:sz w:val="24"/>
          <w:szCs w:val="24"/>
        </w:rPr>
        <w:t xml:space="preserve">Considering the schematic </w:t>
      </w:r>
      <w:r w:rsidRPr="00E96004">
        <w:rPr>
          <w:rStyle w:val="miladChar"/>
        </w:rPr>
        <w:t>of a cantilever bi-material Timoshenko</w:t>
      </w:r>
      <w:r w:rsidRPr="00E96004">
        <w:rPr>
          <w:rFonts w:ascii="Times New Roman" w:hAnsi="Times New Roman" w:cs="Times New Roman"/>
          <w:sz w:val="24"/>
          <w:szCs w:val="24"/>
        </w:rPr>
        <w:t xml:space="preserve"> beam </w:t>
      </w:r>
      <w:r w:rsidRPr="00E96004">
        <w:rPr>
          <w:rStyle w:val="miladChar"/>
        </w:rPr>
        <w:t xml:space="preserve">(shown in </w:t>
      </w:r>
      <w:r w:rsidR="00BF1310" w:rsidRPr="00E96004">
        <w:rPr>
          <w:rStyle w:val="miladChar"/>
        </w:rPr>
        <w:fldChar w:fldCharType="begin"/>
      </w:r>
      <w:r w:rsidR="00BF1310" w:rsidRPr="00E96004">
        <w:rPr>
          <w:rStyle w:val="miladChar"/>
        </w:rPr>
        <w:instrText xml:space="preserve"> REF _Ref506469474 \h  \* MERGEFORMAT </w:instrText>
      </w:r>
      <w:r w:rsidR="00BF1310" w:rsidRPr="00E96004">
        <w:rPr>
          <w:rStyle w:val="miladChar"/>
        </w:rPr>
      </w:r>
      <w:r w:rsidR="00BF1310" w:rsidRPr="00E96004">
        <w:rPr>
          <w:rStyle w:val="miladChar"/>
        </w:rPr>
        <w:fldChar w:fldCharType="separate"/>
      </w:r>
      <w:r w:rsidR="00BF1310" w:rsidRPr="00E96004">
        <w:rPr>
          <w:rStyle w:val="miladChar"/>
        </w:rPr>
        <w:t>Figure 3</w:t>
      </w:r>
      <w:r w:rsidR="00BF1310" w:rsidRPr="00E96004">
        <w:rPr>
          <w:rStyle w:val="miladChar"/>
        </w:rPr>
        <w:fldChar w:fldCharType="end"/>
      </w:r>
      <w:r w:rsidRPr="00E96004">
        <w:rPr>
          <w:rStyle w:val="miladChar"/>
        </w:rPr>
        <w:t>a)</w:t>
      </w:r>
      <w:r w:rsidRPr="00E96004">
        <w:rPr>
          <w:rFonts w:ascii="Times New Roman" w:hAnsi="Times New Roman" w:cs="Times New Roman"/>
          <w:sz w:val="24"/>
          <w:szCs w:val="24"/>
        </w:rPr>
        <w:t xml:space="preserve"> </w:t>
      </w:r>
      <w:r w:rsidR="00E3707B" w:rsidRPr="00E96004">
        <w:rPr>
          <w:rFonts w:ascii="Times New Roman" w:hAnsi="Times New Roman" w:cs="Times New Roman"/>
          <w:sz w:val="24"/>
          <w:szCs w:val="24"/>
        </w:rPr>
        <w:t>the</w:t>
      </w:r>
      <w:r w:rsidRPr="00E96004">
        <w:rPr>
          <w:rFonts w:ascii="Times New Roman" w:hAnsi="Times New Roman" w:cs="Times New Roman"/>
          <w:sz w:val="24"/>
          <w:szCs w:val="24"/>
        </w:rPr>
        <w:t xml:space="preserve"> analytical solution</w:t>
      </w:r>
      <w:r w:rsidR="00E3707B" w:rsidRPr="00E96004">
        <w:rPr>
          <w:rFonts w:ascii="Times New Roman" w:hAnsi="Times New Roman" w:cs="Times New Roman"/>
          <w:sz w:val="24"/>
          <w:szCs w:val="24"/>
        </w:rPr>
        <w:t>s</w:t>
      </w:r>
      <w:r w:rsidR="001E26C4" w:rsidRPr="00E96004">
        <w:rPr>
          <w:rFonts w:ascii="Times New Roman" w:hAnsi="Times New Roman" w:cs="Times New Roman"/>
          <w:sz w:val="24"/>
          <w:szCs w:val="24"/>
        </w:rPr>
        <w:t xml:space="preserve"> (i.e. displacement and through-</w:t>
      </w:r>
      <w:r w:rsidR="00E3707B" w:rsidRPr="00E96004">
        <w:rPr>
          <w:rFonts w:ascii="Times New Roman" w:hAnsi="Times New Roman" w:cs="Times New Roman"/>
          <w:sz w:val="24"/>
          <w:szCs w:val="24"/>
        </w:rPr>
        <w:t>thickness strain field</w:t>
      </w:r>
      <w:r w:rsidR="001E26C4" w:rsidRPr="00E96004">
        <w:rPr>
          <w:rFonts w:ascii="Times New Roman" w:hAnsi="Times New Roman" w:cs="Times New Roman"/>
          <w:sz w:val="24"/>
          <w:szCs w:val="24"/>
        </w:rPr>
        <w:t>s</w:t>
      </w:r>
      <w:r w:rsidR="00E3707B"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w:r w:rsidR="00461FAA" w:rsidRPr="00E96004">
        <w:rPr>
          <w:rFonts w:ascii="Times New Roman" w:hAnsi="Times New Roman" w:cs="Times New Roman"/>
          <w:sz w:val="24"/>
          <w:szCs w:val="24"/>
        </w:rPr>
        <w:t>for a Timoshenko beam under</w:t>
      </w:r>
      <w:r w:rsidR="00E3707B" w:rsidRPr="00E96004">
        <w:rPr>
          <w:rFonts w:ascii="Times New Roman" w:hAnsi="Times New Roman" w:cs="Times New Roman"/>
          <w:sz w:val="24"/>
          <w:szCs w:val="24"/>
        </w:rPr>
        <w:t xml:space="preserve"> different loading</w:t>
      </w:r>
      <w:r w:rsidR="001E26C4" w:rsidRPr="00E96004">
        <w:rPr>
          <w:rFonts w:ascii="Times New Roman" w:hAnsi="Times New Roman" w:cs="Times New Roman"/>
          <w:sz w:val="24"/>
          <w:szCs w:val="24"/>
        </w:rPr>
        <w:t>s</w:t>
      </w:r>
      <w:r w:rsidR="00E3707B" w:rsidRPr="00E96004">
        <w:rPr>
          <w:rFonts w:ascii="Times New Roman" w:hAnsi="Times New Roman" w:cs="Times New Roman"/>
          <w:sz w:val="24"/>
          <w:szCs w:val="24"/>
        </w:rPr>
        <w:t xml:space="preserve"> </w:t>
      </w:r>
      <w:r w:rsidR="001E26C4" w:rsidRPr="00E96004">
        <w:rPr>
          <w:rFonts w:ascii="Times New Roman" w:hAnsi="Times New Roman" w:cs="Times New Roman"/>
          <w:sz w:val="24"/>
          <w:szCs w:val="24"/>
        </w:rPr>
        <w:t>are</w:t>
      </w:r>
      <w:r w:rsidR="00E3707B" w:rsidRPr="00E96004">
        <w:rPr>
          <w:rFonts w:ascii="Times New Roman" w:hAnsi="Times New Roman" w:cs="Times New Roman"/>
          <w:sz w:val="24"/>
          <w:szCs w:val="24"/>
        </w:rPr>
        <w:t xml:space="preserve"> derived (equations </w:t>
      </w:r>
      <w:r w:rsidR="00E10BDB" w:rsidRPr="00E96004">
        <w:rPr>
          <w:rFonts w:ascii="Times New Roman" w:hAnsi="Times New Roman" w:cs="Times New Roman"/>
          <w:sz w:val="24"/>
          <w:szCs w:val="24"/>
        </w:rPr>
        <w:t>(</w:t>
      </w:r>
      <w:r w:rsidR="00E3707B" w:rsidRPr="00E96004">
        <w:rPr>
          <w:rFonts w:ascii="Times New Roman" w:hAnsi="Times New Roman" w:cs="Times New Roman"/>
          <w:i/>
          <w:sz w:val="24"/>
          <w:szCs w:val="24"/>
        </w:rPr>
        <w:t>A10</w:t>
      </w:r>
      <w:r w:rsidR="00E10BDB" w:rsidRPr="00E96004">
        <w:rPr>
          <w:rFonts w:ascii="Times New Roman" w:hAnsi="Times New Roman" w:cs="Times New Roman"/>
          <w:i/>
          <w:sz w:val="24"/>
          <w:szCs w:val="24"/>
        </w:rPr>
        <w:t>)</w:t>
      </w:r>
      <w:r w:rsidR="00E3707B" w:rsidRPr="00E96004">
        <w:rPr>
          <w:rFonts w:ascii="Times New Roman" w:hAnsi="Times New Roman" w:cs="Times New Roman"/>
          <w:i/>
          <w:sz w:val="24"/>
          <w:szCs w:val="24"/>
        </w:rPr>
        <w:t>-</w:t>
      </w:r>
      <w:r w:rsidR="00E10BDB" w:rsidRPr="00E96004">
        <w:rPr>
          <w:rFonts w:ascii="Times New Roman" w:hAnsi="Times New Roman" w:cs="Times New Roman"/>
          <w:i/>
          <w:sz w:val="24"/>
          <w:szCs w:val="24"/>
        </w:rPr>
        <w:t>(</w:t>
      </w:r>
      <w:r w:rsidR="00E3707B" w:rsidRPr="00E96004">
        <w:rPr>
          <w:rFonts w:ascii="Times New Roman" w:hAnsi="Times New Roman" w:cs="Times New Roman"/>
          <w:i/>
          <w:sz w:val="24"/>
          <w:szCs w:val="24"/>
        </w:rPr>
        <w:t>A15</w:t>
      </w:r>
      <w:r w:rsidR="00E10BDB" w:rsidRPr="00E96004">
        <w:rPr>
          <w:rFonts w:ascii="Times New Roman" w:hAnsi="Times New Roman" w:cs="Times New Roman"/>
          <w:i/>
          <w:sz w:val="24"/>
          <w:szCs w:val="24"/>
        </w:rPr>
        <w:t>)</w:t>
      </w:r>
      <w:r w:rsidR="00E3707B" w:rsidRPr="00E96004">
        <w:rPr>
          <w:rFonts w:ascii="Times New Roman" w:hAnsi="Times New Roman" w:cs="Times New Roman"/>
          <w:sz w:val="24"/>
          <w:szCs w:val="24"/>
        </w:rPr>
        <w:t>)</w:t>
      </w:r>
      <w:r w:rsidR="00461FAA" w:rsidRPr="00E96004">
        <w:rPr>
          <w:rFonts w:ascii="Times New Roman" w:hAnsi="Times New Roman" w:cs="Times New Roman"/>
          <w:sz w:val="24"/>
          <w:szCs w:val="24"/>
        </w:rPr>
        <w:t>.</w:t>
      </w:r>
      <w:r w:rsidR="00E3707B" w:rsidRPr="00E96004">
        <w:rPr>
          <w:rFonts w:ascii="Times New Roman" w:hAnsi="Times New Roman" w:cs="Times New Roman"/>
          <w:sz w:val="24"/>
          <w:szCs w:val="24"/>
        </w:rPr>
        <w:t xml:space="preserve"> The analytical solution for Timoshenko beam is used to demonstrate the robustness of the proposed XFEM formulation when compared to the traditional XFEM and FEM. </w:t>
      </w:r>
    </w:p>
    <w:p w14:paraId="52D7CB8B" w14:textId="324A499F" w:rsidR="006B158F" w:rsidRPr="00E96004" w:rsidRDefault="00E3707B" w:rsidP="006B158F">
      <w:pPr>
        <w:jc w:val="both"/>
        <w:rPr>
          <w:rFonts w:ascii="Times New Roman" w:hAnsi="Times New Roman" w:cs="Times New Roman"/>
          <w:sz w:val="24"/>
          <w:szCs w:val="24"/>
        </w:rPr>
      </w:pPr>
      <w:r w:rsidRPr="00E96004">
        <w:rPr>
          <w:rFonts w:ascii="Times New Roman" w:hAnsi="Times New Roman" w:cs="Times New Roman"/>
          <w:sz w:val="24"/>
          <w:szCs w:val="24"/>
        </w:rPr>
        <w:t>Furthermore, t</w:t>
      </w:r>
      <w:r w:rsidR="00461FAA" w:rsidRPr="00E96004">
        <w:rPr>
          <w:rFonts w:ascii="Times New Roman" w:hAnsi="Times New Roman" w:cs="Times New Roman"/>
          <w:sz w:val="24"/>
          <w:szCs w:val="24"/>
        </w:rPr>
        <w:t xml:space="preserve">he model </w:t>
      </w:r>
      <w:r w:rsidR="006B158F" w:rsidRPr="00E96004">
        <w:rPr>
          <w:rFonts w:ascii="Times New Roman" w:hAnsi="Times New Roman" w:cs="Times New Roman"/>
          <w:sz w:val="24"/>
          <w:szCs w:val="24"/>
        </w:rPr>
        <w:t xml:space="preserve">is </w:t>
      </w:r>
      <w:r w:rsidR="00461FAA" w:rsidRPr="00E96004">
        <w:rPr>
          <w:rFonts w:ascii="Times New Roman" w:hAnsi="Times New Roman" w:cs="Times New Roman"/>
          <w:sz w:val="24"/>
          <w:szCs w:val="24"/>
        </w:rPr>
        <w:t>adopted</w:t>
      </w:r>
      <w:r w:rsidR="006B158F" w:rsidRPr="00E96004">
        <w:rPr>
          <w:rFonts w:ascii="Times New Roman" w:hAnsi="Times New Roman" w:cs="Times New Roman"/>
          <w:sz w:val="24"/>
          <w:szCs w:val="24"/>
        </w:rPr>
        <w:t xml:space="preserve"> for derivation of enrichment functions used in XFEM. Analogously, a discontinuous plate (</w:t>
      </w:r>
      <w:r w:rsidR="006B158F" w:rsidRPr="00E96004">
        <w:rPr>
          <w:rStyle w:val="miladChar"/>
        </w:rPr>
        <w:t xml:space="preserve">shown in </w:t>
      </w:r>
      <w:r w:rsidR="00BF1310" w:rsidRPr="00E96004">
        <w:rPr>
          <w:rStyle w:val="miladChar"/>
        </w:rPr>
        <w:fldChar w:fldCharType="begin"/>
      </w:r>
      <w:r w:rsidR="00BF1310" w:rsidRPr="00E96004">
        <w:rPr>
          <w:rStyle w:val="miladChar"/>
        </w:rPr>
        <w:instrText xml:space="preserve"> REF _Ref506469474 \h  \* MERGEFORMAT </w:instrText>
      </w:r>
      <w:r w:rsidR="00BF1310" w:rsidRPr="00E96004">
        <w:rPr>
          <w:rStyle w:val="miladChar"/>
        </w:rPr>
      </w:r>
      <w:r w:rsidR="00BF1310" w:rsidRPr="00E96004">
        <w:rPr>
          <w:rStyle w:val="miladChar"/>
        </w:rPr>
        <w:fldChar w:fldCharType="separate"/>
      </w:r>
      <w:r w:rsidR="00BF1310" w:rsidRPr="00E96004">
        <w:rPr>
          <w:rStyle w:val="miladChar"/>
        </w:rPr>
        <w:t>Figure 3</w:t>
      </w:r>
      <w:r w:rsidR="00BF1310" w:rsidRPr="00E96004">
        <w:rPr>
          <w:rStyle w:val="miladChar"/>
        </w:rPr>
        <w:fldChar w:fldCharType="end"/>
      </w:r>
      <w:r w:rsidR="006B158F" w:rsidRPr="00E96004">
        <w:rPr>
          <w:rStyle w:val="miladChar"/>
        </w:rPr>
        <w:t>b) could</w:t>
      </w:r>
      <w:r w:rsidR="006B158F" w:rsidRPr="00E96004">
        <w:rPr>
          <w:rFonts w:ascii="Times New Roman" w:hAnsi="Times New Roman" w:cs="Times New Roman"/>
          <w:sz w:val="24"/>
          <w:szCs w:val="24"/>
        </w:rPr>
        <w:t xml:space="preserve"> be studied using the proposed method.</w:t>
      </w:r>
    </w:p>
    <w:p w14:paraId="3BA88503" w14:textId="77777777" w:rsidR="006B158F" w:rsidRPr="00E96004" w:rsidRDefault="006B158F" w:rsidP="006B158F">
      <w:pPr>
        <w:jc w:val="both"/>
        <w:rPr>
          <w:color w:val="3366FF"/>
        </w:rPr>
      </w:pPr>
      <w:r w:rsidRPr="00E96004">
        <w:rPr>
          <w:color w:val="3366FF"/>
        </w:rPr>
        <w:object w:dxaOrig="8410" w:dyaOrig="1810" w14:anchorId="12AFF8FA">
          <v:shape id="_x0000_i1026" type="#_x0000_t75" style="width:424.5pt;height:81pt" o:ole="">
            <v:imagedata r:id="rId13" o:title="" croptop="2094f" cropbottom="4227f" cropright="-327f"/>
          </v:shape>
          <o:OLEObject Type="Embed" ProgID="Visio.Drawing.11" ShapeID="_x0000_i1026" DrawAspect="Content" ObjectID="_1621679086" r:id="rId14"/>
        </w:object>
      </w:r>
    </w:p>
    <w:p w14:paraId="4B03A50C" w14:textId="77777777" w:rsidR="006B158F" w:rsidRPr="00E96004" w:rsidRDefault="006B158F" w:rsidP="006B158F">
      <w:pPr>
        <w:jc w:val="center"/>
        <w:rPr>
          <w:rFonts w:ascii="Times New Roman" w:hAnsi="Times New Roman" w:cs="Times New Roman"/>
          <w:sz w:val="24"/>
          <w:szCs w:val="24"/>
        </w:rPr>
      </w:pPr>
      <w:r w:rsidRPr="00E96004">
        <w:rPr>
          <w:rFonts w:ascii="Times New Roman" w:hAnsi="Times New Roman" w:cs="Times New Roman"/>
          <w:sz w:val="24"/>
          <w:szCs w:val="24"/>
        </w:rPr>
        <w:t>(a)</w:t>
      </w:r>
    </w:p>
    <w:p w14:paraId="65DF98D8" w14:textId="77777777" w:rsidR="006B158F" w:rsidRPr="00E96004" w:rsidRDefault="006B158F" w:rsidP="006B158F">
      <w:pPr>
        <w:jc w:val="center"/>
        <w:rPr>
          <w:rFonts w:ascii="Times New Roman" w:hAnsi="Times New Roman" w:cs="Times New Roman"/>
          <w:sz w:val="24"/>
          <w:szCs w:val="24"/>
        </w:rPr>
      </w:pPr>
      <w:r w:rsidRPr="00E96004">
        <w:object w:dxaOrig="9116" w:dyaOrig="7413" w14:anchorId="03EF43F3">
          <v:shape id="_x0000_i1027" type="#_x0000_t75" style="width:273.75pt;height:223.5pt" o:ole="">
            <v:imagedata r:id="rId15" o:title=""/>
          </v:shape>
          <o:OLEObject Type="Embed" ProgID="Visio.Drawing.11" ShapeID="_x0000_i1027" DrawAspect="Content" ObjectID="_1621679087" r:id="rId16"/>
        </w:object>
      </w:r>
    </w:p>
    <w:p w14:paraId="4DF78E5A" w14:textId="77777777" w:rsidR="006B158F" w:rsidRPr="00E96004" w:rsidRDefault="006B158F" w:rsidP="006B158F">
      <w:pPr>
        <w:jc w:val="center"/>
      </w:pPr>
      <w:r w:rsidRPr="00E96004">
        <w:rPr>
          <w:rFonts w:ascii="Times New Roman" w:hAnsi="Times New Roman" w:cs="Times New Roman"/>
          <w:sz w:val="24"/>
          <w:szCs w:val="24"/>
        </w:rPr>
        <w:t>(b)</w:t>
      </w:r>
    </w:p>
    <w:p w14:paraId="2D1D0483" w14:textId="77777777" w:rsidR="006B158F" w:rsidRPr="00E96004" w:rsidRDefault="006B158F" w:rsidP="006B158F">
      <w:pPr>
        <w:pStyle w:val="Caption"/>
        <w:rPr>
          <w:rFonts w:cs="Times New Roman"/>
        </w:rPr>
      </w:pPr>
      <w:bookmarkStart w:id="15" w:name="_Ref506469474"/>
      <w:r w:rsidRPr="00E96004">
        <w:t xml:space="preserve">Figure </w:t>
      </w:r>
      <w:r w:rsidRPr="00E96004">
        <w:fldChar w:fldCharType="begin"/>
      </w:r>
      <w:r w:rsidRPr="00E96004">
        <w:instrText xml:space="preserve"> SEQ Figure \* ARABIC </w:instrText>
      </w:r>
      <w:r w:rsidRPr="00E96004">
        <w:fldChar w:fldCharType="separate"/>
      </w:r>
      <w:r w:rsidR="00BF1310" w:rsidRPr="00E96004">
        <w:rPr>
          <w:noProof/>
        </w:rPr>
        <w:t>3</w:t>
      </w:r>
      <w:r w:rsidRPr="00E96004">
        <w:fldChar w:fldCharType="end"/>
      </w:r>
      <w:bookmarkEnd w:id="15"/>
      <w:r w:rsidRPr="00E96004">
        <w:rPr>
          <w:rFonts w:cs="Times New Roman"/>
        </w:rPr>
        <w:t>.  (a) Schematic of a cantilever bi-material with arbitrarily positioned point of discontinuity, (b) Discontinuous Mindlin-Reissner plate.</w:t>
      </w:r>
    </w:p>
    <w:p w14:paraId="32E1CFDE" w14:textId="77777777" w:rsidR="004C5A48" w:rsidRPr="00E96004" w:rsidRDefault="004C5A48" w:rsidP="00AC6539">
      <w:pPr>
        <w:pStyle w:val="milad"/>
      </w:pPr>
    </w:p>
    <w:p w14:paraId="413D9038" w14:textId="1B6C3312" w:rsidR="00C44588" w:rsidRPr="00E96004" w:rsidRDefault="00C44588" w:rsidP="004E4D14">
      <w:pPr>
        <w:pStyle w:val="Heading2"/>
        <w:ind w:left="426"/>
      </w:pPr>
      <w:r w:rsidRPr="00E96004">
        <w:t>Timoshenko beam</w:t>
      </w:r>
    </w:p>
    <w:p w14:paraId="58EDEE62" w14:textId="1680F898" w:rsidR="00C44588" w:rsidRPr="00E96004" w:rsidRDefault="00C44588" w:rsidP="00C44588">
      <w:pPr>
        <w:pStyle w:val="milad"/>
        <w:rPr>
          <w:b/>
        </w:rPr>
      </w:pPr>
      <w:r w:rsidRPr="00E96004">
        <w:t>In this section, the discontinuous Timoshenko beam will be considered.</w:t>
      </w:r>
    </w:p>
    <w:p w14:paraId="5DB90040" w14:textId="18946D96" w:rsidR="00AC6539" w:rsidRPr="00E96004" w:rsidRDefault="00405960" w:rsidP="004E4D14">
      <w:pPr>
        <w:pStyle w:val="Heading3"/>
      </w:pPr>
      <w:r w:rsidRPr="00E96004">
        <w:t>Simple cantilever beam</w:t>
      </w:r>
      <w:r w:rsidR="00665487" w:rsidRPr="00E96004">
        <w:t xml:space="preserve"> </w:t>
      </w:r>
      <w:r w:rsidR="00AC6539" w:rsidRPr="00E96004">
        <w:t xml:space="preserve">under </w:t>
      </w:r>
      <w:r w:rsidRPr="00E96004">
        <w:t>uniformly distributed load</w:t>
      </w:r>
    </w:p>
    <w:p w14:paraId="405C6CA8" w14:textId="72491394" w:rsidR="007E3D39" w:rsidRPr="00E96004" w:rsidRDefault="001E028A" w:rsidP="00021A37">
      <w:pPr>
        <w:rPr>
          <w:rFonts w:ascii="Times New Roman" w:hAnsi="Times New Roman" w:cs="Times New Roman"/>
          <w:szCs w:val="24"/>
        </w:rPr>
      </w:pPr>
      <w:r w:rsidRPr="00E96004">
        <w:rPr>
          <w:rFonts w:ascii="Times New Roman" w:hAnsi="Times New Roman" w:cs="Times New Roman"/>
          <w:sz w:val="24"/>
          <w:szCs w:val="24"/>
        </w:rPr>
        <w:t>T</w:t>
      </w:r>
      <w:r w:rsidR="00C54B89" w:rsidRPr="00E96004">
        <w:rPr>
          <w:rFonts w:ascii="Times New Roman" w:hAnsi="Times New Roman" w:cs="Times New Roman"/>
          <w:sz w:val="24"/>
          <w:szCs w:val="24"/>
        </w:rPr>
        <w:t xml:space="preserve">he </w:t>
      </w:r>
      <w:r w:rsidR="00D33315" w:rsidRPr="00E96004">
        <w:rPr>
          <w:rFonts w:ascii="Times New Roman" w:hAnsi="Times New Roman" w:cs="Times New Roman"/>
          <w:sz w:val="24"/>
          <w:szCs w:val="24"/>
        </w:rPr>
        <w:t>geometric dimensions are</w:t>
      </w:r>
      <w:r w:rsidR="001D399B" w:rsidRPr="00E96004">
        <w:rPr>
          <w:rFonts w:ascii="Times New Roman" w:hAnsi="Times New Roman" w:cs="Times New Roman"/>
          <w:sz w:val="24"/>
          <w:szCs w:val="24"/>
        </w:rPr>
        <w:t xml:space="preserve"> as</w:t>
      </w:r>
      <w:r w:rsidR="00D33315" w:rsidRPr="00E96004">
        <w:rPr>
          <w:rFonts w:ascii="Times New Roman" w:hAnsi="Times New Roman" w:cs="Times New Roman"/>
          <w:sz w:val="24"/>
          <w:szCs w:val="24"/>
        </w:rPr>
        <w:t xml:space="preserve"> defined </w:t>
      </w:r>
      <w:r w:rsidRPr="00E96004">
        <w:rPr>
          <w:rFonts w:ascii="Times New Roman" w:hAnsi="Times New Roman" w:cs="Times New Roman"/>
          <w:sz w:val="24"/>
          <w:szCs w:val="24"/>
        </w:rPr>
        <w:t xml:space="preserve">in </w:t>
      </w:r>
      <w:r w:rsidR="00BF1310" w:rsidRPr="00E96004">
        <w:rPr>
          <w:rStyle w:val="miladChar"/>
        </w:rPr>
        <w:fldChar w:fldCharType="begin"/>
      </w:r>
      <w:r w:rsidR="00BF1310" w:rsidRPr="00E96004">
        <w:rPr>
          <w:rStyle w:val="miladChar"/>
        </w:rPr>
        <w:instrText xml:space="preserve"> REF _Ref506469474 \h  \* MERGEFORMAT </w:instrText>
      </w:r>
      <w:r w:rsidR="00BF1310" w:rsidRPr="00E96004">
        <w:rPr>
          <w:rStyle w:val="miladChar"/>
        </w:rPr>
      </w:r>
      <w:r w:rsidR="00BF1310" w:rsidRPr="00E96004">
        <w:rPr>
          <w:rStyle w:val="miladChar"/>
        </w:rPr>
        <w:fldChar w:fldCharType="separate"/>
      </w:r>
      <w:r w:rsidR="0076283F" w:rsidRPr="00E96004">
        <w:rPr>
          <w:rStyle w:val="miladChar"/>
        </w:rPr>
        <w:t>Figure 3</w:t>
      </w:r>
      <w:r w:rsidR="00BF1310" w:rsidRPr="00E96004">
        <w:rPr>
          <w:rStyle w:val="miladChar"/>
        </w:rPr>
        <w:fldChar w:fldCharType="end"/>
      </w:r>
      <w:r w:rsidR="00BF1310"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and </w:t>
      </w:r>
      <w:r w:rsidR="00A945E0" w:rsidRPr="00E96004">
        <w:rPr>
          <w:rFonts w:ascii="Times New Roman" w:hAnsi="Times New Roman" w:cs="Times New Roman"/>
          <w:sz w:val="24"/>
          <w:szCs w:val="24"/>
        </w:rPr>
        <w:t xml:space="preserve">the following values are </w:t>
      </w:r>
      <w:r w:rsidR="00D33315" w:rsidRPr="00E96004">
        <w:rPr>
          <w:rFonts w:ascii="Times New Roman" w:hAnsi="Times New Roman" w:cs="Times New Roman"/>
          <w:sz w:val="24"/>
          <w:szCs w:val="24"/>
        </w:rPr>
        <w:t xml:space="preserve">assigned </w:t>
      </w:r>
      <w:r w:rsidR="00A945E0" w:rsidRPr="00E96004">
        <w:rPr>
          <w:rFonts w:ascii="Times New Roman" w:hAnsi="Times New Roman" w:cs="Times New Roman"/>
          <w:sz w:val="24"/>
          <w:szCs w:val="24"/>
        </w:rPr>
        <w:t>to them</w:t>
      </w:r>
      <w:r w:rsidR="001D399B" w:rsidRPr="00E96004">
        <w:rPr>
          <w:rFonts w:ascii="Times New Roman" w:hAnsi="Times New Roman" w:cs="Times New Roman"/>
          <w:sz w:val="24"/>
          <w:szCs w:val="24"/>
        </w:rPr>
        <w:t>. T</w:t>
      </w:r>
      <w:r w:rsidRPr="00E96004">
        <w:rPr>
          <w:rFonts w:ascii="Times New Roman" w:hAnsi="Times New Roman" w:cs="Times New Roman"/>
          <w:sz w:val="24"/>
          <w:szCs w:val="24"/>
        </w:rPr>
        <w:t>he</w:t>
      </w:r>
      <w:r w:rsidR="00D33315" w:rsidRPr="00E96004">
        <w:rPr>
          <w:rFonts w:ascii="Times New Roman" w:hAnsi="Times New Roman" w:cs="Times New Roman"/>
          <w:sz w:val="24"/>
          <w:szCs w:val="24"/>
        </w:rPr>
        <w:t xml:space="preserve"> associated </w:t>
      </w:r>
      <w:r w:rsidR="00C54B89" w:rsidRPr="00E96004">
        <w:rPr>
          <w:rFonts w:ascii="Times New Roman" w:hAnsi="Times New Roman" w:cs="Times New Roman"/>
          <w:sz w:val="24"/>
          <w:szCs w:val="24"/>
        </w:rPr>
        <w:t xml:space="preserve">material properties are </w:t>
      </w:r>
      <w:r w:rsidR="00D33315" w:rsidRPr="00E96004">
        <w:rPr>
          <w:rFonts w:ascii="Times New Roman" w:hAnsi="Times New Roman" w:cs="Times New Roman"/>
          <w:sz w:val="24"/>
          <w:szCs w:val="24"/>
        </w:rPr>
        <w:t>shown in</w:t>
      </w:r>
      <w:r w:rsidR="003314D9" w:rsidRPr="00E96004">
        <w:rPr>
          <w:rFonts w:ascii="Times New Roman" w:hAnsi="Times New Roman" w:cs="Times New Roman"/>
          <w:sz w:val="24"/>
          <w:szCs w:val="24"/>
        </w:rPr>
        <w:t xml:space="preserve"> </w:t>
      </w:r>
      <w:r w:rsidR="003314D9" w:rsidRPr="00E96004">
        <w:rPr>
          <w:rFonts w:ascii="Times New Roman" w:hAnsi="Times New Roman" w:cs="Times New Roman"/>
          <w:sz w:val="24"/>
          <w:szCs w:val="24"/>
        </w:rPr>
        <w:fldChar w:fldCharType="begin"/>
      </w:r>
      <w:r w:rsidR="003314D9" w:rsidRPr="00E96004">
        <w:rPr>
          <w:rFonts w:ascii="Times New Roman" w:hAnsi="Times New Roman" w:cs="Times New Roman"/>
          <w:sz w:val="24"/>
          <w:szCs w:val="24"/>
        </w:rPr>
        <w:instrText xml:space="preserve"> REF _Ref504576867 \h  \* MERGEFORMAT </w:instrText>
      </w:r>
      <w:r w:rsidR="003314D9" w:rsidRPr="00E96004">
        <w:rPr>
          <w:rFonts w:ascii="Times New Roman" w:hAnsi="Times New Roman" w:cs="Times New Roman"/>
          <w:sz w:val="24"/>
          <w:szCs w:val="24"/>
        </w:rPr>
      </w:r>
      <w:r w:rsidR="003314D9" w:rsidRPr="00E96004">
        <w:rPr>
          <w:rFonts w:ascii="Times New Roman" w:hAnsi="Times New Roman" w:cs="Times New Roman"/>
          <w:sz w:val="24"/>
          <w:szCs w:val="24"/>
        </w:rPr>
        <w:fldChar w:fldCharType="separate"/>
      </w:r>
      <w:r w:rsidR="003314D9" w:rsidRPr="00E96004">
        <w:rPr>
          <w:rFonts w:ascii="Times New Roman" w:hAnsi="Times New Roman" w:cs="Times New Roman"/>
          <w:sz w:val="24"/>
          <w:szCs w:val="24"/>
        </w:rPr>
        <w:t xml:space="preserve">Table </w:t>
      </w:r>
      <w:r w:rsidR="003314D9" w:rsidRPr="00E96004">
        <w:rPr>
          <w:rFonts w:ascii="Times New Roman" w:hAnsi="Times New Roman" w:cs="Times New Roman"/>
          <w:noProof/>
          <w:sz w:val="24"/>
          <w:szCs w:val="24"/>
        </w:rPr>
        <w:t>1</w:t>
      </w:r>
      <w:r w:rsidR="003314D9" w:rsidRPr="00E96004">
        <w:rPr>
          <w:rFonts w:ascii="Times New Roman" w:hAnsi="Times New Roman" w:cs="Times New Roman"/>
          <w:sz w:val="24"/>
          <w:szCs w:val="24"/>
        </w:rPr>
        <w:fldChar w:fldCharType="end"/>
      </w:r>
      <w:r w:rsidR="00D33315" w:rsidRPr="00E96004">
        <w:rPr>
          <w:rFonts w:ascii="Times New Roman" w:hAnsi="Times New Roman" w:cs="Times New Roman"/>
          <w:sz w:val="24"/>
          <w:szCs w:val="24"/>
        </w:rPr>
        <w:t>:</w:t>
      </w:r>
    </w:p>
    <w:tbl>
      <w:tblPr>
        <w:tblStyle w:val="TableGrid"/>
        <w:tblW w:w="8510" w:type="dxa"/>
        <w:tblInd w:w="360" w:type="dxa"/>
        <w:tblLook w:val="04A0" w:firstRow="1" w:lastRow="0" w:firstColumn="1" w:lastColumn="0" w:noHBand="0" w:noVBand="1"/>
      </w:tblPr>
      <w:tblGrid>
        <w:gridCol w:w="925"/>
        <w:gridCol w:w="491"/>
        <w:gridCol w:w="1612"/>
        <w:gridCol w:w="1619"/>
        <w:gridCol w:w="601"/>
        <w:gridCol w:w="1628"/>
        <w:gridCol w:w="1635"/>
      </w:tblGrid>
      <w:tr w:rsidR="00E16903" w:rsidRPr="00E96004" w14:paraId="7CCB93F9" w14:textId="77777777" w:rsidTr="006E7C3D">
        <w:trPr>
          <w:trHeight w:val="465"/>
        </w:trPr>
        <w:tc>
          <w:tcPr>
            <w:tcW w:w="954" w:type="dxa"/>
            <w:vAlign w:val="center"/>
          </w:tcPr>
          <w:p w14:paraId="75693E44" w14:textId="77777777" w:rsidR="000B6A72" w:rsidRPr="00E96004" w:rsidRDefault="000B6A72" w:rsidP="006E7C3D">
            <w:pPr>
              <w:jc w:val="center"/>
              <w:rPr>
                <w:rFonts w:ascii="Times New Roman" w:hAnsi="Times New Roman" w:cs="Times New Roman"/>
                <w:szCs w:val="24"/>
              </w:rPr>
            </w:pPr>
            <w:r w:rsidRPr="00E96004">
              <w:rPr>
                <w:rFonts w:ascii="Times New Roman" w:hAnsi="Times New Roman" w:cs="Times New Roman"/>
                <w:szCs w:val="24"/>
              </w:rPr>
              <w:t>variable</w:t>
            </w:r>
          </w:p>
        </w:tc>
        <w:tc>
          <w:tcPr>
            <w:tcW w:w="497" w:type="dxa"/>
            <w:vAlign w:val="center"/>
          </w:tcPr>
          <w:p w14:paraId="6186AB71" w14:textId="77777777" w:rsidR="000B6A72" w:rsidRPr="00E96004" w:rsidRDefault="004338E0" w:rsidP="006E7C3D">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A</m:t>
                    </m:r>
                  </m:sub>
                </m:sSub>
              </m:oMath>
            </m:oMathPara>
          </w:p>
        </w:tc>
        <w:tc>
          <w:tcPr>
            <w:tcW w:w="1616" w:type="dxa"/>
            <w:vAlign w:val="center"/>
          </w:tcPr>
          <w:p w14:paraId="066BE7E5" w14:textId="77777777" w:rsidR="000B6A72" w:rsidRPr="00E96004" w:rsidRDefault="004338E0" w:rsidP="006E7C3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A</m:t>
                  </m:r>
                </m:sub>
              </m:sSub>
            </m:oMath>
            <w:r w:rsidR="00E16903"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16903" w:rsidRPr="00E96004">
              <w:rPr>
                <w:rFonts w:ascii="Times New Roman" w:hAnsi="Times New Roman" w:cs="Times New Roman"/>
                <w:i/>
              </w:rPr>
              <w:t>]</w:t>
            </w:r>
          </w:p>
        </w:tc>
        <w:tc>
          <w:tcPr>
            <w:tcW w:w="1623" w:type="dxa"/>
            <w:vAlign w:val="center"/>
          </w:tcPr>
          <w:p w14:paraId="74ABE77F" w14:textId="77777777" w:rsidR="000B6A72" w:rsidRPr="00E96004" w:rsidRDefault="004338E0" w:rsidP="006E7C3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A</m:t>
                  </m:r>
                </m:sub>
              </m:sSub>
            </m:oMath>
            <w:r w:rsidR="00E16903"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16903" w:rsidRPr="00E96004">
              <w:rPr>
                <w:rFonts w:ascii="Times New Roman" w:hAnsi="Times New Roman" w:cs="Times New Roman"/>
                <w:i/>
              </w:rPr>
              <w:t>]</w:t>
            </w:r>
          </w:p>
        </w:tc>
        <w:tc>
          <w:tcPr>
            <w:tcW w:w="612" w:type="dxa"/>
            <w:vAlign w:val="center"/>
          </w:tcPr>
          <w:p w14:paraId="01DCF2E5" w14:textId="77777777" w:rsidR="000B6A72" w:rsidRPr="00E96004" w:rsidRDefault="004338E0" w:rsidP="006E7C3D">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B</m:t>
                    </m:r>
                  </m:sub>
                </m:sSub>
              </m:oMath>
            </m:oMathPara>
          </w:p>
        </w:tc>
        <w:tc>
          <w:tcPr>
            <w:tcW w:w="1633" w:type="dxa"/>
            <w:vAlign w:val="center"/>
          </w:tcPr>
          <w:p w14:paraId="145EE322" w14:textId="77777777" w:rsidR="000B6A72" w:rsidRPr="00E96004" w:rsidRDefault="004338E0" w:rsidP="006E7C3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m:t>
                  </m:r>
                </m:sub>
              </m:sSub>
            </m:oMath>
            <w:r w:rsidR="00E16903"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16903" w:rsidRPr="00E96004">
              <w:rPr>
                <w:rFonts w:ascii="Times New Roman" w:hAnsi="Times New Roman" w:cs="Times New Roman"/>
                <w:i/>
              </w:rPr>
              <w:t>]</w:t>
            </w:r>
          </w:p>
        </w:tc>
        <w:tc>
          <w:tcPr>
            <w:tcW w:w="1575" w:type="dxa"/>
            <w:vAlign w:val="center"/>
          </w:tcPr>
          <w:p w14:paraId="173C3BB7" w14:textId="77777777" w:rsidR="000B6A72" w:rsidRPr="00E96004" w:rsidRDefault="004338E0" w:rsidP="006E7C3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B</m:t>
                  </m:r>
                </m:sub>
              </m:sSub>
            </m:oMath>
            <w:r w:rsidR="00E16903"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16903" w:rsidRPr="00E96004">
              <w:rPr>
                <w:rFonts w:ascii="Times New Roman" w:hAnsi="Times New Roman" w:cs="Times New Roman"/>
                <w:i/>
              </w:rPr>
              <w:t>]</w:t>
            </w:r>
          </w:p>
        </w:tc>
      </w:tr>
      <w:tr w:rsidR="00E16903" w:rsidRPr="00E96004" w14:paraId="5AC83A33" w14:textId="77777777" w:rsidTr="006E7C3D">
        <w:trPr>
          <w:trHeight w:val="414"/>
        </w:trPr>
        <w:tc>
          <w:tcPr>
            <w:tcW w:w="954" w:type="dxa"/>
            <w:vAlign w:val="center"/>
          </w:tcPr>
          <w:p w14:paraId="28F8B603" w14:textId="77777777" w:rsidR="00E16903" w:rsidRPr="00E96004" w:rsidRDefault="00E16903" w:rsidP="003314D9">
            <w:pPr>
              <w:spacing w:line="276" w:lineRule="auto"/>
              <w:jc w:val="center"/>
              <w:rPr>
                <w:rFonts w:ascii="Times New Roman" w:hAnsi="Times New Roman" w:cs="Times New Roman"/>
                <w:szCs w:val="24"/>
              </w:rPr>
            </w:pPr>
            <w:r w:rsidRPr="00E96004">
              <w:rPr>
                <w:rFonts w:ascii="Times New Roman" w:hAnsi="Times New Roman" w:cs="Times New Roman"/>
                <w:szCs w:val="24"/>
              </w:rPr>
              <w:t>value</w:t>
            </w:r>
          </w:p>
        </w:tc>
        <w:tc>
          <w:tcPr>
            <w:tcW w:w="497" w:type="dxa"/>
            <w:vAlign w:val="center"/>
          </w:tcPr>
          <w:p w14:paraId="686B62FC" w14:textId="77777777" w:rsidR="00E16903" w:rsidRPr="00E96004" w:rsidRDefault="00E16903" w:rsidP="003314D9">
            <w:pPr>
              <w:spacing w:line="276" w:lineRule="auto"/>
              <w:jc w:val="center"/>
              <w:rPr>
                <w:rFonts w:ascii="Times New Roman" w:hAnsi="Times New Roman" w:cs="Times New Roman"/>
                <w:szCs w:val="24"/>
              </w:rPr>
            </w:pPr>
            <w:r w:rsidRPr="00E96004">
              <w:rPr>
                <w:rFonts w:ascii="Times New Roman" w:hAnsi="Times New Roman" w:cs="Times New Roman"/>
                <w:szCs w:val="24"/>
              </w:rPr>
              <w:t>0.3</w:t>
            </w:r>
          </w:p>
        </w:tc>
        <w:tc>
          <w:tcPr>
            <w:tcW w:w="1616" w:type="dxa"/>
            <w:vAlign w:val="center"/>
          </w:tcPr>
          <w:p w14:paraId="7AC14BD7" w14:textId="77777777" w:rsidR="00E16903" w:rsidRPr="00E96004" w:rsidRDefault="00E16903" w:rsidP="003314D9">
            <w:pPr>
              <w:spacing w:line="276" w:lineRule="auto"/>
              <w:jc w:val="center"/>
              <w:rPr>
                <w:rFonts w:ascii="Times New Roman" w:hAnsi="Times New Roman" w:cs="Times New Roman"/>
                <w:szCs w:val="24"/>
              </w:rPr>
            </w:pPr>
            <w:r w:rsidRPr="00E96004">
              <w:rPr>
                <w:rFonts w:ascii="Times New Roman" w:hAnsi="Times New Roman" w:cs="Times New Roman"/>
                <w:szCs w:val="24"/>
              </w:rPr>
              <w:t>2x</w:t>
            </w:r>
            <m:oMath>
              <m:sSup>
                <m:sSupPr>
                  <m:ctrlPr>
                    <w:rPr>
                      <w:rFonts w:ascii="Cambria Math" w:hAnsi="Times New Roman" w:cs="Times New Roman"/>
                      <w:i/>
                      <w:szCs w:val="24"/>
                    </w:rPr>
                  </m:ctrlPr>
                </m:sSupPr>
                <m:e>
                  <m:r>
                    <w:rPr>
                      <w:rFonts w:ascii="Cambria Math" w:hAnsi="Times New Roman" w:cs="Times New Roman"/>
                      <w:szCs w:val="24"/>
                    </w:rPr>
                    <m:t>10</m:t>
                  </m:r>
                </m:e>
                <m:sup>
                  <m:r>
                    <w:rPr>
                      <w:rFonts w:ascii="Cambria Math" w:hAnsi="Times New Roman" w:cs="Times New Roman"/>
                      <w:szCs w:val="24"/>
                    </w:rPr>
                    <m:t>5</m:t>
                  </m:r>
                </m:sup>
              </m:sSup>
            </m:oMath>
          </w:p>
        </w:tc>
        <w:tc>
          <w:tcPr>
            <w:tcW w:w="1623" w:type="dxa"/>
            <w:vAlign w:val="center"/>
          </w:tcPr>
          <w:p w14:paraId="38610CD5" w14:textId="2AFFC5BD" w:rsidR="00E16903" w:rsidRPr="00E96004" w:rsidRDefault="004338E0" w:rsidP="003314D9">
            <w:pPr>
              <w:autoSpaceDE w:val="0"/>
              <w:autoSpaceDN w:val="0"/>
              <w:adjustRightInd w:val="0"/>
              <w:spacing w:line="276" w:lineRule="auto"/>
              <w:jc w:val="center"/>
              <w:rPr>
                <w:rFonts w:ascii="Times New Roman" w:hAnsi="Times New Roman" w:cs="Times New Roman"/>
                <w:szCs w:val="24"/>
              </w:rPr>
            </w:pPr>
            <m:oMath>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A</m:t>
                  </m:r>
                </m:sub>
              </m:sSub>
            </m:oMath>
            <w:r w:rsidR="00E16903" w:rsidRPr="00E96004">
              <w:rPr>
                <w:rFonts w:ascii="Times New Roman" w:hAnsi="Times New Roman" w:cs="Times New Roman"/>
                <w:color w:val="000000"/>
                <w:szCs w:val="20"/>
              </w:rPr>
              <w:t>/2(1+</w:t>
            </w:r>
            <m:oMath>
              <m:sSub>
                <m:sSubPr>
                  <m:ctrlPr>
                    <w:rPr>
                      <w:rFonts w:ascii="Cambria Math" w:hAnsi="Times New Roman" w:cs="Times New Roman"/>
                      <w:i/>
                    </w:rPr>
                  </m:ctrlPr>
                </m:sSubPr>
                <m:e>
                  <m:r>
                    <w:rPr>
                      <w:rFonts w:ascii="Cambria Math" w:hAnsi="Cambria Math" w:cs="Times New Roman"/>
                    </w:rPr>
                    <m:t>ν</m:t>
                  </m:r>
                </m:e>
                <m:sub>
                  <m:r>
                    <w:rPr>
                      <w:rFonts w:ascii="Cambria Math" w:hAnsi="Cambria Math" w:cs="Times New Roman"/>
                    </w:rPr>
                    <m:t>A</m:t>
                  </m:r>
                </m:sub>
              </m:sSub>
            </m:oMath>
            <w:r w:rsidR="00E16903" w:rsidRPr="00E96004">
              <w:rPr>
                <w:rFonts w:ascii="Times New Roman" w:hAnsi="Times New Roman" w:cs="Times New Roman"/>
                <w:color w:val="000000"/>
                <w:szCs w:val="20"/>
              </w:rPr>
              <w:t>)</w:t>
            </w:r>
          </w:p>
        </w:tc>
        <w:tc>
          <w:tcPr>
            <w:tcW w:w="612" w:type="dxa"/>
            <w:vAlign w:val="center"/>
          </w:tcPr>
          <w:p w14:paraId="7E360FC2" w14:textId="77777777" w:rsidR="00E16903" w:rsidRPr="00E96004" w:rsidRDefault="00E16903" w:rsidP="003314D9">
            <w:pPr>
              <w:spacing w:line="276" w:lineRule="auto"/>
              <w:jc w:val="center"/>
              <w:rPr>
                <w:rFonts w:ascii="Times New Roman" w:hAnsi="Times New Roman" w:cs="Times New Roman"/>
                <w:szCs w:val="24"/>
              </w:rPr>
            </w:pPr>
            <w:r w:rsidRPr="00E96004">
              <w:rPr>
                <w:rFonts w:ascii="Times New Roman" w:hAnsi="Times New Roman" w:cs="Times New Roman"/>
                <w:szCs w:val="24"/>
              </w:rPr>
              <w:t>0.25</w:t>
            </w:r>
          </w:p>
        </w:tc>
        <w:tc>
          <w:tcPr>
            <w:tcW w:w="1633" w:type="dxa"/>
            <w:vAlign w:val="center"/>
          </w:tcPr>
          <w:p w14:paraId="7B077125" w14:textId="77777777" w:rsidR="00E16903" w:rsidRPr="00E96004" w:rsidRDefault="00E16903" w:rsidP="003314D9">
            <w:pPr>
              <w:spacing w:line="276" w:lineRule="auto"/>
              <w:jc w:val="center"/>
              <w:rPr>
                <w:rFonts w:ascii="Times New Roman" w:hAnsi="Times New Roman" w:cs="Times New Roman"/>
                <w:szCs w:val="24"/>
              </w:rPr>
            </w:pPr>
            <w:r w:rsidRPr="00E96004">
              <w:rPr>
                <w:rFonts w:ascii="Times New Roman" w:hAnsi="Times New Roman" w:cs="Times New Roman"/>
                <w:szCs w:val="24"/>
              </w:rPr>
              <w:t>2x</w:t>
            </w:r>
            <m:oMath>
              <m:sSup>
                <m:sSupPr>
                  <m:ctrlPr>
                    <w:rPr>
                      <w:rFonts w:ascii="Cambria Math" w:hAnsi="Times New Roman" w:cs="Times New Roman"/>
                      <w:i/>
                      <w:szCs w:val="24"/>
                    </w:rPr>
                  </m:ctrlPr>
                </m:sSupPr>
                <m:e>
                  <m:r>
                    <w:rPr>
                      <w:rFonts w:ascii="Cambria Math" w:hAnsi="Times New Roman" w:cs="Times New Roman"/>
                      <w:szCs w:val="24"/>
                    </w:rPr>
                    <m:t>10</m:t>
                  </m:r>
                </m:e>
                <m:sup>
                  <m:r>
                    <w:rPr>
                      <w:rFonts w:ascii="Cambria Math" w:hAnsi="Times New Roman" w:cs="Times New Roman"/>
                      <w:szCs w:val="24"/>
                    </w:rPr>
                    <m:t>4</m:t>
                  </m:r>
                </m:sup>
              </m:sSup>
            </m:oMath>
          </w:p>
        </w:tc>
        <w:tc>
          <w:tcPr>
            <w:tcW w:w="1575" w:type="dxa"/>
            <w:vAlign w:val="center"/>
          </w:tcPr>
          <w:p w14:paraId="17E58266" w14:textId="3151B0EA" w:rsidR="00E16903" w:rsidRPr="00E96004" w:rsidRDefault="004338E0" w:rsidP="003314D9">
            <w:pPr>
              <w:autoSpaceDE w:val="0"/>
              <w:autoSpaceDN w:val="0"/>
              <w:adjustRightInd w:val="0"/>
              <w:spacing w:line="276" w:lineRule="auto"/>
              <w:jc w:val="center"/>
              <w:rPr>
                <w:rFonts w:ascii="Times New Roman" w:hAnsi="Times New Roman" w:cs="Times New Roman"/>
                <w:szCs w:val="24"/>
              </w:rPr>
            </w:pPr>
            <m:oMath>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B</m:t>
                  </m:r>
                </m:sub>
              </m:sSub>
            </m:oMath>
            <w:r w:rsidR="00E16903" w:rsidRPr="00E96004">
              <w:rPr>
                <w:rFonts w:ascii="Times New Roman" w:hAnsi="Times New Roman" w:cs="Times New Roman"/>
                <w:color w:val="000000"/>
                <w:szCs w:val="20"/>
              </w:rPr>
              <w:t>/</w:t>
            </w:r>
            <w:r w:rsidR="004054B7" w:rsidRPr="00E96004">
              <w:rPr>
                <w:rFonts w:ascii="Times New Roman" w:hAnsi="Times New Roman" w:cs="Times New Roman"/>
                <w:color w:val="000000"/>
                <w:szCs w:val="20"/>
              </w:rPr>
              <w:t>2</w:t>
            </w:r>
            <w:r w:rsidR="00E16903" w:rsidRPr="00E96004">
              <w:rPr>
                <w:rFonts w:ascii="Times New Roman" w:hAnsi="Times New Roman" w:cs="Times New Roman"/>
                <w:color w:val="000000"/>
                <w:szCs w:val="20"/>
              </w:rPr>
              <w:t>(1+</w:t>
            </w:r>
            <m:oMath>
              <m:sSub>
                <m:sSubPr>
                  <m:ctrlPr>
                    <w:rPr>
                      <w:rFonts w:ascii="Cambria Math" w:hAnsi="Times New Roman" w:cs="Times New Roman"/>
                      <w:i/>
                    </w:rPr>
                  </m:ctrlPr>
                </m:sSubPr>
                <m:e>
                  <m:r>
                    <w:rPr>
                      <w:rFonts w:ascii="Cambria Math" w:hAnsi="Cambria Math" w:cs="Times New Roman"/>
                    </w:rPr>
                    <m:t>ν</m:t>
                  </m:r>
                </m:e>
                <m:sub>
                  <m:r>
                    <w:rPr>
                      <w:rFonts w:ascii="Cambria Math" w:hAnsi="Cambria Math" w:cs="Times New Roman"/>
                    </w:rPr>
                    <m:t>B</m:t>
                  </m:r>
                </m:sub>
              </m:sSub>
            </m:oMath>
            <w:r w:rsidR="00E16903" w:rsidRPr="00E96004">
              <w:rPr>
                <w:rFonts w:ascii="Times New Roman" w:hAnsi="Times New Roman" w:cs="Times New Roman"/>
                <w:color w:val="000000"/>
                <w:szCs w:val="20"/>
              </w:rPr>
              <w:t>)</w:t>
            </w:r>
          </w:p>
        </w:tc>
      </w:tr>
    </w:tbl>
    <w:p w14:paraId="4CA5DB7F" w14:textId="77777777" w:rsidR="003314D9" w:rsidRPr="00E96004" w:rsidRDefault="003314D9" w:rsidP="003314D9">
      <w:pPr>
        <w:pStyle w:val="Caption"/>
        <w:spacing w:line="276" w:lineRule="auto"/>
        <w:jc w:val="left"/>
      </w:pPr>
    </w:p>
    <w:p w14:paraId="6B6975F3" w14:textId="1672C96B" w:rsidR="007E3D39" w:rsidRPr="00E96004" w:rsidRDefault="003314D9" w:rsidP="003314D9">
      <w:pPr>
        <w:pStyle w:val="Caption"/>
        <w:spacing w:line="276" w:lineRule="auto"/>
        <w:rPr>
          <w:rFonts w:cs="Times New Roman"/>
        </w:rPr>
      </w:pPr>
      <w:bookmarkStart w:id="16" w:name="_Ref504576867"/>
      <w:r w:rsidRPr="00E96004">
        <w:t xml:space="preserve">Table </w:t>
      </w:r>
      <w:r w:rsidRPr="00E96004">
        <w:fldChar w:fldCharType="begin"/>
      </w:r>
      <w:r w:rsidRPr="00E96004">
        <w:instrText xml:space="preserve"> SEQ Table \* ARABIC </w:instrText>
      </w:r>
      <w:r w:rsidRPr="00E96004">
        <w:fldChar w:fldCharType="separate"/>
      </w:r>
      <w:r w:rsidR="00BF1310" w:rsidRPr="00E96004">
        <w:rPr>
          <w:noProof/>
        </w:rPr>
        <w:t>1</w:t>
      </w:r>
      <w:r w:rsidRPr="00E96004">
        <w:fldChar w:fldCharType="end"/>
      </w:r>
      <w:bookmarkEnd w:id="16"/>
      <w:r w:rsidRPr="00E96004">
        <w:t>.</w:t>
      </w:r>
      <w:r w:rsidR="007E3D39" w:rsidRPr="00E96004">
        <w:rPr>
          <w:rFonts w:cs="Times New Roman"/>
        </w:rPr>
        <w:t xml:space="preserve"> Material properties</w:t>
      </w:r>
    </w:p>
    <w:p w14:paraId="6C32FB56" w14:textId="0D8ED2F2" w:rsidR="00591F08" w:rsidRPr="00E96004" w:rsidRDefault="004054B7" w:rsidP="001E028A">
      <w:pPr>
        <w:jc w:val="both"/>
        <w:rPr>
          <w:rFonts w:ascii="Times New Roman" w:hAnsi="Times New Roman" w:cs="Times New Roman"/>
          <w:noProof/>
          <w:sz w:val="24"/>
          <w:szCs w:val="24"/>
          <w:lang w:val="en-US" w:eastAsia="en-US"/>
        </w:rPr>
      </w:pPr>
      <w:r w:rsidRPr="00E96004">
        <w:rPr>
          <w:rFonts w:ascii="Times New Roman" w:hAnsi="Times New Roman" w:cs="Times New Roman"/>
          <w:sz w:val="24"/>
          <w:szCs w:val="24"/>
        </w:rPr>
        <w:t xml:space="preserve">In this section the </w:t>
      </w:r>
      <w:r w:rsidR="00C5383C" w:rsidRPr="00E96004">
        <w:rPr>
          <w:rFonts w:ascii="Times New Roman" w:hAnsi="Times New Roman" w:cs="Times New Roman"/>
          <w:sz w:val="24"/>
          <w:szCs w:val="24"/>
        </w:rPr>
        <w:t xml:space="preserve">static </w:t>
      </w:r>
      <w:r w:rsidR="001E028A" w:rsidRPr="00E96004">
        <w:rPr>
          <w:rFonts w:ascii="Times New Roman" w:hAnsi="Times New Roman" w:cs="Times New Roman"/>
          <w:sz w:val="24"/>
          <w:szCs w:val="24"/>
        </w:rPr>
        <w:t xml:space="preserve">response of </w:t>
      </w:r>
      <w:r w:rsidR="0026644D" w:rsidRPr="00E96004">
        <w:rPr>
          <w:rFonts w:ascii="Times New Roman" w:hAnsi="Times New Roman" w:cs="Times New Roman"/>
          <w:sz w:val="24"/>
          <w:szCs w:val="24"/>
        </w:rPr>
        <w:t>a discontinuous Timoshenko</w:t>
      </w:r>
      <w:r w:rsidR="001E028A" w:rsidRPr="00E96004">
        <w:rPr>
          <w:rFonts w:ascii="Times New Roman" w:hAnsi="Times New Roman" w:cs="Times New Roman"/>
          <w:sz w:val="24"/>
          <w:szCs w:val="24"/>
        </w:rPr>
        <w:t xml:space="preserve"> beam </w:t>
      </w:r>
      <w:r w:rsidR="00700744" w:rsidRPr="00E96004">
        <w:rPr>
          <w:rFonts w:ascii="Times New Roman" w:hAnsi="Times New Roman" w:cs="Times New Roman"/>
          <w:sz w:val="24"/>
          <w:szCs w:val="24"/>
        </w:rPr>
        <w:t>made of</w:t>
      </w:r>
      <w:r w:rsidR="001E028A" w:rsidRPr="00E96004">
        <w:rPr>
          <w:rFonts w:ascii="Times New Roman" w:hAnsi="Times New Roman" w:cs="Times New Roman"/>
          <w:sz w:val="24"/>
          <w:szCs w:val="24"/>
        </w:rPr>
        <w:t xml:space="preserve"> linear elements subjected to</w:t>
      </w:r>
      <w:r w:rsidRPr="00E96004">
        <w:rPr>
          <w:rFonts w:ascii="Times New Roman" w:hAnsi="Times New Roman" w:cs="Times New Roman"/>
          <w:sz w:val="24"/>
          <w:szCs w:val="24"/>
        </w:rPr>
        <w:t xml:space="preserve"> </w:t>
      </w:r>
      <w:r w:rsidR="001E028A" w:rsidRPr="00E96004">
        <w:rPr>
          <w:rFonts w:ascii="Times New Roman" w:hAnsi="Times New Roman" w:cs="Times New Roman"/>
          <w:sz w:val="24"/>
          <w:szCs w:val="24"/>
        </w:rPr>
        <w:t>a</w:t>
      </w:r>
      <w:r w:rsidRPr="00E96004">
        <w:rPr>
          <w:rFonts w:ascii="Times New Roman" w:hAnsi="Times New Roman" w:cs="Times New Roman"/>
          <w:sz w:val="24"/>
          <w:szCs w:val="24"/>
        </w:rPr>
        <w:t xml:space="preserve"> </w:t>
      </w:r>
      <w:r w:rsidR="0061688B" w:rsidRPr="00E96004">
        <w:rPr>
          <w:rFonts w:ascii="Times New Roman" w:hAnsi="Times New Roman" w:cs="Times New Roman"/>
          <w:sz w:val="24"/>
          <w:szCs w:val="24"/>
        </w:rPr>
        <w:t>uniformly distributed load (</w:t>
      </w:r>
      <w:r w:rsidRPr="00E96004">
        <w:rPr>
          <w:rFonts w:ascii="Times New Roman" w:hAnsi="Times New Roman" w:cs="Times New Roman"/>
          <w:sz w:val="24"/>
          <w:szCs w:val="24"/>
        </w:rPr>
        <w:t>UDL</w:t>
      </w:r>
      <w:r w:rsidR="0061688B" w:rsidRPr="00E96004">
        <w:rPr>
          <w:rFonts w:ascii="Times New Roman" w:hAnsi="Times New Roman" w:cs="Times New Roman"/>
          <w:sz w:val="24"/>
          <w:szCs w:val="24"/>
        </w:rPr>
        <w:t>)</w:t>
      </w:r>
      <w:r w:rsidRPr="00E96004">
        <w:rPr>
          <w:rFonts w:ascii="Times New Roman" w:hAnsi="Times New Roman" w:cs="Times New Roman"/>
          <w:sz w:val="24"/>
          <w:szCs w:val="24"/>
        </w:rPr>
        <w:t xml:space="preserve"> of </w:t>
      </w:r>
      <w:r w:rsidR="00AE0290" w:rsidRPr="00E96004">
        <w:rPr>
          <w:rFonts w:ascii="Times New Roman" w:hAnsi="Times New Roman" w:cs="Times New Roman"/>
          <w:sz w:val="24"/>
          <w:szCs w:val="24"/>
        </w:rPr>
        <w:t>magnitude</w:t>
      </w:r>
      <m:oMath>
        <m:sSub>
          <m:sSubPr>
            <m:ctrlPr>
              <w:rPr>
                <w:rFonts w:ascii="Cambria Math" w:hAnsi="Cambria Math" w:cs="Times New Roman"/>
                <w:i/>
                <w:sz w:val="24"/>
                <w:szCs w:val="24"/>
              </w:rPr>
            </m:ctrlPr>
          </m:sSubPr>
          <m:e>
            <m:r>
              <w:rPr>
                <w:rFonts w:ascii="Cambria Math" w:hAnsi="Cambria Math" w:cs="Times New Roman"/>
                <w:sz w:val="24"/>
                <w:szCs w:val="24"/>
              </w:rPr>
              <m:t xml:space="preserve"> P</m:t>
            </m:r>
          </m:e>
          <m:sub>
            <m:r>
              <w:rPr>
                <w:rFonts w:ascii="Cambria Math" w:hAnsi="Cambria Math" w:cs="Times New Roman"/>
                <w:sz w:val="24"/>
                <w:szCs w:val="24"/>
              </w:rPr>
              <m:t>0</m:t>
            </m:r>
          </m:sub>
        </m:sSub>
      </m:oMath>
      <w:r w:rsidR="00A04C9A" w:rsidRPr="00E96004">
        <w:rPr>
          <w:rFonts w:ascii="Times New Roman" w:hAnsi="Times New Roman" w:cs="Times New Roman"/>
          <w:sz w:val="24"/>
          <w:szCs w:val="24"/>
        </w:rPr>
        <w:t xml:space="preserve"> is studied</w:t>
      </w:r>
      <w:r w:rsidRPr="00E96004">
        <w:rPr>
          <w:rFonts w:ascii="Times New Roman" w:hAnsi="Times New Roman" w:cs="Times New Roman"/>
          <w:sz w:val="24"/>
          <w:szCs w:val="24"/>
        </w:rPr>
        <w:t>.</w:t>
      </w:r>
      <w:r w:rsidR="00F9532C" w:rsidRPr="00E96004">
        <w:rPr>
          <w:rFonts w:ascii="Times New Roman" w:hAnsi="Times New Roman" w:cs="Times New Roman"/>
          <w:sz w:val="24"/>
          <w:szCs w:val="24"/>
        </w:rPr>
        <w:t xml:space="preserve"> The </w:t>
      </w:r>
      <w:r w:rsidR="00F9532C" w:rsidRPr="00E96004">
        <w:rPr>
          <w:rFonts w:ascii="Times New Roman" w:hAnsi="Times New Roman" w:cs="Times New Roman"/>
          <w:sz w:val="24"/>
          <w:szCs w:val="24"/>
        </w:rPr>
        <w:lastRenderedPageBreak/>
        <w:t>results shown in</w:t>
      </w:r>
      <w:r w:rsidR="00F012C2" w:rsidRPr="00E96004">
        <w:rPr>
          <w:rFonts w:ascii="Times New Roman" w:hAnsi="Times New Roman" w:cs="Times New Roman"/>
          <w:sz w:val="24"/>
          <w:szCs w:val="24"/>
        </w:rPr>
        <w:t xml:space="preserve"> </w:t>
      </w:r>
      <w:r w:rsidR="00F012C2" w:rsidRPr="00E96004">
        <w:rPr>
          <w:rStyle w:val="miladChar"/>
        </w:rPr>
        <w:t xml:space="preserve">Figures </w:t>
      </w:r>
      <w:r w:rsidR="00F012C2" w:rsidRPr="00E96004">
        <w:rPr>
          <w:rStyle w:val="miladChar"/>
        </w:rPr>
        <w:fldChar w:fldCharType="begin"/>
      </w:r>
      <w:r w:rsidR="00F012C2" w:rsidRPr="00E96004">
        <w:rPr>
          <w:rStyle w:val="miladChar"/>
        </w:rPr>
        <w:instrText xml:space="preserve"> REF figure3 \h  \* MERGEFORMAT </w:instrText>
      </w:r>
      <w:r w:rsidR="00F012C2" w:rsidRPr="00E96004">
        <w:rPr>
          <w:rStyle w:val="miladChar"/>
        </w:rPr>
      </w:r>
      <w:r w:rsidR="00F012C2" w:rsidRPr="00E96004">
        <w:rPr>
          <w:rStyle w:val="miladChar"/>
        </w:rPr>
        <w:fldChar w:fldCharType="separate"/>
      </w:r>
      <w:r w:rsidR="000D3CA7" w:rsidRPr="00E96004">
        <w:rPr>
          <w:rStyle w:val="miladChar"/>
        </w:rPr>
        <w:t>4</w:t>
      </w:r>
      <w:r w:rsidR="00F012C2" w:rsidRPr="00E96004">
        <w:rPr>
          <w:rStyle w:val="miladChar"/>
        </w:rPr>
        <w:fldChar w:fldCharType="end"/>
      </w:r>
      <w:r w:rsidR="00F012C2" w:rsidRPr="00E96004">
        <w:rPr>
          <w:rStyle w:val="miladChar"/>
        </w:rPr>
        <w:t>-</w:t>
      </w:r>
      <w:r w:rsidR="00F012C2" w:rsidRPr="00E96004">
        <w:rPr>
          <w:rStyle w:val="miladChar"/>
        </w:rPr>
        <w:fldChar w:fldCharType="begin"/>
      </w:r>
      <w:r w:rsidR="00F012C2" w:rsidRPr="00E96004">
        <w:rPr>
          <w:rStyle w:val="miladChar"/>
        </w:rPr>
        <w:instrText xml:space="preserve"> REF figure8 \h  \* MERGEFORMAT </w:instrText>
      </w:r>
      <w:r w:rsidR="00F012C2" w:rsidRPr="00E96004">
        <w:rPr>
          <w:rStyle w:val="miladChar"/>
        </w:rPr>
      </w:r>
      <w:r w:rsidR="00F012C2" w:rsidRPr="00E96004">
        <w:rPr>
          <w:rStyle w:val="miladChar"/>
        </w:rPr>
        <w:fldChar w:fldCharType="separate"/>
      </w:r>
      <w:r w:rsidR="000D3CA7" w:rsidRPr="00E96004">
        <w:rPr>
          <w:rStyle w:val="miladChar"/>
        </w:rPr>
        <w:t>9</w:t>
      </w:r>
      <w:r w:rsidR="00F012C2" w:rsidRPr="00E96004">
        <w:rPr>
          <w:rStyle w:val="miladChar"/>
        </w:rPr>
        <w:fldChar w:fldCharType="end"/>
      </w:r>
      <w:r w:rsidR="00F9532C" w:rsidRPr="00E96004">
        <w:rPr>
          <w:rFonts w:ascii="Times New Roman" w:hAnsi="Times New Roman" w:cs="Times New Roman"/>
          <w:sz w:val="24"/>
          <w:szCs w:val="24"/>
        </w:rPr>
        <w:t xml:space="preserve"> </w:t>
      </w:r>
      <w:r w:rsidR="00DF09BA" w:rsidRPr="00E96004">
        <w:rPr>
          <w:rFonts w:ascii="Times New Roman" w:hAnsi="Times New Roman" w:cs="Times New Roman"/>
          <w:sz w:val="24"/>
          <w:szCs w:val="24"/>
        </w:rPr>
        <w:t xml:space="preserve">(plots </w:t>
      </w:r>
      <w:r w:rsidR="001E5110" w:rsidRPr="00E96004">
        <w:rPr>
          <w:rFonts w:ascii="Times New Roman" w:hAnsi="Times New Roman" w:cs="Times New Roman"/>
          <w:sz w:val="24"/>
          <w:szCs w:val="24"/>
        </w:rPr>
        <w:t xml:space="preserve">left) </w:t>
      </w:r>
      <w:r w:rsidR="00C26AEE" w:rsidRPr="00E96004">
        <w:rPr>
          <w:rFonts w:ascii="Times New Roman" w:hAnsi="Times New Roman" w:cs="Times New Roman"/>
          <w:sz w:val="24"/>
          <w:szCs w:val="24"/>
        </w:rPr>
        <w:t>concern</w:t>
      </w:r>
      <w:r w:rsidR="00BB5414" w:rsidRPr="00E96004">
        <w:rPr>
          <w:rFonts w:ascii="Times New Roman" w:hAnsi="Times New Roman" w:cs="Times New Roman"/>
          <w:sz w:val="24"/>
          <w:szCs w:val="24"/>
        </w:rPr>
        <w:t xml:space="preserve"> the proposed XFEM </w:t>
      </w:r>
      <w:r w:rsidR="00C26AEE" w:rsidRPr="00E96004">
        <w:rPr>
          <w:rFonts w:ascii="Times New Roman" w:hAnsi="Times New Roman" w:cs="Times New Roman"/>
          <w:sz w:val="24"/>
          <w:szCs w:val="24"/>
        </w:rPr>
        <w:t>formulation</w:t>
      </w:r>
      <w:r w:rsidR="001C75DE" w:rsidRPr="00E96004">
        <w:rPr>
          <w:rFonts w:ascii="Times New Roman" w:hAnsi="Times New Roman" w:cs="Times New Roman"/>
          <w:sz w:val="24"/>
          <w:szCs w:val="24"/>
        </w:rPr>
        <w:t xml:space="preserve"> </w:t>
      </w:r>
      <w:r w:rsidR="00BB5414" w:rsidRPr="00E96004">
        <w:rPr>
          <w:rFonts w:ascii="Times New Roman" w:hAnsi="Times New Roman" w:cs="Times New Roman"/>
          <w:sz w:val="24"/>
          <w:szCs w:val="24"/>
        </w:rPr>
        <w:t xml:space="preserve">and </w:t>
      </w:r>
      <w:r w:rsidR="00BB5414" w:rsidRPr="00E96004">
        <w:rPr>
          <w:rFonts w:ascii="Times New Roman" w:hAnsi="Times New Roman" w:cs="Times New Roman"/>
          <w:noProof/>
          <w:sz w:val="24"/>
          <w:szCs w:val="24"/>
          <w:lang w:val="en-US" w:eastAsia="en-US"/>
        </w:rPr>
        <w:t xml:space="preserve">the results </w:t>
      </w:r>
      <w:r w:rsidR="00FF1B8F" w:rsidRPr="00E96004">
        <w:rPr>
          <w:rFonts w:ascii="Times New Roman" w:hAnsi="Times New Roman" w:cs="Times New Roman"/>
          <w:noProof/>
          <w:sz w:val="24"/>
          <w:szCs w:val="24"/>
          <w:lang w:val="en-US" w:eastAsia="en-US"/>
        </w:rPr>
        <w:t>extracted from</w:t>
      </w:r>
      <w:r w:rsidR="00BB5414" w:rsidRPr="00E96004">
        <w:rPr>
          <w:rFonts w:ascii="Times New Roman" w:hAnsi="Times New Roman" w:cs="Times New Roman"/>
          <w:noProof/>
          <w:sz w:val="24"/>
          <w:szCs w:val="24"/>
          <w:lang w:val="en-US" w:eastAsia="en-US"/>
        </w:rPr>
        <w:t xml:space="preserve"> the traditional XFEM ha</w:t>
      </w:r>
      <w:r w:rsidR="00C26AEE" w:rsidRPr="00E96004">
        <w:rPr>
          <w:rFonts w:ascii="Times New Roman" w:hAnsi="Times New Roman" w:cs="Times New Roman"/>
          <w:noProof/>
          <w:sz w:val="24"/>
          <w:szCs w:val="24"/>
          <w:lang w:val="en-US" w:eastAsia="en-US"/>
        </w:rPr>
        <w:t>ve</w:t>
      </w:r>
      <w:r w:rsidR="00BB5414" w:rsidRPr="00E96004">
        <w:rPr>
          <w:rFonts w:ascii="Times New Roman" w:hAnsi="Times New Roman" w:cs="Times New Roman"/>
          <w:noProof/>
          <w:sz w:val="24"/>
          <w:szCs w:val="24"/>
          <w:lang w:val="en-US" w:eastAsia="en-US"/>
        </w:rPr>
        <w:t xml:space="preserve"> been shown in </w:t>
      </w:r>
      <w:r w:rsidR="004C5A48" w:rsidRPr="00E96004">
        <w:rPr>
          <w:rStyle w:val="miladChar"/>
        </w:rPr>
        <w:t xml:space="preserve">Figures </w:t>
      </w:r>
      <w:r w:rsidR="004C5A48" w:rsidRPr="00E96004">
        <w:rPr>
          <w:rStyle w:val="miladChar"/>
        </w:rPr>
        <w:fldChar w:fldCharType="begin"/>
      </w:r>
      <w:r w:rsidR="004C5A48" w:rsidRPr="00E96004">
        <w:rPr>
          <w:rStyle w:val="miladChar"/>
        </w:rPr>
        <w:instrText xml:space="preserve"> REF figure3 \h  \* MERGEFORMAT </w:instrText>
      </w:r>
      <w:r w:rsidR="004C5A48" w:rsidRPr="00E96004">
        <w:rPr>
          <w:rStyle w:val="miladChar"/>
        </w:rPr>
      </w:r>
      <w:r w:rsidR="004C5A48" w:rsidRPr="00E96004">
        <w:rPr>
          <w:rStyle w:val="miladChar"/>
        </w:rPr>
        <w:fldChar w:fldCharType="separate"/>
      </w:r>
      <w:r w:rsidR="000D3CA7" w:rsidRPr="00E96004">
        <w:rPr>
          <w:rStyle w:val="miladChar"/>
        </w:rPr>
        <w:t>4</w:t>
      </w:r>
      <w:r w:rsidR="004C5A48" w:rsidRPr="00E96004">
        <w:rPr>
          <w:rStyle w:val="miladChar"/>
        </w:rPr>
        <w:fldChar w:fldCharType="end"/>
      </w:r>
      <w:r w:rsidR="004C5A48" w:rsidRPr="00E96004">
        <w:rPr>
          <w:rStyle w:val="miladChar"/>
        </w:rPr>
        <w:t>-</w:t>
      </w:r>
      <w:r w:rsidR="004C5A48" w:rsidRPr="00E96004">
        <w:rPr>
          <w:rStyle w:val="miladChar"/>
        </w:rPr>
        <w:fldChar w:fldCharType="begin"/>
      </w:r>
      <w:r w:rsidR="004C5A48" w:rsidRPr="00E96004">
        <w:rPr>
          <w:rStyle w:val="miladChar"/>
        </w:rPr>
        <w:instrText xml:space="preserve"> REF figure8 \h  \* MERGEFORMAT </w:instrText>
      </w:r>
      <w:r w:rsidR="004C5A48" w:rsidRPr="00E96004">
        <w:rPr>
          <w:rStyle w:val="miladChar"/>
        </w:rPr>
      </w:r>
      <w:r w:rsidR="004C5A48" w:rsidRPr="00E96004">
        <w:rPr>
          <w:rStyle w:val="miladChar"/>
        </w:rPr>
        <w:fldChar w:fldCharType="separate"/>
      </w:r>
      <w:r w:rsidR="000D3CA7" w:rsidRPr="00E96004">
        <w:rPr>
          <w:rStyle w:val="miladChar"/>
        </w:rPr>
        <w:t>9</w:t>
      </w:r>
      <w:r w:rsidR="004C5A48" w:rsidRPr="00E96004">
        <w:rPr>
          <w:rStyle w:val="miladChar"/>
        </w:rPr>
        <w:fldChar w:fldCharType="end"/>
      </w:r>
      <w:r w:rsidR="004C5A48" w:rsidRPr="00E96004">
        <w:rPr>
          <w:rFonts w:ascii="Times New Roman" w:hAnsi="Times New Roman" w:cs="Times New Roman"/>
          <w:sz w:val="24"/>
          <w:szCs w:val="24"/>
        </w:rPr>
        <w:t xml:space="preserve"> </w:t>
      </w:r>
      <w:r w:rsidR="00DF09BA" w:rsidRPr="00E96004">
        <w:rPr>
          <w:rFonts w:ascii="Times New Roman" w:hAnsi="Times New Roman" w:cs="Times New Roman"/>
          <w:sz w:val="24"/>
          <w:szCs w:val="24"/>
        </w:rPr>
        <w:t>(</w:t>
      </w:r>
      <w:r w:rsidR="001E5110" w:rsidRPr="00E96004">
        <w:rPr>
          <w:rFonts w:ascii="Times New Roman" w:hAnsi="Times New Roman" w:cs="Times New Roman"/>
          <w:sz w:val="24"/>
          <w:szCs w:val="24"/>
        </w:rPr>
        <w:t>right)</w:t>
      </w:r>
      <w:r w:rsidR="001C75DE" w:rsidRPr="00E96004">
        <w:rPr>
          <w:rFonts w:ascii="Times New Roman" w:hAnsi="Times New Roman" w:cs="Times New Roman"/>
          <w:noProof/>
          <w:sz w:val="24"/>
          <w:szCs w:val="24"/>
          <w:lang w:val="en-US" w:eastAsia="en-US"/>
        </w:rPr>
        <w:t>.</w:t>
      </w:r>
    </w:p>
    <w:p w14:paraId="278687D2" w14:textId="7CD9B27A" w:rsidR="00C80C84" w:rsidRPr="00E96004" w:rsidRDefault="004C5A48" w:rsidP="001E028A">
      <w:pPr>
        <w:jc w:val="both"/>
        <w:rPr>
          <w:rFonts w:ascii="Times New Roman" w:hAnsi="Times New Roman" w:cs="Times New Roman"/>
          <w:noProof/>
          <w:sz w:val="24"/>
          <w:szCs w:val="24"/>
          <w:lang w:val="en-US" w:eastAsia="en-US"/>
        </w:rPr>
      </w:pPr>
      <w:r w:rsidRPr="00E96004">
        <w:rPr>
          <w:rStyle w:val="miladChar"/>
        </w:rPr>
        <w:t xml:space="preserve">Figures </w:t>
      </w:r>
      <w:r w:rsidRPr="00E96004">
        <w:rPr>
          <w:rStyle w:val="miladChar"/>
        </w:rPr>
        <w:fldChar w:fldCharType="begin"/>
      </w:r>
      <w:r w:rsidRPr="00E96004">
        <w:rPr>
          <w:rStyle w:val="miladChar"/>
        </w:rPr>
        <w:instrText xml:space="preserve"> REF figure3 \h  \* MERGEFORMAT </w:instrText>
      </w:r>
      <w:r w:rsidRPr="00E96004">
        <w:rPr>
          <w:rStyle w:val="miladChar"/>
        </w:rPr>
      </w:r>
      <w:r w:rsidRPr="00E96004">
        <w:rPr>
          <w:rStyle w:val="miladChar"/>
        </w:rPr>
        <w:fldChar w:fldCharType="separate"/>
      </w:r>
      <w:r w:rsidR="000D3CA7" w:rsidRPr="00E96004">
        <w:rPr>
          <w:rStyle w:val="miladChar"/>
        </w:rPr>
        <w:t>4</w:t>
      </w:r>
      <w:r w:rsidRPr="00E96004">
        <w:rPr>
          <w:rStyle w:val="miladChar"/>
        </w:rPr>
        <w:fldChar w:fldCharType="end"/>
      </w:r>
      <w:r w:rsidRPr="00E96004">
        <w:rPr>
          <w:rStyle w:val="miladChar"/>
        </w:rPr>
        <w:t>-</w:t>
      </w:r>
      <w:r w:rsidRPr="00E96004">
        <w:rPr>
          <w:rStyle w:val="miladChar"/>
        </w:rPr>
        <w:fldChar w:fldCharType="begin"/>
      </w:r>
      <w:r w:rsidRPr="00E96004">
        <w:rPr>
          <w:rStyle w:val="miladChar"/>
        </w:rPr>
        <w:instrText xml:space="preserve"> REF figure6 \h  \* MERGEFORMAT </w:instrText>
      </w:r>
      <w:r w:rsidRPr="00E96004">
        <w:rPr>
          <w:rStyle w:val="miladChar"/>
        </w:rPr>
      </w:r>
      <w:r w:rsidRPr="00E96004">
        <w:rPr>
          <w:rStyle w:val="miladChar"/>
        </w:rPr>
        <w:fldChar w:fldCharType="separate"/>
      </w:r>
      <w:r w:rsidR="000D3CA7" w:rsidRPr="00E96004">
        <w:rPr>
          <w:rStyle w:val="miladChar"/>
        </w:rPr>
        <w:t>7</w:t>
      </w:r>
      <w:r w:rsidRPr="00E96004">
        <w:rPr>
          <w:rStyle w:val="miladChar"/>
        </w:rPr>
        <w:fldChar w:fldCharType="end"/>
      </w:r>
      <w:r w:rsidRPr="00E96004">
        <w:rPr>
          <w:rStyle w:val="miladChar"/>
        </w:rPr>
        <w:t xml:space="preserve"> </w:t>
      </w:r>
      <w:r w:rsidR="00CB2C97" w:rsidRPr="00E96004">
        <w:rPr>
          <w:rStyle w:val="miladChar"/>
        </w:rPr>
        <w:t>are the results</w:t>
      </w:r>
      <w:r w:rsidR="00CB2C97" w:rsidRPr="00E96004">
        <w:rPr>
          <w:rFonts w:ascii="Times New Roman" w:hAnsi="Times New Roman" w:cs="Times New Roman"/>
          <w:noProof/>
          <w:sz w:val="24"/>
          <w:szCs w:val="24"/>
          <w:lang w:val="en-US" w:eastAsia="en-US"/>
        </w:rPr>
        <w:t xml:space="preserve"> of displacements and shear strains when only 9 elements are used along the </w:t>
      </w:r>
      <w:r w:rsidR="00CB2C97" w:rsidRPr="00E96004">
        <w:rPr>
          <w:rStyle w:val="miladChar"/>
        </w:rPr>
        <w:t>beam.</w:t>
      </w:r>
      <w:r w:rsidR="00591F08" w:rsidRPr="00E96004">
        <w:rPr>
          <w:rStyle w:val="miladChar"/>
        </w:rPr>
        <w:t xml:space="preserve"> </w:t>
      </w:r>
      <w:r w:rsidRPr="00E96004">
        <w:rPr>
          <w:rStyle w:val="miladChar"/>
        </w:rPr>
        <w:t xml:space="preserve">Figures </w:t>
      </w:r>
      <w:r w:rsidRPr="00E96004">
        <w:rPr>
          <w:rStyle w:val="miladChar"/>
        </w:rPr>
        <w:fldChar w:fldCharType="begin"/>
      </w:r>
      <w:r w:rsidRPr="00E96004">
        <w:rPr>
          <w:rStyle w:val="miladChar"/>
        </w:rPr>
        <w:instrText xml:space="preserve"> REF figure3 \h  \* MERGEFORMAT </w:instrText>
      </w:r>
      <w:r w:rsidRPr="00E96004">
        <w:rPr>
          <w:rStyle w:val="miladChar"/>
        </w:rPr>
      </w:r>
      <w:r w:rsidRPr="00E96004">
        <w:rPr>
          <w:rStyle w:val="miladChar"/>
        </w:rPr>
        <w:fldChar w:fldCharType="separate"/>
      </w:r>
      <w:r w:rsidR="000D3CA7" w:rsidRPr="00E96004">
        <w:rPr>
          <w:rStyle w:val="miladChar"/>
        </w:rPr>
        <w:t>4</w:t>
      </w:r>
      <w:r w:rsidRPr="00E96004">
        <w:rPr>
          <w:rStyle w:val="miladChar"/>
        </w:rPr>
        <w:fldChar w:fldCharType="end"/>
      </w:r>
      <w:r w:rsidR="00D22B94" w:rsidRPr="00E96004">
        <w:rPr>
          <w:rStyle w:val="miladChar"/>
        </w:rPr>
        <w:t xml:space="preserve"> (left)</w:t>
      </w:r>
      <w:r w:rsidR="001F1122" w:rsidRPr="00E96004">
        <w:rPr>
          <w:rStyle w:val="miladChar"/>
        </w:rPr>
        <w:t xml:space="preserve"> and </w:t>
      </w:r>
      <w:r w:rsidRPr="00E96004">
        <w:rPr>
          <w:rStyle w:val="miladChar"/>
        </w:rPr>
        <w:fldChar w:fldCharType="begin"/>
      </w:r>
      <w:r w:rsidRPr="00E96004">
        <w:rPr>
          <w:rStyle w:val="miladChar"/>
        </w:rPr>
        <w:instrText xml:space="preserve"> REF figure4 \h  \* MERGEFORMAT </w:instrText>
      </w:r>
      <w:r w:rsidRPr="00E96004">
        <w:rPr>
          <w:rStyle w:val="miladChar"/>
        </w:rPr>
      </w:r>
      <w:r w:rsidRPr="00E96004">
        <w:rPr>
          <w:rStyle w:val="miladChar"/>
        </w:rPr>
        <w:fldChar w:fldCharType="separate"/>
      </w:r>
      <w:r w:rsidR="000D3CA7" w:rsidRPr="00E96004">
        <w:rPr>
          <w:rStyle w:val="miladChar"/>
        </w:rPr>
        <w:t>5</w:t>
      </w:r>
      <w:r w:rsidRPr="00E96004">
        <w:rPr>
          <w:rStyle w:val="miladChar"/>
        </w:rPr>
        <w:fldChar w:fldCharType="end"/>
      </w:r>
      <w:r w:rsidR="00D22B94" w:rsidRPr="00E96004">
        <w:rPr>
          <w:rStyle w:val="miladChar"/>
        </w:rPr>
        <w:t xml:space="preserve"> (left)</w:t>
      </w:r>
      <w:r w:rsidR="001F1122" w:rsidRPr="00E96004">
        <w:rPr>
          <w:rStyle w:val="miladChar"/>
        </w:rPr>
        <w:t xml:space="preserve"> show</w:t>
      </w:r>
      <w:r w:rsidR="001F1122" w:rsidRPr="00E96004">
        <w:rPr>
          <w:rFonts w:ascii="Times New Roman" w:hAnsi="Times New Roman" w:cs="Times New Roman"/>
          <w:noProof/>
          <w:sz w:val="24"/>
          <w:szCs w:val="24"/>
        </w:rPr>
        <w:t xml:space="preserve"> that the proposed XFEM displacements are in good correlation with the analytical solution. In addition to that, the proposed XFEM captures the jump in strains across the discontinuity more accurate than t</w:t>
      </w:r>
      <w:r w:rsidRPr="00E96004">
        <w:rPr>
          <w:rFonts w:ascii="Times New Roman" w:hAnsi="Times New Roman" w:cs="Times New Roman"/>
          <w:noProof/>
          <w:sz w:val="24"/>
          <w:szCs w:val="24"/>
        </w:rPr>
        <w:t xml:space="preserve">he traditional XFEM where only </w:t>
      </w:r>
      <w:r w:rsidR="001F1122" w:rsidRPr="00E96004">
        <w:rPr>
          <w:rStyle w:val="miladChar"/>
        </w:rPr>
        <w:t xml:space="preserve">the displacement field is enriched; </w:t>
      </w:r>
      <w:r w:rsidR="000D3CA7" w:rsidRPr="00E96004">
        <w:rPr>
          <w:rStyle w:val="miladChar"/>
        </w:rPr>
        <w:t>this</w:t>
      </w:r>
      <w:r w:rsidR="001F1122" w:rsidRPr="00E96004">
        <w:rPr>
          <w:rStyle w:val="miladChar"/>
        </w:rPr>
        <w:t xml:space="preserve"> has </w:t>
      </w:r>
      <w:r w:rsidR="00573060" w:rsidRPr="00E96004">
        <w:rPr>
          <w:rStyle w:val="miladChar"/>
        </w:rPr>
        <w:t xml:space="preserve">clearly been shown in </w:t>
      </w:r>
      <w:r w:rsidR="00E2359B" w:rsidRPr="00E96004">
        <w:rPr>
          <w:rStyle w:val="miladChar"/>
        </w:rPr>
        <w:t>F</w:t>
      </w:r>
      <w:r w:rsidR="00573060" w:rsidRPr="00E96004">
        <w:rPr>
          <w:rStyle w:val="miladChar"/>
        </w:rPr>
        <w:t xml:space="preserve">igures </w:t>
      </w:r>
      <w:r w:rsidRPr="00E96004">
        <w:rPr>
          <w:rStyle w:val="miladChar"/>
        </w:rPr>
        <w:fldChar w:fldCharType="begin"/>
      </w:r>
      <w:r w:rsidRPr="00E96004">
        <w:rPr>
          <w:rStyle w:val="miladChar"/>
        </w:rPr>
        <w:instrText xml:space="preserve"> REF figure5 \h  \* MERGEFORMAT </w:instrText>
      </w:r>
      <w:r w:rsidRPr="00E96004">
        <w:rPr>
          <w:rStyle w:val="miladChar"/>
        </w:rPr>
      </w:r>
      <w:r w:rsidRPr="00E96004">
        <w:rPr>
          <w:rStyle w:val="miladChar"/>
        </w:rPr>
        <w:fldChar w:fldCharType="separate"/>
      </w:r>
      <w:r w:rsidR="000D3CA7" w:rsidRPr="00E96004">
        <w:rPr>
          <w:rStyle w:val="miladChar"/>
        </w:rPr>
        <w:t>6</w:t>
      </w:r>
      <w:r w:rsidRPr="00E96004">
        <w:rPr>
          <w:rStyle w:val="miladChar"/>
        </w:rPr>
        <w:fldChar w:fldCharType="end"/>
      </w:r>
      <w:r w:rsidR="00100112" w:rsidRPr="00E96004">
        <w:rPr>
          <w:rStyle w:val="miladChar"/>
        </w:rPr>
        <w:t xml:space="preserve"> a</w:t>
      </w:r>
      <w:r w:rsidRPr="00E96004">
        <w:rPr>
          <w:rStyle w:val="miladChar"/>
        </w:rPr>
        <w:t xml:space="preserve">nd </w:t>
      </w:r>
      <w:r w:rsidRPr="00E96004">
        <w:rPr>
          <w:rStyle w:val="miladChar"/>
        </w:rPr>
        <w:fldChar w:fldCharType="begin"/>
      </w:r>
      <w:r w:rsidRPr="00E96004">
        <w:rPr>
          <w:rStyle w:val="miladChar"/>
        </w:rPr>
        <w:instrText xml:space="preserve"> REF figure6 \h  \* MERGEFORMAT </w:instrText>
      </w:r>
      <w:r w:rsidRPr="00E96004">
        <w:rPr>
          <w:rStyle w:val="miladChar"/>
        </w:rPr>
      </w:r>
      <w:r w:rsidRPr="00E96004">
        <w:rPr>
          <w:rStyle w:val="miladChar"/>
        </w:rPr>
        <w:fldChar w:fldCharType="separate"/>
      </w:r>
      <w:r w:rsidR="000D3CA7" w:rsidRPr="00E96004">
        <w:rPr>
          <w:rStyle w:val="miladChar"/>
        </w:rPr>
        <w:t>7</w:t>
      </w:r>
      <w:r w:rsidRPr="00E96004">
        <w:rPr>
          <w:rStyle w:val="miladChar"/>
        </w:rPr>
        <w:fldChar w:fldCharType="end"/>
      </w:r>
      <w:r w:rsidR="001F1122" w:rsidRPr="00E96004">
        <w:rPr>
          <w:rStyle w:val="miladChar"/>
        </w:rPr>
        <w:t xml:space="preserve">. Finally </w:t>
      </w:r>
      <w:r w:rsidR="00E2359B" w:rsidRPr="00E96004">
        <w:rPr>
          <w:rStyle w:val="miladChar"/>
        </w:rPr>
        <w:t>F</w:t>
      </w:r>
      <w:r w:rsidR="001F1122" w:rsidRPr="00E96004">
        <w:rPr>
          <w:rStyle w:val="miladChar"/>
        </w:rPr>
        <w:t xml:space="preserve">igures </w:t>
      </w:r>
      <w:r w:rsidRPr="00E96004">
        <w:rPr>
          <w:rStyle w:val="miladChar"/>
        </w:rPr>
        <w:fldChar w:fldCharType="begin"/>
      </w:r>
      <w:r w:rsidRPr="00E96004">
        <w:rPr>
          <w:rStyle w:val="miladChar"/>
        </w:rPr>
        <w:instrText xml:space="preserve"> REF figure7 \h  \* MERGEFORMAT </w:instrText>
      </w:r>
      <w:r w:rsidRPr="00E96004">
        <w:rPr>
          <w:rStyle w:val="miladChar"/>
        </w:rPr>
      </w:r>
      <w:r w:rsidRPr="00E96004">
        <w:rPr>
          <w:rStyle w:val="miladChar"/>
        </w:rPr>
        <w:fldChar w:fldCharType="separate"/>
      </w:r>
      <w:r w:rsidR="000D3CA7" w:rsidRPr="00E96004">
        <w:rPr>
          <w:rStyle w:val="miladChar"/>
        </w:rPr>
        <w:t>8</w:t>
      </w:r>
      <w:r w:rsidRPr="00E96004">
        <w:rPr>
          <w:rStyle w:val="miladChar"/>
        </w:rPr>
        <w:fldChar w:fldCharType="end"/>
      </w:r>
      <w:r w:rsidRPr="00E96004">
        <w:rPr>
          <w:rStyle w:val="miladChar"/>
        </w:rPr>
        <w:t xml:space="preserve"> and </w:t>
      </w:r>
      <w:r w:rsidRPr="00E96004">
        <w:rPr>
          <w:rStyle w:val="miladChar"/>
        </w:rPr>
        <w:fldChar w:fldCharType="begin"/>
      </w:r>
      <w:r w:rsidRPr="00E96004">
        <w:rPr>
          <w:rStyle w:val="miladChar"/>
        </w:rPr>
        <w:instrText xml:space="preserve"> REF figure8 \h  \* MERGEFORMAT </w:instrText>
      </w:r>
      <w:r w:rsidRPr="00E96004">
        <w:rPr>
          <w:rStyle w:val="miladChar"/>
        </w:rPr>
      </w:r>
      <w:r w:rsidRPr="00E96004">
        <w:rPr>
          <w:rStyle w:val="miladChar"/>
        </w:rPr>
        <w:fldChar w:fldCharType="separate"/>
      </w:r>
      <w:r w:rsidR="000D3CA7" w:rsidRPr="00E96004">
        <w:rPr>
          <w:rStyle w:val="miladChar"/>
        </w:rPr>
        <w:t>9</w:t>
      </w:r>
      <w:r w:rsidRPr="00E96004">
        <w:rPr>
          <w:rStyle w:val="miladChar"/>
        </w:rPr>
        <w:fldChar w:fldCharType="end"/>
      </w:r>
      <w:r w:rsidR="001F1122" w:rsidRPr="00E96004">
        <w:rPr>
          <w:rStyle w:val="miladChar"/>
        </w:rPr>
        <w:t xml:space="preserve"> show</w:t>
      </w:r>
      <w:r w:rsidR="001F1122" w:rsidRPr="00E96004">
        <w:rPr>
          <w:rFonts w:ascii="Times New Roman" w:hAnsi="Times New Roman" w:cs="Times New Roman"/>
          <w:noProof/>
          <w:sz w:val="24"/>
          <w:szCs w:val="24"/>
        </w:rPr>
        <w:t xml:space="preserve"> that the proposed XFEM converges faster to the exact solution than the traditional XFEM.</w:t>
      </w:r>
    </w:p>
    <w:p w14:paraId="6441CE58" w14:textId="18A7E6A9" w:rsidR="00791FEF" w:rsidRPr="00E96004" w:rsidRDefault="00791FEF" w:rsidP="00791FEF">
      <w:pPr>
        <w:jc w:val="both"/>
        <w:rPr>
          <w:rFonts w:ascii="Times New Roman" w:hAnsi="Times New Roman" w:cs="Times New Roman"/>
          <w:sz w:val="24"/>
          <w:szCs w:val="24"/>
        </w:rPr>
      </w:pPr>
      <w:r w:rsidRPr="00E96004">
        <w:rPr>
          <w:rFonts w:ascii="Times New Roman" w:hAnsi="Times New Roman" w:cs="Times New Roman"/>
          <w:sz w:val="24"/>
          <w:szCs w:val="24"/>
        </w:rPr>
        <w:t xml:space="preserve">All the results obtained in this section suggest that the proposed XFEM (where both the displacement and shear strain are enriched with mixed enrichment functions) gives a better result for displacement and the strain fields and as a consequence of that the method has a better rate of convergence when compared with the traditional XFEM where only the displacement field </w:t>
      </w:r>
      <w:r w:rsidR="00A04C9A" w:rsidRPr="00E96004">
        <w:rPr>
          <w:rFonts w:ascii="Times New Roman" w:hAnsi="Times New Roman" w:cs="Times New Roman"/>
          <w:sz w:val="24"/>
          <w:szCs w:val="24"/>
        </w:rPr>
        <w:t>is enriched</w:t>
      </w:r>
      <w:r w:rsidRPr="00E96004">
        <w:rPr>
          <w:rFonts w:ascii="Times New Roman" w:hAnsi="Times New Roman" w:cs="Times New Roman"/>
          <w:sz w:val="24"/>
          <w:szCs w:val="24"/>
        </w:rPr>
        <w:t>.</w:t>
      </w:r>
    </w:p>
    <w:p w14:paraId="6582C4CF" w14:textId="630452D4" w:rsidR="000B6A72" w:rsidRPr="00E96004" w:rsidRDefault="00F13D83" w:rsidP="00F13D83">
      <w:pPr>
        <w:rPr>
          <w:rFonts w:ascii="Times New Roman" w:hAnsi="Times New Roman" w:cs="Times New Roman"/>
          <w:sz w:val="24"/>
          <w:szCs w:val="24"/>
        </w:rPr>
      </w:pPr>
      <w:r w:rsidRPr="00E96004">
        <w:rPr>
          <w:rFonts w:ascii="Times New Roman" w:hAnsi="Times New Roman" w:cs="Times New Roman"/>
          <w:noProof/>
          <w:sz w:val="24"/>
          <w:szCs w:val="24"/>
        </w:rPr>
        <mc:AlternateContent>
          <mc:Choice Requires="wpg">
            <w:drawing>
              <wp:inline distT="0" distB="0" distL="0" distR="0" wp14:anchorId="28D9D07A" wp14:editId="5B523EB1">
                <wp:extent cx="5667375" cy="2038350"/>
                <wp:effectExtent l="0" t="0" r="9525" b="0"/>
                <wp:docPr id="475" name="Group 475"/>
                <wp:cNvGraphicFramePr/>
                <a:graphic xmlns:a="http://schemas.openxmlformats.org/drawingml/2006/main">
                  <a:graphicData uri="http://schemas.microsoft.com/office/word/2010/wordprocessingGroup">
                    <wpg:wgp>
                      <wpg:cNvGrpSpPr/>
                      <wpg:grpSpPr>
                        <a:xfrm>
                          <a:off x="0" y="0"/>
                          <a:ext cx="5667375" cy="2038350"/>
                          <a:chOff x="0" y="0"/>
                          <a:chExt cx="5832097" cy="2038350"/>
                        </a:xfrm>
                      </wpg:grpSpPr>
                      <pic:pic xmlns:pic="http://schemas.openxmlformats.org/drawingml/2006/picture">
                        <pic:nvPicPr>
                          <pic:cNvPr id="474" name="Picture 47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24432" y="0"/>
                            <a:ext cx="2907665" cy="2038350"/>
                          </a:xfrm>
                          <a:prstGeom prst="rect">
                            <a:avLst/>
                          </a:prstGeom>
                        </pic:spPr>
                      </pic:pic>
                      <pic:pic xmlns:pic="http://schemas.openxmlformats.org/drawingml/2006/picture">
                        <pic:nvPicPr>
                          <pic:cNvPr id="463" name="Picture 46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1000" cy="2034540"/>
                          </a:xfrm>
                          <a:prstGeom prst="rect">
                            <a:avLst/>
                          </a:prstGeom>
                        </pic:spPr>
                      </pic:pic>
                    </wpg:wgp>
                  </a:graphicData>
                </a:graphic>
              </wp:inline>
            </w:drawing>
          </mc:Choice>
          <mc:Fallback>
            <w:pict>
              <v:group w14:anchorId="45E8C85C" id="Group 475" o:spid="_x0000_s1026" style="width:446.25pt;height:160.5pt;mso-position-horizontal-relative:char;mso-position-vertical-relative:line" coordsize="58320,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">
                <v:shape id="Picture 474" o:spid="_x0000_s1027" type="#_x0000_t75" style="position:absolute;left:29244;width:29076;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">
                  <v:imagedata r:id="rId19" o:title=""/>
                  <v:path arrowok="t"/>
                </v:shape>
                <v:shape id="Picture 463" o:spid="_x0000_s1028" type="#_x0000_t75" style="position:absolute;width:29210;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">
                  <v:imagedata r:id="rId20" o:title=""/>
                  <v:path arrowok="t"/>
                </v:shape>
                <w10:anchorlock/>
              </v:group>
            </w:pict>
          </mc:Fallback>
        </mc:AlternateContent>
      </w:r>
    </w:p>
    <w:p w14:paraId="0B5D6D94" w14:textId="7E2C14FD" w:rsidR="00A36B84" w:rsidRPr="00E96004" w:rsidRDefault="00E2359B" w:rsidP="00F73C01">
      <w:pPr>
        <w:pStyle w:val="Caption"/>
        <w:rPr>
          <w:rFonts w:cs="Times New Roman"/>
        </w:rPr>
      </w:pPr>
      <w:bookmarkStart w:id="17" w:name="_Ref506450449"/>
      <w:r w:rsidRPr="00E96004">
        <w:t xml:space="preserve">Figure </w:t>
      </w:r>
      <w:bookmarkStart w:id="18" w:name="figure3"/>
      <w:r w:rsidRPr="00E96004">
        <w:fldChar w:fldCharType="begin"/>
      </w:r>
      <w:r w:rsidRPr="00E96004">
        <w:instrText xml:space="preserve"> SEQ Figure \* ARABIC </w:instrText>
      </w:r>
      <w:r w:rsidRPr="00E96004">
        <w:fldChar w:fldCharType="separate"/>
      </w:r>
      <w:r w:rsidR="000D3CA7" w:rsidRPr="00E96004">
        <w:rPr>
          <w:noProof/>
        </w:rPr>
        <w:t>4</w:t>
      </w:r>
      <w:r w:rsidRPr="00E96004">
        <w:fldChar w:fldCharType="end"/>
      </w:r>
      <w:bookmarkEnd w:id="17"/>
      <w:bookmarkEnd w:id="18"/>
      <w:r w:rsidRPr="00E96004">
        <w:t>.</w:t>
      </w:r>
      <w:r w:rsidR="00700744" w:rsidRPr="00E96004">
        <w:rPr>
          <w:rFonts w:cs="Times New Roman"/>
        </w:rPr>
        <w:t xml:space="preserve"> Comparison of</w:t>
      </w:r>
      <w:r w:rsidR="00F9532C" w:rsidRPr="00E96004">
        <w:rPr>
          <w:rFonts w:cs="Times New Roman"/>
        </w:rPr>
        <w:t xml:space="preserve"> vertical displacement</w:t>
      </w:r>
      <w:r w:rsidR="00700744" w:rsidRPr="00E96004">
        <w:rPr>
          <w:rFonts w:cs="Times New Roman"/>
        </w:rPr>
        <w:t>s</w:t>
      </w:r>
      <w:r w:rsidR="00F9532C" w:rsidRPr="00E96004">
        <w:rPr>
          <w:rFonts w:cs="Times New Roman"/>
        </w:rPr>
        <w:t xml:space="preserve">, </w:t>
      </w:r>
      <w:r w:rsidR="00700744" w:rsidRPr="00E96004">
        <w:rPr>
          <w:rFonts w:cs="Times New Roman"/>
          <w:i/>
        </w:rPr>
        <w:t>w</w:t>
      </w:r>
      <w:r w:rsidR="00F9532C" w:rsidRPr="00E96004">
        <w:rPr>
          <w:rFonts w:cs="Times New Roman"/>
        </w:rPr>
        <w:t xml:space="preserve"> </w:t>
      </w:r>
      <w:r w:rsidR="009C41DB" w:rsidRPr="00E96004">
        <w:rPr>
          <w:rFonts w:cs="Times New Roman"/>
        </w:rPr>
        <w:t xml:space="preserve">of </w:t>
      </w:r>
      <w:r w:rsidR="0079697D" w:rsidRPr="00E96004">
        <w:rPr>
          <w:rFonts w:cs="Times New Roman"/>
        </w:rPr>
        <w:t xml:space="preserve">proposed </w:t>
      </w:r>
      <w:r w:rsidR="009C41DB" w:rsidRPr="00E96004">
        <w:rPr>
          <w:rFonts w:cs="Times New Roman"/>
        </w:rPr>
        <w:t xml:space="preserve">XFEM </w:t>
      </w:r>
      <w:r w:rsidR="00C80C84" w:rsidRPr="00E96004">
        <w:rPr>
          <w:rFonts w:cs="Times New Roman"/>
        </w:rPr>
        <w:t xml:space="preserve">(Left) and Traditional XFEM (right) </w:t>
      </w:r>
      <w:r w:rsidR="009C41DB" w:rsidRPr="00E96004">
        <w:rPr>
          <w:rFonts w:cs="Times New Roman"/>
        </w:rPr>
        <w:t>vs analytical solution</w:t>
      </w:r>
      <w:r w:rsidR="00F9532C" w:rsidRPr="00E96004">
        <w:rPr>
          <w:rFonts w:cs="Times New Roman"/>
        </w:rPr>
        <w:t xml:space="preserve"> for linear elements </w:t>
      </w:r>
      <w:r w:rsidR="007566E8" w:rsidRPr="00E96004">
        <w:rPr>
          <w:rFonts w:cs="Times New Roman"/>
        </w:rPr>
        <w:t>under</w:t>
      </w:r>
      <w:r w:rsidR="00F9532C" w:rsidRPr="00E96004">
        <w:rPr>
          <w:rFonts w:cs="Times New Roman"/>
        </w:rPr>
        <w:t xml:space="preserve"> UD</w:t>
      </w:r>
      <w:r w:rsidR="00A36B84" w:rsidRPr="00E96004">
        <w:rPr>
          <w:rFonts w:cs="Times New Roman"/>
        </w:rPr>
        <w:t>L</w:t>
      </w:r>
    </w:p>
    <w:p w14:paraId="1A418017" w14:textId="236B961C" w:rsidR="00A36B84" w:rsidRPr="00E96004" w:rsidRDefault="002E609A" w:rsidP="00A36B84">
      <w:pPr>
        <w:rPr>
          <w:lang w:val="en-US" w:eastAsia="en-US"/>
        </w:rPr>
      </w:pPr>
      <w:r w:rsidRPr="00E96004">
        <w:rPr>
          <w:noProof/>
        </w:rPr>
        <mc:AlternateContent>
          <mc:Choice Requires="wpg">
            <w:drawing>
              <wp:anchor distT="0" distB="0" distL="114300" distR="114300" simplePos="0" relativeHeight="252063232" behindDoc="0" locked="0" layoutInCell="1" allowOverlap="1" wp14:anchorId="216DDBCD" wp14:editId="7D3BF7D2">
                <wp:simplePos x="0" y="0"/>
                <wp:positionH relativeFrom="column">
                  <wp:posOffset>0</wp:posOffset>
                </wp:positionH>
                <wp:positionV relativeFrom="paragraph">
                  <wp:posOffset>286385</wp:posOffset>
                </wp:positionV>
                <wp:extent cx="5583555" cy="1617980"/>
                <wp:effectExtent l="0" t="0" r="0" b="1270"/>
                <wp:wrapThrough wrapText="bothSides">
                  <wp:wrapPolygon edited="0">
                    <wp:start x="0" y="0"/>
                    <wp:lineTo x="0" y="21363"/>
                    <wp:lineTo x="21519" y="21363"/>
                    <wp:lineTo x="21519" y="254"/>
                    <wp:lineTo x="10538" y="0"/>
                    <wp:lineTo x="0" y="0"/>
                  </wp:wrapPolygon>
                </wp:wrapThrough>
                <wp:docPr id="472" name="Group 472"/>
                <wp:cNvGraphicFramePr/>
                <a:graphic xmlns:a="http://schemas.openxmlformats.org/drawingml/2006/main">
                  <a:graphicData uri="http://schemas.microsoft.com/office/word/2010/wordprocessingGroup">
                    <wpg:wgp>
                      <wpg:cNvGrpSpPr/>
                      <wpg:grpSpPr>
                        <a:xfrm>
                          <a:off x="0" y="0"/>
                          <a:ext cx="5583555" cy="1617980"/>
                          <a:chOff x="0" y="0"/>
                          <a:chExt cx="5583591" cy="1617980"/>
                        </a:xfrm>
                      </wpg:grpSpPr>
                      <pic:pic xmlns:pic="http://schemas.openxmlformats.org/drawingml/2006/picture">
                        <pic:nvPicPr>
                          <pic:cNvPr id="471" name="Picture 47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754666" y="34501"/>
                            <a:ext cx="2828925" cy="1583267"/>
                          </a:xfrm>
                          <a:prstGeom prst="rect">
                            <a:avLst/>
                          </a:prstGeom>
                        </pic:spPr>
                      </pic:pic>
                      <pic:pic xmlns:pic="http://schemas.openxmlformats.org/drawingml/2006/picture">
                        <pic:nvPicPr>
                          <pic:cNvPr id="464" name="Picture 4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13990" cy="1617980"/>
                          </a:xfrm>
                          <a:prstGeom prst="rect">
                            <a:avLst/>
                          </a:prstGeom>
                        </pic:spPr>
                      </pic:pic>
                    </wpg:wgp>
                  </a:graphicData>
                </a:graphic>
                <wp14:sizeRelV relativeFrom="margin">
                  <wp14:pctHeight>0</wp14:pctHeight>
                </wp14:sizeRelV>
              </wp:anchor>
            </w:drawing>
          </mc:Choice>
          <mc:Fallback>
            <w:pict>
              <v:group w14:anchorId="3C3E719B" id="Group 472" o:spid="_x0000_s1026" style="position:absolute;margin-left:0;margin-top:22.55pt;width:439.65pt;height:127.4pt;z-index:252063232;mso-height-relative:margin" coordsize="55835,1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">
                <v:shape id="Picture 471" o:spid="_x0000_s1027" type="#_x0000_t75" style="position:absolute;left:27546;top:345;width:28289;height:1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">
                  <v:imagedata r:id="rId23" o:title=""/>
                  <v:path arrowok="t"/>
                </v:shape>
                <v:shape id="Picture 464" o:spid="_x0000_s1028" type="#_x0000_t75" style="position:absolute;width:27139;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">
                  <v:imagedata r:id="rId24" o:title=""/>
                  <v:path arrowok="t"/>
                </v:shape>
                <w10:wrap type="through"/>
              </v:group>
            </w:pict>
          </mc:Fallback>
        </mc:AlternateContent>
      </w:r>
    </w:p>
    <w:p w14:paraId="019A2043" w14:textId="347F2798" w:rsidR="005931C0" w:rsidRPr="00E96004" w:rsidRDefault="005931C0" w:rsidP="005931C0">
      <w:pPr>
        <w:rPr>
          <w:rFonts w:ascii="Times New Roman" w:hAnsi="Times New Roman" w:cs="Times New Roman"/>
          <w:sz w:val="24"/>
          <w:szCs w:val="24"/>
        </w:rPr>
      </w:pPr>
    </w:p>
    <w:p w14:paraId="4999D7A5" w14:textId="395B2A3E" w:rsidR="00F9532C" w:rsidRPr="00E96004" w:rsidRDefault="00E2359B" w:rsidP="00E2359B">
      <w:pPr>
        <w:pStyle w:val="Caption"/>
        <w:rPr>
          <w:rFonts w:cs="Times New Roman"/>
        </w:rPr>
      </w:pPr>
      <w:r w:rsidRPr="00E96004">
        <w:t xml:space="preserve">Figure </w:t>
      </w:r>
      <w:bookmarkStart w:id="19" w:name="figure4"/>
      <w:r w:rsidRPr="00E96004">
        <w:fldChar w:fldCharType="begin"/>
      </w:r>
      <w:r w:rsidRPr="00E96004">
        <w:instrText xml:space="preserve"> SEQ Figure \* ARABIC </w:instrText>
      </w:r>
      <w:r w:rsidRPr="00E96004">
        <w:fldChar w:fldCharType="separate"/>
      </w:r>
      <w:r w:rsidR="000D3CA7" w:rsidRPr="00E96004">
        <w:rPr>
          <w:noProof/>
        </w:rPr>
        <w:t>5</w:t>
      </w:r>
      <w:r w:rsidRPr="00E96004">
        <w:fldChar w:fldCharType="end"/>
      </w:r>
      <w:bookmarkEnd w:id="19"/>
      <w:r w:rsidRPr="00E96004">
        <w:t>.</w:t>
      </w:r>
      <w:r w:rsidRPr="00E96004">
        <w:rPr>
          <w:rFonts w:cs="Times New Roman"/>
        </w:rPr>
        <w:t xml:space="preserve"> </w:t>
      </w:r>
      <w:r w:rsidR="00700744" w:rsidRPr="00E96004">
        <w:rPr>
          <w:rFonts w:cs="Times New Roman"/>
        </w:rPr>
        <w:t>Comparison of</w:t>
      </w:r>
      <w:r w:rsidR="00F9532C" w:rsidRPr="00E96004">
        <w:rPr>
          <w:rFonts w:cs="Times New Roman"/>
        </w:rPr>
        <w:t xml:space="preserve"> </w:t>
      </w:r>
      <w:r w:rsidR="00E37386" w:rsidRPr="00E96004">
        <w:rPr>
          <w:rFonts w:cs="Times New Roman"/>
        </w:rPr>
        <w:t>section rotation</w:t>
      </w:r>
      <w:r w:rsidR="00F9532C" w:rsidRPr="00E96004">
        <w:rPr>
          <w:rFonts w:cs="Times New Roman"/>
        </w:rPr>
        <w:t xml:space="preserve"> </w:t>
      </w:r>
      <w:r w:rsidR="003E55BB" w:rsidRPr="00E96004">
        <w:rPr>
          <w:rFonts w:cs="Times New Roman"/>
          <w:i/>
        </w:rPr>
        <w:t>θ</w:t>
      </w:r>
      <w:r w:rsidR="003E55BB" w:rsidRPr="00E96004">
        <w:rPr>
          <w:rFonts w:cs="Times New Roman"/>
        </w:rPr>
        <w:t xml:space="preserve"> </w:t>
      </w:r>
      <w:r w:rsidR="00F9532C" w:rsidRPr="00E96004">
        <w:rPr>
          <w:rFonts w:cs="Times New Roman"/>
        </w:rPr>
        <w:t xml:space="preserve">of </w:t>
      </w:r>
      <w:r w:rsidR="009136AF" w:rsidRPr="00E96004">
        <w:rPr>
          <w:rFonts w:cs="Times New Roman"/>
        </w:rPr>
        <w:t xml:space="preserve">proposed XFEM (Left) and Traditional XFEM (right) </w:t>
      </w:r>
      <w:r w:rsidR="009C41DB" w:rsidRPr="00E96004">
        <w:rPr>
          <w:rFonts w:cs="Times New Roman"/>
        </w:rPr>
        <w:t>vs</w:t>
      </w:r>
      <w:r w:rsidR="009136AF" w:rsidRPr="00E96004">
        <w:rPr>
          <w:rFonts w:cs="Times New Roman"/>
        </w:rPr>
        <w:t xml:space="preserve">. </w:t>
      </w:r>
      <w:r w:rsidR="009C41DB" w:rsidRPr="00E96004">
        <w:rPr>
          <w:rFonts w:cs="Times New Roman"/>
        </w:rPr>
        <w:t xml:space="preserve">analytical solution for linear elements </w:t>
      </w:r>
      <w:r w:rsidR="007566E8" w:rsidRPr="00E96004">
        <w:rPr>
          <w:rFonts w:cs="Times New Roman"/>
        </w:rPr>
        <w:t>under</w:t>
      </w:r>
      <w:r w:rsidR="009C41DB" w:rsidRPr="00E96004">
        <w:rPr>
          <w:rFonts w:cs="Times New Roman"/>
        </w:rPr>
        <w:t xml:space="preserve"> UDL</w:t>
      </w:r>
    </w:p>
    <w:p w14:paraId="7A3023D4" w14:textId="243A3DEC" w:rsidR="00525B53" w:rsidRPr="00E96004" w:rsidRDefault="00525B53" w:rsidP="00525B53">
      <w:pPr>
        <w:rPr>
          <w:lang w:val="en-US" w:eastAsia="en-US"/>
        </w:rPr>
      </w:pPr>
    </w:p>
    <w:p w14:paraId="76DC07A1" w14:textId="7C0AE9F4" w:rsidR="00EA41F2" w:rsidRPr="00E96004" w:rsidRDefault="00525B53" w:rsidP="00525B53">
      <w:pPr>
        <w:rPr>
          <w:lang w:val="en-US" w:eastAsia="en-US"/>
        </w:rPr>
      </w:pPr>
      <w:r w:rsidRPr="00E96004">
        <w:rPr>
          <w:noProof/>
        </w:rPr>
        <w:lastRenderedPageBreak/>
        <mc:AlternateContent>
          <mc:Choice Requires="wpg">
            <w:drawing>
              <wp:inline distT="0" distB="0" distL="0" distR="0" wp14:anchorId="660ED328" wp14:editId="009F263C">
                <wp:extent cx="5991260" cy="2174844"/>
                <wp:effectExtent l="0" t="0" r="9525" b="16510"/>
                <wp:docPr id="479" name="Group 479"/>
                <wp:cNvGraphicFramePr/>
                <a:graphic xmlns:a="http://schemas.openxmlformats.org/drawingml/2006/main">
                  <a:graphicData uri="http://schemas.microsoft.com/office/word/2010/wordprocessingGroup">
                    <wpg:wgp>
                      <wpg:cNvGrpSpPr/>
                      <wpg:grpSpPr>
                        <a:xfrm>
                          <a:off x="0" y="0"/>
                          <a:ext cx="5991260" cy="2174844"/>
                          <a:chOff x="0" y="0"/>
                          <a:chExt cx="5991260" cy="2174844"/>
                        </a:xfrm>
                      </wpg:grpSpPr>
                      <wpg:grpSp>
                        <wpg:cNvPr id="476" name="Group 476"/>
                        <wpg:cNvGrpSpPr/>
                        <wpg:grpSpPr>
                          <a:xfrm>
                            <a:off x="0" y="0"/>
                            <a:ext cx="5991260" cy="2123183"/>
                            <a:chOff x="0" y="0"/>
                            <a:chExt cx="5991260" cy="2123183"/>
                          </a:xfrm>
                        </wpg:grpSpPr>
                        <pic:pic xmlns:pic="http://schemas.openxmlformats.org/drawingml/2006/picture">
                          <pic:nvPicPr>
                            <pic:cNvPr id="467" name="Picture 46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53385" cy="2070100"/>
                            </a:xfrm>
                            <a:prstGeom prst="rect">
                              <a:avLst/>
                            </a:prstGeom>
                          </pic:spPr>
                        </pic:pic>
                        <pic:pic xmlns:pic="http://schemas.openxmlformats.org/drawingml/2006/picture">
                          <pic:nvPicPr>
                            <pic:cNvPr id="1"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031525" y="123568"/>
                              <a:ext cx="2959735" cy="1999615"/>
                            </a:xfrm>
                            <a:prstGeom prst="rect">
                              <a:avLst/>
                            </a:prstGeom>
                          </pic:spPr>
                        </pic:pic>
                      </wpg:grpSp>
                      <wps:wsp>
                        <wps:cNvPr id="477" name="Rectangle 477"/>
                        <wps:cNvSpPr/>
                        <wps:spPr>
                          <a:xfrm>
                            <a:off x="0" y="2070410"/>
                            <a:ext cx="2931950" cy="52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3029414" y="2122449"/>
                            <a:ext cx="2931950" cy="52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6C47AE" id="Group 479" o:spid="_x0000_s1026" style="width:471.75pt;height:171.25pt;mso-position-horizontal-relative:char;mso-position-vertical-relative:line" coordsize="59912,2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">
                <v:group id="Group 476" o:spid="_x0000_s1027" style="position:absolute;width:59912;height:21231" coordsize="59912,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Picture 467" o:spid="_x0000_s1028" type="#_x0000_t75" style="position:absolute;width:29533;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">
                    <v:imagedata r:id="rId27" o:title=""/>
                    <v:path arrowok="t"/>
                  </v:shape>
                  <v:shape id="Picture 1" o:spid="_x0000_s1029" type="#_x0000_t75" style="position:absolute;left:30315;top:1235;width:29597;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">
                    <v:imagedata r:id="rId28" o:title=""/>
                    <v:path arrowok="t"/>
                  </v:shape>
                </v:group>
                <v:rect id="Rectangle 477" o:spid="_x0000_s1030" style="position:absolute;top:20704;width:2931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" fillcolor="white [3212]" strokecolor="white [3212]" strokeweight="2pt"/>
                <v:rect id="Rectangle 478" o:spid="_x0000_s1031" style="position:absolute;left:30294;top:21224;width:2931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" fillcolor="white [3212]" strokecolor="white [3212]" strokeweight="2pt"/>
                <w10:anchorlock/>
              </v:group>
            </w:pict>
          </mc:Fallback>
        </mc:AlternateContent>
      </w:r>
    </w:p>
    <w:p w14:paraId="1619ECE2" w14:textId="0F4D879B" w:rsidR="005C3C02" w:rsidRPr="00E96004" w:rsidRDefault="00E2359B" w:rsidP="005C3C02">
      <w:pPr>
        <w:pStyle w:val="Caption"/>
        <w:spacing w:after="0"/>
        <w:rPr>
          <w:rFonts w:cs="Times New Roman"/>
        </w:rPr>
      </w:pPr>
      <w:r w:rsidRPr="00E96004">
        <w:t xml:space="preserve">Figure </w:t>
      </w:r>
      <w:bookmarkStart w:id="20" w:name="figure5"/>
      <w:r w:rsidRPr="00E96004">
        <w:fldChar w:fldCharType="begin"/>
      </w:r>
      <w:r w:rsidRPr="00E96004">
        <w:instrText xml:space="preserve"> SEQ Figure \* ARABIC </w:instrText>
      </w:r>
      <w:r w:rsidRPr="00E96004">
        <w:fldChar w:fldCharType="separate"/>
      </w:r>
      <w:r w:rsidR="000D3CA7" w:rsidRPr="00E96004">
        <w:rPr>
          <w:noProof/>
        </w:rPr>
        <w:t>6</w:t>
      </w:r>
      <w:r w:rsidRPr="00E96004">
        <w:fldChar w:fldCharType="end"/>
      </w:r>
      <w:bookmarkEnd w:id="20"/>
      <w:r w:rsidRPr="00E96004">
        <w:t xml:space="preserve">. </w:t>
      </w:r>
      <w:r w:rsidR="003E55BB" w:rsidRPr="00E96004">
        <w:rPr>
          <w:rFonts w:cs="Times New Roman"/>
        </w:rPr>
        <w:t>Comparison of</w:t>
      </w:r>
      <w:r w:rsidR="009C41DB" w:rsidRPr="00E96004">
        <w:rPr>
          <w:rFonts w:cs="Times New Roman"/>
        </w:rPr>
        <w:t xml:space="preserve"> shear strain </w:t>
      </w:r>
      <w:r w:rsidR="00B01F11" w:rsidRPr="00E96004">
        <w:rPr>
          <w:rFonts w:cs="Times New Roman"/>
        </w:rPr>
        <w:t>γ</w:t>
      </w:r>
      <w:r w:rsidR="00B01F11" w:rsidRPr="00E96004">
        <w:rPr>
          <w:rFonts w:cs="Times New Roman"/>
          <w:i/>
          <w:vertAlign w:val="subscript"/>
        </w:rPr>
        <w:t>xz</w:t>
      </w:r>
      <w:r w:rsidR="00B01F11" w:rsidRPr="00E96004">
        <w:rPr>
          <w:rFonts w:cs="Times New Roman"/>
        </w:rPr>
        <w:t xml:space="preserve"> </w:t>
      </w:r>
      <w:r w:rsidR="009C41DB" w:rsidRPr="00E96004">
        <w:rPr>
          <w:rFonts w:cs="Times New Roman"/>
        </w:rPr>
        <w:t xml:space="preserve">of </w:t>
      </w:r>
      <w:r w:rsidR="009136AF" w:rsidRPr="00E96004">
        <w:rPr>
          <w:rFonts w:cs="Times New Roman"/>
        </w:rPr>
        <w:t xml:space="preserve">proposed XFEM (Left) and Traditional XFEM (right) </w:t>
      </w:r>
      <w:r w:rsidR="009E0E66" w:rsidRPr="00E96004">
        <w:rPr>
          <w:rFonts w:cs="Times New Roman"/>
        </w:rPr>
        <w:t>vs.</w:t>
      </w:r>
      <w:r w:rsidR="009C41DB" w:rsidRPr="00E96004">
        <w:rPr>
          <w:rFonts w:cs="Times New Roman"/>
        </w:rPr>
        <w:t xml:space="preserve"> analytical solution for linear elements </w:t>
      </w:r>
      <w:r w:rsidR="007566E8" w:rsidRPr="00E96004">
        <w:rPr>
          <w:rFonts w:cs="Times New Roman"/>
        </w:rPr>
        <w:t>under</w:t>
      </w:r>
      <w:r w:rsidR="009C41DB" w:rsidRPr="00E96004">
        <w:rPr>
          <w:rFonts w:cs="Times New Roman"/>
        </w:rPr>
        <w:t xml:space="preserve"> UDL</w:t>
      </w:r>
    </w:p>
    <w:p w14:paraId="2E8D82F3" w14:textId="4B099BD2" w:rsidR="00076D87" w:rsidRPr="00E96004" w:rsidRDefault="005C3C02" w:rsidP="005C3C02">
      <w:pPr>
        <w:rPr>
          <w:lang w:val="en-US" w:eastAsia="en-US"/>
        </w:rPr>
      </w:pPr>
      <w:r w:rsidRPr="00E96004">
        <w:rPr>
          <w:noProof/>
        </w:rPr>
        <mc:AlternateContent>
          <mc:Choice Requires="wpg">
            <w:drawing>
              <wp:inline distT="0" distB="0" distL="0" distR="0" wp14:anchorId="11339CA5" wp14:editId="644BCD23">
                <wp:extent cx="5961329" cy="2312376"/>
                <wp:effectExtent l="0" t="0" r="1905" b="12065"/>
                <wp:docPr id="483" name="Group 483"/>
                <wp:cNvGraphicFramePr/>
                <a:graphic xmlns:a="http://schemas.openxmlformats.org/drawingml/2006/main">
                  <a:graphicData uri="http://schemas.microsoft.com/office/word/2010/wordprocessingGroup">
                    <wpg:wgp>
                      <wpg:cNvGrpSpPr/>
                      <wpg:grpSpPr>
                        <a:xfrm>
                          <a:off x="0" y="0"/>
                          <a:ext cx="5961329" cy="2312376"/>
                          <a:chOff x="0" y="0"/>
                          <a:chExt cx="5666416" cy="2080233"/>
                        </a:xfrm>
                      </wpg:grpSpPr>
                      <pic:pic xmlns:pic="http://schemas.openxmlformats.org/drawingml/2006/picture">
                        <pic:nvPicPr>
                          <pic:cNvPr id="466" name="Picture 46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4882" y="0"/>
                            <a:ext cx="2734945" cy="2019300"/>
                          </a:xfrm>
                          <a:prstGeom prst="rect">
                            <a:avLst/>
                          </a:prstGeom>
                        </pic:spPr>
                      </pic:pic>
                      <pic:pic xmlns:pic="http://schemas.openxmlformats.org/drawingml/2006/picture">
                        <pic:nvPicPr>
                          <pic:cNvPr id="480" name="Picture 4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58751" y="0"/>
                            <a:ext cx="2907665" cy="2018030"/>
                          </a:xfrm>
                          <a:prstGeom prst="rect">
                            <a:avLst/>
                          </a:prstGeom>
                        </pic:spPr>
                      </pic:pic>
                      <wps:wsp>
                        <wps:cNvPr id="481" name="Rectangle 481"/>
                        <wps:cNvSpPr/>
                        <wps:spPr>
                          <a:xfrm>
                            <a:off x="0" y="2024743"/>
                            <a:ext cx="2931933" cy="52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2724539" y="2027853"/>
                            <a:ext cx="2931933" cy="52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621A21" id="Group 483" o:spid="_x0000_s1026" style="width:469.4pt;height:182.1pt;mso-position-horizontal-relative:char;mso-position-vertical-relative:line" coordsize="56664,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">
                <v:shape id="Picture 466" o:spid="_x0000_s1027" type="#_x0000_t75" style="position:absolute;left:248;width:2735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">
                  <v:imagedata r:id="rId31" o:title=""/>
                  <v:path arrowok="t"/>
                </v:shape>
                <v:shape id="Picture 480" o:spid="_x0000_s1028" type="#_x0000_t75" style="position:absolute;left:27587;width:29077;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">
                  <v:imagedata r:id="rId32" o:title=""/>
                  <v:path arrowok="t"/>
                </v:shape>
                <v:rect id="Rectangle 481" o:spid="_x0000_s1029" style="position:absolute;top:20247;width:2931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" fillcolor="white [3212]" strokecolor="white [3212]" strokeweight="2pt"/>
                <v:rect id="Rectangle 482" o:spid="_x0000_s1030" style="position:absolute;left:27245;top:20278;width:29319;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" fillcolor="white [3212]" strokecolor="white [3212]" strokeweight="2pt"/>
                <w10:anchorlock/>
              </v:group>
            </w:pict>
          </mc:Fallback>
        </mc:AlternateContent>
      </w:r>
    </w:p>
    <w:p w14:paraId="5877EADF" w14:textId="6F8B0AED" w:rsidR="00EA41F2" w:rsidRPr="00E96004" w:rsidRDefault="00E2359B" w:rsidP="00E2359B">
      <w:pPr>
        <w:pStyle w:val="Caption"/>
        <w:rPr>
          <w:rFonts w:cs="Times New Roman"/>
        </w:rPr>
      </w:pPr>
      <w:r w:rsidRPr="00E96004">
        <w:t xml:space="preserve">Figure </w:t>
      </w:r>
      <w:bookmarkStart w:id="21" w:name="figure6"/>
      <w:r w:rsidRPr="00E96004">
        <w:fldChar w:fldCharType="begin"/>
      </w:r>
      <w:r w:rsidRPr="00E96004">
        <w:instrText xml:space="preserve"> SEQ Figure \* ARABIC </w:instrText>
      </w:r>
      <w:r w:rsidRPr="00E96004">
        <w:fldChar w:fldCharType="separate"/>
      </w:r>
      <w:r w:rsidR="000D3CA7" w:rsidRPr="00E96004">
        <w:rPr>
          <w:noProof/>
        </w:rPr>
        <w:t>7</w:t>
      </w:r>
      <w:r w:rsidRPr="00E96004">
        <w:fldChar w:fldCharType="end"/>
      </w:r>
      <w:bookmarkEnd w:id="21"/>
      <w:r w:rsidRPr="00E96004">
        <w:t xml:space="preserve">. </w:t>
      </w:r>
      <w:r w:rsidR="00B01F11" w:rsidRPr="00E96004">
        <w:rPr>
          <w:rFonts w:cs="Times New Roman"/>
        </w:rPr>
        <w:t>Comparison of</w:t>
      </w:r>
      <w:r w:rsidR="009C41DB" w:rsidRPr="00E96004">
        <w:rPr>
          <w:rFonts w:cs="Times New Roman"/>
        </w:rPr>
        <w:t xml:space="preserve"> </w:t>
      </w:r>
      <w:r w:rsidR="00B01F11" w:rsidRPr="00E96004">
        <w:rPr>
          <w:rFonts w:cs="Times New Roman"/>
        </w:rPr>
        <w:t xml:space="preserve">direct </w:t>
      </w:r>
      <w:r w:rsidR="009C41DB" w:rsidRPr="00E96004">
        <w:rPr>
          <w:rFonts w:cs="Times New Roman"/>
        </w:rPr>
        <w:t>strain</w:t>
      </w:r>
      <w:r w:rsidR="00B01F11" w:rsidRPr="00E96004">
        <w:rPr>
          <w:rFonts w:cs="Times New Roman"/>
        </w:rPr>
        <w:t xml:space="preserve"> </w:t>
      </w:r>
      <w:r w:rsidR="00B01F11" w:rsidRPr="00E96004">
        <w:rPr>
          <w:rFonts w:cs="Times New Roman"/>
          <w:i/>
        </w:rPr>
        <w:t>ε</w:t>
      </w:r>
      <w:r w:rsidR="00B01F11" w:rsidRPr="00E96004">
        <w:rPr>
          <w:rFonts w:cs="Times New Roman"/>
          <w:i/>
          <w:vertAlign w:val="subscript"/>
        </w:rPr>
        <w:t>xx</w:t>
      </w:r>
      <w:r w:rsidR="009C41DB" w:rsidRPr="00E96004">
        <w:rPr>
          <w:rFonts w:cs="Times New Roman"/>
        </w:rPr>
        <w:t xml:space="preserve"> in </w:t>
      </w:r>
      <w:r w:rsidR="009C41DB" w:rsidRPr="00E96004">
        <w:rPr>
          <w:rFonts w:cs="Times New Roman"/>
          <w:i/>
        </w:rPr>
        <w:t>x</w:t>
      </w:r>
      <w:r w:rsidR="009C41DB" w:rsidRPr="00E96004">
        <w:rPr>
          <w:rFonts w:cs="Times New Roman"/>
        </w:rPr>
        <w:t xml:space="preserve"> direction of </w:t>
      </w:r>
      <w:r w:rsidR="009136AF" w:rsidRPr="00E96004">
        <w:rPr>
          <w:rFonts w:cs="Times New Roman"/>
        </w:rPr>
        <w:t xml:space="preserve">proposed XFEM (Left) and Traditional XFEM (right) </w:t>
      </w:r>
      <w:r w:rsidR="009C41DB" w:rsidRPr="00E96004">
        <w:rPr>
          <w:rFonts w:cs="Times New Roman"/>
        </w:rPr>
        <w:t xml:space="preserve">vs analytical solution for linear elements </w:t>
      </w:r>
      <w:r w:rsidR="007566E8" w:rsidRPr="00E96004">
        <w:rPr>
          <w:rFonts w:cs="Times New Roman"/>
        </w:rPr>
        <w:t>under</w:t>
      </w:r>
      <w:r w:rsidR="00B01F11" w:rsidRPr="00E96004">
        <w:rPr>
          <w:rFonts w:cs="Times New Roman"/>
        </w:rPr>
        <w:t xml:space="preserve"> UDL</w:t>
      </w:r>
      <w:r w:rsidR="00611475" w:rsidRPr="00E96004">
        <w:rPr>
          <w:noProof/>
        </w:rPr>
        <w:t xml:space="preserve"> </w:t>
      </w:r>
    </w:p>
    <w:p w14:paraId="6D5EA678" w14:textId="06A76F89" w:rsidR="00EA41F2" w:rsidRPr="00E96004" w:rsidRDefault="001921E2" w:rsidP="008359E9">
      <w:pPr>
        <w:ind w:left="360"/>
        <w:jc w:val="center"/>
        <w:rPr>
          <w:rFonts w:ascii="Times New Roman" w:hAnsi="Times New Roman" w:cs="Times New Roman"/>
          <w:sz w:val="24"/>
          <w:szCs w:val="24"/>
        </w:rPr>
      </w:pPr>
      <w:r w:rsidRPr="00E96004">
        <w:rPr>
          <w:noProof/>
        </w:rPr>
        <mc:AlternateContent>
          <mc:Choice Requires="wpg">
            <w:drawing>
              <wp:inline distT="0" distB="0" distL="0" distR="0" wp14:anchorId="606E833B" wp14:editId="7E3089E5">
                <wp:extent cx="5731510" cy="2319655"/>
                <wp:effectExtent l="0" t="0" r="0" b="4445"/>
                <wp:docPr id="457" name="Group 457"/>
                <wp:cNvGraphicFramePr/>
                <a:graphic xmlns:a="http://schemas.openxmlformats.org/drawingml/2006/main">
                  <a:graphicData uri="http://schemas.microsoft.com/office/word/2010/wordprocessingGroup">
                    <wpg:wgp>
                      <wpg:cNvGrpSpPr/>
                      <wpg:grpSpPr>
                        <a:xfrm>
                          <a:off x="0" y="0"/>
                          <a:ext cx="5731510" cy="2319655"/>
                          <a:chOff x="0" y="0"/>
                          <a:chExt cx="5731510" cy="2319655"/>
                        </a:xfrm>
                      </wpg:grpSpPr>
                      <wpg:grpSp>
                        <wpg:cNvPr id="450" name="Group 450"/>
                        <wpg:cNvGrpSpPr/>
                        <wpg:grpSpPr>
                          <a:xfrm>
                            <a:off x="0" y="0"/>
                            <a:ext cx="5731510" cy="2319655"/>
                            <a:chOff x="0" y="0"/>
                            <a:chExt cx="5788660" cy="2343150"/>
                          </a:xfrm>
                        </wpg:grpSpPr>
                        <wpg:grpSp>
                          <wpg:cNvPr id="451" name="Group 451"/>
                          <wpg:cNvGrpSpPr/>
                          <wpg:grpSpPr>
                            <a:xfrm>
                              <a:off x="0" y="0"/>
                              <a:ext cx="5788660" cy="2343150"/>
                              <a:chOff x="0" y="0"/>
                              <a:chExt cx="6338282" cy="2350135"/>
                            </a:xfrm>
                          </wpg:grpSpPr>
                          <pic:pic xmlns:pic="http://schemas.openxmlformats.org/drawingml/2006/picture">
                            <pic:nvPicPr>
                              <pic:cNvPr id="452" name="Picture 2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943226" y="0"/>
                                <a:ext cx="3395056" cy="2350087"/>
                              </a:xfrm>
                              <a:prstGeom prst="rect">
                                <a:avLst/>
                              </a:prstGeom>
                              <a:noFill/>
                              <a:ln>
                                <a:noFill/>
                              </a:ln>
                            </pic:spPr>
                          </pic:pic>
                          <pic:pic xmlns:pic="http://schemas.openxmlformats.org/drawingml/2006/picture">
                            <pic:nvPicPr>
                              <pic:cNvPr id="453" name="Picture 1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2350135"/>
                              </a:xfrm>
                              <a:prstGeom prst="rect">
                                <a:avLst/>
                              </a:prstGeom>
                              <a:noFill/>
                              <a:ln>
                                <a:noFill/>
                              </a:ln>
                            </pic:spPr>
                          </pic:pic>
                        </wpg:grpSp>
                        <pic:pic xmlns:pic="http://schemas.openxmlformats.org/drawingml/2006/picture">
                          <pic:nvPicPr>
                            <pic:cNvPr id="454" name="Picture 45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76200" y="228600"/>
                              <a:ext cx="209550" cy="352425"/>
                            </a:xfrm>
                            <a:prstGeom prst="rect">
                              <a:avLst/>
                            </a:prstGeom>
                          </pic:spPr>
                        </pic:pic>
                      </wpg:grpSp>
                      <pic:pic xmlns:pic="http://schemas.openxmlformats.org/drawingml/2006/picture">
                        <pic:nvPicPr>
                          <pic:cNvPr id="456" name="Picture 45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819400" y="333375"/>
                            <a:ext cx="161925" cy="352425"/>
                          </a:xfrm>
                          <a:prstGeom prst="rect">
                            <a:avLst/>
                          </a:prstGeom>
                        </pic:spPr>
                      </pic:pic>
                    </wpg:wgp>
                  </a:graphicData>
                </a:graphic>
              </wp:inline>
            </w:drawing>
          </mc:Choice>
          <mc:Fallback>
            <w:pict>
              <v:group w14:anchorId="3DE80A00" id="Group 457" o:spid="_x0000_s1026" style="width:451.3pt;height:182.65pt;mso-position-horizontal-relative:char;mso-position-vertical-relative:line" coordsize="57315,231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">
                <v:group id="Group 450" o:spid="_x0000_s1027" style="position:absolute;width:57315;height:23196" coordsize="57886,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Group 451" o:spid="_x0000_s1028" style="position:absolute;width:57886;height:23431" coordsize="63382,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Picture 23" o:spid="_x0000_s1029" type="#_x0000_t75" style="position:absolute;left:29432;width:33950;height:2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">
                      <v:imagedata r:id="rId37" o:title=""/>
                      <v:path arrowok="t"/>
                    </v:shape>
                    <v:shape id="Picture 18" o:spid="_x0000_s1030" type="#_x0000_t75" style="position:absolute;width:33718;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">
                      <v:imagedata r:id="rId38" o:title=""/>
                      <v:path arrowok="t"/>
                    </v:shape>
                  </v:group>
                  <v:shape id="Picture 454" o:spid="_x0000_s1031" type="#_x0000_t75" style="position:absolute;left:762;top:2286;width:209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">
                    <v:imagedata r:id="rId39" o:title=""/>
                    <v:path arrowok="t"/>
                  </v:shape>
                </v:group>
                <v:shape id="Picture 456" o:spid="_x0000_s1032" type="#_x0000_t75" style="position:absolute;left:28194;top:3333;width:1619;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">
                  <v:imagedata r:id="rId40" o:title=""/>
                  <v:path arrowok="t"/>
                </v:shape>
                <w10:anchorlock/>
              </v:group>
            </w:pict>
          </mc:Fallback>
        </mc:AlternateContent>
      </w:r>
    </w:p>
    <w:p w14:paraId="24BB94D4" w14:textId="33E9EA49" w:rsidR="00EA41F2" w:rsidRPr="00E96004" w:rsidRDefault="00E2359B" w:rsidP="00E2359B">
      <w:pPr>
        <w:pStyle w:val="Caption"/>
        <w:rPr>
          <w:rFonts w:cs="Times New Roman"/>
        </w:rPr>
      </w:pPr>
      <w:r w:rsidRPr="00E96004">
        <w:t xml:space="preserve">Figure </w:t>
      </w:r>
      <w:bookmarkStart w:id="22" w:name="figure7"/>
      <w:r w:rsidRPr="00E96004">
        <w:fldChar w:fldCharType="begin"/>
      </w:r>
      <w:r w:rsidRPr="00E96004">
        <w:instrText xml:space="preserve"> SEQ Figure \* ARABIC </w:instrText>
      </w:r>
      <w:r w:rsidRPr="00E96004">
        <w:fldChar w:fldCharType="separate"/>
      </w:r>
      <w:r w:rsidR="000D3CA7" w:rsidRPr="00E96004">
        <w:rPr>
          <w:noProof/>
        </w:rPr>
        <w:t>8</w:t>
      </w:r>
      <w:r w:rsidRPr="00E96004">
        <w:fldChar w:fldCharType="end"/>
      </w:r>
      <w:bookmarkEnd w:id="22"/>
      <w:r w:rsidRPr="00E96004">
        <w:t xml:space="preserve">. </w:t>
      </w:r>
      <w:r w:rsidR="00327B2A" w:rsidRPr="00E96004">
        <w:rPr>
          <w:rFonts w:cs="Times New Roman"/>
        </w:rPr>
        <w:t>Rate of convergence of vertical displacement (</w:t>
      </w:r>
      <w:r w:rsidR="00327B2A" w:rsidRPr="00E96004">
        <w:rPr>
          <w:rFonts w:cs="Times New Roman"/>
          <w:i/>
        </w:rPr>
        <w:t>w</w:t>
      </w:r>
      <w:r w:rsidR="00327B2A" w:rsidRPr="00E96004">
        <w:rPr>
          <w:rFonts w:cs="Times New Roman"/>
        </w:rPr>
        <w:t>) (left) and rotation (</w:t>
      </w:r>
      <w:r w:rsidR="00327B2A" w:rsidRPr="00E96004">
        <w:rPr>
          <w:rFonts w:cs="Times New Roman"/>
          <w:i/>
        </w:rPr>
        <w:t>θ</w:t>
      </w:r>
      <w:r w:rsidR="00327B2A" w:rsidRPr="00E96004">
        <w:rPr>
          <w:rFonts w:cs="Times New Roman"/>
        </w:rPr>
        <w:t>) (right) of traditional XFEM vs proposed XFEM for linear elements under UDL</w:t>
      </w:r>
    </w:p>
    <w:p w14:paraId="4B495717" w14:textId="33A7C92D" w:rsidR="00EA41F2" w:rsidRPr="00E96004" w:rsidRDefault="00327B2A" w:rsidP="008359E9">
      <w:pPr>
        <w:ind w:left="360"/>
        <w:jc w:val="center"/>
        <w:rPr>
          <w:rFonts w:ascii="Times New Roman" w:hAnsi="Times New Roman" w:cs="Times New Roman"/>
          <w:sz w:val="24"/>
          <w:szCs w:val="24"/>
        </w:rPr>
      </w:pPr>
      <w:r w:rsidRPr="00E96004">
        <w:rPr>
          <w:rFonts w:ascii="Times New Roman" w:hAnsi="Times New Roman" w:cs="Times New Roman"/>
          <w:noProof/>
          <w:sz w:val="24"/>
          <w:szCs w:val="24"/>
        </w:rPr>
        <w:lastRenderedPageBreak/>
        <mc:AlternateContent>
          <mc:Choice Requires="wpg">
            <w:drawing>
              <wp:inline distT="0" distB="0" distL="0" distR="0" wp14:anchorId="195D2319" wp14:editId="2727187E">
                <wp:extent cx="5734050" cy="2390775"/>
                <wp:effectExtent l="0" t="0" r="0" b="9525"/>
                <wp:docPr id="3" name="Group 3"/>
                <wp:cNvGraphicFramePr/>
                <a:graphic xmlns:a="http://schemas.openxmlformats.org/drawingml/2006/main">
                  <a:graphicData uri="http://schemas.microsoft.com/office/word/2010/wordprocessingGroup">
                    <wpg:wgp>
                      <wpg:cNvGrpSpPr/>
                      <wpg:grpSpPr>
                        <a:xfrm>
                          <a:off x="0" y="0"/>
                          <a:ext cx="5734050" cy="2390775"/>
                          <a:chOff x="0" y="0"/>
                          <a:chExt cx="6330315" cy="2277745"/>
                        </a:xfrm>
                      </wpg:grpSpPr>
                      <pic:pic xmlns:pic="http://schemas.openxmlformats.org/drawingml/2006/picture">
                        <pic:nvPicPr>
                          <pic:cNvPr id="263" name="Picture 2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277745"/>
                          </a:xfrm>
                          <a:prstGeom prst="rect">
                            <a:avLst/>
                          </a:prstGeom>
                          <a:noFill/>
                          <a:ln>
                            <a:noFill/>
                          </a:ln>
                        </pic:spPr>
                      </pic:pic>
                      <pic:pic xmlns:pic="http://schemas.openxmlformats.org/drawingml/2006/picture">
                        <pic:nvPicPr>
                          <pic:cNvPr id="265" name="Picture 2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000375" y="0"/>
                            <a:ext cx="3329940" cy="2277745"/>
                          </a:xfrm>
                          <a:prstGeom prst="rect">
                            <a:avLst/>
                          </a:prstGeom>
                          <a:noFill/>
                          <a:ln>
                            <a:noFill/>
                          </a:ln>
                        </pic:spPr>
                      </pic:pic>
                    </wpg:wgp>
                  </a:graphicData>
                </a:graphic>
              </wp:inline>
            </w:drawing>
          </mc:Choice>
          <mc:Fallback>
            <w:pict>
              <v:group w14:anchorId="41697002" id="Group 3" o:spid="_x0000_s1026" style="width:451.5pt;height:188.25pt;mso-position-horizontal-relative:char;mso-position-vertical-relative:line" coordsize="63303,227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">
                <v:shape id="Picture 22" o:spid="_x0000_s1027" type="#_x0000_t75" style="position:absolute;width:34290;height:2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">
                  <v:imagedata r:id="rId43" o:title=""/>
                  <v:path arrowok="t"/>
                </v:shape>
                <v:shape id="Picture 21" o:spid="_x0000_s1028" type="#_x0000_t75" style="position:absolute;left:30003;width:33300;height:2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">
                  <v:imagedata r:id="rId44" o:title=""/>
                  <v:path arrowok="t"/>
                </v:shape>
                <w10:anchorlock/>
              </v:group>
            </w:pict>
          </mc:Fallback>
        </mc:AlternateContent>
      </w:r>
    </w:p>
    <w:p w14:paraId="3428CEE4" w14:textId="2DB9D90A" w:rsidR="00CE6950" w:rsidRPr="00E96004" w:rsidRDefault="00E2359B" w:rsidP="00E2359B">
      <w:pPr>
        <w:pStyle w:val="Caption"/>
        <w:rPr>
          <w:rFonts w:cs="Times New Roman"/>
        </w:rPr>
      </w:pPr>
      <w:bookmarkStart w:id="23" w:name="_Ref506450513"/>
      <w:r w:rsidRPr="00E96004">
        <w:t xml:space="preserve">Figure </w:t>
      </w:r>
      <w:bookmarkStart w:id="24" w:name="figure8"/>
      <w:r w:rsidRPr="00E96004">
        <w:fldChar w:fldCharType="begin"/>
      </w:r>
      <w:r w:rsidRPr="00E96004">
        <w:instrText xml:space="preserve"> SEQ Figure \* ARABIC </w:instrText>
      </w:r>
      <w:r w:rsidRPr="00E96004">
        <w:fldChar w:fldCharType="separate"/>
      </w:r>
      <w:r w:rsidR="000D3CA7" w:rsidRPr="00E96004">
        <w:rPr>
          <w:noProof/>
        </w:rPr>
        <w:t>9</w:t>
      </w:r>
      <w:r w:rsidRPr="00E96004">
        <w:fldChar w:fldCharType="end"/>
      </w:r>
      <w:bookmarkEnd w:id="23"/>
      <w:bookmarkEnd w:id="24"/>
      <w:r w:rsidRPr="00E96004">
        <w:t xml:space="preserve">. </w:t>
      </w:r>
      <w:r w:rsidR="00327B2A" w:rsidRPr="00E96004">
        <w:rPr>
          <w:rFonts w:cs="Times New Roman"/>
        </w:rPr>
        <w:t>Rate of convergence of shear strain (γ</w:t>
      </w:r>
      <w:r w:rsidR="00327B2A" w:rsidRPr="00E96004">
        <w:rPr>
          <w:rFonts w:cs="Times New Roman"/>
          <w:i/>
          <w:vertAlign w:val="subscript"/>
        </w:rPr>
        <w:t>xz</w:t>
      </w:r>
      <w:r w:rsidR="00327B2A" w:rsidRPr="00E96004">
        <w:rPr>
          <w:rFonts w:cs="Times New Roman"/>
        </w:rPr>
        <w:t>) (left) and direct strain in x direction (</w:t>
      </w:r>
      <w:r w:rsidR="00327B2A" w:rsidRPr="00E96004">
        <w:rPr>
          <w:rFonts w:cs="Times New Roman"/>
          <w:i/>
        </w:rPr>
        <w:t>ε</w:t>
      </w:r>
      <w:r w:rsidR="00327B2A" w:rsidRPr="00E96004">
        <w:rPr>
          <w:rFonts w:cs="Times New Roman"/>
          <w:i/>
          <w:vertAlign w:val="subscript"/>
        </w:rPr>
        <w:t>xx</w:t>
      </w:r>
      <w:r w:rsidR="00327B2A" w:rsidRPr="00E96004">
        <w:rPr>
          <w:rFonts w:cs="Times New Roman"/>
        </w:rPr>
        <w:t>) (right) of traditional XFEM vs proposed XFEM for linear elements under UDL</w:t>
      </w:r>
    </w:p>
    <w:p w14:paraId="6F3E03CB" w14:textId="4481B78E" w:rsidR="00665487" w:rsidRPr="00E96004" w:rsidRDefault="00A04C9A">
      <w:pPr>
        <w:jc w:val="both"/>
        <w:rPr>
          <w:rFonts w:ascii="Times New Roman" w:hAnsi="Times New Roman" w:cs="Times New Roman"/>
          <w:sz w:val="24"/>
          <w:szCs w:val="24"/>
        </w:rPr>
      </w:pPr>
      <w:r w:rsidRPr="00E96004">
        <w:rPr>
          <w:rFonts w:ascii="Times New Roman" w:hAnsi="Times New Roman" w:cs="Times New Roman"/>
          <w:sz w:val="24"/>
          <w:szCs w:val="24"/>
        </w:rPr>
        <w:t xml:space="preserve">The authors now </w:t>
      </w:r>
      <w:r w:rsidR="00B101CF" w:rsidRPr="00E96004">
        <w:rPr>
          <w:rFonts w:ascii="Times New Roman" w:hAnsi="Times New Roman" w:cs="Times New Roman"/>
          <w:sz w:val="24"/>
          <w:szCs w:val="24"/>
        </w:rPr>
        <w:t>look into the</w:t>
      </w:r>
      <w:r w:rsidR="00EE3DA9" w:rsidRPr="00E96004">
        <w:rPr>
          <w:rFonts w:ascii="Times New Roman" w:hAnsi="Times New Roman" w:cs="Times New Roman"/>
          <w:sz w:val="24"/>
          <w:szCs w:val="24"/>
        </w:rPr>
        <w:t xml:space="preserve"> convergence of</w:t>
      </w:r>
      <w:r w:rsidR="00B101CF" w:rsidRPr="00E96004">
        <w:rPr>
          <w:rFonts w:ascii="Times New Roman" w:hAnsi="Times New Roman" w:cs="Times New Roman"/>
          <w:sz w:val="24"/>
          <w:szCs w:val="24"/>
        </w:rPr>
        <w:t xml:space="preserve"> static response </w:t>
      </w:r>
      <w:r w:rsidR="00EE3DA9" w:rsidRPr="00E96004">
        <w:rPr>
          <w:rFonts w:ascii="Times New Roman" w:hAnsi="Times New Roman" w:cs="Times New Roman"/>
          <w:sz w:val="24"/>
          <w:szCs w:val="24"/>
        </w:rPr>
        <w:t>for</w:t>
      </w:r>
      <w:r w:rsidR="00B101CF" w:rsidRPr="00E96004">
        <w:rPr>
          <w:rFonts w:ascii="Times New Roman" w:hAnsi="Times New Roman" w:cs="Times New Roman"/>
          <w:sz w:val="24"/>
          <w:szCs w:val="24"/>
        </w:rPr>
        <w:t xml:space="preserve"> the </w:t>
      </w:r>
      <w:r w:rsidR="00065F03" w:rsidRPr="00E96004">
        <w:rPr>
          <w:rFonts w:ascii="Times New Roman" w:hAnsi="Times New Roman" w:cs="Times New Roman"/>
          <w:sz w:val="24"/>
          <w:szCs w:val="24"/>
        </w:rPr>
        <w:t xml:space="preserve">Timoshenko </w:t>
      </w:r>
      <w:r w:rsidR="00B101CF" w:rsidRPr="00E96004">
        <w:rPr>
          <w:rFonts w:ascii="Times New Roman" w:hAnsi="Times New Roman" w:cs="Times New Roman"/>
          <w:sz w:val="24"/>
          <w:szCs w:val="24"/>
        </w:rPr>
        <w:t xml:space="preserve">beam subjected to UDL of magnitude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oMath>
      <w:r w:rsidR="00B101CF" w:rsidRPr="00E96004">
        <w:rPr>
          <w:rFonts w:ascii="Times New Roman" w:hAnsi="Times New Roman" w:cs="Times New Roman"/>
          <w:sz w:val="24"/>
          <w:szCs w:val="24"/>
        </w:rPr>
        <w:t xml:space="preserve"> and linearly varying loading of maximum magnitude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00A6315C" w:rsidRPr="00E96004">
        <w:rPr>
          <w:rFonts w:ascii="Times New Roman" w:hAnsi="Times New Roman" w:cs="Times New Roman"/>
          <w:sz w:val="24"/>
          <w:szCs w:val="24"/>
        </w:rPr>
        <w:t>using</w:t>
      </w:r>
      <w:r w:rsidR="00B101CF" w:rsidRPr="00E96004">
        <w:rPr>
          <w:rFonts w:ascii="Times New Roman" w:hAnsi="Times New Roman" w:cs="Times New Roman"/>
          <w:sz w:val="24"/>
          <w:szCs w:val="24"/>
        </w:rPr>
        <w:t xml:space="preserve"> both linear and quadratic </w:t>
      </w:r>
      <w:r w:rsidR="00B101CF" w:rsidRPr="00E96004">
        <w:rPr>
          <w:rStyle w:val="miladChar"/>
        </w:rPr>
        <w:t xml:space="preserve">elements. </w:t>
      </w:r>
      <w:r w:rsidR="00D7653D" w:rsidRPr="00E96004">
        <w:rPr>
          <w:rStyle w:val="miladChar"/>
        </w:rPr>
        <w:t>Geometric parameters are</w:t>
      </w:r>
      <w:r w:rsidRPr="00E96004">
        <w:rPr>
          <w:rStyle w:val="miladChar"/>
        </w:rPr>
        <w:t xml:space="preserve">, as before, </w:t>
      </w:r>
      <w:r w:rsidR="00D7653D" w:rsidRPr="00E96004">
        <w:rPr>
          <w:rStyle w:val="miladChar"/>
        </w:rPr>
        <w:t xml:space="preserve">in </w:t>
      </w:r>
      <w:r w:rsidR="00602464" w:rsidRPr="00E96004">
        <w:rPr>
          <w:rStyle w:val="miladChar"/>
        </w:rPr>
        <w:fldChar w:fldCharType="begin"/>
      </w:r>
      <w:r w:rsidR="00602464" w:rsidRPr="00E96004">
        <w:rPr>
          <w:rStyle w:val="miladChar"/>
        </w:rPr>
        <w:instrText xml:space="preserve"> REF _Ref506469474 \h  \* MERGEFORMAT </w:instrText>
      </w:r>
      <w:r w:rsidR="00602464" w:rsidRPr="00E96004">
        <w:rPr>
          <w:rStyle w:val="miladChar"/>
        </w:rPr>
      </w:r>
      <w:r w:rsidR="00602464" w:rsidRPr="00E96004">
        <w:rPr>
          <w:rStyle w:val="miladChar"/>
        </w:rPr>
        <w:fldChar w:fldCharType="separate"/>
      </w:r>
      <w:r w:rsidR="00602464" w:rsidRPr="00E96004">
        <w:rPr>
          <w:rStyle w:val="miladChar"/>
        </w:rPr>
        <w:t>Figure 3</w:t>
      </w:r>
      <w:r w:rsidR="00602464" w:rsidRPr="00E96004">
        <w:rPr>
          <w:rStyle w:val="miladChar"/>
        </w:rPr>
        <w:fldChar w:fldCharType="end"/>
      </w:r>
      <w:r w:rsidR="00665487" w:rsidRPr="00E96004">
        <w:rPr>
          <w:rStyle w:val="miladChar"/>
        </w:rPr>
        <w:t xml:space="preserve">, </w:t>
      </w:r>
      <w:r w:rsidR="00D7653D" w:rsidRPr="00E96004">
        <w:rPr>
          <w:rStyle w:val="miladChar"/>
        </w:rPr>
        <w:t xml:space="preserve">and </w:t>
      </w:r>
      <w:r w:rsidR="00665487" w:rsidRPr="00E96004">
        <w:rPr>
          <w:rStyle w:val="miladChar"/>
        </w:rPr>
        <w:t xml:space="preserve">the material properties are </w:t>
      </w:r>
      <w:r w:rsidR="00D7653D" w:rsidRPr="00E96004">
        <w:rPr>
          <w:rStyle w:val="miladChar"/>
        </w:rPr>
        <w:t xml:space="preserve">shown in </w:t>
      </w:r>
      <w:r w:rsidR="004C5A48" w:rsidRPr="00E96004">
        <w:rPr>
          <w:rStyle w:val="miladChar"/>
        </w:rPr>
        <w:fldChar w:fldCharType="begin"/>
      </w:r>
      <w:r w:rsidR="004C5A48" w:rsidRPr="00E96004">
        <w:rPr>
          <w:rStyle w:val="miladChar"/>
        </w:rPr>
        <w:instrText xml:space="preserve"> REF _Ref506452188 \h  \* MERGEFORMAT </w:instrText>
      </w:r>
      <w:r w:rsidR="004C5A48" w:rsidRPr="00E96004">
        <w:rPr>
          <w:rStyle w:val="miladChar"/>
        </w:rPr>
      </w:r>
      <w:r w:rsidR="004C5A48" w:rsidRPr="00E96004">
        <w:rPr>
          <w:rStyle w:val="miladChar"/>
        </w:rPr>
        <w:fldChar w:fldCharType="separate"/>
      </w:r>
      <w:r w:rsidR="00602464" w:rsidRPr="00E96004">
        <w:rPr>
          <w:rStyle w:val="miladChar"/>
        </w:rPr>
        <w:t>Table 2</w:t>
      </w:r>
      <w:r w:rsidR="004C5A48" w:rsidRPr="00E96004">
        <w:rPr>
          <w:rStyle w:val="miladChar"/>
        </w:rPr>
        <w:fldChar w:fldCharType="end"/>
      </w:r>
      <w:r w:rsidR="00D7653D" w:rsidRPr="00E96004">
        <w:rPr>
          <w:rStyle w:val="miladChar"/>
        </w:rPr>
        <w:t xml:space="preserve"> as</w:t>
      </w:r>
      <w:r w:rsidR="00D7653D" w:rsidRPr="00E96004">
        <w:rPr>
          <w:rFonts w:ascii="Times New Roman" w:hAnsi="Times New Roman" w:cs="Times New Roman"/>
          <w:sz w:val="24"/>
          <w:szCs w:val="24"/>
        </w:rPr>
        <w:t xml:space="preserve"> follows</w:t>
      </w:r>
      <w:r w:rsidR="00665487" w:rsidRPr="00E96004">
        <w:rPr>
          <w:rFonts w:ascii="Times New Roman" w:hAnsi="Times New Roman" w:cs="Times New Roman"/>
          <w:sz w:val="24"/>
          <w:szCs w:val="24"/>
        </w:rPr>
        <w:t>:</w:t>
      </w:r>
    </w:p>
    <w:p w14:paraId="5C3B5C41" w14:textId="3BD0F430" w:rsidR="005C7B10" w:rsidRPr="00E96004" w:rsidRDefault="00665487" w:rsidP="00EE3DA9">
      <w:pPr>
        <w:ind w:left="360"/>
        <w:rPr>
          <w:rFonts w:ascii="Times New Roman" w:hAnsi="Times New Roman" w:cs="Times New Roman"/>
          <w:sz w:val="24"/>
          <w:szCs w:val="24"/>
        </w:rPr>
      </w:pPr>
      <m:oMathPara>
        <m:oMath>
          <m:r>
            <w:rPr>
              <w:rFonts w:ascii="Cambria Math" w:hAnsi="Cambria Math" w:cs="Times New Roman"/>
              <w:sz w:val="24"/>
              <w:szCs w:val="24"/>
            </w:rPr>
            <m:t xml:space="preserve">L=1200 </m:t>
          </m:r>
          <m:d>
            <m:dPr>
              <m:ctrlPr>
                <w:rPr>
                  <w:rFonts w:ascii="Cambria Math" w:hAnsi="Cambria Math" w:cs="Times New Roman"/>
                  <w:i/>
                  <w:sz w:val="24"/>
                  <w:szCs w:val="24"/>
                </w:rPr>
              </m:ctrlPr>
            </m:dPr>
            <m:e>
              <m:r>
                <w:rPr>
                  <w:rFonts w:ascii="Cambria Math" w:hAnsi="Cambria Math" w:cs="Times New Roman"/>
                  <w:sz w:val="24"/>
                  <w:szCs w:val="24"/>
                </w:rPr>
                <m:t>mm</m:t>
              </m:r>
            </m:e>
          </m:d>
          <m:r>
            <w:rPr>
              <w:rFonts w:ascii="Cambria Math" w:hAnsi="Cambria Math" w:cs="Times New Roman"/>
              <w:sz w:val="24"/>
              <w:szCs w:val="24"/>
            </w:rPr>
            <m:t>, h=</m:t>
          </m:r>
          <m:r>
            <w:rPr>
              <w:rFonts w:ascii="Cambria Math" w:hAnsi="Cambria Math" w:cs="Times New Roman"/>
              <w:sz w:val="24"/>
              <w:szCs w:val="24"/>
            </w:rPr>
            <m:t>200</m:t>
          </m:r>
          <m:d>
            <m:dPr>
              <m:ctrlPr>
                <w:rPr>
                  <w:rFonts w:ascii="Cambria Math" w:hAnsi="Cambria Math" w:cs="Times New Roman"/>
                  <w:i/>
                  <w:sz w:val="24"/>
                  <w:szCs w:val="24"/>
                </w:rPr>
              </m:ctrlPr>
            </m:dPr>
            <m:e>
              <m:r>
                <w:rPr>
                  <w:rFonts w:ascii="Cambria Math" w:hAnsi="Cambria Math" w:cs="Times New Roman"/>
                  <w:sz w:val="24"/>
                  <w:szCs w:val="24"/>
                </w:rPr>
                <m:t>mm</m:t>
              </m:r>
            </m:e>
          </m:d>
          <m:r>
            <w:rPr>
              <w:rFonts w:ascii="Cambria Math" w:hAnsi="Cambria Math" w:cs="Times New Roman"/>
              <w:sz w:val="24"/>
              <w:szCs w:val="24"/>
            </w:rPr>
            <m:t>, d=100</m:t>
          </m:r>
          <m:d>
            <m:dPr>
              <m:ctrlPr>
                <w:rPr>
                  <w:rFonts w:ascii="Cambria Math" w:hAnsi="Cambria Math" w:cs="Times New Roman"/>
                  <w:i/>
                  <w:sz w:val="24"/>
                  <w:szCs w:val="24"/>
                </w:rPr>
              </m:ctrlPr>
            </m:dPr>
            <m:e>
              <m:r>
                <w:rPr>
                  <w:rFonts w:ascii="Cambria Math" w:hAnsi="Cambria Math" w:cs="Times New Roman"/>
                  <w:sz w:val="24"/>
                  <w:szCs w:val="24"/>
                </w:rPr>
                <m:t>mm</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 xml:space="preserve">=600 </m:t>
          </m:r>
          <m:d>
            <m:dPr>
              <m:ctrlPr>
                <w:rPr>
                  <w:rFonts w:ascii="Cambria Math" w:hAnsi="Cambria Math" w:cs="Times New Roman"/>
                  <w:i/>
                  <w:sz w:val="24"/>
                  <w:szCs w:val="24"/>
                </w:rPr>
              </m:ctrlPr>
            </m:dPr>
            <m:e>
              <m:r>
                <w:rPr>
                  <w:rFonts w:ascii="Cambria Math" w:hAnsi="Cambria Math" w:cs="Times New Roman"/>
                  <w:sz w:val="24"/>
                  <w:szCs w:val="24"/>
                </w:rPr>
                <m:t>mm</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tbl>
      <w:tblPr>
        <w:tblStyle w:val="TableGrid"/>
        <w:tblW w:w="8834" w:type="dxa"/>
        <w:tblInd w:w="360" w:type="dxa"/>
        <w:tblLook w:val="04A0" w:firstRow="1" w:lastRow="0" w:firstColumn="1" w:lastColumn="0" w:noHBand="0" w:noVBand="1"/>
      </w:tblPr>
      <w:tblGrid>
        <w:gridCol w:w="990"/>
        <w:gridCol w:w="601"/>
        <w:gridCol w:w="1653"/>
        <w:gridCol w:w="1661"/>
        <w:gridCol w:w="623"/>
        <w:gridCol w:w="1671"/>
        <w:gridCol w:w="1635"/>
      </w:tblGrid>
      <w:tr w:rsidR="00665487" w:rsidRPr="00E96004" w14:paraId="5C1066F6" w14:textId="77777777" w:rsidTr="00FF20FD">
        <w:tc>
          <w:tcPr>
            <w:tcW w:w="990" w:type="dxa"/>
          </w:tcPr>
          <w:p w14:paraId="5A05A6EF" w14:textId="77777777" w:rsidR="00665487" w:rsidRPr="00E96004" w:rsidRDefault="00665487" w:rsidP="0095190D">
            <w:pPr>
              <w:jc w:val="center"/>
              <w:rPr>
                <w:rFonts w:ascii="Times New Roman" w:hAnsi="Times New Roman" w:cs="Times New Roman"/>
                <w:sz w:val="24"/>
                <w:szCs w:val="24"/>
              </w:rPr>
            </w:pPr>
            <w:r w:rsidRPr="00E96004">
              <w:rPr>
                <w:rFonts w:ascii="Times New Roman" w:hAnsi="Times New Roman" w:cs="Times New Roman"/>
                <w:sz w:val="24"/>
                <w:szCs w:val="24"/>
              </w:rPr>
              <w:t>variable</w:t>
            </w:r>
          </w:p>
        </w:tc>
        <w:tc>
          <w:tcPr>
            <w:tcW w:w="601" w:type="dxa"/>
          </w:tcPr>
          <w:p w14:paraId="25E1F3DF" w14:textId="77777777" w:rsidR="00665487" w:rsidRPr="00E96004" w:rsidRDefault="004338E0" w:rsidP="0095190D">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A</m:t>
                    </m:r>
                  </m:sub>
                </m:sSub>
              </m:oMath>
            </m:oMathPara>
          </w:p>
        </w:tc>
        <w:tc>
          <w:tcPr>
            <w:tcW w:w="1653" w:type="dxa"/>
          </w:tcPr>
          <w:p w14:paraId="68556BB4" w14:textId="77777777" w:rsidR="00665487" w:rsidRPr="00E96004" w:rsidRDefault="004338E0" w:rsidP="0095190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A</m:t>
                  </m:r>
                </m:sub>
              </m:sSub>
            </m:oMath>
            <w:r w:rsidR="00665487"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665487" w:rsidRPr="00E96004">
              <w:rPr>
                <w:rFonts w:ascii="Times New Roman" w:hAnsi="Times New Roman" w:cs="Times New Roman"/>
                <w:i/>
              </w:rPr>
              <w:t>]</w:t>
            </w:r>
          </w:p>
        </w:tc>
        <w:tc>
          <w:tcPr>
            <w:tcW w:w="1661" w:type="dxa"/>
          </w:tcPr>
          <w:p w14:paraId="3011D359" w14:textId="77777777" w:rsidR="00665487" w:rsidRPr="00E96004" w:rsidRDefault="004338E0" w:rsidP="0095190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A</m:t>
                  </m:r>
                </m:sub>
              </m:sSub>
            </m:oMath>
            <w:r w:rsidR="00665487"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665487" w:rsidRPr="00E96004">
              <w:rPr>
                <w:rFonts w:ascii="Times New Roman" w:hAnsi="Times New Roman" w:cs="Times New Roman"/>
                <w:i/>
              </w:rPr>
              <w:t>]</w:t>
            </w:r>
          </w:p>
        </w:tc>
        <w:tc>
          <w:tcPr>
            <w:tcW w:w="623" w:type="dxa"/>
          </w:tcPr>
          <w:p w14:paraId="36E5D9F2" w14:textId="77777777" w:rsidR="00665487" w:rsidRPr="00E96004" w:rsidRDefault="004338E0" w:rsidP="0095190D">
            <w:pP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B</m:t>
                    </m:r>
                  </m:sub>
                </m:sSub>
              </m:oMath>
            </m:oMathPara>
          </w:p>
        </w:tc>
        <w:tc>
          <w:tcPr>
            <w:tcW w:w="1671" w:type="dxa"/>
          </w:tcPr>
          <w:p w14:paraId="2AE6DFDF" w14:textId="77777777" w:rsidR="00665487" w:rsidRPr="00E96004" w:rsidRDefault="004338E0" w:rsidP="0095190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m:t>
                  </m:r>
                </m:sub>
              </m:sSub>
            </m:oMath>
            <w:r w:rsidR="00665487"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665487" w:rsidRPr="00E96004">
              <w:rPr>
                <w:rFonts w:ascii="Times New Roman" w:hAnsi="Times New Roman" w:cs="Times New Roman"/>
                <w:i/>
              </w:rPr>
              <w:t>]</w:t>
            </w:r>
          </w:p>
        </w:tc>
        <w:tc>
          <w:tcPr>
            <w:tcW w:w="1635" w:type="dxa"/>
          </w:tcPr>
          <w:p w14:paraId="7627485F" w14:textId="77777777" w:rsidR="00665487" w:rsidRPr="00E96004" w:rsidRDefault="004338E0" w:rsidP="0095190D">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B</m:t>
                  </m:r>
                </m:sub>
              </m:sSub>
            </m:oMath>
            <w:r w:rsidR="00665487" w:rsidRPr="00E96004">
              <w:rPr>
                <w:rFonts w:ascii="Times New Roman" w:hAnsi="Times New Roman"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665487" w:rsidRPr="00E96004">
              <w:rPr>
                <w:rFonts w:ascii="Times New Roman" w:hAnsi="Times New Roman" w:cs="Times New Roman"/>
                <w:i/>
              </w:rPr>
              <w:t>]</w:t>
            </w:r>
          </w:p>
        </w:tc>
      </w:tr>
      <w:tr w:rsidR="00665487" w:rsidRPr="00E96004" w14:paraId="087E89A2" w14:textId="77777777" w:rsidTr="00021A37">
        <w:trPr>
          <w:trHeight w:val="61"/>
        </w:trPr>
        <w:tc>
          <w:tcPr>
            <w:tcW w:w="990" w:type="dxa"/>
          </w:tcPr>
          <w:p w14:paraId="7C4ACE58" w14:textId="77777777" w:rsidR="00665487" w:rsidRPr="00E96004" w:rsidRDefault="00665487" w:rsidP="0095190D">
            <w:pPr>
              <w:jc w:val="center"/>
              <w:rPr>
                <w:rFonts w:ascii="Times New Roman" w:hAnsi="Times New Roman" w:cs="Times New Roman"/>
              </w:rPr>
            </w:pPr>
            <w:r w:rsidRPr="00E96004">
              <w:rPr>
                <w:rFonts w:ascii="Times New Roman" w:hAnsi="Times New Roman" w:cs="Times New Roman"/>
              </w:rPr>
              <w:t>value</w:t>
            </w:r>
          </w:p>
        </w:tc>
        <w:tc>
          <w:tcPr>
            <w:tcW w:w="601" w:type="dxa"/>
          </w:tcPr>
          <w:p w14:paraId="5CDB0426" w14:textId="77777777" w:rsidR="00665487" w:rsidRPr="00E96004" w:rsidRDefault="00665487" w:rsidP="00665487">
            <w:pPr>
              <w:jc w:val="center"/>
              <w:rPr>
                <w:rFonts w:ascii="Times New Roman" w:hAnsi="Times New Roman" w:cs="Times New Roman"/>
              </w:rPr>
            </w:pPr>
            <w:r w:rsidRPr="00E96004">
              <w:rPr>
                <w:rFonts w:ascii="Times New Roman" w:hAnsi="Times New Roman" w:cs="Times New Roman"/>
              </w:rPr>
              <w:t>0.25</w:t>
            </w:r>
          </w:p>
        </w:tc>
        <w:tc>
          <w:tcPr>
            <w:tcW w:w="1653" w:type="dxa"/>
          </w:tcPr>
          <w:p w14:paraId="593AFB26" w14:textId="79057270" w:rsidR="00665487" w:rsidRPr="00E96004" w:rsidRDefault="00665487" w:rsidP="0095190D">
            <w:pPr>
              <w:jc w:val="center"/>
              <w:rPr>
                <w:rFonts w:ascii="Times New Roman" w:hAnsi="Times New Roman" w:cs="Times New Roman"/>
              </w:rPr>
            </w:pPr>
            <w:r w:rsidRPr="00E96004">
              <w:rPr>
                <w:rFonts w:ascii="Times New Roman" w:hAnsi="Times New Roman" w:cs="Times New Roman"/>
              </w:rPr>
              <w:t>2x</w:t>
            </w:r>
            <m:oMath>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5</m:t>
                  </m:r>
                </m:sup>
              </m:sSup>
            </m:oMath>
          </w:p>
        </w:tc>
        <w:tc>
          <w:tcPr>
            <w:tcW w:w="1661" w:type="dxa"/>
          </w:tcPr>
          <w:p w14:paraId="107E44FD" w14:textId="0509ED69" w:rsidR="00665487" w:rsidRPr="00E96004" w:rsidRDefault="004338E0" w:rsidP="00021A37">
            <w:pPr>
              <w:autoSpaceDE w:val="0"/>
              <w:autoSpaceDN w:val="0"/>
              <w:adjustRightInd w:val="0"/>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A</m:t>
                  </m:r>
                </m:sub>
              </m:sSub>
            </m:oMath>
            <w:r w:rsidR="00665487" w:rsidRPr="00E96004">
              <w:rPr>
                <w:rFonts w:ascii="Times New Roman" w:hAnsi="Times New Roman" w:cs="Times New Roman"/>
                <w:color w:val="000000"/>
              </w:rPr>
              <w:t>/2x(1+</w:t>
            </w:r>
            <m:oMath>
              <m:sSub>
                <m:sSubPr>
                  <m:ctrlPr>
                    <w:rPr>
                      <w:rFonts w:ascii="Cambria Math" w:hAnsi="Times New Roman" w:cs="Times New Roman"/>
                      <w:i/>
                    </w:rPr>
                  </m:ctrlPr>
                </m:sSubPr>
                <m:e>
                  <m:r>
                    <w:rPr>
                      <w:rFonts w:ascii="Cambria Math" w:hAnsi="Cambria Math" w:cs="Times New Roman"/>
                    </w:rPr>
                    <m:t>ν</m:t>
                  </m:r>
                </m:e>
                <m:sub>
                  <m:r>
                    <w:rPr>
                      <w:rFonts w:ascii="Cambria Math" w:hAnsi="Cambria Math" w:cs="Times New Roman"/>
                    </w:rPr>
                    <m:t>A</m:t>
                  </m:r>
                </m:sub>
              </m:sSub>
            </m:oMath>
            <w:r w:rsidR="00665487" w:rsidRPr="00E96004">
              <w:rPr>
                <w:rFonts w:ascii="Times New Roman" w:hAnsi="Times New Roman" w:cs="Times New Roman"/>
                <w:color w:val="000000"/>
              </w:rPr>
              <w:t>)</w:t>
            </w:r>
          </w:p>
        </w:tc>
        <w:tc>
          <w:tcPr>
            <w:tcW w:w="623" w:type="dxa"/>
          </w:tcPr>
          <w:p w14:paraId="572955A8" w14:textId="77777777" w:rsidR="00665487" w:rsidRPr="00E96004" w:rsidRDefault="00665487" w:rsidP="00665487">
            <w:pPr>
              <w:jc w:val="center"/>
              <w:rPr>
                <w:rFonts w:ascii="Times New Roman" w:hAnsi="Times New Roman" w:cs="Times New Roman"/>
              </w:rPr>
            </w:pPr>
            <w:r w:rsidRPr="00E96004">
              <w:rPr>
                <w:rFonts w:ascii="Times New Roman" w:hAnsi="Times New Roman" w:cs="Times New Roman"/>
              </w:rPr>
              <w:t>0.34</w:t>
            </w:r>
          </w:p>
        </w:tc>
        <w:tc>
          <w:tcPr>
            <w:tcW w:w="1671" w:type="dxa"/>
          </w:tcPr>
          <w:p w14:paraId="67C7ED43" w14:textId="77777777" w:rsidR="00665487" w:rsidRPr="00E96004" w:rsidRDefault="00665487" w:rsidP="0095190D">
            <w:pPr>
              <w:jc w:val="center"/>
              <w:rPr>
                <w:rFonts w:ascii="Times New Roman" w:hAnsi="Times New Roman" w:cs="Times New Roman"/>
              </w:rPr>
            </w:pPr>
            <w:r w:rsidRPr="00E96004">
              <w:rPr>
                <w:rFonts w:ascii="Times New Roman" w:hAnsi="Times New Roman" w:cs="Times New Roman"/>
              </w:rPr>
              <w:t>6.83x</w:t>
            </w:r>
            <m:oMath>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4</m:t>
                  </m:r>
                </m:sup>
              </m:sSup>
            </m:oMath>
          </w:p>
        </w:tc>
        <w:tc>
          <w:tcPr>
            <w:tcW w:w="1635" w:type="dxa"/>
          </w:tcPr>
          <w:p w14:paraId="46280617" w14:textId="68E58638" w:rsidR="00665487" w:rsidRPr="00E96004" w:rsidRDefault="004338E0" w:rsidP="00021A37">
            <w:pPr>
              <w:autoSpaceDE w:val="0"/>
              <w:autoSpaceDN w:val="0"/>
              <w:adjustRightInd w:val="0"/>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E</m:t>
                  </m:r>
                </m:e>
                <m:sub>
                  <m:r>
                    <w:rPr>
                      <w:rFonts w:ascii="Cambria Math" w:hAnsi="Cambria Math" w:cs="Times New Roman"/>
                    </w:rPr>
                    <m:t>B</m:t>
                  </m:r>
                </m:sub>
              </m:sSub>
            </m:oMath>
            <w:r w:rsidR="00665487" w:rsidRPr="00E96004">
              <w:rPr>
                <w:rFonts w:ascii="Times New Roman" w:hAnsi="Times New Roman" w:cs="Times New Roman"/>
                <w:color w:val="000000"/>
              </w:rPr>
              <w:t>/2x(1+</w:t>
            </w:r>
            <m:oMath>
              <m:sSub>
                <m:sSubPr>
                  <m:ctrlPr>
                    <w:rPr>
                      <w:rFonts w:ascii="Cambria Math" w:hAnsi="Times New Roman" w:cs="Times New Roman"/>
                      <w:i/>
                    </w:rPr>
                  </m:ctrlPr>
                </m:sSubPr>
                <m:e>
                  <m:r>
                    <w:rPr>
                      <w:rFonts w:ascii="Cambria Math" w:hAnsi="Cambria Math" w:cs="Times New Roman"/>
                    </w:rPr>
                    <m:t>ν</m:t>
                  </m:r>
                </m:e>
                <m:sub>
                  <m:r>
                    <w:rPr>
                      <w:rFonts w:ascii="Cambria Math" w:hAnsi="Cambria Math" w:cs="Times New Roman"/>
                    </w:rPr>
                    <m:t>B</m:t>
                  </m:r>
                </m:sub>
              </m:sSub>
            </m:oMath>
            <w:r w:rsidR="00665487" w:rsidRPr="00E96004">
              <w:rPr>
                <w:rFonts w:ascii="Times New Roman" w:hAnsi="Times New Roman" w:cs="Times New Roman"/>
                <w:color w:val="000000"/>
              </w:rPr>
              <w:t>)</w:t>
            </w:r>
          </w:p>
        </w:tc>
      </w:tr>
    </w:tbl>
    <w:p w14:paraId="3AFA3B7A" w14:textId="77777777" w:rsidR="00FF20FD" w:rsidRPr="00E96004" w:rsidRDefault="00FF20FD" w:rsidP="00021A37">
      <w:pPr>
        <w:spacing w:after="0" w:line="240" w:lineRule="auto"/>
        <w:rPr>
          <w:rFonts w:ascii="Times New Roman" w:hAnsi="Times New Roman" w:cs="Times New Roman"/>
          <w:i/>
          <w:sz w:val="24"/>
          <w:szCs w:val="24"/>
        </w:rPr>
      </w:pPr>
    </w:p>
    <w:p w14:paraId="6D07B86F" w14:textId="1AAC6CAC" w:rsidR="005C7B10" w:rsidRPr="00E96004" w:rsidRDefault="004C5A48" w:rsidP="004C5A48">
      <w:pPr>
        <w:pStyle w:val="Caption"/>
        <w:rPr>
          <w:rFonts w:cs="Times New Roman"/>
        </w:rPr>
      </w:pPr>
      <w:bookmarkStart w:id="25" w:name="_Ref506452188"/>
      <w:r w:rsidRPr="00E96004">
        <w:t xml:space="preserve">Table </w:t>
      </w:r>
      <w:r w:rsidRPr="00E96004">
        <w:fldChar w:fldCharType="begin"/>
      </w:r>
      <w:r w:rsidRPr="00E96004">
        <w:instrText xml:space="preserve"> SEQ Table \* ARABIC </w:instrText>
      </w:r>
      <w:r w:rsidRPr="00E96004">
        <w:fldChar w:fldCharType="separate"/>
      </w:r>
      <w:r w:rsidR="00602464" w:rsidRPr="00E96004">
        <w:rPr>
          <w:noProof/>
        </w:rPr>
        <w:t>2</w:t>
      </w:r>
      <w:r w:rsidRPr="00E96004">
        <w:fldChar w:fldCharType="end"/>
      </w:r>
      <w:bookmarkEnd w:id="25"/>
      <w:r w:rsidRPr="00E96004">
        <w:t>.</w:t>
      </w:r>
      <w:r w:rsidR="00FF20FD" w:rsidRPr="00E96004">
        <w:rPr>
          <w:rFonts w:cs="Times New Roman"/>
        </w:rPr>
        <w:t xml:space="preserve"> Material properties</w:t>
      </w:r>
    </w:p>
    <w:p w14:paraId="6AD13ACC" w14:textId="7BA25969" w:rsidR="00E2359B" w:rsidRPr="00E96004" w:rsidRDefault="001A3389" w:rsidP="00021A37">
      <w:pPr>
        <w:rPr>
          <w:rFonts w:ascii="Times New Roman" w:hAnsi="Times New Roman" w:cs="Times New Roman"/>
          <w:sz w:val="24"/>
          <w:szCs w:val="24"/>
        </w:rPr>
      </w:pPr>
      <w:r w:rsidRPr="00E96004">
        <w:rPr>
          <w:rFonts w:ascii="Times New Roman" w:hAnsi="Times New Roman" w:cs="Times New Roman"/>
          <w:sz w:val="24"/>
          <w:szCs w:val="24"/>
        </w:rPr>
        <w:t xml:space="preserve">The results have been shown in </w:t>
      </w:r>
      <w:r w:rsidRPr="00E96004">
        <w:rPr>
          <w:rStyle w:val="miladChar"/>
        </w:rPr>
        <w:t xml:space="preserve">Figures </w:t>
      </w:r>
      <w:r w:rsidR="00FD5B3A" w:rsidRPr="00E96004">
        <w:rPr>
          <w:rStyle w:val="miladChar"/>
        </w:rPr>
        <w:fldChar w:fldCharType="begin"/>
      </w:r>
      <w:r w:rsidR="00FD5B3A" w:rsidRPr="00E96004">
        <w:rPr>
          <w:rStyle w:val="miladChar"/>
        </w:rPr>
        <w:instrText xml:space="preserve"> REF figure9 \h  \* MERGEFORMAT </w:instrText>
      </w:r>
      <w:r w:rsidR="00FD5B3A" w:rsidRPr="00E96004">
        <w:rPr>
          <w:rStyle w:val="miladChar"/>
        </w:rPr>
      </w:r>
      <w:r w:rsidR="00FD5B3A" w:rsidRPr="00E96004">
        <w:rPr>
          <w:rStyle w:val="miladChar"/>
        </w:rPr>
        <w:fldChar w:fldCharType="separate"/>
      </w:r>
      <w:r w:rsidR="00602464" w:rsidRPr="00E96004">
        <w:rPr>
          <w:rStyle w:val="miladChar"/>
        </w:rPr>
        <w:t>10</w:t>
      </w:r>
      <w:r w:rsidR="00FD5B3A" w:rsidRPr="00E96004">
        <w:rPr>
          <w:rStyle w:val="miladChar"/>
        </w:rPr>
        <w:fldChar w:fldCharType="end"/>
      </w:r>
      <w:r w:rsidRPr="00E96004">
        <w:rPr>
          <w:rStyle w:val="miladChar"/>
        </w:rPr>
        <w:t xml:space="preserve"> and </w:t>
      </w:r>
      <w:r w:rsidR="00FD5B3A" w:rsidRPr="00E96004">
        <w:rPr>
          <w:rStyle w:val="miladChar"/>
        </w:rPr>
        <w:fldChar w:fldCharType="begin"/>
      </w:r>
      <w:r w:rsidR="00FD5B3A" w:rsidRPr="00E96004">
        <w:rPr>
          <w:rStyle w:val="miladChar"/>
        </w:rPr>
        <w:instrText xml:space="preserve"> REF figure10 \h  \* MERGEFORMAT </w:instrText>
      </w:r>
      <w:r w:rsidR="00FD5B3A" w:rsidRPr="00E96004">
        <w:rPr>
          <w:rStyle w:val="miladChar"/>
        </w:rPr>
      </w:r>
      <w:r w:rsidR="00FD5B3A" w:rsidRPr="00E96004">
        <w:rPr>
          <w:rStyle w:val="miladChar"/>
        </w:rPr>
        <w:fldChar w:fldCharType="separate"/>
      </w:r>
      <w:r w:rsidR="00602464" w:rsidRPr="00E96004">
        <w:rPr>
          <w:rStyle w:val="miladChar"/>
        </w:rPr>
        <w:t>11</w:t>
      </w:r>
      <w:r w:rsidR="00FD5B3A" w:rsidRPr="00E96004">
        <w:rPr>
          <w:rStyle w:val="miladChar"/>
        </w:rPr>
        <w:fldChar w:fldCharType="end"/>
      </w:r>
      <w:r w:rsidRPr="00E96004">
        <w:rPr>
          <w:rStyle w:val="miladChar"/>
        </w:rPr>
        <w:t xml:space="preserve"> for</w:t>
      </w:r>
      <w:r w:rsidRPr="00E96004">
        <w:rPr>
          <w:rFonts w:ascii="Times New Roman" w:hAnsi="Times New Roman" w:cs="Times New Roman"/>
          <w:sz w:val="24"/>
          <w:szCs w:val="24"/>
        </w:rPr>
        <w:t xml:space="preserve"> UDL and in </w:t>
      </w:r>
      <w:r w:rsidR="00FD5B3A" w:rsidRPr="00E96004">
        <w:rPr>
          <w:rStyle w:val="miladChar"/>
        </w:rPr>
        <w:t xml:space="preserve">Figures </w:t>
      </w:r>
      <w:r w:rsidR="00FD5B3A" w:rsidRPr="00E96004">
        <w:rPr>
          <w:rStyle w:val="miladChar"/>
        </w:rPr>
        <w:fldChar w:fldCharType="begin"/>
      </w:r>
      <w:r w:rsidR="00FD5B3A" w:rsidRPr="00E96004">
        <w:rPr>
          <w:rStyle w:val="miladChar"/>
        </w:rPr>
        <w:instrText xml:space="preserve"> REF figure11 \h  \* MERGEFORMAT </w:instrText>
      </w:r>
      <w:r w:rsidR="00FD5B3A" w:rsidRPr="00E96004">
        <w:rPr>
          <w:rStyle w:val="miladChar"/>
        </w:rPr>
      </w:r>
      <w:r w:rsidR="00FD5B3A" w:rsidRPr="00E96004">
        <w:rPr>
          <w:rStyle w:val="miladChar"/>
        </w:rPr>
        <w:fldChar w:fldCharType="separate"/>
      </w:r>
      <w:r w:rsidR="00602464" w:rsidRPr="00E96004">
        <w:rPr>
          <w:rStyle w:val="miladChar"/>
        </w:rPr>
        <w:t>12</w:t>
      </w:r>
      <w:r w:rsidR="00FD5B3A" w:rsidRPr="00E96004">
        <w:rPr>
          <w:rStyle w:val="miladChar"/>
        </w:rPr>
        <w:fldChar w:fldCharType="end"/>
      </w:r>
      <w:r w:rsidRPr="00E96004">
        <w:rPr>
          <w:rStyle w:val="miladChar"/>
        </w:rPr>
        <w:t xml:space="preserve"> and </w:t>
      </w:r>
      <w:r w:rsidR="00FD5B3A" w:rsidRPr="00E96004">
        <w:rPr>
          <w:rStyle w:val="miladChar"/>
        </w:rPr>
        <w:fldChar w:fldCharType="begin"/>
      </w:r>
      <w:r w:rsidR="00FD5B3A" w:rsidRPr="00E96004">
        <w:rPr>
          <w:rStyle w:val="miladChar"/>
        </w:rPr>
        <w:instrText xml:space="preserve"> REF figure12 \h  \* MERGEFORMAT </w:instrText>
      </w:r>
      <w:r w:rsidR="00FD5B3A" w:rsidRPr="00E96004">
        <w:rPr>
          <w:rStyle w:val="miladChar"/>
        </w:rPr>
      </w:r>
      <w:r w:rsidR="00FD5B3A" w:rsidRPr="00E96004">
        <w:rPr>
          <w:rStyle w:val="miladChar"/>
        </w:rPr>
        <w:fldChar w:fldCharType="separate"/>
      </w:r>
      <w:r w:rsidR="00602464" w:rsidRPr="00E96004">
        <w:rPr>
          <w:rStyle w:val="miladChar"/>
        </w:rPr>
        <w:t>13</w:t>
      </w:r>
      <w:r w:rsidR="00FD5B3A" w:rsidRPr="00E96004">
        <w:rPr>
          <w:rStyle w:val="miladChar"/>
        </w:rPr>
        <w:fldChar w:fldCharType="end"/>
      </w:r>
      <w:r w:rsidRPr="00E96004">
        <w:rPr>
          <w:rFonts w:ascii="Times New Roman" w:hAnsi="Times New Roman" w:cs="Times New Roman"/>
          <w:sz w:val="24"/>
          <w:szCs w:val="24"/>
        </w:rPr>
        <w:t xml:space="preserve"> for linear loading.</w:t>
      </w:r>
      <w:r w:rsidRPr="00E96004">
        <w:t xml:space="preserve"> </w:t>
      </w:r>
      <w:r w:rsidR="001E38AA" w:rsidRPr="00E96004">
        <w:rPr>
          <w:rFonts w:ascii="Times New Roman" w:hAnsi="Times New Roman" w:cs="Times New Roman"/>
          <w:sz w:val="24"/>
          <w:szCs w:val="24"/>
        </w:rPr>
        <w:t>They illustrate</w:t>
      </w:r>
      <w:r w:rsidRPr="00E96004">
        <w:rPr>
          <w:rFonts w:ascii="Times New Roman" w:hAnsi="Times New Roman" w:cs="Times New Roman"/>
          <w:sz w:val="24"/>
          <w:szCs w:val="24"/>
        </w:rPr>
        <w:t xml:space="preserve"> clearly that XFEM formulation converges to the exact solution with a higher rate of conve</w:t>
      </w:r>
      <w:r w:rsidR="00E2359B" w:rsidRPr="00E96004">
        <w:rPr>
          <w:rFonts w:ascii="Times New Roman" w:hAnsi="Times New Roman" w:cs="Times New Roman"/>
          <w:sz w:val="24"/>
          <w:szCs w:val="24"/>
        </w:rPr>
        <w:t xml:space="preserve">rgence than the classical FEM. </w:t>
      </w:r>
    </w:p>
    <w:p w14:paraId="3509A96A" w14:textId="77777777" w:rsidR="00A6315C" w:rsidRPr="00E96004" w:rsidRDefault="00A6315C" w:rsidP="00021A37">
      <w:pPr>
        <w:rPr>
          <w:rFonts w:ascii="Times New Roman" w:hAnsi="Times New Roman" w:cs="Times New Roman"/>
          <w:sz w:val="24"/>
          <w:szCs w:val="24"/>
        </w:rPr>
      </w:pPr>
    </w:p>
    <w:p w14:paraId="4EB50A6B" w14:textId="77777777" w:rsidR="00A6315C" w:rsidRPr="00E96004" w:rsidRDefault="00A6315C" w:rsidP="00021A37">
      <w:pPr>
        <w:rPr>
          <w:rFonts w:ascii="Times New Roman" w:hAnsi="Times New Roman" w:cs="Times New Roman"/>
          <w:sz w:val="24"/>
          <w:szCs w:val="24"/>
        </w:rPr>
      </w:pPr>
    </w:p>
    <w:p w14:paraId="1FE99A66" w14:textId="1FE7AC72" w:rsidR="00327B2A" w:rsidRPr="00E96004" w:rsidRDefault="00327B2A" w:rsidP="00327B2A">
      <w:pPr>
        <w:ind w:left="360"/>
        <w:jc w:val="center"/>
        <w:rPr>
          <w:rFonts w:ascii="Times New Roman" w:hAnsi="Times New Roman" w:cs="Times New Roman"/>
          <w:sz w:val="24"/>
          <w:szCs w:val="24"/>
        </w:rPr>
      </w:pPr>
      <w:r w:rsidRPr="00E96004">
        <w:rPr>
          <w:rFonts w:ascii="Times New Roman" w:hAnsi="Times New Roman" w:cs="Times New Roman"/>
          <w:noProof/>
          <w:sz w:val="24"/>
          <w:szCs w:val="24"/>
        </w:rPr>
        <w:lastRenderedPageBreak/>
        <mc:AlternateContent>
          <mc:Choice Requires="wpg">
            <w:drawing>
              <wp:inline distT="0" distB="0" distL="0" distR="0" wp14:anchorId="0ACEFB0B" wp14:editId="21E36ED2">
                <wp:extent cx="5486400" cy="2628900"/>
                <wp:effectExtent l="0" t="0" r="0" b="0"/>
                <wp:docPr id="4" name="Group 4"/>
                <wp:cNvGraphicFramePr/>
                <a:graphic xmlns:a="http://schemas.openxmlformats.org/drawingml/2006/main">
                  <a:graphicData uri="http://schemas.microsoft.com/office/word/2010/wordprocessingGroup">
                    <wpg:wgp>
                      <wpg:cNvGrpSpPr/>
                      <wpg:grpSpPr>
                        <a:xfrm>
                          <a:off x="0" y="0"/>
                          <a:ext cx="5486400" cy="2628900"/>
                          <a:chOff x="0" y="0"/>
                          <a:chExt cx="6234430" cy="2555240"/>
                        </a:xfrm>
                      </wpg:grpSpPr>
                      <pic:pic xmlns:pic="http://schemas.openxmlformats.org/drawingml/2006/picture">
                        <pic:nvPicPr>
                          <pic:cNvPr id="7" name="Picture 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5980" cy="2555240"/>
                          </a:xfrm>
                          <a:prstGeom prst="rect">
                            <a:avLst/>
                          </a:prstGeom>
                          <a:noFill/>
                          <a:ln w="9525">
                            <a:noFill/>
                            <a:miter lim="800000"/>
                            <a:headEnd/>
                            <a:tailEnd/>
                          </a:ln>
                        </pic:spPr>
                      </pic:pic>
                      <pic:pic xmlns:pic="http://schemas.openxmlformats.org/drawingml/2006/picture">
                        <pic:nvPicPr>
                          <pic:cNvPr id="275" name="Picture 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38500" y="114300"/>
                            <a:ext cx="2995930" cy="2440940"/>
                          </a:xfrm>
                          <a:prstGeom prst="rect">
                            <a:avLst/>
                          </a:prstGeom>
                          <a:noFill/>
                          <a:ln w="9525">
                            <a:noFill/>
                            <a:miter lim="800000"/>
                            <a:headEnd/>
                            <a:tailEnd/>
                          </a:ln>
                        </pic:spPr>
                      </pic:pic>
                    </wpg:wgp>
                  </a:graphicData>
                </a:graphic>
              </wp:inline>
            </w:drawing>
          </mc:Choice>
          <mc:Fallback>
            <w:pict>
              <v:group w14:anchorId="48E2AB52" id="Group 4" o:spid="_x0000_s1026" style="width:6in;height:207pt;mso-position-horizontal-relative:char;mso-position-vertical-relative:line" coordsize="62344,255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">
                <v:shape id="Picture 5" o:spid="_x0000_s1027" type="#_x0000_t75" style="position:absolute;width:339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">
                  <v:imagedata r:id="rId47" o:title=""/>
                  <v:path arrowok="t"/>
                </v:shape>
                <v:shape id="Picture 7" o:spid="_x0000_s1028" type="#_x0000_t75" style="position:absolute;left:32385;top:1143;width:29959;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">
                  <v:imagedata r:id="rId48" o:title=""/>
                  <v:path arrowok="t"/>
                </v:shape>
                <w10:anchorlock/>
              </v:group>
            </w:pict>
          </mc:Fallback>
        </mc:AlternateContent>
      </w:r>
    </w:p>
    <w:p w14:paraId="4CD318B4" w14:textId="125D8C95" w:rsidR="007A694C" w:rsidRPr="00E96004" w:rsidRDefault="00E2359B" w:rsidP="00A6315C">
      <w:pPr>
        <w:pStyle w:val="Caption"/>
        <w:rPr>
          <w:rFonts w:cs="Times New Roman"/>
        </w:rPr>
      </w:pPr>
      <w:r w:rsidRPr="00E96004">
        <w:t xml:space="preserve">Figure </w:t>
      </w:r>
      <w:bookmarkStart w:id="26" w:name="figure9"/>
      <w:r w:rsidRPr="00E96004">
        <w:fldChar w:fldCharType="begin"/>
      </w:r>
      <w:r w:rsidRPr="00E96004">
        <w:instrText xml:space="preserve"> SEQ Figure \* ARABIC </w:instrText>
      </w:r>
      <w:r w:rsidRPr="00E96004">
        <w:fldChar w:fldCharType="separate"/>
      </w:r>
      <w:r w:rsidR="00D153C9" w:rsidRPr="00E96004">
        <w:rPr>
          <w:noProof/>
        </w:rPr>
        <w:t>10</w:t>
      </w:r>
      <w:r w:rsidRPr="00E96004">
        <w:fldChar w:fldCharType="end"/>
      </w:r>
      <w:bookmarkEnd w:id="26"/>
      <w:r w:rsidRPr="00E96004">
        <w:t xml:space="preserve">. </w:t>
      </w:r>
      <w:r w:rsidR="00327B2A" w:rsidRPr="00E96004">
        <w:rPr>
          <w:rFonts w:cs="Times New Roman"/>
        </w:rPr>
        <w:t>Comparison of convergence of proposed XFEM vs FEM for vertical displacement (left) and rotation (right) for linear and quadratic elements under UD</w:t>
      </w:r>
      <w:r w:rsidR="00987CC7" w:rsidRPr="00E96004">
        <w:rPr>
          <w:rFonts w:cs="Times New Roman"/>
        </w:rPr>
        <w:t>L</w:t>
      </w:r>
    </w:p>
    <w:p w14:paraId="74DF21E5" w14:textId="3B03B3BB" w:rsidR="007A694C" w:rsidRPr="00E96004" w:rsidRDefault="007A694C" w:rsidP="007A694C">
      <w:pPr>
        <w:ind w:left="360"/>
        <w:jc w:val="center"/>
        <w:rPr>
          <w:rFonts w:ascii="Times New Roman" w:hAnsi="Times New Roman" w:cs="Times New Roman"/>
          <w:noProof/>
          <w:sz w:val="24"/>
          <w:szCs w:val="24"/>
        </w:rPr>
      </w:pPr>
    </w:p>
    <w:p w14:paraId="6727B02E" w14:textId="758F4070" w:rsidR="00495C8C" w:rsidRPr="00E96004" w:rsidRDefault="00495C8C" w:rsidP="00495C8C">
      <w:pPr>
        <w:ind w:left="360"/>
        <w:jc w:val="center"/>
        <w:rPr>
          <w:rFonts w:ascii="Times New Roman" w:hAnsi="Times New Roman" w:cs="Times New Roman"/>
          <w:noProof/>
          <w:sz w:val="24"/>
          <w:szCs w:val="24"/>
        </w:rPr>
      </w:pPr>
      <w:r w:rsidRPr="00E96004">
        <w:rPr>
          <w:rFonts w:ascii="Times New Roman" w:hAnsi="Times New Roman" w:cs="Times New Roman"/>
          <w:noProof/>
          <w:sz w:val="24"/>
          <w:szCs w:val="24"/>
        </w:rPr>
        <mc:AlternateContent>
          <mc:Choice Requires="wpg">
            <w:drawing>
              <wp:inline distT="0" distB="0" distL="0" distR="0" wp14:anchorId="3EFF05CA" wp14:editId="2D1F27FC">
                <wp:extent cx="5855335" cy="3095625"/>
                <wp:effectExtent l="0" t="0" r="0" b="0"/>
                <wp:docPr id="8" name="Group 8"/>
                <wp:cNvGraphicFramePr/>
                <a:graphic xmlns:a="http://schemas.openxmlformats.org/drawingml/2006/main">
                  <a:graphicData uri="http://schemas.microsoft.com/office/word/2010/wordprocessingGroup">
                    <wpg:wgp>
                      <wpg:cNvGrpSpPr/>
                      <wpg:grpSpPr>
                        <a:xfrm>
                          <a:off x="0" y="0"/>
                          <a:ext cx="5855335" cy="3095625"/>
                          <a:chOff x="0" y="0"/>
                          <a:chExt cx="6133465" cy="2350770"/>
                        </a:xfrm>
                      </wpg:grpSpPr>
                      <pic:pic xmlns:pic="http://schemas.openxmlformats.org/drawingml/2006/picture">
                        <pic:nvPicPr>
                          <pic:cNvPr id="22" name="Picture 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4705" cy="2350770"/>
                          </a:xfrm>
                          <a:prstGeom prst="rect">
                            <a:avLst/>
                          </a:prstGeom>
                          <a:noFill/>
                          <a:ln w="9525">
                            <a:noFill/>
                            <a:miter lim="800000"/>
                            <a:headEnd/>
                            <a:tailEnd/>
                          </a:ln>
                        </pic:spPr>
                      </pic:pic>
                      <pic:pic xmlns:pic="http://schemas.openxmlformats.org/drawingml/2006/picture">
                        <pic:nvPicPr>
                          <pic:cNvPr id="276" name="Picture 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990850" y="0"/>
                            <a:ext cx="3142615" cy="2310130"/>
                          </a:xfrm>
                          <a:prstGeom prst="rect">
                            <a:avLst/>
                          </a:prstGeom>
                          <a:noFill/>
                          <a:ln w="9525">
                            <a:noFill/>
                            <a:miter lim="800000"/>
                            <a:headEnd/>
                            <a:tailEnd/>
                          </a:ln>
                        </pic:spPr>
                      </pic:pic>
                    </wpg:wgp>
                  </a:graphicData>
                </a:graphic>
              </wp:inline>
            </w:drawing>
          </mc:Choice>
          <mc:Fallback>
            <w:pict>
              <v:group w14:anchorId="5A91987C" id="Group 8" o:spid="_x0000_s1026" style="width:461.05pt;height:243.75pt;mso-position-horizontal-relative:char;mso-position-vertical-relative:line" coordsize="61334,23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">
                <v:shape id="Picture 8" o:spid="_x0000_s1027" type="#_x0000_t75" style="position:absolute;width:33547;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">
                  <v:imagedata r:id="rId51" o:title=""/>
                  <v:path arrowok="t"/>
                </v:shape>
                <v:shape id="Picture 9" o:spid="_x0000_s1028" type="#_x0000_t75" style="position:absolute;left:29908;width:31426;height:2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">
                  <v:imagedata r:id="rId52" o:title=""/>
                  <v:path arrowok="t"/>
                </v:shape>
                <w10:anchorlock/>
              </v:group>
            </w:pict>
          </mc:Fallback>
        </mc:AlternateContent>
      </w:r>
    </w:p>
    <w:p w14:paraId="5755EC8B" w14:textId="6ECFFF2A" w:rsidR="007A694C" w:rsidRPr="00E96004" w:rsidRDefault="00E2359B" w:rsidP="00E2359B">
      <w:pPr>
        <w:pStyle w:val="Caption"/>
        <w:rPr>
          <w:rFonts w:cs="Times New Roman"/>
        </w:rPr>
      </w:pPr>
      <w:r w:rsidRPr="00E96004">
        <w:t xml:space="preserve">Figure </w:t>
      </w:r>
      <w:bookmarkStart w:id="27" w:name="figure10"/>
      <w:r w:rsidRPr="00E96004">
        <w:fldChar w:fldCharType="begin"/>
      </w:r>
      <w:r w:rsidRPr="00E96004">
        <w:instrText xml:space="preserve"> SEQ Figure \* ARABIC </w:instrText>
      </w:r>
      <w:r w:rsidRPr="00E96004">
        <w:fldChar w:fldCharType="separate"/>
      </w:r>
      <w:r w:rsidR="00D153C9" w:rsidRPr="00E96004">
        <w:rPr>
          <w:noProof/>
        </w:rPr>
        <w:t>11</w:t>
      </w:r>
      <w:r w:rsidRPr="00E96004">
        <w:fldChar w:fldCharType="end"/>
      </w:r>
      <w:bookmarkEnd w:id="27"/>
      <w:r w:rsidRPr="00E96004">
        <w:t xml:space="preserve">. </w:t>
      </w:r>
      <w:r w:rsidR="00CB6D7F" w:rsidRPr="00E96004">
        <w:rPr>
          <w:rFonts w:cs="Times New Roman"/>
        </w:rPr>
        <w:t xml:space="preserve">Comparison of </w:t>
      </w:r>
      <w:r w:rsidR="006A359D" w:rsidRPr="00E96004">
        <w:rPr>
          <w:rFonts w:cs="Times New Roman"/>
        </w:rPr>
        <w:t xml:space="preserve">convergence of </w:t>
      </w:r>
      <w:r w:rsidR="0079697D" w:rsidRPr="00E96004">
        <w:rPr>
          <w:rFonts w:cs="Times New Roman"/>
        </w:rPr>
        <w:t xml:space="preserve">proposed </w:t>
      </w:r>
      <w:r w:rsidR="006A359D" w:rsidRPr="00E96004">
        <w:rPr>
          <w:rFonts w:cs="Times New Roman"/>
        </w:rPr>
        <w:t xml:space="preserve">XFEM vs FEM </w:t>
      </w:r>
      <w:r w:rsidR="00CB6D7F" w:rsidRPr="00E96004">
        <w:rPr>
          <w:rFonts w:cs="Times New Roman"/>
        </w:rPr>
        <w:t>for</w:t>
      </w:r>
      <w:r w:rsidR="006A359D" w:rsidRPr="00E96004">
        <w:rPr>
          <w:rFonts w:cs="Times New Roman"/>
        </w:rPr>
        <w:t xml:space="preserve"> shear strain</w:t>
      </w:r>
      <w:r w:rsidR="00CB6D7F" w:rsidRPr="00E96004">
        <w:rPr>
          <w:rFonts w:cs="Times New Roman"/>
        </w:rPr>
        <w:t xml:space="preserve"> (γ</w:t>
      </w:r>
      <w:r w:rsidR="00CB6D7F" w:rsidRPr="00E96004">
        <w:rPr>
          <w:rFonts w:cs="Times New Roman"/>
          <w:i/>
          <w:vertAlign w:val="subscript"/>
        </w:rPr>
        <w:t>xz</w:t>
      </w:r>
      <w:r w:rsidR="00CB6D7F" w:rsidRPr="00E96004">
        <w:rPr>
          <w:rFonts w:cs="Times New Roman"/>
        </w:rPr>
        <w:t>)</w:t>
      </w:r>
      <w:r w:rsidR="006A359D" w:rsidRPr="00E96004">
        <w:rPr>
          <w:rFonts w:cs="Times New Roman"/>
        </w:rPr>
        <w:t xml:space="preserve"> </w:t>
      </w:r>
      <w:r w:rsidR="00791FEF" w:rsidRPr="00E96004">
        <w:rPr>
          <w:rFonts w:cs="Times New Roman"/>
        </w:rPr>
        <w:t xml:space="preserve">(left) and direct strain in </w:t>
      </w:r>
      <w:r w:rsidR="00791FEF" w:rsidRPr="00E96004">
        <w:rPr>
          <w:rFonts w:cs="Times New Roman"/>
          <w:i/>
        </w:rPr>
        <w:t>x</w:t>
      </w:r>
      <w:r w:rsidR="00791FEF" w:rsidRPr="00E96004">
        <w:rPr>
          <w:rFonts w:cs="Times New Roman"/>
        </w:rPr>
        <w:t xml:space="preserve"> direction (</w:t>
      </w:r>
      <w:r w:rsidR="00791FEF" w:rsidRPr="00E96004">
        <w:rPr>
          <w:rFonts w:cs="Times New Roman"/>
          <w:i/>
        </w:rPr>
        <w:t>ε</w:t>
      </w:r>
      <w:r w:rsidR="00791FEF" w:rsidRPr="00E96004">
        <w:rPr>
          <w:rFonts w:cs="Times New Roman"/>
          <w:i/>
          <w:vertAlign w:val="subscript"/>
        </w:rPr>
        <w:t>xx</w:t>
      </w:r>
      <w:r w:rsidR="00791FEF" w:rsidRPr="00E96004">
        <w:rPr>
          <w:rFonts w:cs="Times New Roman"/>
        </w:rPr>
        <w:t xml:space="preserve">) (right) </w:t>
      </w:r>
      <w:r w:rsidR="006A359D" w:rsidRPr="00E96004">
        <w:rPr>
          <w:rFonts w:cs="Times New Roman"/>
        </w:rPr>
        <w:t xml:space="preserve">for linear </w:t>
      </w:r>
      <w:r w:rsidR="00DF1704" w:rsidRPr="00E96004">
        <w:rPr>
          <w:rFonts w:cs="Times New Roman"/>
        </w:rPr>
        <w:t xml:space="preserve">and quadratic </w:t>
      </w:r>
      <w:r w:rsidR="006A359D" w:rsidRPr="00E96004">
        <w:rPr>
          <w:rFonts w:cs="Times New Roman"/>
        </w:rPr>
        <w:t>elements under UDL</w:t>
      </w:r>
    </w:p>
    <w:p w14:paraId="595CB22A" w14:textId="77777777" w:rsidR="007A694C" w:rsidRPr="00E96004" w:rsidRDefault="007A694C" w:rsidP="007A694C">
      <w:pPr>
        <w:ind w:left="360"/>
        <w:jc w:val="center"/>
        <w:rPr>
          <w:rFonts w:ascii="Times New Roman" w:hAnsi="Times New Roman" w:cs="Times New Roman"/>
          <w:sz w:val="24"/>
          <w:szCs w:val="24"/>
        </w:rPr>
      </w:pPr>
    </w:p>
    <w:p w14:paraId="12ACC5AD" w14:textId="3A5F9EFF" w:rsidR="007A694C" w:rsidRPr="00E96004" w:rsidRDefault="007A694C" w:rsidP="00962EA0">
      <w:pPr>
        <w:ind w:left="360"/>
        <w:jc w:val="center"/>
        <w:rPr>
          <w:rFonts w:ascii="Times New Roman" w:hAnsi="Times New Roman" w:cs="Times New Roman"/>
          <w:sz w:val="24"/>
          <w:szCs w:val="24"/>
        </w:rPr>
      </w:pPr>
      <w:r w:rsidRPr="00E96004">
        <w:rPr>
          <w:rFonts w:ascii="Times New Roman" w:hAnsi="Times New Roman" w:cs="Times New Roman"/>
          <w:noProof/>
          <w:sz w:val="24"/>
          <w:szCs w:val="24"/>
        </w:rPr>
        <w:lastRenderedPageBreak/>
        <mc:AlternateContent>
          <mc:Choice Requires="wpg">
            <w:drawing>
              <wp:inline distT="0" distB="0" distL="0" distR="0" wp14:anchorId="01637116" wp14:editId="1F4DC325">
                <wp:extent cx="5731510" cy="3038475"/>
                <wp:effectExtent l="0" t="0" r="0" b="0"/>
                <wp:docPr id="5" name="Group 5"/>
                <wp:cNvGraphicFramePr/>
                <a:graphic xmlns:a="http://schemas.openxmlformats.org/drawingml/2006/main">
                  <a:graphicData uri="http://schemas.microsoft.com/office/word/2010/wordprocessingGroup">
                    <wpg:wgp>
                      <wpg:cNvGrpSpPr/>
                      <wpg:grpSpPr>
                        <a:xfrm>
                          <a:off x="0" y="0"/>
                          <a:ext cx="5731510" cy="3038475"/>
                          <a:chOff x="0" y="0"/>
                          <a:chExt cx="5890260" cy="2124075"/>
                        </a:xfrm>
                      </wpg:grpSpPr>
                      <pic:pic xmlns:pic="http://schemas.openxmlformats.org/drawingml/2006/picture">
                        <pic:nvPicPr>
                          <pic:cNvPr id="24" name="Picture 1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2440" cy="2124075"/>
                          </a:xfrm>
                          <a:prstGeom prst="rect">
                            <a:avLst/>
                          </a:prstGeom>
                          <a:noFill/>
                          <a:ln w="9525">
                            <a:noFill/>
                            <a:miter lim="800000"/>
                            <a:headEnd/>
                            <a:tailEnd/>
                          </a:ln>
                        </pic:spPr>
                      </pic:pic>
                      <pic:pic xmlns:pic="http://schemas.openxmlformats.org/drawingml/2006/picture">
                        <pic:nvPicPr>
                          <pic:cNvPr id="279" name="Picture 11"/>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43225" y="0"/>
                            <a:ext cx="2947035" cy="2122170"/>
                          </a:xfrm>
                          <a:prstGeom prst="rect">
                            <a:avLst/>
                          </a:prstGeom>
                          <a:noFill/>
                          <a:ln w="9525">
                            <a:noFill/>
                            <a:miter lim="800000"/>
                            <a:headEnd/>
                            <a:tailEnd/>
                          </a:ln>
                        </pic:spPr>
                      </pic:pic>
                    </wpg:wgp>
                  </a:graphicData>
                </a:graphic>
              </wp:inline>
            </w:drawing>
          </mc:Choice>
          <mc:Fallback>
            <w:pict>
              <v:group w14:anchorId="366A7E79" id="Group 5" o:spid="_x0000_s1026" style="width:451.3pt;height:239.25pt;mso-position-horizontal-relative:char;mso-position-vertical-relative:line" coordsize="58902,21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">
                <v:shape id="Picture 10" o:spid="_x0000_s1027" type="#_x0000_t75" style="position:absolute;width:30124;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">
                  <v:imagedata r:id="rId55" o:title=""/>
                  <v:path arrowok="t"/>
                </v:shape>
                <v:shape id="Picture 11" o:spid="_x0000_s1028" type="#_x0000_t75" style="position:absolute;left:29432;width:29470;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">
                  <v:imagedata r:id="rId56" o:title=""/>
                  <v:path arrowok="t"/>
                </v:shape>
                <w10:anchorlock/>
              </v:group>
            </w:pict>
          </mc:Fallback>
        </mc:AlternateContent>
      </w:r>
    </w:p>
    <w:p w14:paraId="4CF74B1A" w14:textId="76363C3F" w:rsidR="007A694C" w:rsidRPr="00E96004" w:rsidRDefault="00E2359B" w:rsidP="00E2359B">
      <w:pPr>
        <w:pStyle w:val="Caption"/>
        <w:rPr>
          <w:rFonts w:cs="Times New Roman"/>
        </w:rPr>
      </w:pPr>
      <w:r w:rsidRPr="00E96004">
        <w:t xml:space="preserve">Figure </w:t>
      </w:r>
      <w:bookmarkStart w:id="28" w:name="figure11"/>
      <w:r w:rsidRPr="00E96004">
        <w:fldChar w:fldCharType="begin"/>
      </w:r>
      <w:r w:rsidRPr="00E96004">
        <w:instrText xml:space="preserve"> SEQ Figure \* ARABIC </w:instrText>
      </w:r>
      <w:r w:rsidRPr="00E96004">
        <w:fldChar w:fldCharType="separate"/>
      </w:r>
      <w:r w:rsidR="00602464" w:rsidRPr="00E96004">
        <w:rPr>
          <w:noProof/>
        </w:rPr>
        <w:t>12</w:t>
      </w:r>
      <w:r w:rsidRPr="00E96004">
        <w:fldChar w:fldCharType="end"/>
      </w:r>
      <w:bookmarkEnd w:id="28"/>
      <w:r w:rsidRPr="00E96004">
        <w:t xml:space="preserve">. </w:t>
      </w:r>
      <w:r w:rsidR="007A694C" w:rsidRPr="00E96004">
        <w:rPr>
          <w:rFonts w:cs="Times New Roman"/>
        </w:rPr>
        <w:t>Comparison of convergence of proposed XFEM vs FEM for vertical displacement (</w:t>
      </w:r>
      <w:r w:rsidR="007A694C" w:rsidRPr="00E96004">
        <w:rPr>
          <w:rFonts w:cs="Times New Roman"/>
          <w:i/>
        </w:rPr>
        <w:t>w</w:t>
      </w:r>
      <w:r w:rsidR="007A694C" w:rsidRPr="00E96004">
        <w:rPr>
          <w:rFonts w:cs="Times New Roman"/>
        </w:rPr>
        <w:t>) (left) and rotation (</w:t>
      </w:r>
      <w:r w:rsidR="007A694C" w:rsidRPr="00E96004">
        <w:rPr>
          <w:rFonts w:cs="Times New Roman"/>
          <w:i/>
        </w:rPr>
        <w:t>θ</w:t>
      </w:r>
      <w:r w:rsidR="007A694C" w:rsidRPr="00E96004">
        <w:rPr>
          <w:rFonts w:cs="Times New Roman"/>
        </w:rPr>
        <w:t>) (right) for linear and quadratic elements under linear loading</w:t>
      </w:r>
    </w:p>
    <w:p w14:paraId="1513F466" w14:textId="20463854" w:rsidR="006B3F92" w:rsidRPr="00E96004" w:rsidRDefault="00495C8C" w:rsidP="00495C8C">
      <w:pPr>
        <w:rPr>
          <w:rFonts w:ascii="Times New Roman" w:hAnsi="Times New Roman" w:cs="Times New Roman"/>
          <w:sz w:val="24"/>
          <w:szCs w:val="24"/>
        </w:rPr>
      </w:pPr>
      <w:r w:rsidRPr="00E96004">
        <w:rPr>
          <w:rFonts w:ascii="Times New Roman" w:hAnsi="Times New Roman" w:cs="Times New Roman"/>
          <w:noProof/>
          <w:sz w:val="24"/>
          <w:szCs w:val="24"/>
        </w:rPr>
        <mc:AlternateContent>
          <mc:Choice Requires="wpg">
            <w:drawing>
              <wp:inline distT="0" distB="0" distL="0" distR="0" wp14:anchorId="284E8A0D" wp14:editId="054418B2">
                <wp:extent cx="5731510" cy="2905125"/>
                <wp:effectExtent l="0" t="0" r="0" b="0"/>
                <wp:docPr id="6" name="Group 6"/>
                <wp:cNvGraphicFramePr/>
                <a:graphic xmlns:a="http://schemas.openxmlformats.org/drawingml/2006/main">
                  <a:graphicData uri="http://schemas.microsoft.com/office/word/2010/wordprocessingGroup">
                    <wpg:wgp>
                      <wpg:cNvGrpSpPr/>
                      <wpg:grpSpPr>
                        <a:xfrm>
                          <a:off x="0" y="0"/>
                          <a:ext cx="5731510" cy="2905125"/>
                          <a:chOff x="0" y="0"/>
                          <a:chExt cx="5889625" cy="2269490"/>
                        </a:xfrm>
                      </wpg:grpSpPr>
                      <pic:pic xmlns:pic="http://schemas.openxmlformats.org/drawingml/2006/picture">
                        <pic:nvPicPr>
                          <pic:cNvPr id="26" name="Picture 1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8965" cy="2269490"/>
                          </a:xfrm>
                          <a:prstGeom prst="rect">
                            <a:avLst/>
                          </a:prstGeom>
                          <a:noFill/>
                          <a:ln w="9525">
                            <a:noFill/>
                            <a:miter lim="800000"/>
                            <a:headEnd/>
                            <a:tailEnd/>
                          </a:ln>
                        </pic:spPr>
                      </pic:pic>
                      <pic:pic xmlns:pic="http://schemas.openxmlformats.org/drawingml/2006/picture">
                        <pic:nvPicPr>
                          <pic:cNvPr id="280" name="Picture 13"/>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71775" y="57150"/>
                            <a:ext cx="3117850" cy="2204085"/>
                          </a:xfrm>
                          <a:prstGeom prst="rect">
                            <a:avLst/>
                          </a:prstGeom>
                          <a:noFill/>
                          <a:ln w="9525">
                            <a:noFill/>
                            <a:miter lim="800000"/>
                            <a:headEnd/>
                            <a:tailEnd/>
                          </a:ln>
                        </pic:spPr>
                      </pic:pic>
                    </wpg:wgp>
                  </a:graphicData>
                </a:graphic>
              </wp:inline>
            </w:drawing>
          </mc:Choice>
          <mc:Fallback>
            <w:pict>
              <v:group w14:anchorId="2F67D859" id="Group 6" o:spid="_x0000_s1026" style="width:451.3pt;height:228.75pt;mso-position-horizontal-relative:char;mso-position-vertical-relative:line" coordsize="58896,226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">
                <v:shape id="Picture 12" o:spid="_x0000_s1027" type="#_x0000_t75" style="position:absolute;width:31489;height:2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">
                  <v:imagedata r:id="rId59" o:title=""/>
                  <v:path arrowok="t"/>
                </v:shape>
                <v:shape id="Picture 13" o:spid="_x0000_s1028" type="#_x0000_t75" style="position:absolute;left:27717;top:571;width:31179;height:2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">
                  <v:imagedata r:id="rId60" o:title=""/>
                  <v:path arrowok="t"/>
                </v:shape>
                <w10:anchorlock/>
              </v:group>
            </w:pict>
          </mc:Fallback>
        </mc:AlternateContent>
      </w:r>
    </w:p>
    <w:p w14:paraId="6D77C936" w14:textId="29E6DE36" w:rsidR="00B843E2" w:rsidRPr="00E96004" w:rsidRDefault="00E2359B" w:rsidP="00A6315C">
      <w:pPr>
        <w:pStyle w:val="Caption"/>
        <w:rPr>
          <w:rFonts w:cs="Times New Roman"/>
        </w:rPr>
      </w:pPr>
      <w:r w:rsidRPr="00E96004">
        <w:t xml:space="preserve">Figure </w:t>
      </w:r>
      <w:bookmarkStart w:id="29" w:name="figure12"/>
      <w:r w:rsidRPr="00E96004">
        <w:fldChar w:fldCharType="begin"/>
      </w:r>
      <w:r w:rsidRPr="00E96004">
        <w:instrText xml:space="preserve"> SEQ Figure \* ARABIC </w:instrText>
      </w:r>
      <w:r w:rsidRPr="00E96004">
        <w:fldChar w:fldCharType="separate"/>
      </w:r>
      <w:r w:rsidR="00602464" w:rsidRPr="00E96004">
        <w:rPr>
          <w:noProof/>
        </w:rPr>
        <w:t>13</w:t>
      </w:r>
      <w:r w:rsidRPr="00E96004">
        <w:fldChar w:fldCharType="end"/>
      </w:r>
      <w:bookmarkEnd w:id="29"/>
      <w:r w:rsidRPr="00E96004">
        <w:t xml:space="preserve">. </w:t>
      </w:r>
      <w:r w:rsidR="00A20BBF" w:rsidRPr="00E96004">
        <w:rPr>
          <w:rFonts w:cs="Times New Roman"/>
        </w:rPr>
        <w:t>Comparison of</w:t>
      </w:r>
      <w:r w:rsidR="00DF1704" w:rsidRPr="00E96004">
        <w:rPr>
          <w:rFonts w:cs="Times New Roman"/>
        </w:rPr>
        <w:t xml:space="preserve"> convergence of </w:t>
      </w:r>
      <w:r w:rsidR="0079697D" w:rsidRPr="00E96004">
        <w:rPr>
          <w:rFonts w:cs="Times New Roman"/>
        </w:rPr>
        <w:t xml:space="preserve">proposed </w:t>
      </w:r>
      <w:r w:rsidR="00DF1704" w:rsidRPr="00E96004">
        <w:rPr>
          <w:rFonts w:cs="Times New Roman"/>
        </w:rPr>
        <w:t xml:space="preserve">XFEM vs FEM </w:t>
      </w:r>
      <w:r w:rsidR="00A20BBF" w:rsidRPr="00E96004">
        <w:rPr>
          <w:rFonts w:cs="Times New Roman"/>
        </w:rPr>
        <w:t>for</w:t>
      </w:r>
      <w:r w:rsidR="00DF1704" w:rsidRPr="00E96004">
        <w:rPr>
          <w:rFonts w:cs="Times New Roman"/>
        </w:rPr>
        <w:t xml:space="preserve"> shear strain</w:t>
      </w:r>
      <w:r w:rsidR="00A20BBF" w:rsidRPr="00E96004">
        <w:rPr>
          <w:rFonts w:cs="Times New Roman"/>
        </w:rPr>
        <w:t xml:space="preserve"> (γ</w:t>
      </w:r>
      <w:r w:rsidR="00A20BBF" w:rsidRPr="00E96004">
        <w:rPr>
          <w:rFonts w:cs="Times New Roman"/>
          <w:i/>
          <w:vertAlign w:val="subscript"/>
        </w:rPr>
        <w:t>xz</w:t>
      </w:r>
      <w:r w:rsidR="00A20BBF" w:rsidRPr="00E96004">
        <w:rPr>
          <w:rFonts w:cs="Times New Roman"/>
        </w:rPr>
        <w:t>)</w:t>
      </w:r>
      <w:r w:rsidR="00DF1704" w:rsidRPr="00E96004">
        <w:rPr>
          <w:rFonts w:cs="Times New Roman"/>
        </w:rPr>
        <w:t xml:space="preserve"> </w:t>
      </w:r>
      <w:r w:rsidR="006B3F92" w:rsidRPr="00E96004">
        <w:rPr>
          <w:rFonts w:cs="Times New Roman"/>
        </w:rPr>
        <w:t xml:space="preserve">(left) and strain in </w:t>
      </w:r>
      <w:r w:rsidR="006B3F92" w:rsidRPr="00E96004">
        <w:rPr>
          <w:rFonts w:cs="Times New Roman"/>
          <w:i/>
        </w:rPr>
        <w:t>x</w:t>
      </w:r>
      <w:r w:rsidR="006B3F92" w:rsidRPr="00E96004">
        <w:rPr>
          <w:rFonts w:cs="Times New Roman"/>
        </w:rPr>
        <w:t xml:space="preserve"> direction (</w:t>
      </w:r>
      <w:r w:rsidR="006B3F92" w:rsidRPr="00E96004">
        <w:rPr>
          <w:rFonts w:cs="Times New Roman"/>
          <w:i/>
        </w:rPr>
        <w:t>ε</w:t>
      </w:r>
      <w:r w:rsidR="006B3F92" w:rsidRPr="00E96004">
        <w:rPr>
          <w:rFonts w:cs="Times New Roman"/>
          <w:i/>
          <w:vertAlign w:val="subscript"/>
        </w:rPr>
        <w:t>xx</w:t>
      </w:r>
      <w:r w:rsidR="006B3F92" w:rsidRPr="00E96004">
        <w:rPr>
          <w:rFonts w:cs="Times New Roman"/>
        </w:rPr>
        <w:t xml:space="preserve">) (right) </w:t>
      </w:r>
      <w:r w:rsidR="00DF1704" w:rsidRPr="00E96004">
        <w:rPr>
          <w:rFonts w:cs="Times New Roman"/>
        </w:rPr>
        <w:t>for linear and quadratic elements under linear loading</w:t>
      </w:r>
    </w:p>
    <w:p w14:paraId="276F0093" w14:textId="77777777" w:rsidR="00B843E2" w:rsidRPr="00E96004" w:rsidRDefault="00B843E2" w:rsidP="004E4D14">
      <w:pPr>
        <w:pStyle w:val="Heading3"/>
        <w:numPr>
          <w:ilvl w:val="0"/>
          <w:numId w:val="0"/>
        </w:numPr>
      </w:pPr>
    </w:p>
    <w:p w14:paraId="7E24BE27" w14:textId="1A46F479" w:rsidR="004422CD" w:rsidRPr="00E96004" w:rsidRDefault="00EB211C" w:rsidP="004E4D14">
      <w:pPr>
        <w:pStyle w:val="Heading3"/>
      </w:pPr>
      <w:r w:rsidRPr="00E96004">
        <w:t>Bi-material</w:t>
      </w:r>
      <w:r w:rsidR="00DE7E31" w:rsidRPr="00E96004">
        <w:t xml:space="preserve"> cantilever b</w:t>
      </w:r>
      <w:r w:rsidR="008024F4" w:rsidRPr="00E96004">
        <w:t>eam under pure bending</w:t>
      </w:r>
    </w:p>
    <w:p w14:paraId="1B0EDE92" w14:textId="5CE4F291" w:rsidR="008024F4" w:rsidRPr="00E96004" w:rsidRDefault="008024F4" w:rsidP="00B843E2">
      <w:pPr>
        <w:spacing w:after="160"/>
        <w:jc w:val="both"/>
        <w:rPr>
          <w:rFonts w:ascii="Times New Roman" w:hAnsi="Times New Roman" w:cs="Times New Roman"/>
          <w:sz w:val="24"/>
          <w:szCs w:val="24"/>
        </w:rPr>
      </w:pPr>
      <w:r w:rsidRPr="00E96004">
        <w:rPr>
          <w:rFonts w:ascii="Times New Roman" w:hAnsi="Times New Roman" w:cs="Times New Roman"/>
          <w:sz w:val="24"/>
          <w:szCs w:val="24"/>
        </w:rPr>
        <w:t xml:space="preserve">In order to obtain further insight into the behaviour of the proposed XFEM element formulation as the beam grows thin, a </w:t>
      </w:r>
      <w:r w:rsidR="00853504" w:rsidRPr="00E96004">
        <w:rPr>
          <w:rFonts w:ascii="Times New Roman" w:hAnsi="Times New Roman" w:cs="Times New Roman"/>
          <w:sz w:val="24"/>
          <w:szCs w:val="24"/>
        </w:rPr>
        <w:t xml:space="preserve">bi-material </w:t>
      </w:r>
      <w:r w:rsidRPr="00E96004">
        <w:rPr>
          <w:rFonts w:ascii="Times New Roman" w:hAnsi="Times New Roman" w:cs="Times New Roman"/>
          <w:sz w:val="24"/>
          <w:szCs w:val="24"/>
        </w:rPr>
        <w:t>cantilever beam under pure bending has been considered (</w:t>
      </w:r>
      <w:r w:rsidR="00FD5B3A" w:rsidRPr="00E96004">
        <w:rPr>
          <w:rStyle w:val="miladChar"/>
        </w:rPr>
        <w:fldChar w:fldCharType="begin"/>
      </w:r>
      <w:r w:rsidR="00FD5B3A" w:rsidRPr="00E96004">
        <w:rPr>
          <w:rStyle w:val="miladChar"/>
        </w:rPr>
        <w:instrText xml:space="preserve"> REF _Ref506452722 \h  \* MERGEFORMAT </w:instrText>
      </w:r>
      <w:r w:rsidR="00FD5B3A" w:rsidRPr="00E96004">
        <w:rPr>
          <w:rStyle w:val="miladChar"/>
        </w:rPr>
      </w:r>
      <w:r w:rsidR="00FD5B3A" w:rsidRPr="00E96004">
        <w:rPr>
          <w:rStyle w:val="miladChar"/>
        </w:rPr>
        <w:fldChar w:fldCharType="separate"/>
      </w:r>
      <w:r w:rsidR="00602464" w:rsidRPr="00E96004">
        <w:rPr>
          <w:rStyle w:val="miladChar"/>
        </w:rPr>
        <w:t>Figure 14</w:t>
      </w:r>
      <w:r w:rsidR="00FD5B3A" w:rsidRPr="00E96004">
        <w:rPr>
          <w:rStyle w:val="miladChar"/>
        </w:rPr>
        <w:fldChar w:fldCharType="end"/>
      </w:r>
      <w:r w:rsidRPr="00E96004">
        <w:rPr>
          <w:rFonts w:ascii="Times New Roman" w:hAnsi="Times New Roman" w:cs="Times New Roman"/>
          <w:sz w:val="24"/>
          <w:szCs w:val="24"/>
        </w:rPr>
        <w:t xml:space="preserve">). </w:t>
      </w:r>
    </w:p>
    <w:p w14:paraId="76627F7C" w14:textId="77777777" w:rsidR="008024F4" w:rsidRPr="00E96004" w:rsidRDefault="008024F4" w:rsidP="008024F4">
      <w:pPr>
        <w:jc w:val="cente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E96004">
        <w:rPr>
          <w:noProof/>
        </w:rPr>
        <w:lastRenderedPageBreak/>
        <mc:AlternateContent>
          <mc:Choice Requires="wpg">
            <w:drawing>
              <wp:inline distT="0" distB="0" distL="0" distR="0" wp14:anchorId="0F11803E" wp14:editId="20740543">
                <wp:extent cx="2829207" cy="810285"/>
                <wp:effectExtent l="0" t="0" r="9525" b="27940"/>
                <wp:docPr id="13" name="Group 13"/>
                <wp:cNvGraphicFramePr/>
                <a:graphic xmlns:a="http://schemas.openxmlformats.org/drawingml/2006/main">
                  <a:graphicData uri="http://schemas.microsoft.com/office/word/2010/wordprocessingGroup">
                    <wpg:wgp>
                      <wpg:cNvGrpSpPr/>
                      <wpg:grpSpPr>
                        <a:xfrm>
                          <a:off x="0" y="0"/>
                          <a:ext cx="2829207" cy="810285"/>
                          <a:chOff x="0" y="0"/>
                          <a:chExt cx="2631882" cy="580446"/>
                        </a:xfrm>
                      </wpg:grpSpPr>
                      <wps:wsp>
                        <wps:cNvPr id="14" name="Text Box 14"/>
                        <wps:cNvSpPr txBox="1"/>
                        <wps:spPr>
                          <a:xfrm>
                            <a:off x="2218414" y="143124"/>
                            <a:ext cx="413468" cy="359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0E27D" w14:textId="77777777" w:rsidR="0076283F" w:rsidRDefault="0076283F" w:rsidP="008024F4">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0"/>
                            <a:ext cx="2328572" cy="580446"/>
                            <a:chOff x="0" y="0"/>
                            <a:chExt cx="2328572" cy="580446"/>
                          </a:xfrm>
                        </wpg:grpSpPr>
                        <wpg:grpSp>
                          <wpg:cNvPr id="16" name="Group 16"/>
                          <wpg:cNvGrpSpPr/>
                          <wpg:grpSpPr>
                            <a:xfrm>
                              <a:off x="0" y="0"/>
                              <a:ext cx="2178354" cy="580446"/>
                              <a:chOff x="0" y="0"/>
                              <a:chExt cx="2178354" cy="580446"/>
                            </a:xfrm>
                          </wpg:grpSpPr>
                          <wpg:grpSp>
                            <wpg:cNvPr id="17" name="Group 17"/>
                            <wpg:cNvGrpSpPr/>
                            <wpg:grpSpPr>
                              <a:xfrm>
                                <a:off x="0" y="0"/>
                                <a:ext cx="174929" cy="580446"/>
                                <a:chOff x="0" y="0"/>
                                <a:chExt cx="174929" cy="580446"/>
                              </a:xfrm>
                            </wpg:grpSpPr>
                            <wps:wsp>
                              <wps:cNvPr id="23" name="Rectangle 23"/>
                              <wps:cNvSpPr/>
                              <wps:spPr>
                                <a:xfrm>
                                  <a:off x="0" y="0"/>
                                  <a:ext cx="174929" cy="580446"/>
                                </a:xfrm>
                                <a:prstGeom prst="rect">
                                  <a:avLst/>
                                </a:prstGeom>
                                <a:pattFill prst="wdUpDiag">
                                  <a:fgClr>
                                    <a:sysClr val="windowText" lastClr="000000"/>
                                  </a:fgClr>
                                  <a:bgClr>
                                    <a:schemeClr val="bg1"/>
                                  </a:bgClr>
                                </a:pattFill>
                                <a:ln cmpd="dbl">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74929" y="0"/>
                                  <a:ext cx="0" cy="5803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7" name="Picture 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74929" y="254442"/>
                                <a:ext cx="2003425" cy="100330"/>
                              </a:xfrm>
                              <a:prstGeom prst="rect">
                                <a:avLst/>
                              </a:prstGeom>
                            </pic:spPr>
                          </pic:pic>
                        </wpg:grpSp>
                        <wps:wsp>
                          <wps:cNvPr id="28" name="Curved Left Arrow 28"/>
                          <wps:cNvSpPr/>
                          <wps:spPr>
                            <a:xfrm>
                              <a:off x="2178657" y="198783"/>
                              <a:ext cx="149915" cy="224155"/>
                            </a:xfrm>
                            <a:prstGeom prst="curvedLeftArrow">
                              <a:avLst>
                                <a:gd name="adj1" fmla="val 0"/>
                                <a:gd name="adj2" fmla="val 31130"/>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F11803E" id="Group 13" o:spid="_x0000_s1046" style="width:222.75pt;height:63.8pt;mso-position-horizontal-relative:char;mso-position-vertical-relative:line" coordsize="26318,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">
                <v:shape id="Text Box 14" o:spid="_x0000_s1047" type="#_x0000_t202" style="position:absolute;left:22184;top:1431;width:413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C40E27D" w14:textId="77777777" w:rsidR="0076283F" w:rsidRDefault="0076283F" w:rsidP="008024F4">
                        <m:oMathPara>
                          <m:oMath>
                            <m:r>
                              <w:rPr>
                                <w:rFonts w:ascii="Cambria Math" w:hAnsi="Cambria Math"/>
                              </w:rPr>
                              <m:t>M</m:t>
                            </m:r>
                          </m:oMath>
                        </m:oMathPara>
                      </w:p>
                    </w:txbxContent>
                  </v:textbox>
                </v:shape>
                <v:group id="Group 15" o:spid="_x0000_s1048" style="position:absolute;width:23285;height:5804" coordsize="23285,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49" style="position:absolute;width:21783;height:5804" coordsize="21783,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50" style="position:absolute;width:1749;height:5804" coordsize="1749,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3" o:spid="_x0000_s1051" style="position:absolute;width:1749;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" fillcolor="windowText" stroked="f" strokeweight="2pt">
                        <v:fill r:id="rId62" o:title="" color2="white [3212]" type="pattern"/>
                        <v:stroke linestyle="thinThin"/>
                      </v:rect>
                      <v:line id="Straight Connector 25" o:spid="_x0000_s1052" style="position:absolute;flip:y;visibility:visible;mso-wrap-style:square" from="1749,0" to="1749,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" strokecolor="black [3213]" strokeweight="1.5pt"/>
                    </v:group>
                    <v:shape id="Picture 27" o:spid="_x0000_s1053" type="#_x0000_t75" style="position:absolute;left:1749;top:2544;width:20034;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">
                      <v:imagedata r:id="rId63" o:title=""/>
                      <v:path arrowok="t"/>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8" o:spid="_x0000_s1054" type="#_x0000_t103" style="position:absolute;left:21786;top:1987;width:1499;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" adj="17103,19352,5400" fillcolor="black [3213]" strokecolor="black [3213]" strokeweight="2pt"/>
                </v:group>
                <w10:anchorlock/>
              </v:group>
            </w:pict>
          </mc:Fallback>
        </mc:AlternateContent>
      </w:r>
    </w:p>
    <w:p w14:paraId="3BC1A631" w14:textId="0E5622AD" w:rsidR="008024F4" w:rsidRPr="00E96004" w:rsidRDefault="00FD5B3A" w:rsidP="00FD5B3A">
      <w:pPr>
        <w:pStyle w:val="Caption"/>
        <w:rPr>
          <w:rFonts w:cs="Times New Roman"/>
          <w:bCs w:val="0"/>
          <w:lang w:val="en-GB" w:eastAsia="en-GB"/>
        </w:rPr>
      </w:pPr>
      <w:bookmarkStart w:id="30" w:name="_Ref506452722"/>
      <w:r w:rsidRPr="00E96004">
        <w:t xml:space="preserve">Figure </w:t>
      </w:r>
      <w:r w:rsidRPr="00E96004">
        <w:fldChar w:fldCharType="begin"/>
      </w:r>
      <w:r w:rsidRPr="00E96004">
        <w:instrText xml:space="preserve"> SEQ Figure \* ARABIC </w:instrText>
      </w:r>
      <w:r w:rsidRPr="00E96004">
        <w:fldChar w:fldCharType="separate"/>
      </w:r>
      <w:r w:rsidR="00602464" w:rsidRPr="00E96004">
        <w:rPr>
          <w:noProof/>
        </w:rPr>
        <w:t>14</w:t>
      </w:r>
      <w:r w:rsidRPr="00E96004">
        <w:fldChar w:fldCharType="end"/>
      </w:r>
      <w:bookmarkEnd w:id="30"/>
      <w:r w:rsidRPr="00E96004">
        <w:t>.</w:t>
      </w:r>
      <w:r w:rsidR="00E2359B" w:rsidRPr="00E96004">
        <w:t xml:space="preserve"> </w:t>
      </w:r>
      <w:r w:rsidR="008024F4" w:rsidRPr="00E96004">
        <w:rPr>
          <w:rFonts w:cs="Times New Roman"/>
          <w:bCs w:val="0"/>
          <w:lang w:val="en-GB" w:eastAsia="en-GB"/>
        </w:rPr>
        <w:t xml:space="preserve">Schematics of a cantilever beam with </w:t>
      </w:r>
      <m:oMath>
        <m:r>
          <w:rPr>
            <w:rFonts w:ascii="Cambria Math" w:hAnsi="Cambria Math" w:cs="Times New Roman"/>
            <w:lang w:val="en-GB" w:eastAsia="en-GB"/>
          </w:rPr>
          <m:t>n</m:t>
        </m:r>
        <m:r>
          <m:rPr>
            <m:sty m:val="p"/>
          </m:rPr>
          <w:rPr>
            <w:rFonts w:ascii="Cambria Math" w:hAnsi="Cambria Math" w:cs="Times New Roman"/>
            <w:lang w:val="en-GB" w:eastAsia="en-GB"/>
          </w:rPr>
          <m:t xml:space="preserve"> </m:t>
        </m:r>
      </m:oMath>
      <w:r w:rsidR="008024F4" w:rsidRPr="00E96004">
        <w:rPr>
          <w:rFonts w:cs="Times New Roman"/>
          <w:bCs w:val="0"/>
          <w:lang w:val="en-GB" w:eastAsia="en-GB"/>
        </w:rPr>
        <w:t xml:space="preserve">equally spaced elements under pure bending due to a concentrated tip moment </w:t>
      </w:r>
    </w:p>
    <w:p w14:paraId="331A6668" w14:textId="77777777" w:rsidR="00C40466" w:rsidRPr="00E96004" w:rsidRDefault="00C40466" w:rsidP="00C40466">
      <w:pPr>
        <w:jc w:val="center"/>
        <w:rPr>
          <w:sz w:val="20"/>
          <w:szCs w:val="20"/>
        </w:rPr>
      </w:pPr>
      <w:r w:rsidRPr="00E96004">
        <w:rPr>
          <w:noProof/>
          <w:sz w:val="20"/>
          <w:szCs w:val="20"/>
        </w:rPr>
        <w:drawing>
          <wp:inline distT="0" distB="0" distL="0" distR="0" wp14:anchorId="6860E713" wp14:editId="1DFA8F58">
            <wp:extent cx="4347498" cy="2761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7498" cy="2761615"/>
                    </a:xfrm>
                    <a:prstGeom prst="rect">
                      <a:avLst/>
                    </a:prstGeom>
                    <a:noFill/>
                  </pic:spPr>
                </pic:pic>
              </a:graphicData>
            </a:graphic>
          </wp:inline>
        </w:drawing>
      </w:r>
    </w:p>
    <w:p w14:paraId="16D774DB" w14:textId="15B2EAA6" w:rsidR="00C40466" w:rsidRPr="00E96004" w:rsidRDefault="00E2359B" w:rsidP="00E2359B">
      <w:pPr>
        <w:pStyle w:val="Caption"/>
        <w:rPr>
          <w:rFonts w:cs="Times New Roman"/>
          <w:bCs w:val="0"/>
          <w:lang w:val="en-GB" w:eastAsia="en-GB"/>
        </w:rPr>
      </w:pPr>
      <w:bookmarkStart w:id="31" w:name="_Ref506452771"/>
      <w:r w:rsidRPr="00E96004">
        <w:t xml:space="preserve">Figure </w:t>
      </w:r>
      <w:r w:rsidRPr="00E96004">
        <w:fldChar w:fldCharType="begin"/>
      </w:r>
      <w:r w:rsidRPr="00E96004">
        <w:instrText xml:space="preserve"> SEQ Figure \* ARABIC </w:instrText>
      </w:r>
      <w:r w:rsidRPr="00E96004">
        <w:fldChar w:fldCharType="separate"/>
      </w:r>
      <w:r w:rsidR="00602464" w:rsidRPr="00E96004">
        <w:rPr>
          <w:noProof/>
        </w:rPr>
        <w:t>15</w:t>
      </w:r>
      <w:r w:rsidRPr="00E96004">
        <w:fldChar w:fldCharType="end"/>
      </w:r>
      <w:bookmarkEnd w:id="31"/>
      <w:r w:rsidRPr="00E96004">
        <w:t xml:space="preserve">. </w:t>
      </w:r>
      <w:r w:rsidR="00C40466" w:rsidRPr="00E96004">
        <w:rPr>
          <w:rFonts w:cs="Times New Roman"/>
          <w:bCs w:val="0"/>
          <w:lang w:val="en-GB" w:eastAsia="en-GB"/>
        </w:rPr>
        <w:t xml:space="preserve">Solution of cantilever beam problem under pure bending. Normalised tip deflection </w:t>
      </w:r>
      <w:r w:rsidR="00CA4786" w:rsidRPr="00E96004">
        <w:rPr>
          <w:rFonts w:cs="Times New Roman"/>
          <w:bCs w:val="0"/>
          <w:lang w:val="en-GB" w:eastAsia="en-GB"/>
        </w:rPr>
        <w:t>vs. the</w:t>
      </w:r>
      <w:r w:rsidR="00C40466" w:rsidRPr="00E96004">
        <w:rPr>
          <w:rFonts w:cs="Times New Roman"/>
          <w:bCs w:val="0"/>
          <w:lang w:val="en-GB" w:eastAsia="en-GB"/>
        </w:rPr>
        <w:t xml:space="preserve"> number of elements used, showing locking of </w:t>
      </w:r>
      <w:r w:rsidR="00CA4786" w:rsidRPr="00E96004">
        <w:rPr>
          <w:rFonts w:cs="Times New Roman"/>
          <w:bCs w:val="0"/>
          <w:lang w:val="en-GB" w:eastAsia="en-GB"/>
        </w:rPr>
        <w:t xml:space="preserve">standard </w:t>
      </w:r>
      <w:r w:rsidR="00C40466" w:rsidRPr="00E96004">
        <w:rPr>
          <w:rFonts w:cs="Times New Roman"/>
          <w:bCs w:val="0"/>
          <w:lang w:val="en-GB" w:eastAsia="en-GB"/>
        </w:rPr>
        <w:t>elements. In all cases linear elements are used</w:t>
      </w:r>
      <w:r w:rsidR="00A92FEB" w:rsidRPr="00E96004">
        <w:rPr>
          <w:rFonts w:cs="Times New Roman"/>
          <w:bCs w:val="0"/>
          <w:lang w:val="en-GB" w:eastAsia="en-GB"/>
        </w:rPr>
        <w:t>.</w:t>
      </w:r>
    </w:p>
    <w:p w14:paraId="36A48379" w14:textId="0C52E4A5" w:rsidR="0097192A" w:rsidRPr="00E96004" w:rsidRDefault="00CA4786"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Through</w:t>
      </w:r>
      <w:r w:rsidR="00C40466" w:rsidRPr="00E96004">
        <w:rPr>
          <w:rFonts w:ascii="Times New Roman" w:hAnsi="Times New Roman" w:cs="Times New Roman"/>
          <w:sz w:val="24"/>
          <w:szCs w:val="24"/>
        </w:rPr>
        <w:t xml:space="preserve"> using the classical principle of virtual work (adopting Timoshenko beam formulation), it can be shown that as the beam </w:t>
      </w:r>
      <w:r w:rsidRPr="00E96004">
        <w:rPr>
          <w:rFonts w:ascii="Times New Roman" w:hAnsi="Times New Roman" w:cs="Times New Roman"/>
          <w:sz w:val="24"/>
          <w:szCs w:val="24"/>
        </w:rPr>
        <w:t>grows</w:t>
      </w:r>
      <w:r w:rsidR="00C40466" w:rsidRPr="00E96004">
        <w:rPr>
          <w:rFonts w:ascii="Times New Roman" w:hAnsi="Times New Roman" w:cs="Times New Roman"/>
          <w:sz w:val="24"/>
          <w:szCs w:val="24"/>
        </w:rPr>
        <w:t xml:space="preserve"> thin the constraint of zero shear deformations will be approached. This argument holds for the actual continuous model which is governed by the stationarity of the total potential </w:t>
      </w:r>
      <w:r w:rsidRPr="00E96004">
        <w:rPr>
          <w:rFonts w:ascii="Times New Roman" w:hAnsi="Times New Roman" w:cs="Times New Roman"/>
          <w:sz w:val="24"/>
          <w:szCs w:val="24"/>
        </w:rPr>
        <w:t>energy in</w:t>
      </w:r>
      <w:r w:rsidR="00C40466" w:rsidRPr="00E96004">
        <w:rPr>
          <w:rFonts w:ascii="Times New Roman" w:hAnsi="Times New Roman" w:cs="Times New Roman"/>
          <w:sz w:val="24"/>
          <w:szCs w:val="24"/>
        </w:rPr>
        <w:t xml:space="preserve"> the system. Considering now the finite element representation, it is important that the finite element displacement and/or shear assumptions admit small </w:t>
      </w:r>
      <w:r w:rsidR="0097192A" w:rsidRPr="00E96004">
        <w:rPr>
          <w:rFonts w:ascii="Times New Roman" w:hAnsi="Times New Roman" w:cs="Times New Roman"/>
          <w:sz w:val="24"/>
          <w:szCs w:val="24"/>
        </w:rPr>
        <w:t xml:space="preserve">shear deformation </w:t>
      </w:r>
      <w:r w:rsidR="00C40466" w:rsidRPr="00E96004">
        <w:rPr>
          <w:rFonts w:ascii="Times New Roman" w:hAnsi="Times New Roman" w:cs="Times New Roman"/>
          <w:sz w:val="24"/>
          <w:szCs w:val="24"/>
        </w:rPr>
        <w:t>throughout the domain of the</w:t>
      </w:r>
      <w:r w:rsidR="0097192A" w:rsidRPr="00E96004">
        <w:rPr>
          <w:rFonts w:ascii="Times New Roman" w:hAnsi="Times New Roman" w:cs="Times New Roman"/>
          <w:sz w:val="24"/>
          <w:szCs w:val="24"/>
        </w:rPr>
        <w:t xml:space="preserve"> thin beam</w:t>
      </w:r>
      <w:r w:rsidR="00C40466" w:rsidRPr="00E96004">
        <w:rPr>
          <w:rFonts w:ascii="Times New Roman" w:hAnsi="Times New Roman" w:cs="Times New Roman"/>
          <w:sz w:val="24"/>
          <w:szCs w:val="24"/>
        </w:rPr>
        <w:t xml:space="preserve"> element. If this is not </w:t>
      </w:r>
      <w:r w:rsidR="0097192A" w:rsidRPr="00E96004">
        <w:rPr>
          <w:rFonts w:ascii="Times New Roman" w:hAnsi="Times New Roman" w:cs="Times New Roman"/>
          <w:sz w:val="24"/>
          <w:szCs w:val="24"/>
        </w:rPr>
        <w:t>satisfied</w:t>
      </w:r>
      <w:r w:rsidR="00C40466" w:rsidRPr="00E96004">
        <w:rPr>
          <w:rFonts w:ascii="Times New Roman" w:hAnsi="Times New Roman" w:cs="Times New Roman"/>
          <w:sz w:val="24"/>
          <w:szCs w:val="24"/>
        </w:rPr>
        <w:t xml:space="preserve"> then an erroneous shear strain energy is included in the a</w:t>
      </w:r>
      <w:r w:rsidR="001B3E95" w:rsidRPr="00E96004">
        <w:rPr>
          <w:rFonts w:ascii="Times New Roman" w:hAnsi="Times New Roman" w:cs="Times New Roman"/>
          <w:sz w:val="24"/>
          <w:szCs w:val="24"/>
        </w:rPr>
        <w:t>nalysis. This error results in</w:t>
      </w:r>
      <w:r w:rsidR="00C40466" w:rsidRPr="00E96004">
        <w:rPr>
          <w:rFonts w:ascii="Times New Roman" w:hAnsi="Times New Roman" w:cs="Times New Roman"/>
          <w:sz w:val="24"/>
          <w:szCs w:val="24"/>
        </w:rPr>
        <w:t xml:space="preserve"> much smaller displacement</w:t>
      </w:r>
      <w:r w:rsidR="0097192A" w:rsidRPr="00E96004">
        <w:rPr>
          <w:rFonts w:ascii="Times New Roman" w:hAnsi="Times New Roman" w:cs="Times New Roman"/>
          <w:sz w:val="24"/>
          <w:szCs w:val="24"/>
        </w:rPr>
        <w:t>s</w:t>
      </w:r>
      <w:r w:rsidR="00C40466" w:rsidRPr="00E96004">
        <w:rPr>
          <w:rFonts w:ascii="Times New Roman" w:hAnsi="Times New Roman" w:cs="Times New Roman"/>
          <w:sz w:val="24"/>
          <w:szCs w:val="24"/>
        </w:rPr>
        <w:t xml:space="preserve"> than the exact values when the beam structure analysed is thin. Hence, in such cases, the finite element models are much too stiff (element shear locking). </w:t>
      </w:r>
    </w:p>
    <w:p w14:paraId="26AE8431" w14:textId="66F76CAF" w:rsidR="00A96D30" w:rsidRPr="00E96004" w:rsidRDefault="00C40466"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To demonstrate this</w:t>
      </w:r>
      <w:r w:rsidR="0097192A" w:rsidRPr="00E96004">
        <w:rPr>
          <w:rFonts w:ascii="Times New Roman" w:hAnsi="Times New Roman" w:cs="Times New Roman"/>
          <w:sz w:val="24"/>
          <w:szCs w:val="24"/>
        </w:rPr>
        <w:t xml:space="preserve"> phenomenon quantitatively</w:t>
      </w:r>
      <w:r w:rsidRPr="00E96004">
        <w:rPr>
          <w:rFonts w:ascii="Times New Roman" w:hAnsi="Times New Roman" w:cs="Times New Roman"/>
          <w:sz w:val="24"/>
          <w:szCs w:val="24"/>
        </w:rPr>
        <w:t>, linear beam elements are used to study the robustness of the element formulation in alleviating shear locking for very think structures. As a result a cantilever beam has been studied where the thickness of the beam is reduced</w:t>
      </w:r>
      <w:r w:rsidR="00F154D8" w:rsidRPr="00E96004">
        <w:rPr>
          <w:rFonts w:ascii="Times New Roman" w:hAnsi="Times New Roman" w:cs="Times New Roman"/>
          <w:sz w:val="24"/>
          <w:szCs w:val="24"/>
        </w:rPr>
        <w:t xml:space="preserve"> substantially</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f>
              <m:fPr>
                <m:type m:val="skw"/>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L</m:t>
                </m:r>
              </m:den>
            </m:f>
            <m:r>
              <m:rPr>
                <m:sty m:val="p"/>
              </m:rPr>
              <w:rPr>
                <w:rFonts w:ascii="Cambria Math" w:hAnsi="Cambria Math" w:cs="Times New Roman"/>
                <w:sz w:val="24"/>
                <w:szCs w:val="24"/>
              </w:rPr>
              <m:t xml:space="preserve">=0.5,  </m:t>
            </m:r>
            <m:f>
              <m:fPr>
                <m:type m:val="skw"/>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L</m:t>
                </m:r>
              </m:den>
            </m:f>
            <m:r>
              <m:rPr>
                <m:sty m:val="p"/>
              </m:rPr>
              <w:rPr>
                <w:rFonts w:ascii="Cambria Math" w:hAnsi="Cambria Math" w:cs="Times New Roman"/>
                <w:sz w:val="24"/>
                <w:szCs w:val="24"/>
              </w:rPr>
              <m:t xml:space="preserve">=0.01 and </m:t>
            </m:r>
            <m:f>
              <m:fPr>
                <m:type m:val="skw"/>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L</m:t>
                </m:r>
              </m:den>
            </m:f>
            <m:r>
              <m:rPr>
                <m:sty m:val="p"/>
              </m:rPr>
              <w:rPr>
                <w:rFonts w:ascii="Cambria Math" w:hAnsi="Cambria Math" w:cs="Times New Roman"/>
                <w:sz w:val="24"/>
                <w:szCs w:val="24"/>
              </w:rPr>
              <m:t>=0.002</m:t>
            </m:r>
          </m:e>
        </m:d>
      </m:oMath>
      <w:r w:rsidRPr="00E96004">
        <w:rPr>
          <w:rFonts w:ascii="Times New Roman" w:hAnsi="Times New Roman" w:cs="Times New Roman"/>
          <w:sz w:val="24"/>
          <w:szCs w:val="24"/>
        </w:rPr>
        <w:t>.</w:t>
      </w:r>
      <w:r w:rsidR="006459F6" w:rsidRPr="00E96004">
        <w:rPr>
          <w:rFonts w:ascii="Times New Roman" w:hAnsi="Times New Roman" w:cs="Times New Roman"/>
          <w:sz w:val="24"/>
          <w:szCs w:val="24"/>
        </w:rPr>
        <w:t xml:space="preserve"> The deflection at the free end (i.e. </w:t>
      </w:r>
      <w:r w:rsidRPr="00E96004">
        <w:rPr>
          <w:rFonts w:ascii="Times New Roman" w:hAnsi="Times New Roman" w:cs="Times New Roman"/>
          <w:sz w:val="24"/>
          <w:szCs w:val="24"/>
        </w:rPr>
        <w:t>tip</w:t>
      </w:r>
      <w:r w:rsidR="006459F6" w:rsidRPr="00E96004">
        <w:rPr>
          <w:rFonts w:ascii="Times New Roman" w:hAnsi="Times New Roman" w:cs="Times New Roman"/>
          <w:sz w:val="24"/>
          <w:szCs w:val="24"/>
        </w:rPr>
        <w:t xml:space="preserve"> of the beam)</w:t>
      </w:r>
      <w:r w:rsidRPr="00E96004">
        <w:rPr>
          <w:rFonts w:ascii="Times New Roman" w:hAnsi="Times New Roman" w:cs="Times New Roman"/>
          <w:sz w:val="24"/>
          <w:szCs w:val="24"/>
        </w:rPr>
        <w:t xml:space="preserve"> has been used as the reference value to compare different results obtained. </w:t>
      </w:r>
    </w:p>
    <w:p w14:paraId="6D717126" w14:textId="07A57352" w:rsidR="00C40466" w:rsidRPr="00E96004" w:rsidRDefault="00E524DF"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M</w:t>
      </w:r>
      <w:r w:rsidR="00C40466" w:rsidRPr="00E96004">
        <w:rPr>
          <w:rFonts w:ascii="Times New Roman" w:hAnsi="Times New Roman" w:cs="Times New Roman"/>
          <w:sz w:val="24"/>
          <w:szCs w:val="24"/>
        </w:rPr>
        <w:t>aterial properties, applied moment and the dimensions of the squared cr</w:t>
      </w:r>
      <w:r w:rsidR="003C7477" w:rsidRPr="00E96004">
        <w:rPr>
          <w:rFonts w:ascii="Times New Roman" w:hAnsi="Times New Roman" w:cs="Times New Roman"/>
          <w:sz w:val="24"/>
          <w:szCs w:val="24"/>
        </w:rPr>
        <w:t>oss section of the beam are as follows:</w:t>
      </w:r>
    </w:p>
    <w:p w14:paraId="340EAAB4" w14:textId="77777777" w:rsidR="00C40466" w:rsidRPr="00E96004" w:rsidRDefault="00C40466" w:rsidP="00C40466">
      <w:pPr>
        <w:rPr>
          <w:sz w:val="23"/>
          <w:szCs w:val="23"/>
        </w:rPr>
      </w:pPr>
      <m:oMathPara>
        <m:oMath>
          <m:r>
            <w:rPr>
              <w:rFonts w:ascii="Cambria Math" w:hAnsi="Cambria Math"/>
              <w:sz w:val="23"/>
              <w:szCs w:val="23"/>
            </w:rPr>
            <w:lastRenderedPageBreak/>
            <m:t>M</m:t>
          </m:r>
          <m:r>
            <m:rPr>
              <m:sty m:val="p"/>
            </m:rPr>
            <w:rPr>
              <w:rFonts w:ascii="Cambria Math" w:hAnsi="Cambria Math"/>
              <w:sz w:val="23"/>
              <w:szCs w:val="23"/>
            </w:rPr>
            <m:t xml:space="preserve">=1000 </m:t>
          </m:r>
          <m:d>
            <m:dPr>
              <m:ctrlPr>
                <w:rPr>
                  <w:rFonts w:ascii="Cambria Math" w:hAnsi="Cambria Math"/>
                  <w:sz w:val="23"/>
                  <w:szCs w:val="23"/>
                </w:rPr>
              </m:ctrlPr>
            </m:dPr>
            <m:e>
              <m:r>
                <w:rPr>
                  <w:rFonts w:ascii="Cambria Math" w:hAnsi="Cambria Math"/>
                  <w:sz w:val="23"/>
                  <w:szCs w:val="23"/>
                </w:rPr>
                <m:t>N</m:t>
              </m:r>
            </m:e>
          </m:d>
          <m:r>
            <m:rPr>
              <m:sty m:val="p"/>
            </m:rPr>
            <w:rPr>
              <w:rFonts w:ascii="Cambria Math" w:hAnsi="Cambria Math"/>
              <w:sz w:val="23"/>
              <w:szCs w:val="23"/>
            </w:rPr>
            <m:t xml:space="preserve">, </m:t>
          </m:r>
          <m:r>
            <w:rPr>
              <w:rFonts w:ascii="Cambria Math" w:hAnsi="Cambria Math"/>
              <w:sz w:val="23"/>
              <w:szCs w:val="23"/>
            </w:rPr>
            <m:t>L</m:t>
          </m:r>
          <m:r>
            <m:rPr>
              <m:sty m:val="p"/>
            </m:rPr>
            <w:rPr>
              <w:rFonts w:ascii="Cambria Math" w:hAnsi="Cambria Math"/>
              <w:sz w:val="23"/>
              <w:szCs w:val="23"/>
            </w:rPr>
            <m:t xml:space="preserve">=10 </m:t>
          </m:r>
          <m:d>
            <m:dPr>
              <m:ctrlPr>
                <w:rPr>
                  <w:rFonts w:ascii="Cambria Math" w:hAnsi="Cambria Math"/>
                  <w:sz w:val="23"/>
                  <w:szCs w:val="23"/>
                </w:rPr>
              </m:ctrlPr>
            </m:dPr>
            <m:e>
              <m:r>
                <w:rPr>
                  <w:rFonts w:ascii="Cambria Math" w:hAnsi="Cambria Math"/>
                  <w:sz w:val="23"/>
                  <w:szCs w:val="23"/>
                </w:rPr>
                <m:t>m</m:t>
              </m:r>
            </m:e>
          </m:d>
          <m:r>
            <m:rPr>
              <m:sty m:val="p"/>
            </m:rPr>
            <w:rPr>
              <w:rFonts w:ascii="Cambria Math" w:hAnsi="Cambria Math"/>
              <w:sz w:val="23"/>
              <w:szCs w:val="23"/>
            </w:rPr>
            <m:t xml:space="preserve">, </m:t>
          </m:r>
          <m:sSup>
            <m:sSupPr>
              <m:ctrlPr>
                <w:rPr>
                  <w:rFonts w:ascii="Cambria Math" w:hAnsi="Cambria Math"/>
                  <w:sz w:val="23"/>
                  <w:szCs w:val="23"/>
                </w:rPr>
              </m:ctrlPr>
            </m:sSupPr>
            <m:e>
              <m:r>
                <w:rPr>
                  <w:rFonts w:ascii="Cambria Math" w:hAnsi="Cambria Math"/>
                  <w:sz w:val="23"/>
                  <w:szCs w:val="23"/>
                </w:rPr>
                <m:t>x</m:t>
              </m:r>
            </m:e>
            <m:sup>
              <m:r>
                <m:rPr>
                  <m:sty m:val="p"/>
                </m:rPr>
                <w:rPr>
                  <w:rFonts w:ascii="Cambria Math" w:hAnsi="Cambria Math"/>
                  <w:sz w:val="23"/>
                  <w:szCs w:val="23"/>
                </w:rPr>
                <m:t>*</m:t>
              </m:r>
            </m:sup>
          </m:sSup>
          <m:r>
            <m:rPr>
              <m:sty m:val="p"/>
            </m:rPr>
            <w:rPr>
              <w:rFonts w:ascii="Cambria Math" w:hAnsi="Cambria Math"/>
              <w:sz w:val="23"/>
              <w:szCs w:val="23"/>
            </w:rPr>
            <m:t xml:space="preserve">=5 </m:t>
          </m:r>
          <m:d>
            <m:dPr>
              <m:ctrlPr>
                <w:rPr>
                  <w:rFonts w:ascii="Cambria Math" w:hAnsi="Cambria Math"/>
                  <w:sz w:val="23"/>
                  <w:szCs w:val="23"/>
                </w:rPr>
              </m:ctrlPr>
            </m:dPr>
            <m:e>
              <m:r>
                <w:rPr>
                  <w:rFonts w:ascii="Cambria Math" w:hAnsi="Cambria Math"/>
                  <w:sz w:val="23"/>
                  <w:szCs w:val="23"/>
                </w:rPr>
                <m:t>m</m:t>
              </m:r>
            </m:e>
          </m:d>
          <m:r>
            <m:rPr>
              <m:sty m:val="p"/>
            </m:rPr>
            <w:rPr>
              <w:rFonts w:ascii="Cambria Math" w:hAnsi="Cambria Math"/>
              <w:sz w:val="23"/>
              <w:szCs w:val="23"/>
            </w:rPr>
            <m:t xml:space="preserve">, </m:t>
          </m:r>
          <m:sSub>
            <m:sSubPr>
              <m:ctrlPr>
                <w:rPr>
                  <w:rFonts w:ascii="Cambria Math" w:hAnsi="Cambria Math"/>
                  <w:sz w:val="23"/>
                  <w:szCs w:val="23"/>
                </w:rPr>
              </m:ctrlPr>
            </m:sSubPr>
            <m:e>
              <m:r>
                <w:rPr>
                  <w:rFonts w:ascii="Cambria Math" w:hAnsi="Cambria Math"/>
                  <w:sz w:val="23"/>
                  <w:szCs w:val="23"/>
                </w:rPr>
                <m:t>E</m:t>
              </m:r>
            </m:e>
            <m:sub>
              <m:r>
                <m:rPr>
                  <m:sty m:val="p"/>
                </m:rPr>
                <w:rPr>
                  <w:rFonts w:ascii="Cambria Math" w:hAnsi="Cambria Math"/>
                  <w:sz w:val="23"/>
                  <w:szCs w:val="23"/>
                </w:rPr>
                <m:t>1</m:t>
              </m:r>
            </m:sub>
          </m:sSub>
          <m:r>
            <m:rPr>
              <m:sty m:val="p"/>
            </m:rPr>
            <w:rPr>
              <w:rFonts w:ascii="Cambria Math" w:hAnsi="Cambria Math"/>
              <w:sz w:val="23"/>
              <w:szCs w:val="23"/>
            </w:rPr>
            <m:t xml:space="preserve">=100 </m:t>
          </m:r>
          <m:d>
            <m:dPr>
              <m:ctrlPr>
                <w:rPr>
                  <w:rFonts w:ascii="Cambria Math" w:hAnsi="Cambria Math"/>
                  <w:sz w:val="23"/>
                  <w:szCs w:val="23"/>
                </w:rPr>
              </m:ctrlPr>
            </m:dPr>
            <m:e>
              <m:r>
                <w:rPr>
                  <w:rFonts w:ascii="Cambria Math" w:hAnsi="Cambria Math"/>
                  <w:sz w:val="23"/>
                  <w:szCs w:val="23"/>
                </w:rPr>
                <m:t>GPa</m:t>
              </m:r>
            </m:e>
          </m:d>
          <m:r>
            <m:rPr>
              <m:sty m:val="p"/>
            </m:rPr>
            <w:rPr>
              <w:rFonts w:ascii="Cambria Math" w:hAnsi="Cambria Math"/>
              <w:sz w:val="23"/>
              <w:szCs w:val="23"/>
            </w:rPr>
            <m:t xml:space="preserve">, </m:t>
          </m:r>
          <m:sSub>
            <m:sSubPr>
              <m:ctrlPr>
                <w:rPr>
                  <w:rFonts w:ascii="Cambria Math" w:hAnsi="Cambria Math"/>
                  <w:sz w:val="23"/>
                  <w:szCs w:val="23"/>
                </w:rPr>
              </m:ctrlPr>
            </m:sSubPr>
            <m:e>
              <m:r>
                <w:rPr>
                  <w:rFonts w:ascii="Cambria Math" w:hAnsi="Cambria Math"/>
                  <w:sz w:val="23"/>
                  <w:szCs w:val="23"/>
                </w:rPr>
                <m:t>ν</m:t>
              </m:r>
            </m:e>
            <m:sub>
              <m:r>
                <m:rPr>
                  <m:sty m:val="p"/>
                </m:rPr>
                <w:rPr>
                  <w:rFonts w:ascii="Cambria Math" w:hAnsi="Cambria Math"/>
                  <w:sz w:val="23"/>
                  <w:szCs w:val="23"/>
                </w:rPr>
                <m:t>1</m:t>
              </m:r>
            </m:sub>
          </m:sSub>
          <m:r>
            <m:rPr>
              <m:sty m:val="p"/>
            </m:rPr>
            <w:rPr>
              <w:rFonts w:ascii="Cambria Math" w:hAnsi="Cambria Math"/>
              <w:sz w:val="23"/>
              <w:szCs w:val="23"/>
            </w:rPr>
            <m:t xml:space="preserve">=0.25, </m:t>
          </m:r>
          <m:sSub>
            <m:sSubPr>
              <m:ctrlPr>
                <w:rPr>
                  <w:rFonts w:ascii="Cambria Math" w:hAnsi="Cambria Math"/>
                  <w:sz w:val="23"/>
                  <w:szCs w:val="23"/>
                </w:rPr>
              </m:ctrlPr>
            </m:sSubPr>
            <m:e>
              <m:r>
                <w:rPr>
                  <w:rFonts w:ascii="Cambria Math" w:hAnsi="Cambria Math"/>
                  <w:sz w:val="23"/>
                  <w:szCs w:val="23"/>
                </w:rPr>
                <m:t>E</m:t>
              </m:r>
            </m:e>
            <m:sub>
              <m:r>
                <m:rPr>
                  <m:sty m:val="p"/>
                </m:rPr>
                <w:rPr>
                  <w:rFonts w:ascii="Cambria Math" w:hAnsi="Cambria Math"/>
                  <w:sz w:val="23"/>
                  <w:szCs w:val="23"/>
                </w:rPr>
                <m:t>2</m:t>
              </m:r>
            </m:sub>
          </m:sSub>
          <m:r>
            <m:rPr>
              <m:sty m:val="p"/>
            </m:rPr>
            <w:rPr>
              <w:rFonts w:ascii="Cambria Math" w:hAnsi="Cambria Math"/>
              <w:sz w:val="23"/>
              <w:szCs w:val="23"/>
            </w:rPr>
            <m:t xml:space="preserve">=85 </m:t>
          </m:r>
          <m:d>
            <m:dPr>
              <m:ctrlPr>
                <w:rPr>
                  <w:rFonts w:ascii="Cambria Math" w:hAnsi="Cambria Math"/>
                  <w:sz w:val="23"/>
                  <w:szCs w:val="23"/>
                </w:rPr>
              </m:ctrlPr>
            </m:dPr>
            <m:e>
              <m:r>
                <w:rPr>
                  <w:rFonts w:ascii="Cambria Math" w:hAnsi="Cambria Math"/>
                  <w:sz w:val="23"/>
                  <w:szCs w:val="23"/>
                </w:rPr>
                <m:t>GPa</m:t>
              </m:r>
            </m:e>
          </m:d>
          <m:r>
            <m:rPr>
              <m:sty m:val="p"/>
            </m:rPr>
            <w:rPr>
              <w:rFonts w:ascii="Cambria Math" w:hAnsi="Cambria Math"/>
              <w:sz w:val="23"/>
              <w:szCs w:val="23"/>
            </w:rPr>
            <m:t xml:space="preserve">, </m:t>
          </m:r>
          <m:sSub>
            <m:sSubPr>
              <m:ctrlPr>
                <w:rPr>
                  <w:rFonts w:ascii="Cambria Math" w:hAnsi="Cambria Math"/>
                  <w:sz w:val="23"/>
                  <w:szCs w:val="23"/>
                </w:rPr>
              </m:ctrlPr>
            </m:sSubPr>
            <m:e>
              <m:r>
                <w:rPr>
                  <w:rFonts w:ascii="Cambria Math" w:hAnsi="Cambria Math"/>
                  <w:sz w:val="23"/>
                  <w:szCs w:val="23"/>
                </w:rPr>
                <m:t>ν</m:t>
              </m:r>
            </m:e>
            <m:sub>
              <m:r>
                <m:rPr>
                  <m:sty m:val="p"/>
                </m:rPr>
                <w:rPr>
                  <w:rFonts w:ascii="Cambria Math" w:hAnsi="Cambria Math"/>
                  <w:sz w:val="23"/>
                  <w:szCs w:val="23"/>
                </w:rPr>
                <m:t>2</m:t>
              </m:r>
            </m:sub>
          </m:sSub>
          <m:r>
            <m:rPr>
              <m:sty m:val="p"/>
            </m:rPr>
            <w:rPr>
              <w:rFonts w:ascii="Cambria Math" w:hAnsi="Cambria Math"/>
              <w:sz w:val="23"/>
              <w:szCs w:val="23"/>
            </w:rPr>
            <m:t>=0.3</m:t>
          </m:r>
        </m:oMath>
      </m:oMathPara>
    </w:p>
    <w:p w14:paraId="272A6E96" w14:textId="6EDB361E" w:rsidR="004422CD" w:rsidRPr="00E96004" w:rsidRDefault="00C40466"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 xml:space="preserve">The results </w:t>
      </w:r>
      <w:r w:rsidRPr="00E96004">
        <w:rPr>
          <w:rStyle w:val="miladChar"/>
        </w:rPr>
        <w:t xml:space="preserve">in </w:t>
      </w:r>
      <w:r w:rsidR="00FD5B3A" w:rsidRPr="00E96004">
        <w:rPr>
          <w:rStyle w:val="miladChar"/>
        </w:rPr>
        <w:fldChar w:fldCharType="begin"/>
      </w:r>
      <w:r w:rsidR="00FD5B3A" w:rsidRPr="00E96004">
        <w:rPr>
          <w:rStyle w:val="miladChar"/>
        </w:rPr>
        <w:instrText xml:space="preserve"> REF _Ref506452771 \h  \* MERGEFORMAT </w:instrText>
      </w:r>
      <w:r w:rsidR="00FD5B3A" w:rsidRPr="00E96004">
        <w:rPr>
          <w:rStyle w:val="miladChar"/>
        </w:rPr>
      </w:r>
      <w:r w:rsidR="00FD5B3A" w:rsidRPr="00E96004">
        <w:rPr>
          <w:rStyle w:val="miladChar"/>
        </w:rPr>
        <w:fldChar w:fldCharType="separate"/>
      </w:r>
      <w:r w:rsidR="00602464" w:rsidRPr="00E96004">
        <w:rPr>
          <w:rStyle w:val="miladChar"/>
        </w:rPr>
        <w:t>Figure 15</w:t>
      </w:r>
      <w:r w:rsidR="00FD5B3A" w:rsidRPr="00E96004">
        <w:rPr>
          <w:rStyle w:val="miladChar"/>
        </w:rPr>
        <w:fldChar w:fldCharType="end"/>
      </w:r>
      <w:r w:rsidR="00FD5B3A" w:rsidRPr="00E96004">
        <w:rPr>
          <w:rFonts w:ascii="Times New Roman" w:hAnsi="Times New Roman" w:cs="Times New Roman"/>
          <w:sz w:val="24"/>
          <w:szCs w:val="24"/>
        </w:rPr>
        <w:t xml:space="preserve"> </w:t>
      </w:r>
      <w:r w:rsidRPr="00E96004">
        <w:rPr>
          <w:rFonts w:ascii="Times New Roman" w:hAnsi="Times New Roman" w:cs="Times New Roman"/>
          <w:sz w:val="24"/>
          <w:szCs w:val="24"/>
        </w:rPr>
        <w:t>(the solutions are normalised with the ana</w:t>
      </w:r>
      <w:r w:rsidR="000E204D" w:rsidRPr="00E96004">
        <w:rPr>
          <w:rFonts w:ascii="Times New Roman" w:hAnsi="Times New Roman" w:cs="Times New Roman"/>
          <w:sz w:val="24"/>
          <w:szCs w:val="24"/>
        </w:rPr>
        <w:t>lytical solution derived for the bi-material beam</w:t>
      </w:r>
      <w:r w:rsidRPr="00E96004">
        <w:rPr>
          <w:rFonts w:ascii="Times New Roman" w:hAnsi="Times New Roman" w:cs="Times New Roman"/>
          <w:sz w:val="24"/>
          <w:szCs w:val="24"/>
        </w:rPr>
        <w:t xml:space="preserve"> in this paper) demonstrate that when applying classical (displacement</w:t>
      </w:r>
      <w:r w:rsidR="000E204D" w:rsidRPr="00E96004">
        <w:rPr>
          <w:rFonts w:ascii="Times New Roman" w:hAnsi="Times New Roman" w:cs="Times New Roman"/>
          <w:sz w:val="24"/>
          <w:szCs w:val="24"/>
        </w:rPr>
        <w:t>-</w:t>
      </w:r>
      <w:r w:rsidRPr="00E96004">
        <w:rPr>
          <w:rFonts w:ascii="Times New Roman" w:hAnsi="Times New Roman" w:cs="Times New Roman"/>
          <w:sz w:val="24"/>
          <w:szCs w:val="24"/>
        </w:rPr>
        <w:t xml:space="preserve"> based finite element) linear Timoshenko elements for modelling very thin cantilever beams, shear locking is observed whereas in the proposed XFEM this problem is alleviated.</w:t>
      </w:r>
    </w:p>
    <w:p w14:paraId="74F3BF0D" w14:textId="77777777" w:rsidR="000E204D" w:rsidRPr="00E96004" w:rsidRDefault="000E204D" w:rsidP="000E204D">
      <w:pPr>
        <w:spacing w:after="160" w:line="240" w:lineRule="auto"/>
        <w:jc w:val="both"/>
        <w:rPr>
          <w:rFonts w:ascii="Times New Roman" w:hAnsi="Times New Roman" w:cs="Times New Roman"/>
          <w:sz w:val="24"/>
          <w:szCs w:val="24"/>
        </w:rPr>
      </w:pPr>
    </w:p>
    <w:p w14:paraId="349BF8D0" w14:textId="53774AC8" w:rsidR="00831083" w:rsidRPr="00E96004" w:rsidRDefault="00831083" w:rsidP="004E4D14">
      <w:pPr>
        <w:pStyle w:val="Heading2"/>
        <w:ind w:left="426"/>
      </w:pPr>
      <w:r w:rsidRPr="00E96004">
        <w:t>Mindlin-Reissner plate</w:t>
      </w:r>
    </w:p>
    <w:p w14:paraId="6ADA04FA" w14:textId="51D0E0FC" w:rsidR="00831083" w:rsidRPr="00E96004" w:rsidRDefault="00831083" w:rsidP="00D51E7A">
      <w:pPr>
        <w:jc w:val="both"/>
        <w:rPr>
          <w:rFonts w:ascii="Times New Roman" w:hAnsi="Times New Roman" w:cs="Times New Roman"/>
          <w:sz w:val="24"/>
          <w:szCs w:val="24"/>
        </w:rPr>
      </w:pPr>
      <w:r w:rsidRPr="00E96004">
        <w:rPr>
          <w:rFonts w:ascii="Times New Roman" w:hAnsi="Times New Roman" w:cs="Times New Roman"/>
          <w:sz w:val="24"/>
          <w:szCs w:val="24"/>
        </w:rPr>
        <w:t>In this section</w:t>
      </w:r>
      <w:r w:rsidR="00A71A47" w:rsidRPr="00E96004">
        <w:rPr>
          <w:rFonts w:ascii="Times New Roman" w:hAnsi="Times New Roman" w:cs="Times New Roman"/>
          <w:sz w:val="24"/>
          <w:szCs w:val="24"/>
        </w:rPr>
        <w:t xml:space="preserve"> the</w:t>
      </w:r>
      <w:r w:rsidRPr="00E96004">
        <w:rPr>
          <w:rFonts w:ascii="Times New Roman" w:hAnsi="Times New Roman" w:cs="Times New Roman"/>
          <w:sz w:val="24"/>
          <w:szCs w:val="24"/>
        </w:rPr>
        <w:t xml:space="preserve"> </w:t>
      </w:r>
      <w:r w:rsidR="00A71A47" w:rsidRPr="00E96004">
        <w:rPr>
          <w:rFonts w:ascii="Times New Roman" w:hAnsi="Times New Roman" w:cs="Times New Roman"/>
          <w:sz w:val="24"/>
          <w:szCs w:val="24"/>
        </w:rPr>
        <w:t xml:space="preserve">Mindlin-Reissner plate has been considered. First, </w:t>
      </w:r>
      <w:r w:rsidR="00971D4C" w:rsidRPr="00E96004">
        <w:rPr>
          <w:rFonts w:ascii="Times New Roman" w:hAnsi="Times New Roman" w:cs="Times New Roman"/>
          <w:sz w:val="24"/>
          <w:szCs w:val="24"/>
        </w:rPr>
        <w:t>a fully-</w:t>
      </w:r>
      <w:r w:rsidRPr="00E96004">
        <w:rPr>
          <w:rFonts w:ascii="Times New Roman" w:hAnsi="Times New Roman" w:cs="Times New Roman"/>
          <w:sz w:val="24"/>
          <w:szCs w:val="24"/>
        </w:rPr>
        <w:t xml:space="preserve">clamped </w:t>
      </w:r>
      <w:r w:rsidR="00971D4C" w:rsidRPr="00E96004">
        <w:rPr>
          <w:rFonts w:ascii="Times New Roman" w:hAnsi="Times New Roman" w:cs="Times New Roman"/>
          <w:sz w:val="24"/>
          <w:szCs w:val="24"/>
        </w:rPr>
        <w:t xml:space="preserve">discontinuous square </w:t>
      </w:r>
      <w:r w:rsidRPr="00E96004">
        <w:rPr>
          <w:rFonts w:ascii="Times New Roman" w:hAnsi="Times New Roman" w:cs="Times New Roman"/>
          <w:sz w:val="24"/>
          <w:szCs w:val="24"/>
        </w:rPr>
        <w:t>plate</w:t>
      </w:r>
      <w:r w:rsidR="00971D4C" w:rsidRPr="00E96004">
        <w:rPr>
          <w:rFonts w:ascii="Times New Roman" w:hAnsi="Times New Roman" w:cs="Times New Roman"/>
          <w:sz w:val="24"/>
          <w:szCs w:val="24"/>
        </w:rPr>
        <w:t xml:space="preserve"> with stationary location of discontinuity</w:t>
      </w:r>
      <w:r w:rsidRPr="00E96004">
        <w:rPr>
          <w:rFonts w:ascii="Times New Roman" w:hAnsi="Times New Roman" w:cs="Times New Roman"/>
          <w:sz w:val="24"/>
          <w:szCs w:val="24"/>
        </w:rPr>
        <w:t xml:space="preserve"> under uniform pressure has been analysed </w:t>
      </w:r>
      <w:r w:rsidR="00971D4C" w:rsidRPr="00E96004">
        <w:rPr>
          <w:rFonts w:ascii="Times New Roman" w:hAnsi="Times New Roman" w:cs="Times New Roman"/>
          <w:sz w:val="24"/>
          <w:szCs w:val="24"/>
        </w:rPr>
        <w:t>under</w:t>
      </w:r>
      <w:r w:rsidRPr="00E96004">
        <w:rPr>
          <w:rFonts w:ascii="Times New Roman" w:hAnsi="Times New Roman" w:cs="Times New Roman"/>
          <w:sz w:val="24"/>
          <w:szCs w:val="24"/>
        </w:rPr>
        <w:t xml:space="preserve"> static </w:t>
      </w:r>
      <w:r w:rsidR="00971D4C" w:rsidRPr="00E96004">
        <w:rPr>
          <w:rFonts w:ascii="Times New Roman" w:hAnsi="Times New Roman" w:cs="Times New Roman"/>
          <w:sz w:val="24"/>
          <w:szCs w:val="24"/>
        </w:rPr>
        <w:t>loading</w:t>
      </w:r>
      <w:r w:rsidRPr="00E96004">
        <w:rPr>
          <w:rFonts w:ascii="Times New Roman" w:hAnsi="Times New Roman" w:cs="Times New Roman"/>
          <w:sz w:val="24"/>
          <w:szCs w:val="24"/>
        </w:rPr>
        <w:t>.</w:t>
      </w:r>
      <w:r w:rsidR="00971D4C" w:rsidRPr="00E96004">
        <w:rPr>
          <w:rFonts w:ascii="Times New Roman" w:hAnsi="Times New Roman" w:cs="Times New Roman"/>
          <w:sz w:val="24"/>
          <w:szCs w:val="24"/>
        </w:rPr>
        <w:t xml:space="preserve"> </w:t>
      </w:r>
      <w:r w:rsidR="00C23774" w:rsidRPr="00E96004">
        <w:rPr>
          <w:rFonts w:ascii="Times New Roman" w:hAnsi="Times New Roman" w:cs="Times New Roman"/>
          <w:sz w:val="24"/>
          <w:szCs w:val="24"/>
        </w:rPr>
        <w:t>Secondly,</w:t>
      </w:r>
      <w:r w:rsidR="00971D4C" w:rsidRPr="00E96004">
        <w:rPr>
          <w:rFonts w:ascii="Times New Roman" w:hAnsi="Times New Roman" w:cs="Times New Roman"/>
          <w:sz w:val="24"/>
          <w:szCs w:val="24"/>
        </w:rPr>
        <w:t xml:space="preserve"> a circular fully-clamped plate with moving discontinuity</w:t>
      </w:r>
      <w:r w:rsidR="00434065" w:rsidRPr="00E96004">
        <w:rPr>
          <w:rFonts w:ascii="Times New Roman" w:hAnsi="Times New Roman" w:cs="Times New Roman"/>
          <w:sz w:val="24"/>
          <w:szCs w:val="24"/>
        </w:rPr>
        <w:t xml:space="preserve"> subject to a central concentrated load</w:t>
      </w:r>
      <w:r w:rsidR="00094261" w:rsidRPr="00E96004">
        <w:rPr>
          <w:rFonts w:ascii="Times New Roman" w:hAnsi="Times New Roman" w:cs="Times New Roman"/>
          <w:sz w:val="24"/>
          <w:szCs w:val="24"/>
        </w:rPr>
        <w:t xml:space="preserve"> is analysed. </w:t>
      </w:r>
      <w:r w:rsidR="00C23774" w:rsidRPr="00E96004">
        <w:rPr>
          <w:rFonts w:ascii="Times New Roman" w:hAnsi="Times New Roman" w:cs="Times New Roman"/>
          <w:sz w:val="24"/>
          <w:szCs w:val="24"/>
        </w:rPr>
        <w:t>As a final example</w:t>
      </w:r>
      <w:r w:rsidR="007139F0" w:rsidRPr="00E96004">
        <w:rPr>
          <w:rFonts w:ascii="Times New Roman" w:hAnsi="Times New Roman" w:cs="Times New Roman"/>
          <w:sz w:val="24"/>
          <w:szCs w:val="24"/>
        </w:rPr>
        <w:t>,</w:t>
      </w:r>
      <w:r w:rsidR="00C23774" w:rsidRPr="00E96004">
        <w:rPr>
          <w:rFonts w:ascii="Times New Roman" w:hAnsi="Times New Roman" w:cs="Times New Roman"/>
          <w:sz w:val="24"/>
          <w:szCs w:val="24"/>
        </w:rPr>
        <w:t xml:space="preserve"> a </w:t>
      </w:r>
      <w:r w:rsidR="007139F0" w:rsidRPr="00E96004">
        <w:rPr>
          <w:rFonts w:ascii="Times New Roman" w:hAnsi="Times New Roman" w:cs="Times New Roman"/>
          <w:sz w:val="24"/>
          <w:szCs w:val="24"/>
        </w:rPr>
        <w:t>rectangular</w:t>
      </w:r>
      <w:r w:rsidR="00C23774" w:rsidRPr="00E96004">
        <w:rPr>
          <w:rFonts w:ascii="Times New Roman" w:hAnsi="Times New Roman" w:cs="Times New Roman"/>
          <w:sz w:val="24"/>
          <w:szCs w:val="24"/>
        </w:rPr>
        <w:t xml:space="preserve"> plate with radially </w:t>
      </w:r>
      <w:r w:rsidR="007139F0" w:rsidRPr="00E96004">
        <w:rPr>
          <w:rFonts w:ascii="Times New Roman" w:hAnsi="Times New Roman" w:cs="Times New Roman"/>
          <w:sz w:val="24"/>
          <w:szCs w:val="24"/>
        </w:rPr>
        <w:t>sweeping</w:t>
      </w:r>
      <w:r w:rsidR="00C23774" w:rsidRPr="00E96004">
        <w:rPr>
          <w:rFonts w:ascii="Times New Roman" w:hAnsi="Times New Roman" w:cs="Times New Roman"/>
          <w:sz w:val="24"/>
          <w:szCs w:val="24"/>
        </w:rPr>
        <w:t xml:space="preserve"> discontinuity front has been considered. In all cases t</w:t>
      </w:r>
      <w:r w:rsidRPr="00E96004">
        <w:rPr>
          <w:rFonts w:ascii="Times New Roman" w:hAnsi="Times New Roman" w:cs="Times New Roman"/>
          <w:sz w:val="24"/>
          <w:szCs w:val="24"/>
        </w:rPr>
        <w:t xml:space="preserve">he results of </w:t>
      </w:r>
      <w:r w:rsidR="00C23774" w:rsidRPr="00E96004">
        <w:rPr>
          <w:rFonts w:ascii="Times New Roman" w:hAnsi="Times New Roman" w:cs="Times New Roman"/>
          <w:sz w:val="24"/>
          <w:szCs w:val="24"/>
        </w:rPr>
        <w:t xml:space="preserve">the </w:t>
      </w:r>
      <w:r w:rsidRPr="00E96004">
        <w:rPr>
          <w:rFonts w:ascii="Times New Roman" w:hAnsi="Times New Roman" w:cs="Times New Roman"/>
          <w:sz w:val="24"/>
          <w:szCs w:val="24"/>
        </w:rPr>
        <w:t>proposed XFEM ha</w:t>
      </w:r>
      <w:r w:rsidR="00971D4C" w:rsidRPr="00E96004">
        <w:rPr>
          <w:rFonts w:ascii="Times New Roman" w:hAnsi="Times New Roman" w:cs="Times New Roman"/>
          <w:sz w:val="24"/>
          <w:szCs w:val="24"/>
        </w:rPr>
        <w:t xml:space="preserve">ve </w:t>
      </w:r>
      <w:r w:rsidRPr="00E96004">
        <w:rPr>
          <w:rFonts w:ascii="Times New Roman" w:hAnsi="Times New Roman" w:cs="Times New Roman"/>
          <w:sz w:val="24"/>
          <w:szCs w:val="24"/>
        </w:rPr>
        <w:t>been compared with ABAQUS/ FEM using</w:t>
      </w:r>
      <w:r w:rsidR="00971D4C" w:rsidRPr="00E96004">
        <w:rPr>
          <w:rFonts w:ascii="Times New Roman" w:hAnsi="Times New Roman" w:cs="Times New Roman"/>
          <w:sz w:val="24"/>
          <w:szCs w:val="24"/>
        </w:rPr>
        <w:t xml:space="preserve"> the</w:t>
      </w:r>
      <w:r w:rsidRPr="00E96004">
        <w:rPr>
          <w:rFonts w:ascii="Times New Roman" w:hAnsi="Times New Roman" w:cs="Times New Roman"/>
          <w:sz w:val="24"/>
          <w:szCs w:val="24"/>
        </w:rPr>
        <w:t xml:space="preserve"> reduced integration technique to avoid </w:t>
      </w:r>
      <w:r w:rsidR="00A1052D" w:rsidRPr="00E96004">
        <w:rPr>
          <w:rFonts w:ascii="Times New Roman" w:hAnsi="Times New Roman" w:cs="Times New Roman"/>
          <w:sz w:val="24"/>
          <w:szCs w:val="24"/>
        </w:rPr>
        <w:t xml:space="preserve">shear </w:t>
      </w:r>
      <w:r w:rsidRPr="00E96004">
        <w:rPr>
          <w:rFonts w:ascii="Times New Roman" w:hAnsi="Times New Roman" w:cs="Times New Roman"/>
          <w:sz w:val="24"/>
          <w:szCs w:val="24"/>
        </w:rPr>
        <w:t xml:space="preserve">locking. </w:t>
      </w:r>
    </w:p>
    <w:p w14:paraId="7D44D62D" w14:textId="64C4A59C" w:rsidR="00E26C84" w:rsidRPr="00E96004" w:rsidRDefault="00DB42C5" w:rsidP="004E4D14">
      <w:pPr>
        <w:pStyle w:val="Heading3"/>
      </w:pPr>
      <w:r w:rsidRPr="00E96004">
        <w:t>Fully-</w:t>
      </w:r>
      <w:r w:rsidR="00E26C84" w:rsidRPr="00E96004">
        <w:t>clamped</w:t>
      </w:r>
      <w:r w:rsidRPr="00E96004">
        <w:t xml:space="preserve"> square</w:t>
      </w:r>
      <w:r w:rsidR="00E26C84" w:rsidRPr="00E96004">
        <w:t xml:space="preserve"> plate under uniform pressure</w:t>
      </w:r>
    </w:p>
    <w:p w14:paraId="02926C64" w14:textId="2DA77034" w:rsidR="00030A70" w:rsidRPr="00E96004" w:rsidRDefault="00E26C84" w:rsidP="00021A37">
      <w:pPr>
        <w:jc w:val="both"/>
        <w:rPr>
          <w:rFonts w:ascii="Times New Roman" w:hAnsi="Times New Roman" w:cs="Times New Roman"/>
          <w:sz w:val="24"/>
          <w:szCs w:val="24"/>
        </w:rPr>
      </w:pPr>
      <w:r w:rsidRPr="00E96004">
        <w:rPr>
          <w:rFonts w:ascii="Times New Roman" w:hAnsi="Times New Roman" w:cs="Times New Roman"/>
          <w:sz w:val="24"/>
          <w:szCs w:val="24"/>
        </w:rPr>
        <w:t>The geometric dimensions and boundaries of the plate under in</w:t>
      </w:r>
      <w:r w:rsidR="00C30FEB" w:rsidRPr="00E96004">
        <w:rPr>
          <w:rFonts w:ascii="Times New Roman" w:hAnsi="Times New Roman" w:cs="Times New Roman"/>
          <w:sz w:val="24"/>
          <w:szCs w:val="24"/>
        </w:rPr>
        <w:t xml:space="preserve">vestigation have been shown in </w:t>
      </w:r>
      <w:r w:rsidR="00FD5B3A" w:rsidRPr="00E96004">
        <w:rPr>
          <w:rStyle w:val="miladChar"/>
        </w:rPr>
        <w:fldChar w:fldCharType="begin"/>
      </w:r>
      <w:r w:rsidR="00FD5B3A" w:rsidRPr="00E96004">
        <w:rPr>
          <w:rStyle w:val="miladChar"/>
        </w:rPr>
        <w:instrText xml:space="preserve"> REF _Ref506452857 \h  \* MERGEFORMAT </w:instrText>
      </w:r>
      <w:r w:rsidR="00FD5B3A" w:rsidRPr="00E96004">
        <w:rPr>
          <w:rStyle w:val="miladChar"/>
        </w:rPr>
      </w:r>
      <w:r w:rsidR="00FD5B3A" w:rsidRPr="00E96004">
        <w:rPr>
          <w:rStyle w:val="miladChar"/>
        </w:rPr>
        <w:fldChar w:fldCharType="separate"/>
      </w:r>
      <w:r w:rsidR="007F33BE" w:rsidRPr="00E96004">
        <w:rPr>
          <w:rStyle w:val="miladChar"/>
        </w:rPr>
        <w:t>Figure 16</w:t>
      </w:r>
      <w:r w:rsidR="00FD5B3A" w:rsidRPr="00E96004">
        <w:rPr>
          <w:rStyle w:val="miladChar"/>
        </w:rPr>
        <w:fldChar w:fldCharType="end"/>
      </w:r>
      <w:r w:rsidRPr="00E96004">
        <w:rPr>
          <w:rStyle w:val="miladChar"/>
        </w:rPr>
        <w:t>.</w:t>
      </w:r>
      <w:r w:rsidRPr="00E96004">
        <w:rPr>
          <w:rFonts w:ascii="Times New Roman" w:hAnsi="Times New Roman" w:cs="Times New Roman"/>
          <w:sz w:val="24"/>
          <w:szCs w:val="24"/>
        </w:rPr>
        <w:t xml:space="preserve"> The following values are assigned to them, and the associated ma</w:t>
      </w:r>
      <w:r w:rsidR="00C30FEB" w:rsidRPr="00E96004">
        <w:rPr>
          <w:rFonts w:ascii="Times New Roman" w:hAnsi="Times New Roman" w:cs="Times New Roman"/>
          <w:sz w:val="24"/>
          <w:szCs w:val="24"/>
        </w:rPr>
        <w:t xml:space="preserve">terial properties are shown </w:t>
      </w:r>
      <w:r w:rsidR="00C30FEB" w:rsidRPr="00E96004">
        <w:rPr>
          <w:rStyle w:val="miladChar"/>
        </w:rPr>
        <w:t xml:space="preserve">in </w:t>
      </w:r>
      <w:r w:rsidR="00FD5B3A" w:rsidRPr="00E96004">
        <w:rPr>
          <w:rStyle w:val="miladChar"/>
        </w:rPr>
        <w:fldChar w:fldCharType="begin"/>
      </w:r>
      <w:r w:rsidR="00FD5B3A" w:rsidRPr="00E96004">
        <w:rPr>
          <w:rStyle w:val="miladChar"/>
        </w:rPr>
        <w:instrText xml:space="preserve"> REF _Ref506452899 \h  \* MERGEFORMAT </w:instrText>
      </w:r>
      <w:r w:rsidR="00FD5B3A" w:rsidRPr="00E96004">
        <w:rPr>
          <w:rStyle w:val="miladChar"/>
        </w:rPr>
      </w:r>
      <w:r w:rsidR="00FD5B3A" w:rsidRPr="00E96004">
        <w:rPr>
          <w:rStyle w:val="miladChar"/>
        </w:rPr>
        <w:fldChar w:fldCharType="separate"/>
      </w:r>
      <w:r w:rsidR="007F33BE" w:rsidRPr="00E96004">
        <w:rPr>
          <w:rStyle w:val="miladChar"/>
        </w:rPr>
        <w:t>Table 3</w:t>
      </w:r>
      <w:r w:rsidR="00FD5B3A" w:rsidRPr="00E96004">
        <w:rPr>
          <w:rStyle w:val="miladChar"/>
        </w:rPr>
        <w:fldChar w:fldCharType="end"/>
      </w:r>
      <w:r w:rsidRPr="00E96004">
        <w:rPr>
          <w:rStyle w:val="miladChar"/>
        </w:rPr>
        <w:t>:</w:t>
      </w:r>
    </w:p>
    <w:p w14:paraId="30B8F623" w14:textId="0F5CE73E" w:rsidR="00E26C84" w:rsidRPr="00E96004" w:rsidRDefault="00E26C84" w:rsidP="00021A37">
      <w:pPr>
        <w:ind w:left="360"/>
        <w:rPr>
          <w:rFonts w:cs="Times New Roman"/>
        </w:rPr>
      </w:pPr>
      <m:oMathPara>
        <m:oMath>
          <m:r>
            <w:rPr>
              <w:rFonts w:ascii="Cambria Math" w:hAnsi="Cambria Math" w:cs="Times New Roman"/>
            </w:rPr>
            <m:t xml:space="preserve">a=1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 xml:space="preserve">, b=1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 h=</m:t>
          </m:r>
          <m:r>
            <w:rPr>
              <w:rFonts w:ascii="Cambria Math" w:hAnsi="Cambria Math" w:cs="Times New Roman"/>
            </w:rPr>
            <m:t xml:space="preserve">0.05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r>
            <w:rPr>
              <w:rFonts w:ascii="Cambria Math" w:hAnsi="Cambria Math" w:cs="Times New Roman"/>
            </w:rPr>
            <m:t xml:space="preserve">=0.5 </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r>
            <w:rPr>
              <w:rFonts w:ascii="Cambria Math" w:hAnsi="Cambria Math" w:cs="Times New Roman"/>
            </w:rPr>
            <m:t>=</m:t>
          </m:r>
          <m:r>
            <m:rPr>
              <m:sty m:val="p"/>
            </m:rPr>
            <w:rPr>
              <w:rFonts w:ascii="Cambria Math" w:hAnsi="Cambria Math" w:cs="Times New Roman"/>
            </w:rPr>
            <m:t>1.0x</m:t>
          </m:r>
          <m:sSup>
            <m:sSupPr>
              <m:ctrlPr>
                <w:rPr>
                  <w:rFonts w:ascii="Cambria Math" w:hAnsi="Cambria Math" w:cs="Times New Roman"/>
                  <w:i/>
                </w:rPr>
              </m:ctrlPr>
            </m:sSupPr>
            <m:e>
              <m:r>
                <w:rPr>
                  <w:rFonts w:ascii="Cambria Math" w:cs="Times New Roman"/>
                </w:rPr>
                <m:t>10</m:t>
              </m:r>
            </m:e>
            <m:sup>
              <m:r>
                <w:rPr>
                  <w:rFonts w:ascii="Cambria Math" w:cs="Times New Roman"/>
                </w:rPr>
                <m:t>4</m:t>
              </m:r>
            </m:sup>
          </m:sSup>
          <m:r>
            <w:rPr>
              <w:rFonts w:ascii="Cambria Math" w:hAnsi="Cambria Math" w:cs="Times New Roman"/>
            </w:rPr>
            <m:t>(Kg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oMath>
      </m:oMathPara>
    </w:p>
    <w:tbl>
      <w:tblPr>
        <w:tblStyle w:val="TableGrid"/>
        <w:tblW w:w="8834" w:type="dxa"/>
        <w:jc w:val="center"/>
        <w:tblLook w:val="04A0" w:firstRow="1" w:lastRow="0" w:firstColumn="1" w:lastColumn="0" w:noHBand="0" w:noVBand="1"/>
      </w:tblPr>
      <w:tblGrid>
        <w:gridCol w:w="987"/>
        <w:gridCol w:w="607"/>
        <w:gridCol w:w="1659"/>
        <w:gridCol w:w="1666"/>
        <w:gridCol w:w="619"/>
        <w:gridCol w:w="1674"/>
        <w:gridCol w:w="1622"/>
      </w:tblGrid>
      <w:tr w:rsidR="00E26C84" w:rsidRPr="00E96004" w14:paraId="0B1EEADF" w14:textId="77777777" w:rsidTr="00E26C84">
        <w:trPr>
          <w:jc w:val="center"/>
        </w:trPr>
        <w:tc>
          <w:tcPr>
            <w:tcW w:w="990" w:type="dxa"/>
          </w:tcPr>
          <w:p w14:paraId="42C76CBD" w14:textId="77777777" w:rsidR="00E26C84" w:rsidRPr="00E96004" w:rsidRDefault="00E26C84" w:rsidP="00E26C84">
            <w:pPr>
              <w:jc w:val="center"/>
              <w:rPr>
                <w:rFonts w:cs="Times New Roman"/>
              </w:rPr>
            </w:pPr>
            <w:r w:rsidRPr="00E96004">
              <w:rPr>
                <w:rFonts w:cs="Times New Roman"/>
              </w:rPr>
              <w:t>Variable</w:t>
            </w:r>
          </w:p>
        </w:tc>
        <w:tc>
          <w:tcPr>
            <w:tcW w:w="516" w:type="dxa"/>
          </w:tcPr>
          <w:p w14:paraId="77A36832" w14:textId="77777777" w:rsidR="00E26C84" w:rsidRPr="00E96004" w:rsidRDefault="004338E0" w:rsidP="00E26C84">
            <w:pPr>
              <w:jc w:val="center"/>
              <w:rPr>
                <w:rFonts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1</m:t>
                    </m:r>
                  </m:sub>
                </m:sSub>
              </m:oMath>
            </m:oMathPara>
          </w:p>
        </w:tc>
        <w:tc>
          <w:tcPr>
            <w:tcW w:w="1677" w:type="dxa"/>
          </w:tcPr>
          <w:p w14:paraId="52E148B0" w14:textId="77777777" w:rsidR="00E26C84" w:rsidRPr="00E96004" w:rsidRDefault="004338E0" w:rsidP="00E26C84">
            <w:pPr>
              <w:jc w:val="center"/>
              <w:rPr>
                <w:rFonts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oMath>
            <w:r w:rsidR="00E26C84" w:rsidRPr="00E96004">
              <w:rPr>
                <w:rFonts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26C84" w:rsidRPr="00E96004">
              <w:rPr>
                <w:rFonts w:cs="Times New Roman"/>
                <w:i/>
              </w:rPr>
              <w:t>]</w:t>
            </w:r>
          </w:p>
        </w:tc>
        <w:tc>
          <w:tcPr>
            <w:tcW w:w="1685" w:type="dxa"/>
          </w:tcPr>
          <w:p w14:paraId="27AE71F6" w14:textId="77777777" w:rsidR="00E26C84" w:rsidRPr="00E96004" w:rsidRDefault="004338E0" w:rsidP="00E26C84">
            <w:pPr>
              <w:jc w:val="center"/>
              <w:rPr>
                <w:rFonts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oMath>
            <w:r w:rsidR="00E26C84" w:rsidRPr="00E96004">
              <w:rPr>
                <w:rFonts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26C84" w:rsidRPr="00E96004">
              <w:rPr>
                <w:rFonts w:cs="Times New Roman"/>
                <w:i/>
              </w:rPr>
              <w:t>]</w:t>
            </w:r>
          </w:p>
        </w:tc>
        <w:tc>
          <w:tcPr>
            <w:tcW w:w="636" w:type="dxa"/>
          </w:tcPr>
          <w:p w14:paraId="6A56C507" w14:textId="77777777" w:rsidR="00E26C84" w:rsidRPr="00E96004" w:rsidRDefault="004338E0" w:rsidP="00E26C84">
            <w:pPr>
              <w:jc w:val="center"/>
              <w:rPr>
                <w:rFonts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1</m:t>
                    </m:r>
                  </m:sub>
                </m:sSub>
              </m:oMath>
            </m:oMathPara>
          </w:p>
        </w:tc>
        <w:tc>
          <w:tcPr>
            <w:tcW w:w="1695" w:type="dxa"/>
          </w:tcPr>
          <w:p w14:paraId="1DD19581" w14:textId="77777777" w:rsidR="00E26C84" w:rsidRPr="00E96004" w:rsidRDefault="004338E0" w:rsidP="00E26C84">
            <w:pPr>
              <w:jc w:val="center"/>
              <w:rPr>
                <w:rFonts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oMath>
            <w:r w:rsidR="00E26C84" w:rsidRPr="00E96004">
              <w:rPr>
                <w:rFonts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26C84" w:rsidRPr="00E96004">
              <w:rPr>
                <w:rFonts w:cs="Times New Roman"/>
                <w:i/>
              </w:rPr>
              <w:t>]</w:t>
            </w:r>
          </w:p>
        </w:tc>
        <w:tc>
          <w:tcPr>
            <w:tcW w:w="1635" w:type="dxa"/>
          </w:tcPr>
          <w:p w14:paraId="0C61484A" w14:textId="77777777" w:rsidR="00E26C84" w:rsidRPr="00E96004" w:rsidRDefault="004338E0" w:rsidP="00E26C84">
            <w:pPr>
              <w:jc w:val="center"/>
              <w:rPr>
                <w:rFonts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oMath>
            <w:r w:rsidR="00E26C84" w:rsidRPr="00E96004">
              <w:rPr>
                <w:rFonts w:cs="Times New Roman"/>
                <w:i/>
              </w:rPr>
              <w:t>[kg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w:r w:rsidR="00E26C84" w:rsidRPr="00E96004">
              <w:rPr>
                <w:rFonts w:cs="Times New Roman"/>
                <w:i/>
              </w:rPr>
              <w:t>]</w:t>
            </w:r>
          </w:p>
        </w:tc>
      </w:tr>
      <w:tr w:rsidR="00E26C84" w:rsidRPr="00E96004" w14:paraId="19DB47FB" w14:textId="77777777" w:rsidTr="00E342C7">
        <w:trPr>
          <w:trHeight w:val="297"/>
          <w:jc w:val="center"/>
        </w:trPr>
        <w:tc>
          <w:tcPr>
            <w:tcW w:w="990" w:type="dxa"/>
          </w:tcPr>
          <w:p w14:paraId="3C251207" w14:textId="77777777" w:rsidR="00E26C84" w:rsidRPr="00E96004" w:rsidRDefault="00E26C84" w:rsidP="00E26C84">
            <w:pPr>
              <w:jc w:val="center"/>
              <w:rPr>
                <w:rFonts w:cs="Times New Roman"/>
              </w:rPr>
            </w:pPr>
            <w:r w:rsidRPr="00E96004">
              <w:rPr>
                <w:rFonts w:cs="Times New Roman"/>
              </w:rPr>
              <w:t>Value</w:t>
            </w:r>
          </w:p>
        </w:tc>
        <w:tc>
          <w:tcPr>
            <w:tcW w:w="516" w:type="dxa"/>
          </w:tcPr>
          <w:p w14:paraId="7531660A" w14:textId="77777777" w:rsidR="00E26C84" w:rsidRPr="00E96004" w:rsidRDefault="00E26C84" w:rsidP="00E26C84">
            <w:pPr>
              <w:jc w:val="center"/>
              <w:rPr>
                <w:rFonts w:cs="Times New Roman"/>
              </w:rPr>
            </w:pPr>
            <w:r w:rsidRPr="00E96004">
              <w:rPr>
                <w:rFonts w:cs="Times New Roman"/>
              </w:rPr>
              <w:t>0.25</w:t>
            </w:r>
          </w:p>
        </w:tc>
        <w:tc>
          <w:tcPr>
            <w:tcW w:w="1677" w:type="dxa"/>
          </w:tcPr>
          <w:p w14:paraId="03248320" w14:textId="77777777" w:rsidR="00E26C84" w:rsidRPr="00E96004" w:rsidRDefault="00E26C84" w:rsidP="00E26C84">
            <w:pPr>
              <w:jc w:val="center"/>
              <w:rPr>
                <w:rFonts w:cs="Times New Roman"/>
              </w:rPr>
            </w:pPr>
            <w:r w:rsidRPr="00E96004">
              <w:rPr>
                <w:rFonts w:cs="Times New Roman"/>
              </w:rPr>
              <w:t>2</w:t>
            </w:r>
            <m:oMath>
              <m:r>
                <w:rPr>
                  <w:rFonts w:ascii="Cambria Math" w:hAnsi="Cambria Math" w:cs="Times New Roman"/>
                </w:rPr>
                <m:t>×</m:t>
              </m:r>
              <m:sSup>
                <m:sSupPr>
                  <m:ctrlPr>
                    <w:rPr>
                      <w:rFonts w:ascii="Cambria Math" w:hAnsi="Cambria Math" w:cs="Times New Roman"/>
                      <w:i/>
                    </w:rPr>
                  </m:ctrlPr>
                </m:sSupPr>
                <m:e>
                  <m:r>
                    <w:rPr>
                      <w:rFonts w:ascii="Cambria Math" w:cs="Times New Roman"/>
                    </w:rPr>
                    <m:t>10</m:t>
                  </m:r>
                </m:e>
                <m:sup>
                  <m:r>
                    <w:rPr>
                      <w:rFonts w:ascii="Cambria Math" w:cs="Times New Roman"/>
                    </w:rPr>
                    <m:t>5</m:t>
                  </m:r>
                </m:sup>
              </m:sSup>
            </m:oMath>
          </w:p>
        </w:tc>
        <w:tc>
          <w:tcPr>
            <w:tcW w:w="1685" w:type="dxa"/>
          </w:tcPr>
          <w:p w14:paraId="2AC70EE9" w14:textId="77777777" w:rsidR="00E26C84" w:rsidRPr="00E96004" w:rsidRDefault="004338E0" w:rsidP="00E26C84">
            <w:pPr>
              <w:autoSpaceDE w:val="0"/>
              <w:autoSpaceDN w:val="0"/>
              <w:adjustRightInd w:val="0"/>
              <w:jc w:val="center"/>
              <w:rPr>
                <w:rFonts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oMath>
            <w:r w:rsidR="00E26C84" w:rsidRPr="00E96004">
              <w:rPr>
                <w:rFonts w:cs="Times New Roman"/>
                <w:color w:val="000000"/>
              </w:rPr>
              <w:t>/2</w:t>
            </w:r>
            <m:oMath>
              <m:r>
                <w:rPr>
                  <w:rFonts w:ascii="Cambria Math" w:hAnsi="Cambria Math" w:cs="Times New Roman"/>
                </w:rPr>
                <m:t>×</m:t>
              </m:r>
            </m:oMath>
            <w:r w:rsidR="00E26C84" w:rsidRPr="00E96004">
              <w:rPr>
                <w:rFonts w:cs="Times New Roman"/>
                <w:color w:val="000000"/>
              </w:rPr>
              <w:t xml:space="preserve"> (1+</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1</m:t>
                  </m:r>
                </m:sub>
              </m:sSub>
            </m:oMath>
            <w:r w:rsidR="00E26C84" w:rsidRPr="00E96004">
              <w:rPr>
                <w:rFonts w:cs="Times New Roman"/>
                <w:color w:val="000000"/>
              </w:rPr>
              <w:t>)</w:t>
            </w:r>
          </w:p>
          <w:p w14:paraId="3193C189" w14:textId="77777777" w:rsidR="00E26C84" w:rsidRPr="00E96004" w:rsidRDefault="00E26C84" w:rsidP="00E26C84">
            <w:pPr>
              <w:jc w:val="center"/>
              <w:rPr>
                <w:rFonts w:cs="Times New Roman"/>
              </w:rPr>
            </w:pPr>
          </w:p>
        </w:tc>
        <w:tc>
          <w:tcPr>
            <w:tcW w:w="636" w:type="dxa"/>
          </w:tcPr>
          <w:p w14:paraId="0C747ACA" w14:textId="77777777" w:rsidR="00E26C84" w:rsidRPr="00E96004" w:rsidRDefault="00E26C84" w:rsidP="00E26C84">
            <w:pPr>
              <w:jc w:val="center"/>
              <w:rPr>
                <w:rFonts w:cs="Times New Roman"/>
              </w:rPr>
            </w:pPr>
            <w:r w:rsidRPr="00E96004">
              <w:rPr>
                <w:rFonts w:cs="Times New Roman"/>
              </w:rPr>
              <w:t>0.3</w:t>
            </w:r>
          </w:p>
        </w:tc>
        <w:tc>
          <w:tcPr>
            <w:tcW w:w="1695" w:type="dxa"/>
          </w:tcPr>
          <w:p w14:paraId="6B975EF0" w14:textId="77777777" w:rsidR="00E26C84" w:rsidRPr="00E96004" w:rsidRDefault="00E26C84" w:rsidP="00E26C84">
            <w:pPr>
              <w:jc w:val="center"/>
              <w:rPr>
                <w:rFonts w:cs="Times New Roman"/>
              </w:rPr>
            </w:pPr>
            <w:r w:rsidRPr="00E96004">
              <w:rPr>
                <w:rFonts w:cs="Times New Roman"/>
              </w:rPr>
              <w:t>2</w:t>
            </w:r>
            <m:oMath>
              <m:r>
                <w:rPr>
                  <w:rFonts w:ascii="Cambria Math" w:hAnsi="Cambria Math" w:cs="Times New Roman"/>
                </w:rPr>
                <m:t>×</m:t>
              </m:r>
              <m:sSup>
                <m:sSupPr>
                  <m:ctrlPr>
                    <w:rPr>
                      <w:rFonts w:ascii="Cambria Math" w:hAnsi="Cambria Math" w:cs="Times New Roman"/>
                      <w:i/>
                    </w:rPr>
                  </m:ctrlPr>
                </m:sSupPr>
                <m:e>
                  <m:r>
                    <w:rPr>
                      <w:rFonts w:ascii="Cambria Math" w:cs="Times New Roman"/>
                    </w:rPr>
                    <m:t>10</m:t>
                  </m:r>
                </m:e>
                <m:sup>
                  <m:r>
                    <w:rPr>
                      <w:rFonts w:ascii="Cambria Math" w:cs="Times New Roman"/>
                    </w:rPr>
                    <m:t>4</m:t>
                  </m:r>
                </m:sup>
              </m:sSup>
            </m:oMath>
          </w:p>
        </w:tc>
        <w:tc>
          <w:tcPr>
            <w:tcW w:w="1635" w:type="dxa"/>
          </w:tcPr>
          <w:p w14:paraId="292208F0" w14:textId="77777777" w:rsidR="00E26C84" w:rsidRPr="00E96004" w:rsidRDefault="004338E0" w:rsidP="00E26C84">
            <w:pPr>
              <w:autoSpaceDE w:val="0"/>
              <w:autoSpaceDN w:val="0"/>
              <w:adjustRightInd w:val="0"/>
              <w:rPr>
                <w:rFonts w:cs="Times New Roman"/>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oMath>
            <w:r w:rsidR="00E26C84" w:rsidRPr="00E96004">
              <w:rPr>
                <w:rFonts w:cs="Times New Roman"/>
                <w:color w:val="000000"/>
              </w:rPr>
              <w:t>/2</w:t>
            </w:r>
            <m:oMath>
              <m:r>
                <w:rPr>
                  <w:rFonts w:ascii="Cambria Math" w:hAnsi="Cambria Math" w:cs="Times New Roman"/>
                </w:rPr>
                <m:t>×</m:t>
              </m:r>
            </m:oMath>
            <w:r w:rsidR="00E26C84" w:rsidRPr="00E96004">
              <w:rPr>
                <w:rFonts w:cs="Times New Roman"/>
                <w:color w:val="000000"/>
              </w:rPr>
              <w:t xml:space="preserve"> (1+</w:t>
            </w:r>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1</m:t>
                  </m:r>
                </m:sub>
              </m:sSub>
            </m:oMath>
            <w:r w:rsidR="00E26C84" w:rsidRPr="00E96004">
              <w:rPr>
                <w:rFonts w:cs="Times New Roman"/>
                <w:color w:val="000000"/>
              </w:rPr>
              <w:t>)</w:t>
            </w:r>
          </w:p>
          <w:p w14:paraId="19BD9A75" w14:textId="77777777" w:rsidR="00E26C84" w:rsidRPr="00E96004" w:rsidRDefault="00E26C84" w:rsidP="00E26C84">
            <w:pPr>
              <w:jc w:val="center"/>
              <w:rPr>
                <w:rFonts w:cs="Times New Roman"/>
              </w:rPr>
            </w:pPr>
          </w:p>
        </w:tc>
      </w:tr>
    </w:tbl>
    <w:p w14:paraId="0C653AFC" w14:textId="00C155E0" w:rsidR="00E26C84" w:rsidRPr="00E96004" w:rsidRDefault="00E26C84" w:rsidP="00E26C84">
      <w:pPr>
        <w:rPr>
          <w:rFonts w:cs="Times New Roman"/>
        </w:rPr>
      </w:pPr>
    </w:p>
    <w:p w14:paraId="492C6DC2" w14:textId="66A29321" w:rsidR="00F048C6" w:rsidRPr="00E96004" w:rsidRDefault="00FD5B3A" w:rsidP="00FD5B3A">
      <w:pPr>
        <w:pStyle w:val="Caption"/>
      </w:pPr>
      <w:bookmarkStart w:id="32" w:name="_Ref506452899"/>
      <w:bookmarkStart w:id="33" w:name="_Toc315333488"/>
      <w:r w:rsidRPr="00E96004">
        <w:t xml:space="preserve">Table </w:t>
      </w:r>
      <w:r w:rsidRPr="00E96004">
        <w:fldChar w:fldCharType="begin"/>
      </w:r>
      <w:r w:rsidRPr="00E96004">
        <w:instrText xml:space="preserve"> SEQ Table \* ARABIC </w:instrText>
      </w:r>
      <w:r w:rsidRPr="00E96004">
        <w:fldChar w:fldCharType="separate"/>
      </w:r>
      <w:r w:rsidRPr="00E96004">
        <w:rPr>
          <w:noProof/>
        </w:rPr>
        <w:t>3</w:t>
      </w:r>
      <w:r w:rsidRPr="00E96004">
        <w:fldChar w:fldCharType="end"/>
      </w:r>
      <w:bookmarkEnd w:id="32"/>
      <w:r w:rsidR="00E26C84" w:rsidRPr="00E96004">
        <w:t xml:space="preserve">. </w:t>
      </w:r>
      <w:r w:rsidR="00E26C84" w:rsidRPr="00E96004">
        <w:rPr>
          <w:rFonts w:cs="Times New Roman"/>
          <w:noProof/>
        </w:rPr>
        <w:t>Material properties of static fully clamped plate under uniform pressure</w:t>
      </w:r>
      <w:bookmarkEnd w:id="33"/>
    </w:p>
    <w:p w14:paraId="487B97E6" w14:textId="00226EAB" w:rsidR="00F048C6" w:rsidRPr="00E96004" w:rsidRDefault="00594855" w:rsidP="00E26C84">
      <w:r w:rsidRPr="00E96004">
        <w:rPr>
          <w:noProof/>
        </w:rPr>
        <mc:AlternateContent>
          <mc:Choice Requires="wpg">
            <w:drawing>
              <wp:anchor distT="0" distB="0" distL="114300" distR="114300" simplePos="0" relativeHeight="251689984" behindDoc="0" locked="0" layoutInCell="1" allowOverlap="1" wp14:anchorId="56C8E067" wp14:editId="3059D8B2">
                <wp:simplePos x="0" y="0"/>
                <wp:positionH relativeFrom="column">
                  <wp:posOffset>1766479</wp:posOffset>
                </wp:positionH>
                <wp:positionV relativeFrom="paragraph">
                  <wp:posOffset>128905</wp:posOffset>
                </wp:positionV>
                <wp:extent cx="2743200" cy="2195830"/>
                <wp:effectExtent l="57150" t="19050" r="0" b="0"/>
                <wp:wrapThrough wrapText="bothSides">
                  <wp:wrapPolygon edited="0">
                    <wp:start x="450" y="-187"/>
                    <wp:lineTo x="-450" y="0"/>
                    <wp:lineTo x="-450" y="17990"/>
                    <wp:lineTo x="450" y="17990"/>
                    <wp:lineTo x="450" y="19114"/>
                    <wp:lineTo x="6150" y="20988"/>
                    <wp:lineTo x="6150" y="21363"/>
                    <wp:lineTo x="10950" y="21363"/>
                    <wp:lineTo x="12150" y="20988"/>
                    <wp:lineTo x="17100" y="18552"/>
                    <wp:lineTo x="17550" y="17990"/>
                    <wp:lineTo x="18600" y="15553"/>
                    <wp:lineTo x="18600" y="11993"/>
                    <wp:lineTo x="21150" y="9182"/>
                    <wp:lineTo x="21300" y="8995"/>
                    <wp:lineTo x="20400" y="7870"/>
                    <wp:lineTo x="18450" y="5997"/>
                    <wp:lineTo x="18750" y="2998"/>
                    <wp:lineTo x="18000" y="1312"/>
                    <wp:lineTo x="17100" y="-187"/>
                    <wp:lineTo x="450" y="-187"/>
                  </wp:wrapPolygon>
                </wp:wrapThrough>
                <wp:docPr id="274" name="Group 274"/>
                <wp:cNvGraphicFramePr/>
                <a:graphic xmlns:a="http://schemas.openxmlformats.org/drawingml/2006/main">
                  <a:graphicData uri="http://schemas.microsoft.com/office/word/2010/wordprocessingGroup">
                    <wpg:wgp>
                      <wpg:cNvGrpSpPr/>
                      <wpg:grpSpPr>
                        <a:xfrm>
                          <a:off x="0" y="0"/>
                          <a:ext cx="2743200" cy="2195830"/>
                          <a:chOff x="0" y="0"/>
                          <a:chExt cx="5600700" cy="4686300"/>
                        </a:xfrm>
                      </wpg:grpSpPr>
                      <wps:wsp>
                        <wps:cNvPr id="258" name="Rectangle 258"/>
                        <wps:cNvSpPr/>
                        <wps:spPr>
                          <a:xfrm>
                            <a:off x="228600" y="228600"/>
                            <a:ext cx="4114800" cy="3429000"/>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228600" y="3657600"/>
                            <a:ext cx="4114800" cy="228600"/>
                          </a:xfrm>
                          <a:prstGeom prst="rect">
                            <a:avLst/>
                          </a:prstGeom>
                          <a:pattFill prst="wdUpDiag">
                            <a:fgClr>
                              <a:prstClr val="black"/>
                            </a:fgClr>
                            <a:bgClr>
                              <a:prstClr val="white"/>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0" y="228600"/>
                            <a:ext cx="228600" cy="3429000"/>
                          </a:xfrm>
                          <a:prstGeom prst="rect">
                            <a:avLst/>
                          </a:prstGeom>
                          <a:pattFill prst="wdUpDiag">
                            <a:fgClr>
                              <a:prstClr val="black"/>
                            </a:fgClr>
                            <a:bgClr>
                              <a:prstClr val="white"/>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228600" y="0"/>
                            <a:ext cx="4114800" cy="228600"/>
                          </a:xfrm>
                          <a:prstGeom prst="rect">
                            <a:avLst/>
                          </a:prstGeom>
                          <a:pattFill prst="wdUpDiag">
                            <a:fgClr>
                              <a:prstClr val="black"/>
                            </a:fgClr>
                            <a:bgClr>
                              <a:prstClr val="white"/>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4343400" y="228600"/>
                            <a:ext cx="228600" cy="3429000"/>
                          </a:xfrm>
                          <a:prstGeom prst="rect">
                            <a:avLst/>
                          </a:prstGeom>
                          <a:pattFill prst="wdUpDiag">
                            <a:fgClr>
                              <a:prstClr val="black"/>
                            </a:fgClr>
                            <a:bgClr>
                              <a:prstClr val="white"/>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2171700" y="228600"/>
                            <a:ext cx="0" cy="3429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66" name="Straight Arrow Connector 266"/>
                        <wps:cNvCnPr/>
                        <wps:spPr>
                          <a:xfrm>
                            <a:off x="228600" y="2979420"/>
                            <a:ext cx="19431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7" name="Straight Arrow Connector 267"/>
                        <wps:cNvCnPr/>
                        <wps:spPr>
                          <a:xfrm>
                            <a:off x="228600" y="4000500"/>
                            <a:ext cx="41148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8" name="Straight Arrow Connector 268"/>
                        <wps:cNvCnPr/>
                        <wps:spPr>
                          <a:xfrm>
                            <a:off x="4686300" y="228600"/>
                            <a:ext cx="0" cy="342900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9" name="Text Box 269"/>
                        <wps:cNvSpPr txBox="1"/>
                        <wps:spPr>
                          <a:xfrm>
                            <a:off x="280984" y="685798"/>
                            <a:ext cx="1662115" cy="1028699"/>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F439E0" w14:textId="77777777" w:rsidR="0076283F" w:rsidRDefault="0076283F" w:rsidP="00021A37">
                              <w:r>
                                <w:t>Material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2514598" y="685800"/>
                            <a:ext cx="1600199" cy="934639"/>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5D2C81" w14:textId="77777777" w:rsidR="0076283F" w:rsidRDefault="0076283F" w:rsidP="00E26C84">
                              <w:pPr>
                                <w:jc w:val="center"/>
                              </w:pPr>
                              <w:r>
                                <w:t>Material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457201" y="2266439"/>
                            <a:ext cx="1485901" cy="556262"/>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811A72" w14:textId="77777777" w:rsidR="0076283F" w:rsidRDefault="004338E0" w:rsidP="00E26C84">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1485900" y="4114800"/>
                            <a:ext cx="14859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E04921" w14:textId="77777777" w:rsidR="0076283F" w:rsidRPr="00FE29E2" w:rsidRDefault="0076283F" w:rsidP="00E26C84">
                              <w:pPr>
                                <w:jc w:val="center"/>
                                <w:rPr>
                                  <w:b/>
                                </w:rPr>
                              </w:pPr>
                              <w:r w:rsidRPr="00FE29E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4114800" y="1714500"/>
                            <a:ext cx="14859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6235ED" w14:textId="77777777" w:rsidR="0076283F" w:rsidRPr="00FE29E2" w:rsidRDefault="0076283F" w:rsidP="00E26C84">
                              <w:pPr>
                                <w:jc w:val="center"/>
                                <w:rPr>
                                  <w:b/>
                                </w:rPr>
                              </w:pPr>
                              <w:r w:rsidRPr="00FE29E2">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8E067" id="Group 274" o:spid="_x0000_s1055" style="position:absolute;margin-left:139.1pt;margin-top:10.15pt;width:3in;height:172.9pt;z-index:251689984;mso-position-horizontal-relative:text;mso-position-vertical-relative:text;mso-width-relative:margin;mso-height-relative:margin" coordsize="56007,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">
                <v:rect id="Rectangle 258" o:spid="_x0000_s1056" style="position:absolute;left:2286;top:2286;width:41148;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" filled="f" strokecolor="black [3213]" strokeweight="2pt">
                  <v:shadow on="t" color="black" opacity="22937f" origin=",.5" offset="0,.63889mm"/>
                </v:rect>
                <v:rect id="Rectangle 259" o:spid="_x0000_s1057" style="position:absolute;left:2286;top:36576;width:411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" fillcolor="black" stroked="f">
                  <v:fill r:id="rId62" o:title="" type="pattern"/>
                  <v:shadow on="t" color="black" opacity="22937f" origin=",.5" offset="0,.63889mm"/>
                </v:rect>
                <v:rect id="Rectangle 260" o:spid="_x0000_s1058" style="position:absolute;top:2286;width:2286;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" fillcolor="black" stroked="f">
                  <v:fill r:id="rId62" o:title="" type="pattern"/>
                  <v:shadow on="t" color="black" opacity="22937f" origin=",.5" offset="0,.63889mm"/>
                </v:rect>
                <v:rect id="Rectangle 261" o:spid="_x0000_s1059" style="position:absolute;left:2286;width:411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" fillcolor="black" stroked="f">
                  <v:fill r:id="rId62" o:title="" type="pattern"/>
                  <v:shadow on="t" color="black" opacity="22937f" origin=",.5" offset="0,.63889mm"/>
                </v:rect>
                <v:rect id="Rectangle 262" o:spid="_x0000_s1060" style="position:absolute;left:43434;top:2286;width:2286;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" fillcolor="black" stroked="f">
                  <v:fill r:id="rId62" o:title="" type="pattern"/>
                  <v:shadow on="t" color="black" opacity="22937f" origin=",.5" offset="0,.63889mm"/>
                </v:rect>
                <v:line id="Straight Connector 264" o:spid="_x0000_s1061" style="position:absolute;visibility:visible;mso-wrap-style:square" from="21717,2286" to="21717,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" strokecolor="black [3213]" strokeweight="2pt">
                  <v:shadow on="t" color="black" opacity="24903f" origin=",.5" offset="0,.55556mm"/>
                </v:line>
                <v:shape id="Straight Arrow Connector 266" o:spid="_x0000_s1062" type="#_x0000_t32" style="position:absolute;left:2286;top:29794;width:19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" strokecolor="black [3213]" strokeweight="2pt">
                  <v:stroke startarrow="open" endarrow="open"/>
                  <v:shadow on="t" color="black" opacity="24903f" origin=",.5" offset="0,.55556mm"/>
                </v:shape>
                <v:shape id="Straight Arrow Connector 267" o:spid="_x0000_s1063" type="#_x0000_t32" style="position:absolute;left:2286;top:40005;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" strokecolor="black [3213]" strokeweight="2pt">
                  <v:stroke startarrow="open" endarrow="open"/>
                  <v:shadow on="t" color="black" opacity="24903f" origin=",.5" offset="0,.55556mm"/>
                </v:shape>
                <v:shape id="Straight Arrow Connector 268" o:spid="_x0000_s1064" type="#_x0000_t32" style="position:absolute;left:46863;top:2286;width:0;height:34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" strokecolor="black [3213]" strokeweight="2pt">
                  <v:stroke startarrow="open" endarrow="open"/>
                  <v:shadow on="t" color="black" opacity="24903f" origin=",.5" offset="0,.55556mm"/>
                </v:shape>
                <v:shape id="Text Box 269" o:spid="_x0000_s1065" type="#_x0000_t202" style="position:absolute;left:2809;top:6857;width:1662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3EF439E0" w14:textId="77777777" w:rsidR="0076283F" w:rsidRDefault="0076283F" w:rsidP="00021A37">
                        <w:r>
                          <w:t>Material 1</w:t>
                        </w:r>
                      </w:p>
                    </w:txbxContent>
                  </v:textbox>
                </v:shape>
                <v:shape id="Text Box 270" o:spid="_x0000_s1066" type="#_x0000_t202" style="position:absolute;left:25145;top:6858;width:16002;height:9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3A5D2C81" w14:textId="77777777" w:rsidR="0076283F" w:rsidRDefault="0076283F" w:rsidP="00E26C84">
                        <w:pPr>
                          <w:jc w:val="center"/>
                        </w:pPr>
                        <w:r>
                          <w:t>Material 2</w:t>
                        </w:r>
                      </w:p>
                    </w:txbxContent>
                  </v:textbox>
                </v:shape>
                <v:shape id="Text Box 271" o:spid="_x0000_s1067" type="#_x0000_t202" style="position:absolute;left:4572;top:22664;width:1485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23811A72" w14:textId="77777777" w:rsidR="0076283F" w:rsidRDefault="004338E0" w:rsidP="00E26C84">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m:t>
                                </m:r>
                              </m:sup>
                            </m:sSup>
                          </m:oMath>
                        </m:oMathPara>
                      </w:p>
                    </w:txbxContent>
                  </v:textbox>
                </v:shape>
                <v:shape id="Text Box 272" o:spid="_x0000_s1068" type="#_x0000_t202" style="position:absolute;left:14859;top:41148;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AE04921" w14:textId="77777777" w:rsidR="0076283F" w:rsidRPr="00FE29E2" w:rsidRDefault="0076283F" w:rsidP="00E26C84">
                        <w:pPr>
                          <w:jc w:val="center"/>
                          <w:rPr>
                            <w:b/>
                          </w:rPr>
                        </w:pPr>
                        <w:r w:rsidRPr="00FE29E2">
                          <w:rPr>
                            <w:b/>
                          </w:rPr>
                          <w:t>a</w:t>
                        </w:r>
                      </w:p>
                    </w:txbxContent>
                  </v:textbox>
                </v:shape>
                <v:shape id="Text Box 273" o:spid="_x0000_s1069" type="#_x0000_t202" style="position:absolute;left:41148;top:17145;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796235ED" w14:textId="77777777" w:rsidR="0076283F" w:rsidRPr="00FE29E2" w:rsidRDefault="0076283F" w:rsidP="00E26C84">
                        <w:pPr>
                          <w:jc w:val="center"/>
                          <w:rPr>
                            <w:b/>
                          </w:rPr>
                        </w:pPr>
                        <w:r w:rsidRPr="00FE29E2">
                          <w:rPr>
                            <w:b/>
                          </w:rPr>
                          <w:t>b</w:t>
                        </w:r>
                      </w:p>
                    </w:txbxContent>
                  </v:textbox>
                </v:shape>
                <w10:wrap type="through"/>
              </v:group>
            </w:pict>
          </mc:Fallback>
        </mc:AlternateContent>
      </w:r>
    </w:p>
    <w:p w14:paraId="2CA8C2A9" w14:textId="64392A8E" w:rsidR="00E26C84" w:rsidRPr="00E96004" w:rsidRDefault="00E26C84" w:rsidP="00E26C84"/>
    <w:p w14:paraId="61408AE9" w14:textId="4526590D" w:rsidR="00E26C84" w:rsidRPr="00E96004" w:rsidRDefault="00E26C84" w:rsidP="00E26C84"/>
    <w:p w14:paraId="041DEB5C" w14:textId="29BF1979" w:rsidR="00E26C84" w:rsidRPr="00E96004" w:rsidRDefault="00E26C84" w:rsidP="00E26C84"/>
    <w:p w14:paraId="0ADACC51" w14:textId="53111305" w:rsidR="00E26C84" w:rsidRPr="00E96004" w:rsidRDefault="00E26C84" w:rsidP="00021A37">
      <w:pPr>
        <w:jc w:val="center"/>
      </w:pPr>
    </w:p>
    <w:p w14:paraId="06DCF321" w14:textId="22AE3816" w:rsidR="00E26C84" w:rsidRPr="00E96004" w:rsidRDefault="00E26C84" w:rsidP="00E26C84"/>
    <w:p w14:paraId="1CDE2AE0" w14:textId="77777777" w:rsidR="00F048C6" w:rsidRPr="00E96004" w:rsidRDefault="00F048C6" w:rsidP="00E26C84"/>
    <w:p w14:paraId="2879B394" w14:textId="77777777" w:rsidR="001375E5" w:rsidRPr="00E96004" w:rsidRDefault="001375E5" w:rsidP="00E26C84"/>
    <w:p w14:paraId="31A50512" w14:textId="6F70BB69" w:rsidR="00F048C6" w:rsidRPr="00E96004" w:rsidRDefault="00FD5B3A" w:rsidP="00FD5B3A">
      <w:pPr>
        <w:pStyle w:val="Caption"/>
        <w:rPr>
          <w:rFonts w:cs="Times New Roman"/>
        </w:rPr>
      </w:pPr>
      <w:bookmarkStart w:id="34" w:name="_Ref506452857"/>
      <w:bookmarkStart w:id="35" w:name="_Toc315333453"/>
      <w:r w:rsidRPr="00E96004">
        <w:t xml:space="preserve">Figure </w:t>
      </w:r>
      <w:r w:rsidRPr="00E96004">
        <w:fldChar w:fldCharType="begin"/>
      </w:r>
      <w:r w:rsidRPr="00E96004">
        <w:instrText xml:space="preserve"> SEQ Figure \* ARABIC </w:instrText>
      </w:r>
      <w:r w:rsidRPr="00E96004">
        <w:fldChar w:fldCharType="separate"/>
      </w:r>
      <w:r w:rsidR="007F33BE" w:rsidRPr="00E96004">
        <w:rPr>
          <w:noProof/>
        </w:rPr>
        <w:t>16</w:t>
      </w:r>
      <w:r w:rsidRPr="00E96004">
        <w:fldChar w:fldCharType="end"/>
      </w:r>
      <w:bookmarkEnd w:id="34"/>
      <w:r w:rsidRPr="00E96004">
        <w:t xml:space="preserve">. </w:t>
      </w:r>
      <w:r w:rsidR="00E26C84" w:rsidRPr="00E96004">
        <w:rPr>
          <w:rFonts w:cs="Times New Roman"/>
        </w:rPr>
        <w:t>Schematic of a fully clamped plate with arbitrarily positioned point of discontinuity</w:t>
      </w:r>
      <w:bookmarkEnd w:id="35"/>
    </w:p>
    <w:p w14:paraId="4CBFF3F8" w14:textId="211473FA" w:rsidR="00F048C6" w:rsidRPr="00E96004" w:rsidRDefault="00E26C84" w:rsidP="00F048C6">
      <w:pPr>
        <w:jc w:val="both"/>
        <w:rPr>
          <w:rFonts w:ascii="Times New Roman" w:hAnsi="Times New Roman" w:cs="Times New Roman"/>
          <w:sz w:val="24"/>
          <w:szCs w:val="24"/>
        </w:rPr>
      </w:pPr>
      <w:r w:rsidRPr="00E96004">
        <w:rPr>
          <w:rFonts w:ascii="Times New Roman" w:hAnsi="Times New Roman" w:cs="Times New Roman"/>
          <w:sz w:val="24"/>
          <w:szCs w:val="24"/>
        </w:rPr>
        <w:lastRenderedPageBreak/>
        <w:t xml:space="preserve">In this section the static response of the plate made of linear elements subjected to a uniform pressure of </w:t>
      </w:r>
      <w:r w:rsidR="00D51E7A" w:rsidRPr="00E96004">
        <w:rPr>
          <w:rFonts w:ascii="Times New Roman" w:hAnsi="Times New Roman" w:cs="Times New Roman"/>
          <w:sz w:val="24"/>
          <w:szCs w:val="24"/>
        </w:rPr>
        <w:t>magnitude</w:t>
      </w:r>
      <m:oMath>
        <m:sSub>
          <m:sSubPr>
            <m:ctrlPr>
              <w:rPr>
                <w:rFonts w:ascii="Cambria Math" w:hAnsi="Cambria Math" w:cs="Times New Roman"/>
                <w:i/>
                <w:sz w:val="24"/>
                <w:szCs w:val="24"/>
              </w:rPr>
            </m:ctrlPr>
          </m:sSubPr>
          <m:e>
            <m:r>
              <w:rPr>
                <w:rFonts w:ascii="Cambria Math" w:hAnsi="Cambria Math" w:cs="Times New Roman"/>
                <w:sz w:val="24"/>
                <w:szCs w:val="24"/>
              </w:rPr>
              <m:t xml:space="preserve"> P</m:t>
            </m:r>
          </m:e>
          <m:sub>
            <m:r>
              <w:rPr>
                <w:rFonts w:ascii="Cambria Math" w:hAnsi="Cambria Math" w:cs="Times New Roman"/>
                <w:sz w:val="24"/>
                <w:szCs w:val="24"/>
              </w:rPr>
              <m:t>0</m:t>
            </m:r>
          </m:sub>
        </m:sSub>
      </m:oMath>
      <w:r w:rsidR="00A04C9A" w:rsidRPr="00E96004">
        <w:rPr>
          <w:rFonts w:ascii="Times New Roman" w:hAnsi="Times New Roman" w:cs="Times New Roman"/>
          <w:sz w:val="24"/>
          <w:szCs w:val="24"/>
        </w:rPr>
        <w:t xml:space="preserve"> is considered</w:t>
      </w:r>
      <w:r w:rsidRPr="00E96004">
        <w:rPr>
          <w:rFonts w:ascii="Times New Roman" w:hAnsi="Times New Roman" w:cs="Times New Roman"/>
          <w:sz w:val="24"/>
          <w:szCs w:val="24"/>
        </w:rPr>
        <w:t xml:space="preserve">. The results are shown in Figures below concerning the proposed XFEM formulation against the results from ABAQUS/classical Mindlin-Reissner reduced integration FEM. </w:t>
      </w:r>
    </w:p>
    <w:p w14:paraId="2766934A" w14:textId="59FD9914" w:rsidR="00AF6A0F" w:rsidRPr="00E96004" w:rsidRDefault="00E26C84" w:rsidP="00DB42C5">
      <w:pPr>
        <w:jc w:val="both"/>
        <w:rPr>
          <w:rFonts w:ascii="Times New Roman" w:hAnsi="Times New Roman" w:cs="Times New Roman"/>
          <w:noProof/>
          <w:sz w:val="24"/>
          <w:szCs w:val="24"/>
        </w:rPr>
      </w:pPr>
      <w:r w:rsidRPr="00E96004">
        <w:rPr>
          <w:rStyle w:val="miladChar"/>
        </w:rPr>
        <w:t xml:space="preserve">Figures </w:t>
      </w:r>
      <w:r w:rsidR="00AF6A0F" w:rsidRPr="00E96004">
        <w:rPr>
          <w:rStyle w:val="miladChar"/>
        </w:rPr>
        <w:fldChar w:fldCharType="begin"/>
      </w:r>
      <w:r w:rsidR="00AF6A0F" w:rsidRPr="00E96004">
        <w:rPr>
          <w:rStyle w:val="miladChar"/>
        </w:rPr>
        <w:instrText xml:space="preserve"> REF figure17 \h  \* MERGEFORMAT </w:instrText>
      </w:r>
      <w:r w:rsidR="00AF6A0F" w:rsidRPr="00E96004">
        <w:rPr>
          <w:rStyle w:val="miladChar"/>
        </w:rPr>
      </w:r>
      <w:r w:rsidR="00AF6A0F" w:rsidRPr="00E96004">
        <w:rPr>
          <w:rStyle w:val="miladChar"/>
        </w:rPr>
        <w:fldChar w:fldCharType="separate"/>
      </w:r>
      <w:r w:rsidR="007F33BE" w:rsidRPr="00E96004">
        <w:rPr>
          <w:rStyle w:val="miladChar"/>
        </w:rPr>
        <w:t>18</w:t>
      </w:r>
      <w:r w:rsidR="00AF6A0F" w:rsidRPr="00E96004">
        <w:rPr>
          <w:rStyle w:val="miladChar"/>
        </w:rPr>
        <w:fldChar w:fldCharType="end"/>
      </w:r>
      <w:r w:rsidR="00AF6A0F" w:rsidRPr="00E96004">
        <w:rPr>
          <w:rStyle w:val="miladChar"/>
        </w:rPr>
        <w:t>-</w:t>
      </w:r>
      <w:r w:rsidR="00AF6A0F" w:rsidRPr="00E96004">
        <w:rPr>
          <w:rStyle w:val="miladChar"/>
        </w:rPr>
        <w:fldChar w:fldCharType="begin"/>
      </w:r>
      <w:r w:rsidR="00AF6A0F" w:rsidRPr="00E96004">
        <w:rPr>
          <w:rStyle w:val="miladChar"/>
        </w:rPr>
        <w:instrText xml:space="preserve"> REF figure20 \h  \* MERGEFORMAT </w:instrText>
      </w:r>
      <w:r w:rsidR="00AF6A0F" w:rsidRPr="00E96004">
        <w:rPr>
          <w:rStyle w:val="miladChar"/>
        </w:rPr>
      </w:r>
      <w:r w:rsidR="00AF6A0F" w:rsidRPr="00E96004">
        <w:rPr>
          <w:rStyle w:val="miladChar"/>
        </w:rPr>
        <w:fldChar w:fldCharType="separate"/>
      </w:r>
      <w:r w:rsidR="007F33BE" w:rsidRPr="00E96004">
        <w:rPr>
          <w:rStyle w:val="miladChar"/>
        </w:rPr>
        <w:t>21</w:t>
      </w:r>
      <w:r w:rsidR="00AF6A0F" w:rsidRPr="00E96004">
        <w:rPr>
          <w:rStyle w:val="miladChar"/>
        </w:rPr>
        <w:fldChar w:fldCharType="end"/>
      </w:r>
      <w:r w:rsidR="00AF6A0F" w:rsidRPr="00E96004">
        <w:rPr>
          <w:rStyle w:val="miladChar"/>
        </w:rPr>
        <w:t xml:space="preserve"> </w:t>
      </w:r>
      <w:r w:rsidRPr="00E96004">
        <w:rPr>
          <w:rStyle w:val="miladChar"/>
        </w:rPr>
        <w:t>are the</w:t>
      </w:r>
      <w:r w:rsidRPr="00E96004">
        <w:rPr>
          <w:rFonts w:ascii="Times New Roman" w:hAnsi="Times New Roman" w:cs="Times New Roman"/>
          <w:sz w:val="24"/>
          <w:szCs w:val="24"/>
        </w:rPr>
        <w:t xml:space="preserve"> results of displacements and strain</w:t>
      </w:r>
      <w:r w:rsidRPr="00E96004">
        <w:rPr>
          <w:rFonts w:ascii="Times New Roman" w:hAnsi="Times New Roman" w:cs="Times New Roman"/>
          <w:noProof/>
          <w:sz w:val="24"/>
          <w:szCs w:val="24"/>
        </w:rPr>
        <w:t xml:space="preserve">. All of the results are taken along the line </w:t>
      </w:r>
      <m:oMath>
        <m:r>
          <w:rPr>
            <w:rFonts w:ascii="Cambria Math" w:hAnsi="Cambria Math" w:cs="Times New Roman"/>
            <w:noProof/>
            <w:sz w:val="24"/>
            <w:szCs w:val="24"/>
          </w:rPr>
          <m:t>y=0.5</m:t>
        </m:r>
      </m:oMath>
      <w:r w:rsidRPr="00E96004">
        <w:rPr>
          <w:rFonts w:ascii="Times New Roman" w:hAnsi="Times New Roman" w:cs="Times New Roman"/>
          <w:noProof/>
          <w:sz w:val="24"/>
          <w:szCs w:val="24"/>
        </w:rPr>
        <w:t xml:space="preserve">. </w:t>
      </w:r>
      <w:r w:rsidR="00AF6A0F" w:rsidRPr="00E96004">
        <w:rPr>
          <w:rStyle w:val="miladChar"/>
        </w:rPr>
        <w:fldChar w:fldCharType="begin"/>
      </w:r>
      <w:r w:rsidR="00AF6A0F" w:rsidRPr="00E96004">
        <w:rPr>
          <w:rStyle w:val="miladChar"/>
        </w:rPr>
        <w:instrText xml:space="preserve"> REF _Ref506453088 \h  \* MERGEFORMAT </w:instrText>
      </w:r>
      <w:r w:rsidR="00AF6A0F" w:rsidRPr="00E96004">
        <w:rPr>
          <w:rStyle w:val="miladChar"/>
        </w:rPr>
      </w:r>
      <w:r w:rsidR="00AF6A0F" w:rsidRPr="00E96004">
        <w:rPr>
          <w:rStyle w:val="miladChar"/>
        </w:rPr>
        <w:fldChar w:fldCharType="separate"/>
      </w:r>
      <w:r w:rsidR="007F33BE" w:rsidRPr="00E96004">
        <w:rPr>
          <w:rStyle w:val="miladChar"/>
        </w:rPr>
        <w:t>Figure 17</w:t>
      </w:r>
      <w:r w:rsidR="00AF6A0F" w:rsidRPr="00E96004">
        <w:rPr>
          <w:rStyle w:val="miladChar"/>
        </w:rPr>
        <w:fldChar w:fldCharType="end"/>
      </w:r>
      <w:r w:rsidR="00A30C0F" w:rsidRPr="00E96004">
        <w:rPr>
          <w:rStyle w:val="miladChar"/>
        </w:rPr>
        <w:t xml:space="preserve"> </w:t>
      </w:r>
      <w:r w:rsidRPr="00E96004">
        <w:rPr>
          <w:rStyle w:val="miladChar"/>
        </w:rPr>
        <w:t>shows the</w:t>
      </w:r>
      <w:r w:rsidRPr="00E96004">
        <w:rPr>
          <w:rFonts w:ascii="Times New Roman" w:hAnsi="Times New Roman" w:cs="Times New Roman"/>
          <w:noProof/>
          <w:sz w:val="24"/>
          <w:szCs w:val="24"/>
        </w:rPr>
        <w:t xml:space="preserve"> domain is meshed using standard FEM and XFEM.</w:t>
      </w:r>
    </w:p>
    <w:p w14:paraId="5F725331" w14:textId="1B08ED55" w:rsidR="001375E5" w:rsidRPr="00E96004" w:rsidRDefault="001375E5" w:rsidP="00AF6A0F">
      <w:pPr>
        <w:pStyle w:val="Caption"/>
        <w:rPr>
          <w:rFonts w:cs="Times New Roman"/>
        </w:rPr>
      </w:pPr>
      <w:r w:rsidRPr="00E96004">
        <w:rPr>
          <w:rFonts w:cs="Times New Roman"/>
          <w:noProof/>
          <w:lang w:val="en-GB" w:eastAsia="en-GB"/>
        </w:rPr>
        <mc:AlternateContent>
          <mc:Choice Requires="wpg">
            <w:drawing>
              <wp:inline distT="0" distB="0" distL="0" distR="0" wp14:anchorId="087C1E5C" wp14:editId="49522480">
                <wp:extent cx="5811520" cy="2893695"/>
                <wp:effectExtent l="0" t="0" r="5080" b="1905"/>
                <wp:docPr id="9" name="Group 9"/>
                <wp:cNvGraphicFramePr/>
                <a:graphic xmlns:a="http://schemas.openxmlformats.org/drawingml/2006/main">
                  <a:graphicData uri="http://schemas.microsoft.com/office/word/2010/wordprocessingGroup">
                    <wpg:wgp>
                      <wpg:cNvGrpSpPr/>
                      <wpg:grpSpPr>
                        <a:xfrm>
                          <a:off x="0" y="0"/>
                          <a:ext cx="5811520" cy="2893695"/>
                          <a:chOff x="0" y="0"/>
                          <a:chExt cx="5565331" cy="2465070"/>
                        </a:xfrm>
                      </wpg:grpSpPr>
                      <pic:pic xmlns:pic="http://schemas.openxmlformats.org/drawingml/2006/picture">
                        <pic:nvPicPr>
                          <pic:cNvPr id="283" name="Picture 19"/>
                          <pic:cNvPicPr>
                            <a:picLocks noChangeAspect="1"/>
                          </pic:cNvPicPr>
                        </pic:nvPicPr>
                        <pic:blipFill rotWithShape="1">
                          <a:blip r:embed="rId65">
                            <a:extLst>
                              <a:ext uri="{28A0092B-C50C-407E-A947-70E740481C1C}">
                                <a14:useLocalDpi xmlns:a14="http://schemas.microsoft.com/office/drawing/2010/main" val="0"/>
                              </a:ext>
                            </a:extLst>
                          </a:blip>
                          <a:srcRect l="6355"/>
                          <a:stretch/>
                        </pic:blipFill>
                        <pic:spPr bwMode="auto">
                          <a:xfrm>
                            <a:off x="2895164" y="17089"/>
                            <a:ext cx="2670167" cy="2407499"/>
                          </a:xfrm>
                          <a:prstGeom prst="rect">
                            <a:avLst/>
                          </a:prstGeom>
                          <a:noFill/>
                          <a:ln>
                            <a:noFill/>
                          </a:ln>
                        </pic:spPr>
                      </pic:pic>
                      <pic:pic xmlns:pic="http://schemas.openxmlformats.org/drawingml/2006/picture">
                        <pic:nvPicPr>
                          <pic:cNvPr id="138" name="Picture 138"/>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5706" cy="2465070"/>
                          </a:xfrm>
                          <a:prstGeom prst="rect">
                            <a:avLst/>
                          </a:prstGeom>
                          <a:noFill/>
                          <a:ln>
                            <a:noFill/>
                          </a:ln>
                        </pic:spPr>
                      </pic:pic>
                    </wpg:wgp>
                  </a:graphicData>
                </a:graphic>
              </wp:inline>
            </w:drawing>
          </mc:Choice>
          <mc:Fallback>
            <w:pict>
              <v:group w14:anchorId="24F0931C" id="Group 9" o:spid="_x0000_s1026" style="width:457.6pt;height:227.85pt;mso-position-horizontal-relative:char;mso-position-vertical-relative:line" coordsize="55653,2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">
                <v:shape id="Picture 19" o:spid="_x0000_s1027" type="#_x0000_t75" style="position:absolute;left:28951;top:170;width:26702;height:2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">
                  <v:imagedata r:id="rId67" o:title="" cropleft="4165f"/>
                  <v:path arrowok="t"/>
                </v:shape>
                <v:shape id="Picture 138" o:spid="_x0000_s1028" type="#_x0000_t75" style="position:absolute;width:2785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">
                  <v:imagedata r:id="rId68" o:title=""/>
                  <v:path arrowok="t"/>
                </v:shape>
                <w10:anchorlock/>
              </v:group>
            </w:pict>
          </mc:Fallback>
        </mc:AlternateContent>
      </w:r>
    </w:p>
    <w:p w14:paraId="252D5194" w14:textId="3EE7D1AB" w:rsidR="00AF6A0F" w:rsidRPr="00E96004" w:rsidRDefault="00AF6A0F" w:rsidP="00AF6A0F">
      <w:pPr>
        <w:pStyle w:val="Caption"/>
      </w:pPr>
      <w:bookmarkStart w:id="36" w:name="_Ref506453088"/>
      <w:r w:rsidRPr="00E96004">
        <w:t xml:space="preserve">Figure </w:t>
      </w:r>
      <w:r w:rsidRPr="00E96004">
        <w:fldChar w:fldCharType="begin"/>
      </w:r>
      <w:r w:rsidRPr="00E96004">
        <w:instrText xml:space="preserve"> SEQ Figure \* ARABIC </w:instrText>
      </w:r>
      <w:r w:rsidRPr="00E96004">
        <w:fldChar w:fldCharType="separate"/>
      </w:r>
      <w:r w:rsidR="007F33BE" w:rsidRPr="00E96004">
        <w:rPr>
          <w:noProof/>
        </w:rPr>
        <w:t>17</w:t>
      </w:r>
      <w:r w:rsidRPr="00E96004">
        <w:fldChar w:fldCharType="end"/>
      </w:r>
      <w:bookmarkEnd w:id="36"/>
      <w:r w:rsidRPr="00E96004">
        <w:t xml:space="preserve">. </w:t>
      </w:r>
      <w:r w:rsidR="006F0973" w:rsidRPr="00E96004">
        <w:t xml:space="preserve">Typical </w:t>
      </w:r>
      <w:r w:rsidR="006F0973" w:rsidRPr="00E96004">
        <w:rPr>
          <w:rFonts w:cs="Times New Roman"/>
        </w:rPr>
        <w:t>s</w:t>
      </w:r>
      <w:r w:rsidRPr="00E96004">
        <w:rPr>
          <w:rFonts w:cs="Times New Roman"/>
        </w:rPr>
        <w:t>tandard FE mesh (left) and XFEM mesh (right)</w:t>
      </w:r>
    </w:p>
    <w:p w14:paraId="23B428F8" w14:textId="3FEE6527" w:rsidR="00E26C84" w:rsidRPr="00E96004" w:rsidRDefault="001375E5" w:rsidP="001375E5">
      <w:pPr>
        <w:jc w:val="center"/>
        <w:rPr>
          <w:rFonts w:ascii="Times New Roman" w:hAnsi="Times New Roman" w:cs="Times New Roman"/>
          <w:sz w:val="24"/>
          <w:szCs w:val="24"/>
        </w:rPr>
      </w:pPr>
      <w:r w:rsidRPr="00E96004">
        <w:rPr>
          <w:noProof/>
        </w:rPr>
        <mc:AlternateContent>
          <mc:Choice Requires="wpg">
            <w:drawing>
              <wp:inline distT="0" distB="0" distL="0" distR="0" wp14:anchorId="37AB67A7" wp14:editId="51012736">
                <wp:extent cx="5946140" cy="2505075"/>
                <wp:effectExtent l="0" t="0" r="0" b="9525"/>
                <wp:docPr id="10" name="Group 10"/>
                <wp:cNvGraphicFramePr/>
                <a:graphic xmlns:a="http://schemas.openxmlformats.org/drawingml/2006/main">
                  <a:graphicData uri="http://schemas.microsoft.com/office/word/2010/wordprocessingGroup">
                    <wpg:wgp>
                      <wpg:cNvGrpSpPr/>
                      <wpg:grpSpPr>
                        <a:xfrm>
                          <a:off x="0" y="0"/>
                          <a:ext cx="5946140" cy="2505075"/>
                          <a:chOff x="0" y="0"/>
                          <a:chExt cx="5946140" cy="2505075"/>
                        </a:xfrm>
                      </wpg:grpSpPr>
                      <pic:pic xmlns:pic="http://schemas.openxmlformats.org/drawingml/2006/picture">
                        <pic:nvPicPr>
                          <pic:cNvPr id="278" name="Picture 2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4685" cy="2505075"/>
                          </a:xfrm>
                          <a:prstGeom prst="rect">
                            <a:avLst/>
                          </a:prstGeom>
                          <a:noFill/>
                          <a:ln>
                            <a:noFill/>
                          </a:ln>
                        </pic:spPr>
                      </pic:pic>
                      <pic:pic xmlns:pic="http://schemas.openxmlformats.org/drawingml/2006/picture">
                        <pic:nvPicPr>
                          <pic:cNvPr id="287" name="Picture 2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876550" y="142875"/>
                            <a:ext cx="3069590" cy="2308860"/>
                          </a:xfrm>
                          <a:prstGeom prst="rect">
                            <a:avLst/>
                          </a:prstGeom>
                          <a:noFill/>
                          <a:ln>
                            <a:noFill/>
                          </a:ln>
                        </pic:spPr>
                      </pic:pic>
                    </wpg:wgp>
                  </a:graphicData>
                </a:graphic>
              </wp:inline>
            </w:drawing>
          </mc:Choice>
          <mc:Fallback>
            <w:pict>
              <v:group w14:anchorId="66726B11" id="Group 10" o:spid="_x0000_s1026" style="width:468.2pt;height:197.25pt;mso-position-horizontal-relative:char;mso-position-vertical-relative:line" coordsize="59461,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">
                <v:shape id="Picture 25" o:spid="_x0000_s1027" type="#_x0000_t75" style="position:absolute;width:31946;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">
                  <v:imagedata r:id="rId71" o:title=""/>
                  <v:path arrowok="t"/>
                </v:shape>
                <v:shape id="Picture 24" o:spid="_x0000_s1028" type="#_x0000_t75" style="position:absolute;left:28765;top:1428;width:30696;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">
                  <v:imagedata r:id="rId72" o:title=""/>
                  <v:path arrowok="t"/>
                </v:shape>
                <w10:anchorlock/>
              </v:group>
            </w:pict>
          </mc:Fallback>
        </mc:AlternateContent>
      </w:r>
    </w:p>
    <w:p w14:paraId="51947B13" w14:textId="14231D0C" w:rsidR="00E26C84" w:rsidRPr="00E96004" w:rsidRDefault="00AF6A0F" w:rsidP="00AF6A0F">
      <w:pPr>
        <w:pStyle w:val="Caption"/>
      </w:pPr>
      <w:bookmarkStart w:id="37" w:name="_Toc315333454"/>
      <w:r w:rsidRPr="00E96004">
        <w:t xml:space="preserve">Figure </w:t>
      </w:r>
      <w:bookmarkStart w:id="38" w:name="figure17"/>
      <w:r w:rsidRPr="00E96004">
        <w:fldChar w:fldCharType="begin"/>
      </w:r>
      <w:r w:rsidRPr="00E96004">
        <w:instrText xml:space="preserve"> SEQ Figure \* ARABIC </w:instrText>
      </w:r>
      <w:r w:rsidRPr="00E96004">
        <w:fldChar w:fldCharType="separate"/>
      </w:r>
      <w:r w:rsidR="007F33BE" w:rsidRPr="00E96004">
        <w:rPr>
          <w:noProof/>
        </w:rPr>
        <w:t>18</w:t>
      </w:r>
      <w:r w:rsidRPr="00E96004">
        <w:fldChar w:fldCharType="end"/>
      </w:r>
      <w:bookmarkEnd w:id="38"/>
      <w:r w:rsidR="00E26C84" w:rsidRPr="00E96004">
        <w:rPr>
          <w:rFonts w:cs="Times New Roman"/>
        </w:rPr>
        <w:t>.</w:t>
      </w:r>
      <w:r w:rsidR="00E26C84" w:rsidRPr="00E96004">
        <w:t xml:space="preserve"> Comparison of vertical displacement</w:t>
      </w:r>
      <w:r w:rsidR="00143AE5" w:rsidRPr="00E96004">
        <w:t xml:space="preserve"> (</w:t>
      </w:r>
      <w:r w:rsidR="00E26C84" w:rsidRPr="00E96004">
        <w:t>w</w:t>
      </w:r>
      <w:r w:rsidR="00143AE5" w:rsidRPr="00E96004">
        <w:t xml:space="preserve">) (left) and section rotation about y-axis </w:t>
      </w:r>
      <m:oMath>
        <m:sSub>
          <m:sSubPr>
            <m:ctrlPr>
              <w:rPr>
                <w:rFonts w:ascii="Cambria Math" w:hAnsi="Cambria Math"/>
              </w:rPr>
            </m:ctrlPr>
          </m:sSubPr>
          <m:e>
            <m:r>
              <w:rPr>
                <w:rFonts w:ascii="Cambria Math" w:hAnsi="Cambria Math"/>
              </w:rPr>
              <m:t>θ</m:t>
            </m:r>
          </m:e>
          <m:sub>
            <m:r>
              <w:rPr>
                <w:rFonts w:ascii="Cambria Math" w:hAnsi="Cambria Math"/>
              </w:rPr>
              <m:t>x</m:t>
            </m:r>
          </m:sub>
        </m:sSub>
      </m:oMath>
      <w:r w:rsidR="00143AE5" w:rsidRPr="00E96004">
        <w:t xml:space="preserve"> (right)</w:t>
      </w:r>
      <w:r w:rsidR="00E26C84" w:rsidRPr="00E96004">
        <w:t xml:space="preserve"> of proposed XFEM vs. FEM/ABAQUS using reduced integration technique</w:t>
      </w:r>
      <w:bookmarkEnd w:id="37"/>
    </w:p>
    <w:p w14:paraId="48425E98" w14:textId="20E2F5A2" w:rsidR="00E26C84" w:rsidRPr="00E96004" w:rsidRDefault="001375E5" w:rsidP="00E26C84">
      <w:pPr>
        <w:jc w:val="center"/>
      </w:pPr>
      <w:r w:rsidRPr="00E96004">
        <w:rPr>
          <w:rFonts w:cs="Times New Roman"/>
          <w:noProof/>
        </w:rPr>
        <w:lastRenderedPageBreak/>
        <mc:AlternateContent>
          <mc:Choice Requires="wpg">
            <w:drawing>
              <wp:inline distT="0" distB="0" distL="0" distR="0" wp14:anchorId="3DF6013F" wp14:editId="6CE58186">
                <wp:extent cx="5946140" cy="2165022"/>
                <wp:effectExtent l="0" t="0" r="0" b="6985"/>
                <wp:docPr id="11" name="Group 11"/>
                <wp:cNvGraphicFramePr/>
                <a:graphic xmlns:a="http://schemas.openxmlformats.org/drawingml/2006/main">
                  <a:graphicData uri="http://schemas.microsoft.com/office/word/2010/wordprocessingGroup">
                    <wpg:wgp>
                      <wpg:cNvGrpSpPr/>
                      <wpg:grpSpPr>
                        <a:xfrm>
                          <a:off x="0" y="0"/>
                          <a:ext cx="5946140" cy="2165022"/>
                          <a:chOff x="0" y="0"/>
                          <a:chExt cx="6033135" cy="2065020"/>
                        </a:xfrm>
                      </wpg:grpSpPr>
                      <pic:pic xmlns:pic="http://schemas.openxmlformats.org/drawingml/2006/picture">
                        <pic:nvPicPr>
                          <pic:cNvPr id="139" name="Picture 13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123825"/>
                            <a:ext cx="3022600" cy="1934845"/>
                          </a:xfrm>
                          <a:prstGeom prst="rect">
                            <a:avLst/>
                          </a:prstGeom>
                        </pic:spPr>
                      </pic:pic>
                      <pic:pic xmlns:pic="http://schemas.openxmlformats.org/drawingml/2006/picture">
                        <pic:nvPicPr>
                          <pic:cNvPr id="140" name="Picture 14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028950" y="0"/>
                            <a:ext cx="3004185" cy="2065020"/>
                          </a:xfrm>
                          <a:prstGeom prst="rect">
                            <a:avLst/>
                          </a:prstGeom>
                        </pic:spPr>
                      </pic:pic>
                    </wpg:wgp>
                  </a:graphicData>
                </a:graphic>
              </wp:inline>
            </w:drawing>
          </mc:Choice>
          <mc:Fallback>
            <w:pict>
              <v:group w14:anchorId="0DB4D35C" id="Group 11" o:spid="_x0000_s1026" style="width:468.2pt;height:170.45pt;mso-position-horizontal-relative:char;mso-position-vertical-relative:line" coordsize="6033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">
                <v:shape id="Picture 139" o:spid="_x0000_s1027" type="#_x0000_t75" style="position:absolute;top:1238;width:30226;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">
                  <v:imagedata r:id="rId75" o:title=""/>
                  <v:path arrowok="t"/>
                </v:shape>
                <v:shape id="Picture 140" o:spid="_x0000_s1028" type="#_x0000_t75" style="position:absolute;left:30289;width:30042;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">
                  <v:imagedata r:id="rId76" o:title=""/>
                  <v:path arrowok="t"/>
                </v:shape>
                <w10:anchorlock/>
              </v:group>
            </w:pict>
          </mc:Fallback>
        </mc:AlternateContent>
      </w:r>
    </w:p>
    <w:p w14:paraId="24363752" w14:textId="7900207A" w:rsidR="00E26C84" w:rsidRPr="00E96004" w:rsidRDefault="00AF6A0F" w:rsidP="00AF6A0F">
      <w:pPr>
        <w:pStyle w:val="Caption"/>
      </w:pPr>
      <w:bookmarkStart w:id="39" w:name="_Toc315333456"/>
      <w:r w:rsidRPr="00E96004">
        <w:t xml:space="preserve">Figure </w:t>
      </w:r>
      <w:r w:rsidRPr="00E96004">
        <w:fldChar w:fldCharType="begin"/>
      </w:r>
      <w:r w:rsidRPr="00E96004">
        <w:instrText xml:space="preserve"> SEQ Figure \* ARABIC </w:instrText>
      </w:r>
      <w:r w:rsidRPr="00E96004">
        <w:fldChar w:fldCharType="separate"/>
      </w:r>
      <w:r w:rsidR="007F33BE" w:rsidRPr="00E96004">
        <w:rPr>
          <w:noProof/>
        </w:rPr>
        <w:t>19</w:t>
      </w:r>
      <w:r w:rsidRPr="00E96004">
        <w:fldChar w:fldCharType="end"/>
      </w:r>
      <w:r w:rsidR="00E26C84" w:rsidRPr="00E96004">
        <w:rPr>
          <w:rFonts w:cs="Times New Roman"/>
        </w:rPr>
        <w:t xml:space="preserve">. </w:t>
      </w:r>
      <w:r w:rsidR="00E26C84" w:rsidRPr="00E96004">
        <w:t>Comparison of bending strain in x-direction</w:t>
      </w:r>
      <w:r w:rsidR="00143AE5" w:rsidRPr="00E96004">
        <w:t>,</w:t>
      </w:r>
      <w:r w:rsidR="00E26C84" w:rsidRPr="00E96004">
        <w:t xml:space="preserve"> </w:t>
      </w:r>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 xml:space="preserve"> </m:t>
        </m:r>
      </m:oMath>
      <w:r w:rsidR="00143AE5" w:rsidRPr="00E96004">
        <w:t xml:space="preserve">(left) and bending strain in y-direction, </w:t>
      </w:r>
      <m:oMath>
        <m:sSub>
          <m:sSubPr>
            <m:ctrlPr>
              <w:rPr>
                <w:rFonts w:ascii="Cambria Math" w:hAnsi="Cambria Math"/>
                <w:i/>
              </w:rPr>
            </m:ctrlPr>
          </m:sSubPr>
          <m:e>
            <m:r>
              <w:rPr>
                <w:rFonts w:ascii="Cambria Math" w:hAnsi="Cambria Math"/>
              </w:rPr>
              <m:t>ε</m:t>
            </m:r>
          </m:e>
          <m:sub>
            <m:r>
              <w:rPr>
                <w:rFonts w:ascii="Cambria Math" w:hAnsi="Cambria Math"/>
              </w:rPr>
              <m:t>y</m:t>
            </m:r>
          </m:sub>
        </m:sSub>
      </m:oMath>
      <w:r w:rsidR="00143AE5" w:rsidRPr="00E96004">
        <w:t xml:space="preserve"> (right) </w:t>
      </w:r>
      <w:r w:rsidR="00E26C84" w:rsidRPr="00E96004">
        <w:t>of proposed XFEM vs. FEM/ABAQUS using reduced integration technique</w:t>
      </w:r>
      <w:bookmarkEnd w:id="39"/>
    </w:p>
    <w:p w14:paraId="6F082181" w14:textId="3759A1A3" w:rsidR="00E26C84" w:rsidRPr="00E96004" w:rsidRDefault="001375E5" w:rsidP="00E26C84">
      <w:pPr>
        <w:rPr>
          <w:rFonts w:cs="Times New Roman"/>
          <w:noProof/>
        </w:rPr>
      </w:pPr>
      <w:r w:rsidRPr="00E96004">
        <w:rPr>
          <w:noProof/>
        </w:rPr>
        <mc:AlternateContent>
          <mc:Choice Requires="wpg">
            <w:drawing>
              <wp:inline distT="0" distB="0" distL="0" distR="0" wp14:anchorId="049AAE1B" wp14:editId="0B76FD8D">
                <wp:extent cx="5946140" cy="2171700"/>
                <wp:effectExtent l="0" t="0" r="0" b="0"/>
                <wp:docPr id="12" name="Group 12"/>
                <wp:cNvGraphicFramePr/>
                <a:graphic xmlns:a="http://schemas.openxmlformats.org/drawingml/2006/main">
                  <a:graphicData uri="http://schemas.microsoft.com/office/word/2010/wordprocessingGroup">
                    <wpg:wgp>
                      <wpg:cNvGrpSpPr/>
                      <wpg:grpSpPr>
                        <a:xfrm>
                          <a:off x="0" y="0"/>
                          <a:ext cx="5946140" cy="2171700"/>
                          <a:chOff x="0" y="0"/>
                          <a:chExt cx="6104255" cy="1953260"/>
                        </a:xfrm>
                      </wpg:grpSpPr>
                      <pic:pic xmlns:pic="http://schemas.openxmlformats.org/drawingml/2006/picture">
                        <pic:nvPicPr>
                          <pic:cNvPr id="141" name="Picture 14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029585" cy="1953260"/>
                          </a:xfrm>
                          <a:prstGeom prst="rect">
                            <a:avLst/>
                          </a:prstGeom>
                        </pic:spPr>
                      </pic:pic>
                      <pic:pic xmlns:pic="http://schemas.openxmlformats.org/drawingml/2006/picture">
                        <pic:nvPicPr>
                          <pic:cNvPr id="151" name="Picture 15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3028950" y="0"/>
                            <a:ext cx="3075305" cy="1862455"/>
                          </a:xfrm>
                          <a:prstGeom prst="rect">
                            <a:avLst/>
                          </a:prstGeom>
                        </pic:spPr>
                      </pic:pic>
                    </wpg:wgp>
                  </a:graphicData>
                </a:graphic>
              </wp:inline>
            </w:drawing>
          </mc:Choice>
          <mc:Fallback>
            <w:pict>
              <v:group w14:anchorId="5B73D95B" id="Group 12" o:spid="_x0000_s1026" style="width:468.2pt;height:171pt;mso-position-horizontal-relative:char;mso-position-vertical-relative:line" coordsize="61042,1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">
                <v:shape id="Picture 141" o:spid="_x0000_s1027" type="#_x0000_t75" style="position:absolute;width:30295;height:1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">
                  <v:imagedata r:id="rId79" o:title=""/>
                  <v:path arrowok="t"/>
                </v:shape>
                <v:shape id="Picture 151" o:spid="_x0000_s1028" type="#_x0000_t75" style="position:absolute;left:30289;width:30753;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">
                  <v:imagedata r:id="rId80" o:title=""/>
                  <v:path arrowok="t"/>
                </v:shape>
                <w10:anchorlock/>
              </v:group>
            </w:pict>
          </mc:Fallback>
        </mc:AlternateContent>
      </w:r>
    </w:p>
    <w:p w14:paraId="25FA567D" w14:textId="0F049B2D" w:rsidR="00E26C84" w:rsidRPr="00E96004" w:rsidRDefault="00AF6A0F" w:rsidP="00AF6A0F">
      <w:pPr>
        <w:pStyle w:val="Caption"/>
      </w:pPr>
      <w:bookmarkStart w:id="40" w:name="_Toc315333458"/>
      <w:r w:rsidRPr="00E96004">
        <w:t xml:space="preserve">Figure </w:t>
      </w:r>
      <w:r w:rsidRPr="00E96004">
        <w:fldChar w:fldCharType="begin"/>
      </w:r>
      <w:r w:rsidRPr="00E96004">
        <w:instrText xml:space="preserve"> SEQ Figure \* ARABIC </w:instrText>
      </w:r>
      <w:r w:rsidRPr="00E96004">
        <w:fldChar w:fldCharType="separate"/>
      </w:r>
      <w:r w:rsidR="007F33BE" w:rsidRPr="00E96004">
        <w:rPr>
          <w:noProof/>
        </w:rPr>
        <w:t>20</w:t>
      </w:r>
      <w:r w:rsidRPr="00E96004">
        <w:fldChar w:fldCharType="end"/>
      </w:r>
      <w:r w:rsidR="00E26C84" w:rsidRPr="00E96004">
        <w:rPr>
          <w:rFonts w:cs="Times New Roman"/>
        </w:rPr>
        <w:t xml:space="preserve">. </w:t>
      </w:r>
      <w:r w:rsidR="00E26C84" w:rsidRPr="00E96004">
        <w:t>Comparison of shear strain</w:t>
      </w:r>
      <w:r w:rsidR="00143AE5" w:rsidRPr="00E96004">
        <w:t>s</w:t>
      </w:r>
      <w:r w:rsidR="00E26C84" w:rsidRPr="00E96004">
        <w:t xml:space="preserve"> </w:t>
      </w:r>
      <m:oMath>
        <m:sSub>
          <m:sSubPr>
            <m:ctrlPr>
              <w:rPr>
                <w:rFonts w:ascii="Cambria Math" w:hAnsi="Cambria Math"/>
                <w:i/>
              </w:rPr>
            </m:ctrlPr>
          </m:sSubPr>
          <m:e>
            <m:r>
              <w:rPr>
                <w:rFonts w:ascii="Cambria Math" w:hAnsi="Cambria Math"/>
              </w:rPr>
              <m:t>γ</m:t>
            </m:r>
          </m:e>
          <m:sub>
            <m:r>
              <w:rPr>
                <w:rFonts w:ascii="Cambria Math" w:hAnsi="Cambria Math"/>
              </w:rPr>
              <m:t>xy</m:t>
            </m:r>
          </m:sub>
        </m:sSub>
        <m:r>
          <w:rPr>
            <w:rFonts w:ascii="Cambria Math" w:hAnsi="Cambria Math"/>
          </w:rPr>
          <m:t xml:space="preserve"> </m:t>
        </m:r>
      </m:oMath>
      <w:r w:rsidR="00143AE5" w:rsidRPr="00E96004">
        <w:t xml:space="preserve">(left) and </w:t>
      </w:r>
      <m:oMath>
        <m:sSub>
          <m:sSubPr>
            <m:ctrlPr>
              <w:rPr>
                <w:rFonts w:ascii="Cambria Math" w:hAnsi="Cambria Math"/>
                <w:i/>
              </w:rPr>
            </m:ctrlPr>
          </m:sSubPr>
          <m:e>
            <m:r>
              <w:rPr>
                <w:rFonts w:ascii="Cambria Math" w:hAnsi="Cambria Math"/>
              </w:rPr>
              <m:t>γ</m:t>
            </m:r>
          </m:e>
          <m:sub>
            <m:r>
              <w:rPr>
                <w:rFonts w:ascii="Cambria Math" w:hAnsi="Cambria Math"/>
              </w:rPr>
              <m:t>xz</m:t>
            </m:r>
          </m:sub>
        </m:sSub>
        <m:r>
          <w:rPr>
            <w:rFonts w:ascii="Cambria Math" w:hAnsi="Cambria Math"/>
          </w:rPr>
          <m:t xml:space="preserve"> </m:t>
        </m:r>
      </m:oMath>
      <w:r w:rsidR="00143AE5" w:rsidRPr="00E96004">
        <w:t xml:space="preserve">(right) </w:t>
      </w:r>
      <w:r w:rsidR="00E26C84" w:rsidRPr="00E96004">
        <w:t>of proposed XFEM vs. FEM/ABAQUS using reduced integration technique</w:t>
      </w:r>
      <w:bookmarkEnd w:id="40"/>
    </w:p>
    <w:p w14:paraId="2FC264D5" w14:textId="77777777" w:rsidR="00E26C84" w:rsidRPr="00E96004" w:rsidRDefault="00E26C84" w:rsidP="00021A37">
      <w:pPr>
        <w:jc w:val="center"/>
        <w:rPr>
          <w:rFonts w:cs="Times New Roman"/>
          <w:noProof/>
        </w:rPr>
      </w:pPr>
      <w:r w:rsidRPr="00E96004">
        <w:rPr>
          <w:noProof/>
        </w:rPr>
        <w:drawing>
          <wp:inline distT="0" distB="0" distL="0" distR="0" wp14:anchorId="58F71134" wp14:editId="4E28A0B8">
            <wp:extent cx="5510893" cy="2444750"/>
            <wp:effectExtent l="0" t="0" r="0" b="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FA314B9" w14:textId="2C0079F4" w:rsidR="00E26C84" w:rsidRPr="00E96004" w:rsidRDefault="00AF6A0F" w:rsidP="00AF6A0F">
      <w:pPr>
        <w:pStyle w:val="Caption"/>
      </w:pPr>
      <w:bookmarkStart w:id="41" w:name="_Toc315333460"/>
      <w:r w:rsidRPr="00E96004">
        <w:t xml:space="preserve">Figure </w:t>
      </w:r>
      <w:bookmarkStart w:id="42" w:name="figure20"/>
      <w:r w:rsidRPr="00E96004">
        <w:fldChar w:fldCharType="begin"/>
      </w:r>
      <w:r w:rsidRPr="00E96004">
        <w:instrText xml:space="preserve"> SEQ Figure \* ARABIC </w:instrText>
      </w:r>
      <w:r w:rsidRPr="00E96004">
        <w:fldChar w:fldCharType="separate"/>
      </w:r>
      <w:r w:rsidR="007F33BE" w:rsidRPr="00E96004">
        <w:rPr>
          <w:noProof/>
        </w:rPr>
        <w:t>21</w:t>
      </w:r>
      <w:r w:rsidRPr="00E96004">
        <w:fldChar w:fldCharType="end"/>
      </w:r>
      <w:bookmarkEnd w:id="42"/>
      <w:r w:rsidR="00E26C84" w:rsidRPr="00E96004">
        <w:rPr>
          <w:rFonts w:cs="Times New Roman"/>
        </w:rPr>
        <w:t xml:space="preserve">. </w:t>
      </w:r>
      <w:r w:rsidR="00E26C84" w:rsidRPr="00E96004">
        <w:t xml:space="preserve">Comparison of shear strain in </w:t>
      </w:r>
      <m:oMath>
        <m:sSub>
          <m:sSubPr>
            <m:ctrlPr>
              <w:rPr>
                <w:rFonts w:ascii="Cambria Math" w:hAnsi="Cambria Math"/>
                <w:i/>
              </w:rPr>
            </m:ctrlPr>
          </m:sSubPr>
          <m:e>
            <m:r>
              <w:rPr>
                <w:rFonts w:ascii="Cambria Math" w:hAnsi="Cambria Math"/>
              </w:rPr>
              <m:t>γ</m:t>
            </m:r>
          </m:e>
          <m:sub>
            <m:r>
              <w:rPr>
                <w:rFonts w:ascii="Cambria Math" w:hAnsi="Cambria Math"/>
              </w:rPr>
              <m:t>yz</m:t>
            </m:r>
          </m:sub>
        </m:sSub>
      </m:oMath>
      <w:r w:rsidR="00E26C84" w:rsidRPr="00E96004">
        <w:t xml:space="preserve"> of proposed XFEM vs. FEM/ABAQUS using reduced integration technique</w:t>
      </w:r>
      <w:bookmarkEnd w:id="41"/>
    </w:p>
    <w:p w14:paraId="3878B52E" w14:textId="037F1244" w:rsidR="00DB42C5" w:rsidRPr="00E96004" w:rsidRDefault="00E26C84" w:rsidP="00F63AC4">
      <w:pPr>
        <w:jc w:val="both"/>
        <w:rPr>
          <w:rFonts w:ascii="Times New Roman" w:hAnsi="Times New Roman" w:cs="Times New Roman"/>
          <w:sz w:val="24"/>
          <w:szCs w:val="24"/>
        </w:rPr>
      </w:pPr>
      <w:r w:rsidRPr="00E96004">
        <w:rPr>
          <w:rFonts w:ascii="Times New Roman" w:hAnsi="Times New Roman" w:cs="Times New Roman"/>
          <w:sz w:val="24"/>
          <w:szCs w:val="24"/>
        </w:rPr>
        <w:lastRenderedPageBreak/>
        <w:t xml:space="preserve">The results show that our proposed XFEM, (where the displacement field and the shear strain fields,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xz</m:t>
            </m:r>
          </m:sub>
        </m:sSub>
      </m:oMath>
      <w:r w:rsidRPr="00E9600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yz</m:t>
            </m:r>
          </m:sub>
        </m:sSub>
      </m:oMath>
      <w:r w:rsidR="00A04C9A" w:rsidRPr="00E96004">
        <w:rPr>
          <w:rFonts w:ascii="Times New Roman" w:hAnsi="Times New Roman" w:cs="Times New Roman"/>
          <w:sz w:val="24"/>
          <w:szCs w:val="24"/>
        </w:rPr>
        <w:t xml:space="preserve"> are enriched</w:t>
      </w:r>
      <w:r w:rsidRPr="00E96004">
        <w:rPr>
          <w:rFonts w:ascii="Times New Roman" w:hAnsi="Times New Roman" w:cs="Times New Roman"/>
          <w:sz w:val="24"/>
          <w:szCs w:val="24"/>
        </w:rPr>
        <w:t xml:space="preserve">) introduced in </w:t>
      </w:r>
      <w:r w:rsidR="00F147C6" w:rsidRPr="00E96004">
        <w:rPr>
          <w:rFonts w:ascii="Times New Roman" w:hAnsi="Times New Roman" w:cs="Times New Roman"/>
          <w:sz w:val="24"/>
          <w:szCs w:val="24"/>
        </w:rPr>
        <w:t>section 3</w:t>
      </w:r>
      <w:r w:rsidRPr="00E96004">
        <w:rPr>
          <w:rFonts w:ascii="Times New Roman" w:hAnsi="Times New Roman" w:cs="Times New Roman"/>
          <w:sz w:val="24"/>
          <w:szCs w:val="24"/>
        </w:rPr>
        <w:t xml:space="preserve">, is in good correlation with the traditional FEM/ABAQUS. </w:t>
      </w:r>
    </w:p>
    <w:p w14:paraId="5957EB70" w14:textId="4F154BF1" w:rsidR="00DB42C5" w:rsidRPr="00E96004" w:rsidRDefault="00DB42C5" w:rsidP="004E4D14">
      <w:pPr>
        <w:pStyle w:val="Heading3"/>
      </w:pPr>
      <w:r w:rsidRPr="00E96004">
        <w:t>Fully-clamped circular plate under concentrated force</w:t>
      </w:r>
    </w:p>
    <w:p w14:paraId="049D18B4" w14:textId="32E096E1" w:rsidR="007F33BE" w:rsidRPr="00E96004" w:rsidRDefault="007C4F93" w:rsidP="007F33BE">
      <w:pPr>
        <w:spacing w:after="160"/>
        <w:jc w:val="both"/>
        <w:rPr>
          <w:rFonts w:ascii="Times New Roman" w:hAnsi="Times New Roman" w:cs="Times New Roman"/>
          <w:sz w:val="24"/>
          <w:szCs w:val="24"/>
        </w:rPr>
      </w:pPr>
      <w:r w:rsidRPr="00E96004">
        <w:rPr>
          <w:rFonts w:ascii="Times New Roman" w:hAnsi="Times New Roman" w:cs="Times New Roman"/>
          <w:sz w:val="24"/>
          <w:szCs w:val="24"/>
        </w:rPr>
        <w:t>As another example, a</w:t>
      </w:r>
      <w:r w:rsidR="00C23774" w:rsidRPr="00E96004">
        <w:rPr>
          <w:rFonts w:ascii="Times New Roman" w:hAnsi="Times New Roman" w:cs="Times New Roman"/>
          <w:sz w:val="24"/>
          <w:szCs w:val="24"/>
        </w:rPr>
        <w:t xml:space="preserve"> circular clamped plate subjected to a concentrated load </w:t>
      </w:r>
      <m:oMath>
        <m:r>
          <w:rPr>
            <w:rFonts w:ascii="Cambria Math" w:hAnsi="Cambria Math" w:cs="Times New Roman"/>
            <w:sz w:val="24"/>
            <w:szCs w:val="24"/>
          </w:rPr>
          <m:t>P</m:t>
        </m:r>
      </m:oMath>
      <w:r w:rsidR="00C23774" w:rsidRPr="00E96004">
        <w:rPr>
          <w:rFonts w:ascii="Times New Roman" w:hAnsi="Times New Roman" w:cs="Times New Roman"/>
          <w:sz w:val="24"/>
          <w:szCs w:val="24"/>
        </w:rPr>
        <w:t xml:space="preserve"> at the plate centroid is </w:t>
      </w:r>
      <w:r w:rsidR="00C23774" w:rsidRPr="00E96004">
        <w:rPr>
          <w:rStyle w:val="miladChar"/>
        </w:rPr>
        <w:t>analysed (</w:t>
      </w:r>
      <w:r w:rsidR="00AF6A0F" w:rsidRPr="00E96004">
        <w:rPr>
          <w:rStyle w:val="miladChar"/>
        </w:rPr>
        <w:fldChar w:fldCharType="begin"/>
      </w:r>
      <w:r w:rsidR="00AF6A0F" w:rsidRPr="00E96004">
        <w:rPr>
          <w:rStyle w:val="miladChar"/>
        </w:rPr>
        <w:instrText xml:space="preserve"> REF _Ref506453545 \h  \* MERGEFORMAT </w:instrText>
      </w:r>
      <w:r w:rsidR="00AF6A0F" w:rsidRPr="00E96004">
        <w:rPr>
          <w:rStyle w:val="miladChar"/>
        </w:rPr>
      </w:r>
      <w:r w:rsidR="00AF6A0F" w:rsidRPr="00E96004">
        <w:rPr>
          <w:rStyle w:val="miladChar"/>
        </w:rPr>
        <w:fldChar w:fldCharType="separate"/>
      </w:r>
      <w:r w:rsidR="007F33BE" w:rsidRPr="00E96004">
        <w:rPr>
          <w:rStyle w:val="miladChar"/>
        </w:rPr>
        <w:t>Figure 22</w:t>
      </w:r>
      <w:r w:rsidR="00AF6A0F" w:rsidRPr="00E96004">
        <w:rPr>
          <w:rStyle w:val="miladChar"/>
        </w:rPr>
        <w:fldChar w:fldCharType="end"/>
      </w:r>
      <w:r w:rsidR="00C23774" w:rsidRPr="00E96004">
        <w:rPr>
          <w:rStyle w:val="miladChar"/>
        </w:rPr>
        <w:t>). The</w:t>
      </w:r>
      <w:r w:rsidR="00C23774" w:rsidRPr="00E96004">
        <w:rPr>
          <w:rFonts w:ascii="Times New Roman" w:hAnsi="Times New Roman" w:cs="Times New Roman"/>
          <w:sz w:val="24"/>
          <w:szCs w:val="24"/>
        </w:rPr>
        <w:t xml:space="preserve"> interface is considered to propagate with a constant radial velocity, </w:t>
      </w:r>
      <m:oMath>
        <m:acc>
          <m:accPr>
            <m:chr m:val="̇"/>
            <m:ctrlPr>
              <w:rPr>
                <w:rFonts w:ascii="Cambria Math" w:hAnsi="Cambria Math" w:cs="Times New Roman"/>
                <w:sz w:val="24"/>
                <w:szCs w:val="24"/>
              </w:rPr>
            </m:ctrlPr>
          </m:accPr>
          <m:e>
            <m:r>
              <w:rPr>
                <w:rFonts w:ascii="Cambria Math" w:hAnsi="Cambria Math" w:cs="Times New Roman"/>
                <w:sz w:val="24"/>
                <w:szCs w:val="24"/>
              </w:rPr>
              <m:t>r</m:t>
            </m:r>
          </m:e>
        </m:acc>
        <m:d>
          <m:dPr>
            <m:ctrlPr>
              <w:rPr>
                <w:rFonts w:ascii="Cambria Math" w:hAnsi="Cambria Math" w:cs="Times New Roman"/>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m:t>
        </m:r>
        <m:r>
          <w:rPr>
            <w:rFonts w:ascii="Cambria Math" w:hAnsi="Cambria Math" w:cs="Times New Roman"/>
            <w:sz w:val="24"/>
            <w:szCs w:val="24"/>
          </w:rPr>
          <m:t>A</m:t>
        </m:r>
      </m:oMath>
      <w:r w:rsidR="00C23774" w:rsidRPr="00E96004">
        <w:rPr>
          <w:rFonts w:ascii="Times New Roman" w:hAnsi="Times New Roman" w:cs="Times New Roman"/>
          <w:sz w:val="24"/>
          <w:szCs w:val="24"/>
        </w:rPr>
        <w:t xml:space="preserve"> with,</w:t>
      </w:r>
      <m:oMath>
        <m:r>
          <m:rPr>
            <m:sty m:val="p"/>
          </m:rPr>
          <w:rPr>
            <w:rFonts w:ascii="Cambria Math" w:hAnsi="Cambria Math" w:cs="Times New Roman"/>
            <w:sz w:val="24"/>
            <w:szCs w:val="24"/>
          </w:rPr>
          <m:t xml:space="preserve"> </m:t>
        </m:r>
        <m:r>
          <w:rPr>
            <w:rFonts w:ascii="Cambria Math" w:hAnsi="Cambria Math" w:cs="Times New Roman"/>
            <w:sz w:val="24"/>
            <w:szCs w:val="24"/>
          </w:rPr>
          <m:t>r</m:t>
        </m:r>
        <m:d>
          <m:dPr>
            <m:ctrlPr>
              <w:rPr>
                <w:rFonts w:ascii="Cambria Math" w:hAnsi="Cambria Math" w:cs="Times New Roman"/>
                <w:sz w:val="24"/>
                <w:szCs w:val="24"/>
              </w:rPr>
            </m:ctrlPr>
          </m:dPr>
          <m:e>
            <m:r>
              <m:rPr>
                <m:sty m:val="p"/>
              </m:rPr>
              <w:rPr>
                <w:rFonts w:ascii="Cambria Math" w:hAnsi="Cambria Math" w:cs="Times New Roman"/>
                <w:sz w:val="24"/>
                <w:szCs w:val="24"/>
              </w:rPr>
              <m:t>0</m:t>
            </m:r>
          </m:e>
        </m:d>
        <m:r>
          <m:rPr>
            <m:sty m:val="p"/>
          </m:rPr>
          <w:rPr>
            <w:rFonts w:ascii="Cambria Math" w:hAnsi="Cambria Math" w:cs="Times New Roman"/>
            <w:sz w:val="24"/>
            <w:szCs w:val="24"/>
          </w:rPr>
          <m:t>=0</m:t>
        </m:r>
      </m:oMath>
      <w:r w:rsidR="00C23774" w:rsidRPr="00E96004">
        <w:rPr>
          <w:rFonts w:ascii="Times New Roman" w:hAnsi="Times New Roman" w:cs="Times New Roman"/>
          <w:sz w:val="24"/>
          <w:szCs w:val="24"/>
        </w:rPr>
        <w:t xml:space="preserve"> and</w:t>
      </w:r>
      <m:oMath>
        <m:r>
          <m:rPr>
            <m:sty m:val="p"/>
          </m:rPr>
          <w:rPr>
            <w:rFonts w:ascii="Cambria Math" w:hAnsi="Cambria Math" w:cs="Times New Roman"/>
            <w:sz w:val="24"/>
            <w:szCs w:val="24"/>
          </w:rPr>
          <m:t xml:space="preserve"> </m:t>
        </m:r>
        <m:r>
          <w:rPr>
            <w:rFonts w:ascii="Cambria Math" w:hAnsi="Cambria Math" w:cs="Times New Roman"/>
            <w:sz w:val="24"/>
            <w:szCs w:val="24"/>
          </w:rPr>
          <m:t>r</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e>
        </m:d>
        <m:r>
          <m:rPr>
            <m:sty m:val="p"/>
          </m:rPr>
          <w:rPr>
            <w:rFonts w:ascii="Cambria Math" w:hAnsi="Cambria Math" w:cs="Times New Roman"/>
            <w:sz w:val="24"/>
            <w:szCs w:val="24"/>
          </w:rPr>
          <m:t>=R</m:t>
        </m:r>
      </m:oMath>
      <w:r w:rsidR="00C23774" w:rsidRPr="00E96004">
        <w:rPr>
          <w:rFonts w:ascii="Times New Roman" w:hAnsi="Times New Roman" w:cs="Times New Roman"/>
          <w:sz w:val="24"/>
          <w:szCs w:val="24"/>
        </w:rPr>
        <w:t xml:space="preserve">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m:rPr>
            <m:sty m:val="p"/>
          </m:rPr>
          <w:rPr>
            <w:rFonts w:ascii="Cambria Math" w:hAnsi="Cambria Math" w:cs="Times New Roman"/>
            <w:sz w:val="24"/>
            <w:szCs w:val="24"/>
          </w:rPr>
          <m:t>)</m:t>
        </m:r>
      </m:oMath>
      <w:r w:rsidR="00C23774"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The modulus of elasticity and Poisson ratio are thus functions of radius at every instant of time. </w:t>
      </w:r>
      <w:r w:rsidR="007F33BE" w:rsidRPr="00E96004">
        <w:rPr>
          <w:rFonts w:ascii="Times New Roman" w:hAnsi="Times New Roman" w:cs="Times New Roman"/>
          <w:sz w:val="24"/>
          <w:szCs w:val="24"/>
        </w:rPr>
        <w:t>This implies,</w:t>
      </w:r>
    </w:p>
    <w:tbl>
      <w:tblPr>
        <w:tblStyle w:val="TableGrid"/>
        <w:tblW w:w="91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1153"/>
      </w:tblGrid>
      <w:tr w:rsidR="007F33BE" w:rsidRPr="00E96004" w14:paraId="64F342D7" w14:textId="77777777" w:rsidTr="007F33BE">
        <w:tc>
          <w:tcPr>
            <w:tcW w:w="7960" w:type="dxa"/>
            <w:vAlign w:val="center"/>
          </w:tcPr>
          <w:p w14:paraId="23A040F6" w14:textId="286CDFD7" w:rsidR="007F33BE" w:rsidRPr="00E96004" w:rsidRDefault="007F33BE" w:rsidP="007F33BE">
            <w:pPr>
              <w:rPr>
                <w:sz w:val="24"/>
                <w:szCs w:val="24"/>
              </w:rPr>
            </w:pPr>
            <m:oMath>
              <m:r>
                <w:rPr>
                  <w:rFonts w:ascii="Cambria Math" w:hAnsi="Cambria Math" w:cs="Times New Roman"/>
                  <w:sz w:val="23"/>
                  <w:szCs w:val="23"/>
                </w:rPr>
                <m:t>r</m:t>
              </m:r>
              <m:d>
                <m:dPr>
                  <m:ctrlPr>
                    <w:rPr>
                      <w:rFonts w:ascii="Cambria Math" w:hAnsi="Cambria Math" w:cs="Times New Roman"/>
                      <w:sz w:val="23"/>
                      <w:szCs w:val="23"/>
                    </w:rPr>
                  </m:ctrlPr>
                </m:dPr>
                <m:e>
                  <m:r>
                    <w:rPr>
                      <w:rFonts w:ascii="Cambria Math" w:hAnsi="Cambria Math" w:cs="Times New Roman"/>
                      <w:sz w:val="23"/>
                      <w:szCs w:val="23"/>
                    </w:rPr>
                    <m:t>t</m:t>
                  </m:r>
                </m:e>
              </m:d>
              <m:r>
                <m:rPr>
                  <m:sty m:val="p"/>
                </m:rPr>
                <w:rPr>
                  <w:rFonts w:ascii="Cambria Math" w:hAnsi="Cambria Math" w:cs="Times New Roman"/>
                  <w:sz w:val="23"/>
                  <w:szCs w:val="23"/>
                </w:rPr>
                <m:t>=</m:t>
              </m:r>
              <m:f>
                <m:fPr>
                  <m:ctrlPr>
                    <w:rPr>
                      <w:rFonts w:ascii="Cambria Math" w:hAnsi="Cambria Math" w:cs="Times New Roman"/>
                      <w:sz w:val="23"/>
                      <w:szCs w:val="23"/>
                    </w:rPr>
                  </m:ctrlPr>
                </m:fPr>
                <m:num>
                  <m:r>
                    <w:rPr>
                      <w:rFonts w:ascii="Cambria Math" w:hAnsi="Cambria Math" w:cs="Times New Roman"/>
                      <w:sz w:val="23"/>
                      <w:szCs w:val="23"/>
                    </w:rPr>
                    <m:t>R</m:t>
                  </m:r>
                </m:num>
                <m:den>
                  <m:sSub>
                    <m:sSubPr>
                      <m:ctrlPr>
                        <w:rPr>
                          <w:rFonts w:ascii="Cambria Math" w:hAnsi="Cambria Math" w:cs="Times New Roman"/>
                          <w:sz w:val="23"/>
                          <w:szCs w:val="23"/>
                        </w:rPr>
                      </m:ctrlPr>
                    </m:sSubPr>
                    <m:e>
                      <m:r>
                        <w:rPr>
                          <w:rFonts w:ascii="Cambria Math" w:hAnsi="Cambria Math" w:cs="Times New Roman"/>
                          <w:sz w:val="23"/>
                          <w:szCs w:val="23"/>
                        </w:rPr>
                        <m:t>t</m:t>
                      </m:r>
                    </m:e>
                    <m:sub>
                      <m:r>
                        <w:rPr>
                          <w:rFonts w:ascii="Cambria Math" w:hAnsi="Cambria Math" w:cs="Times New Roman"/>
                          <w:sz w:val="23"/>
                          <w:szCs w:val="23"/>
                        </w:rPr>
                        <m:t>f</m:t>
                      </m:r>
                    </m:sub>
                  </m:sSub>
                </m:den>
              </m:f>
              <m:r>
                <w:rPr>
                  <w:rFonts w:ascii="Cambria Math" w:hAnsi="Cambria Math" w:cs="Times New Roman"/>
                  <w:sz w:val="23"/>
                  <w:szCs w:val="23"/>
                </w:rPr>
                <m:t>t</m:t>
              </m:r>
              <m:r>
                <m:rPr>
                  <m:sty m:val="p"/>
                </m:rPr>
                <w:rPr>
                  <w:rFonts w:ascii="Cambria Math" w:hAnsi="Cambria Math" w:cs="Times New Roman"/>
                  <w:sz w:val="23"/>
                  <w:szCs w:val="23"/>
                </w:rPr>
                <m:t xml:space="preserve">  ,  </m:t>
              </m:r>
              <m:r>
                <w:rPr>
                  <w:rFonts w:ascii="Cambria Math" w:hAnsi="Cambria Math" w:cs="Times New Roman"/>
                  <w:sz w:val="23"/>
                  <w:szCs w:val="23"/>
                </w:rPr>
                <m:t>E(r)</m:t>
              </m:r>
              <m:r>
                <m:rPr>
                  <m:sty m:val="p"/>
                </m:rPr>
                <w:rPr>
                  <w:rFonts w:ascii="Cambria Math" w:hAnsi="Cambria Math" w:cs="Times New Roman"/>
                  <w:sz w:val="23"/>
                  <w:szCs w:val="23"/>
                </w:rPr>
                <m:t>=</m:t>
              </m:r>
              <m:d>
                <m:dPr>
                  <m:begChr m:val="{"/>
                  <m:endChr m:val=""/>
                  <m:ctrlPr>
                    <w:rPr>
                      <w:rFonts w:ascii="Cambria Math" w:hAnsi="Cambria Math" w:cs="Times New Roman"/>
                      <w:sz w:val="23"/>
                      <w:szCs w:val="23"/>
                    </w:rPr>
                  </m:ctrlPr>
                </m:dPr>
                <m:e>
                  <m:m>
                    <m:mPr>
                      <m:mcs>
                        <m:mc>
                          <m:mcPr>
                            <m:count m:val="1"/>
                            <m:mcJc m:val="center"/>
                          </m:mcPr>
                        </m:mc>
                      </m:mcs>
                      <m:ctrlPr>
                        <w:rPr>
                          <w:rFonts w:ascii="Cambria Math" w:hAnsi="Cambria Math" w:cs="Times New Roman"/>
                          <w:sz w:val="23"/>
                          <w:szCs w:val="23"/>
                        </w:rPr>
                      </m:ctrlPr>
                    </m:mPr>
                    <m:mr>
                      <m:e>
                        <m:sSub>
                          <m:sSubPr>
                            <m:ctrlPr>
                              <w:rPr>
                                <w:rFonts w:ascii="Cambria Math" w:hAnsi="Cambria Math" w:cs="Times New Roman"/>
                                <w:sz w:val="23"/>
                                <w:szCs w:val="23"/>
                              </w:rPr>
                            </m:ctrlPr>
                          </m:sSubPr>
                          <m:e>
                            <m:r>
                              <w:rPr>
                                <w:rFonts w:ascii="Cambria Math" w:hAnsi="Cambria Math" w:cs="Times New Roman"/>
                                <w:sz w:val="23"/>
                                <w:szCs w:val="23"/>
                              </w:rPr>
                              <m:t>E</m:t>
                            </m:r>
                          </m:e>
                          <m:sub>
                            <m:r>
                              <m:rPr>
                                <m:sty m:val="p"/>
                              </m:rPr>
                              <w:rPr>
                                <w:rFonts w:ascii="Cambria Math" w:hAnsi="Cambria Math" w:cs="Times New Roman"/>
                                <w:sz w:val="23"/>
                                <w:szCs w:val="23"/>
                              </w:rPr>
                              <m:t>1</m:t>
                            </m:r>
                          </m:sub>
                        </m:sSub>
                        <m:r>
                          <m:rPr>
                            <m:sty m:val="p"/>
                          </m:rPr>
                          <w:rPr>
                            <w:rFonts w:ascii="Cambria Math" w:hAnsi="Cambria Math" w:cs="Times New Roman"/>
                            <w:sz w:val="23"/>
                            <w:szCs w:val="23"/>
                          </w:rPr>
                          <m:t xml:space="preserve"> </m:t>
                        </m:r>
                        <m:r>
                          <w:rPr>
                            <w:rFonts w:ascii="Cambria Math" w:hAnsi="Cambria Math" w:cs="Times New Roman"/>
                            <w:sz w:val="23"/>
                            <w:szCs w:val="23"/>
                          </w:rPr>
                          <m:t>when</m:t>
                        </m:r>
                        <m:r>
                          <m:rPr>
                            <m:sty m:val="p"/>
                          </m:rPr>
                          <w:rPr>
                            <w:rFonts w:ascii="Cambria Math" w:hAnsi="Cambria Math" w:cs="Times New Roman"/>
                            <w:sz w:val="23"/>
                            <w:szCs w:val="23"/>
                          </w:rPr>
                          <m:t xml:space="preserve">  </m:t>
                        </m:r>
                        <m:r>
                          <w:rPr>
                            <w:rFonts w:ascii="Cambria Math" w:hAnsi="Cambria Math" w:cs="Times New Roman"/>
                            <w:sz w:val="23"/>
                            <w:szCs w:val="23"/>
                          </w:rPr>
                          <m:t>r</m:t>
                        </m:r>
                        <m:d>
                          <m:dPr>
                            <m:ctrlPr>
                              <w:rPr>
                                <w:rFonts w:ascii="Cambria Math" w:hAnsi="Cambria Math" w:cs="Times New Roman"/>
                                <w:sz w:val="23"/>
                                <w:szCs w:val="23"/>
                              </w:rPr>
                            </m:ctrlPr>
                          </m:dPr>
                          <m:e>
                            <m:r>
                              <w:rPr>
                                <w:rFonts w:ascii="Cambria Math" w:hAnsi="Cambria Math" w:cs="Times New Roman"/>
                                <w:sz w:val="23"/>
                                <w:szCs w:val="23"/>
                              </w:rPr>
                              <m:t>t</m:t>
                            </m:r>
                          </m:e>
                        </m:d>
                        <m:r>
                          <m:rPr>
                            <m:sty m:val="p"/>
                          </m:rPr>
                          <w:rPr>
                            <w:rFonts w:ascii="Cambria Math" w:hAnsi="Cambria Math" w:cs="Times New Roman"/>
                            <w:sz w:val="23"/>
                            <w:szCs w:val="23"/>
                          </w:rPr>
                          <m:t>&lt;</m:t>
                        </m:r>
                        <m:r>
                          <w:rPr>
                            <w:rFonts w:ascii="Cambria Math" w:hAnsi="Cambria Math" w:cs="Times New Roman"/>
                            <w:sz w:val="23"/>
                            <w:szCs w:val="23"/>
                          </w:rPr>
                          <m:t>r</m:t>
                        </m:r>
                        <m:r>
                          <m:rPr>
                            <m:sty m:val="p"/>
                          </m:rPr>
                          <w:rPr>
                            <w:rFonts w:ascii="Cambria Math" w:hAnsi="Cambria Math" w:cs="Times New Roman"/>
                            <w:sz w:val="23"/>
                            <w:szCs w:val="23"/>
                          </w:rPr>
                          <m:t>&lt;</m:t>
                        </m:r>
                        <m:r>
                          <w:rPr>
                            <w:rFonts w:ascii="Cambria Math" w:hAnsi="Cambria Math" w:cs="Times New Roman"/>
                            <w:sz w:val="23"/>
                            <w:szCs w:val="23"/>
                          </w:rPr>
                          <m:t>R</m:t>
                        </m:r>
                      </m:e>
                    </m:mr>
                    <m:mr>
                      <m:e>
                        <m:sSub>
                          <m:sSubPr>
                            <m:ctrlPr>
                              <w:rPr>
                                <w:rFonts w:ascii="Cambria Math" w:hAnsi="Cambria Math" w:cs="Times New Roman"/>
                                <w:sz w:val="23"/>
                                <w:szCs w:val="23"/>
                              </w:rPr>
                            </m:ctrlPr>
                          </m:sSubPr>
                          <m:e>
                            <m:r>
                              <w:rPr>
                                <w:rFonts w:ascii="Cambria Math" w:hAnsi="Cambria Math" w:cs="Times New Roman"/>
                                <w:sz w:val="23"/>
                                <w:szCs w:val="23"/>
                              </w:rPr>
                              <m:t>E</m:t>
                            </m:r>
                          </m:e>
                          <m:sub>
                            <m:r>
                              <m:rPr>
                                <m:sty m:val="p"/>
                              </m:rPr>
                              <w:rPr>
                                <w:rFonts w:ascii="Cambria Math" w:hAnsi="Cambria Math" w:cs="Times New Roman"/>
                                <w:sz w:val="23"/>
                                <w:szCs w:val="23"/>
                              </w:rPr>
                              <m:t>2</m:t>
                            </m:r>
                          </m:sub>
                        </m:sSub>
                        <m:r>
                          <m:rPr>
                            <m:sty m:val="p"/>
                          </m:rPr>
                          <w:rPr>
                            <w:rFonts w:ascii="Cambria Math" w:hAnsi="Cambria Math" w:cs="Times New Roman"/>
                            <w:sz w:val="23"/>
                            <w:szCs w:val="23"/>
                          </w:rPr>
                          <m:t xml:space="preserve"> </m:t>
                        </m:r>
                        <m:r>
                          <w:rPr>
                            <w:rFonts w:ascii="Cambria Math" w:hAnsi="Cambria Math" w:cs="Times New Roman"/>
                            <w:sz w:val="23"/>
                            <w:szCs w:val="23"/>
                          </w:rPr>
                          <m:t>when</m:t>
                        </m:r>
                        <m:r>
                          <m:rPr>
                            <m:sty m:val="p"/>
                          </m:rPr>
                          <w:rPr>
                            <w:rFonts w:ascii="Cambria Math" w:hAnsi="Cambria Math" w:cs="Times New Roman"/>
                            <w:sz w:val="23"/>
                            <w:szCs w:val="23"/>
                          </w:rPr>
                          <m:t xml:space="preserve">  0&lt;</m:t>
                        </m:r>
                        <m:r>
                          <w:rPr>
                            <w:rFonts w:ascii="Cambria Math" w:hAnsi="Cambria Math" w:cs="Times New Roman"/>
                            <w:sz w:val="23"/>
                            <w:szCs w:val="23"/>
                          </w:rPr>
                          <m:t>r</m:t>
                        </m:r>
                        <m:r>
                          <m:rPr>
                            <m:sty m:val="p"/>
                          </m:rPr>
                          <w:rPr>
                            <w:rFonts w:ascii="Cambria Math" w:hAnsi="Cambria Math" w:cs="Times New Roman"/>
                            <w:sz w:val="23"/>
                            <w:szCs w:val="23"/>
                          </w:rPr>
                          <m:t>&lt;</m:t>
                        </m:r>
                        <m:r>
                          <w:rPr>
                            <w:rFonts w:ascii="Cambria Math" w:hAnsi="Cambria Math" w:cs="Times New Roman"/>
                            <w:sz w:val="23"/>
                            <w:szCs w:val="23"/>
                          </w:rPr>
                          <m:t>r</m:t>
                        </m:r>
                        <m:r>
                          <m:rPr>
                            <m:sty m:val="p"/>
                          </m:rPr>
                          <w:rPr>
                            <w:rFonts w:ascii="Cambria Math" w:hAnsi="Cambria Math" w:cs="Times New Roman"/>
                            <w:sz w:val="23"/>
                            <w:szCs w:val="23"/>
                          </w:rPr>
                          <m:t>(</m:t>
                        </m:r>
                        <m:r>
                          <w:rPr>
                            <w:rFonts w:ascii="Cambria Math" w:hAnsi="Cambria Math" w:cs="Times New Roman"/>
                            <w:sz w:val="23"/>
                            <w:szCs w:val="23"/>
                          </w:rPr>
                          <m:t>t</m:t>
                        </m:r>
                        <m:r>
                          <m:rPr>
                            <m:sty m:val="p"/>
                          </m:rPr>
                          <w:rPr>
                            <w:rFonts w:ascii="Cambria Math" w:hAnsi="Cambria Math" w:cs="Times New Roman"/>
                            <w:sz w:val="23"/>
                            <w:szCs w:val="23"/>
                          </w:rPr>
                          <m:t>)</m:t>
                        </m:r>
                      </m:e>
                    </m:mr>
                  </m:m>
                </m:e>
              </m:d>
            </m:oMath>
            <w:r w:rsidRPr="00E96004">
              <w:rPr>
                <w:rFonts w:ascii="Times New Roman" w:hAnsi="Times New Roman" w:cs="Times New Roman"/>
                <w:sz w:val="23"/>
                <w:szCs w:val="23"/>
              </w:rPr>
              <w:t xml:space="preserve"> ,  </w:t>
            </w:r>
            <m:oMath>
              <m:r>
                <w:rPr>
                  <w:rFonts w:ascii="Cambria Math" w:hAnsi="Cambria Math" w:cs="Times New Roman"/>
                  <w:sz w:val="23"/>
                  <w:szCs w:val="23"/>
                </w:rPr>
                <m:t xml:space="preserve">  ν(r)</m:t>
              </m:r>
              <m:r>
                <m:rPr>
                  <m:sty m:val="p"/>
                </m:rPr>
                <w:rPr>
                  <w:rFonts w:ascii="Cambria Math" w:hAnsi="Cambria Math" w:cs="Times New Roman"/>
                  <w:sz w:val="23"/>
                  <w:szCs w:val="23"/>
                </w:rPr>
                <m:t>=</m:t>
              </m:r>
              <m:d>
                <m:dPr>
                  <m:begChr m:val="{"/>
                  <m:endChr m:val=""/>
                  <m:ctrlPr>
                    <w:rPr>
                      <w:rFonts w:ascii="Cambria Math" w:hAnsi="Cambria Math" w:cs="Times New Roman"/>
                      <w:sz w:val="23"/>
                      <w:szCs w:val="23"/>
                    </w:rPr>
                  </m:ctrlPr>
                </m:dPr>
                <m:e>
                  <m:m>
                    <m:mPr>
                      <m:mcs>
                        <m:mc>
                          <m:mcPr>
                            <m:count m:val="1"/>
                            <m:mcJc m:val="center"/>
                          </m:mcPr>
                        </m:mc>
                      </m:mcs>
                      <m:ctrlPr>
                        <w:rPr>
                          <w:rFonts w:ascii="Cambria Math" w:hAnsi="Cambria Math" w:cs="Times New Roman"/>
                          <w:sz w:val="23"/>
                          <w:szCs w:val="23"/>
                        </w:rPr>
                      </m:ctrlPr>
                    </m:mPr>
                    <m:mr>
                      <m:e>
                        <m:sSub>
                          <m:sSubPr>
                            <m:ctrlPr>
                              <w:rPr>
                                <w:rFonts w:ascii="Cambria Math" w:hAnsi="Cambria Math" w:cs="Times New Roman"/>
                                <w:sz w:val="23"/>
                                <w:szCs w:val="23"/>
                              </w:rPr>
                            </m:ctrlPr>
                          </m:sSubPr>
                          <m:e>
                            <m:r>
                              <w:rPr>
                                <w:rFonts w:ascii="Cambria Math" w:hAnsi="Cambria Math" w:cs="Times New Roman"/>
                                <w:sz w:val="23"/>
                                <w:szCs w:val="23"/>
                              </w:rPr>
                              <m:t>ν</m:t>
                            </m:r>
                          </m:e>
                          <m:sub>
                            <m:r>
                              <m:rPr>
                                <m:sty m:val="p"/>
                              </m:rPr>
                              <w:rPr>
                                <w:rFonts w:ascii="Cambria Math" w:hAnsi="Cambria Math" w:cs="Times New Roman"/>
                                <w:sz w:val="23"/>
                                <w:szCs w:val="23"/>
                              </w:rPr>
                              <m:t>1</m:t>
                            </m:r>
                          </m:sub>
                        </m:sSub>
                        <m:r>
                          <m:rPr>
                            <m:sty m:val="p"/>
                          </m:rPr>
                          <w:rPr>
                            <w:rFonts w:ascii="Cambria Math" w:hAnsi="Cambria Math" w:cs="Times New Roman"/>
                            <w:sz w:val="23"/>
                            <w:szCs w:val="23"/>
                          </w:rPr>
                          <m:t xml:space="preserve">  </m:t>
                        </m:r>
                        <m:r>
                          <w:rPr>
                            <w:rFonts w:ascii="Cambria Math" w:hAnsi="Cambria Math" w:cs="Times New Roman"/>
                            <w:sz w:val="23"/>
                            <w:szCs w:val="23"/>
                          </w:rPr>
                          <m:t>when</m:t>
                        </m:r>
                        <m:r>
                          <m:rPr>
                            <m:sty m:val="p"/>
                          </m:rPr>
                          <w:rPr>
                            <w:rFonts w:ascii="Cambria Math" w:hAnsi="Cambria Math" w:cs="Times New Roman"/>
                            <w:sz w:val="23"/>
                            <w:szCs w:val="23"/>
                          </w:rPr>
                          <m:t xml:space="preserve">  </m:t>
                        </m:r>
                        <m:r>
                          <w:rPr>
                            <w:rFonts w:ascii="Cambria Math" w:hAnsi="Cambria Math" w:cs="Times New Roman"/>
                            <w:sz w:val="23"/>
                            <w:szCs w:val="23"/>
                          </w:rPr>
                          <m:t>r</m:t>
                        </m:r>
                        <m:d>
                          <m:dPr>
                            <m:ctrlPr>
                              <w:rPr>
                                <w:rFonts w:ascii="Cambria Math" w:hAnsi="Cambria Math" w:cs="Times New Roman"/>
                                <w:sz w:val="23"/>
                                <w:szCs w:val="23"/>
                              </w:rPr>
                            </m:ctrlPr>
                          </m:dPr>
                          <m:e>
                            <m:r>
                              <w:rPr>
                                <w:rFonts w:ascii="Cambria Math" w:hAnsi="Cambria Math" w:cs="Times New Roman"/>
                                <w:sz w:val="23"/>
                                <w:szCs w:val="23"/>
                              </w:rPr>
                              <m:t>t</m:t>
                            </m:r>
                          </m:e>
                        </m:d>
                        <m:r>
                          <m:rPr>
                            <m:sty m:val="p"/>
                          </m:rPr>
                          <w:rPr>
                            <w:rFonts w:ascii="Cambria Math" w:hAnsi="Cambria Math" w:cs="Times New Roman"/>
                            <w:sz w:val="23"/>
                            <w:szCs w:val="23"/>
                          </w:rPr>
                          <m:t>&lt;</m:t>
                        </m:r>
                        <m:r>
                          <w:rPr>
                            <w:rFonts w:ascii="Cambria Math" w:hAnsi="Cambria Math" w:cs="Times New Roman"/>
                            <w:sz w:val="23"/>
                            <w:szCs w:val="23"/>
                          </w:rPr>
                          <m:t>r</m:t>
                        </m:r>
                        <m:r>
                          <m:rPr>
                            <m:sty m:val="p"/>
                          </m:rPr>
                          <w:rPr>
                            <w:rFonts w:ascii="Cambria Math" w:hAnsi="Cambria Math" w:cs="Times New Roman"/>
                            <w:sz w:val="23"/>
                            <w:szCs w:val="23"/>
                          </w:rPr>
                          <m:t>&lt;</m:t>
                        </m:r>
                        <m:r>
                          <w:rPr>
                            <w:rFonts w:ascii="Cambria Math" w:hAnsi="Cambria Math" w:cs="Times New Roman"/>
                            <w:sz w:val="23"/>
                            <w:szCs w:val="23"/>
                          </w:rPr>
                          <m:t>R</m:t>
                        </m:r>
                      </m:e>
                    </m:mr>
                    <m:mr>
                      <m:e>
                        <m:sSub>
                          <m:sSubPr>
                            <m:ctrlPr>
                              <w:rPr>
                                <w:rFonts w:ascii="Cambria Math" w:hAnsi="Cambria Math" w:cs="Times New Roman"/>
                                <w:sz w:val="23"/>
                                <w:szCs w:val="23"/>
                              </w:rPr>
                            </m:ctrlPr>
                          </m:sSubPr>
                          <m:e>
                            <m:r>
                              <w:rPr>
                                <w:rFonts w:ascii="Cambria Math" w:hAnsi="Cambria Math" w:cs="Times New Roman"/>
                                <w:sz w:val="23"/>
                                <w:szCs w:val="23"/>
                              </w:rPr>
                              <m:t>ν</m:t>
                            </m:r>
                          </m:e>
                          <m:sub>
                            <m:r>
                              <m:rPr>
                                <m:sty m:val="p"/>
                              </m:rPr>
                              <w:rPr>
                                <w:rFonts w:ascii="Cambria Math" w:hAnsi="Cambria Math" w:cs="Times New Roman"/>
                                <w:sz w:val="23"/>
                                <w:szCs w:val="23"/>
                              </w:rPr>
                              <m:t>2</m:t>
                            </m:r>
                          </m:sub>
                        </m:sSub>
                        <m:r>
                          <m:rPr>
                            <m:sty m:val="p"/>
                          </m:rPr>
                          <w:rPr>
                            <w:rFonts w:ascii="Cambria Math" w:hAnsi="Cambria Math" w:cs="Times New Roman"/>
                            <w:sz w:val="23"/>
                            <w:szCs w:val="23"/>
                          </w:rPr>
                          <m:t xml:space="preserve"> </m:t>
                        </m:r>
                        <m:r>
                          <w:rPr>
                            <w:rFonts w:ascii="Cambria Math" w:hAnsi="Cambria Math" w:cs="Times New Roman"/>
                            <w:sz w:val="23"/>
                            <w:szCs w:val="23"/>
                          </w:rPr>
                          <m:t>when</m:t>
                        </m:r>
                        <m:r>
                          <m:rPr>
                            <m:sty m:val="p"/>
                          </m:rPr>
                          <w:rPr>
                            <w:rFonts w:ascii="Cambria Math" w:hAnsi="Cambria Math" w:cs="Times New Roman"/>
                            <w:sz w:val="23"/>
                            <w:szCs w:val="23"/>
                          </w:rPr>
                          <m:t xml:space="preserve">  0&lt;</m:t>
                        </m:r>
                        <m:r>
                          <w:rPr>
                            <w:rFonts w:ascii="Cambria Math" w:hAnsi="Cambria Math" w:cs="Times New Roman"/>
                            <w:sz w:val="23"/>
                            <w:szCs w:val="23"/>
                          </w:rPr>
                          <m:t>r</m:t>
                        </m:r>
                        <m:r>
                          <m:rPr>
                            <m:sty m:val="p"/>
                          </m:rPr>
                          <w:rPr>
                            <w:rFonts w:ascii="Cambria Math" w:hAnsi="Cambria Math" w:cs="Times New Roman"/>
                            <w:sz w:val="23"/>
                            <w:szCs w:val="23"/>
                          </w:rPr>
                          <m:t>&lt;</m:t>
                        </m:r>
                        <m:r>
                          <w:rPr>
                            <w:rFonts w:ascii="Cambria Math" w:hAnsi="Cambria Math" w:cs="Times New Roman"/>
                            <w:sz w:val="23"/>
                            <w:szCs w:val="23"/>
                          </w:rPr>
                          <m:t>r</m:t>
                        </m:r>
                        <m:r>
                          <m:rPr>
                            <m:sty m:val="p"/>
                          </m:rPr>
                          <w:rPr>
                            <w:rFonts w:ascii="Cambria Math" w:hAnsi="Cambria Math" w:cs="Times New Roman"/>
                            <w:sz w:val="23"/>
                            <w:szCs w:val="23"/>
                          </w:rPr>
                          <m:t>(</m:t>
                        </m:r>
                        <m:r>
                          <w:rPr>
                            <w:rFonts w:ascii="Cambria Math" w:hAnsi="Cambria Math" w:cs="Times New Roman"/>
                            <w:sz w:val="23"/>
                            <w:szCs w:val="23"/>
                          </w:rPr>
                          <m:t>t</m:t>
                        </m:r>
                        <m:r>
                          <m:rPr>
                            <m:sty m:val="p"/>
                          </m:rPr>
                          <w:rPr>
                            <w:rFonts w:ascii="Cambria Math" w:hAnsi="Cambria Math" w:cs="Times New Roman"/>
                            <w:sz w:val="23"/>
                            <w:szCs w:val="23"/>
                          </w:rPr>
                          <m:t>)</m:t>
                        </m:r>
                      </m:e>
                    </m:mr>
                  </m:m>
                </m:e>
              </m:d>
            </m:oMath>
          </w:p>
        </w:tc>
        <w:tc>
          <w:tcPr>
            <w:tcW w:w="1153" w:type="dxa"/>
            <w:vAlign w:val="center"/>
          </w:tcPr>
          <w:p w14:paraId="55E8F45C" w14:textId="77777777" w:rsidR="007F33BE" w:rsidRPr="00E96004" w:rsidRDefault="007F33BE" w:rsidP="007F33BE">
            <w:pPr>
              <w:pStyle w:val="Caption"/>
              <w:jc w:val="right"/>
            </w:pPr>
            <w:bookmarkStart w:id="43" w:name="_Ref506541591"/>
            <w:r w:rsidRPr="00E96004">
              <w:t>(</w:t>
            </w:r>
            <w:fldSimple w:instr=" SEQ Equation \* MERGEFORMAT ">
              <w:r w:rsidRPr="00E96004">
                <w:rPr>
                  <w:noProof/>
                </w:rPr>
                <w:t>30</w:t>
              </w:r>
            </w:fldSimple>
            <w:r w:rsidRPr="00E96004">
              <w:t>)</w:t>
            </w:r>
            <w:bookmarkEnd w:id="43"/>
          </w:p>
        </w:tc>
      </w:tr>
    </w:tbl>
    <w:p w14:paraId="19C9549C" w14:textId="77777777" w:rsidR="007F33BE" w:rsidRPr="00E96004" w:rsidRDefault="007F33BE" w:rsidP="00C23774">
      <w:pPr>
        <w:rPr>
          <w:rFonts w:ascii="Times New Roman" w:hAnsi="Times New Roman" w:cs="Times New Roman"/>
          <w:sz w:val="24"/>
          <w:szCs w:val="24"/>
        </w:rPr>
      </w:pPr>
    </w:p>
    <w:p w14:paraId="04091521" w14:textId="5BBFA662" w:rsidR="00C23774" w:rsidRPr="00E96004" w:rsidRDefault="00C23774" w:rsidP="007F33BE">
      <w:pPr>
        <w:jc w:val="center"/>
        <w:rPr>
          <w:rFonts w:ascii="Times New Roman" w:hAnsi="Times New Roman" w:cs="Times New Roman"/>
          <w:sz w:val="24"/>
          <w:szCs w:val="24"/>
        </w:rPr>
      </w:pPr>
      <w:r w:rsidRPr="00E96004">
        <w:rPr>
          <w:rFonts w:ascii="Times New Roman" w:hAnsi="Times New Roman" w:cs="Times New Roman"/>
          <w:noProof/>
          <w:sz w:val="24"/>
          <w:szCs w:val="24"/>
        </w:rPr>
        <mc:AlternateContent>
          <mc:Choice Requires="wpg">
            <w:drawing>
              <wp:inline distT="0" distB="0" distL="0" distR="0" wp14:anchorId="55956A32" wp14:editId="77F8669B">
                <wp:extent cx="2902226" cy="1343660"/>
                <wp:effectExtent l="0" t="0" r="31750" b="27940"/>
                <wp:docPr id="30" name="Group 30"/>
                <wp:cNvGraphicFramePr/>
                <a:graphic xmlns:a="http://schemas.openxmlformats.org/drawingml/2006/main">
                  <a:graphicData uri="http://schemas.microsoft.com/office/word/2010/wordprocessingGroup">
                    <wpg:wgp>
                      <wpg:cNvGrpSpPr/>
                      <wpg:grpSpPr>
                        <a:xfrm>
                          <a:off x="0" y="0"/>
                          <a:ext cx="2902226" cy="1343660"/>
                          <a:chOff x="0" y="0"/>
                          <a:chExt cx="2902226" cy="1343660"/>
                        </a:xfrm>
                      </wpg:grpSpPr>
                      <wpg:grpSp>
                        <wpg:cNvPr id="31" name="Group 31"/>
                        <wpg:cNvGrpSpPr/>
                        <wpg:grpSpPr>
                          <a:xfrm>
                            <a:off x="0" y="0"/>
                            <a:ext cx="2902226" cy="1343660"/>
                            <a:chOff x="0" y="0"/>
                            <a:chExt cx="2902226" cy="1343660"/>
                          </a:xfrm>
                        </wpg:grpSpPr>
                        <wpg:grpSp>
                          <wpg:cNvPr id="277" name="Group 277"/>
                          <wpg:cNvGrpSpPr/>
                          <wpg:grpSpPr>
                            <a:xfrm>
                              <a:off x="0" y="0"/>
                              <a:ext cx="2902226" cy="1343660"/>
                              <a:chOff x="0" y="0"/>
                              <a:chExt cx="2902226" cy="1343660"/>
                            </a:xfrm>
                          </wpg:grpSpPr>
                          <wpg:grpSp>
                            <wpg:cNvPr id="281" name="Group 281"/>
                            <wpg:cNvGrpSpPr/>
                            <wpg:grpSpPr>
                              <a:xfrm>
                                <a:off x="0" y="0"/>
                                <a:ext cx="2902226" cy="1343660"/>
                                <a:chOff x="0" y="0"/>
                                <a:chExt cx="2902226" cy="1343660"/>
                              </a:xfrm>
                            </wpg:grpSpPr>
                            <wps:wsp>
                              <wps:cNvPr id="282" name="Oval 282"/>
                              <wps:cNvSpPr/>
                              <wps:spPr>
                                <a:xfrm>
                                  <a:off x="540689" y="381663"/>
                                  <a:ext cx="1828800" cy="540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Group 284"/>
                              <wpg:cNvGrpSpPr/>
                              <wpg:grpSpPr>
                                <a:xfrm>
                                  <a:off x="0" y="0"/>
                                  <a:ext cx="2902226" cy="1343660"/>
                                  <a:chOff x="0" y="0"/>
                                  <a:chExt cx="2902226" cy="1343660"/>
                                </a:xfrm>
                              </wpg:grpSpPr>
                              <wpg:grpSp>
                                <wpg:cNvPr id="285" name="Group 285"/>
                                <wpg:cNvGrpSpPr/>
                                <wpg:grpSpPr>
                                  <a:xfrm>
                                    <a:off x="0" y="0"/>
                                    <a:ext cx="2902226" cy="1343660"/>
                                    <a:chOff x="0" y="-47707"/>
                                    <a:chExt cx="2902226" cy="1343660"/>
                                  </a:xfrm>
                                </wpg:grpSpPr>
                                <wps:wsp>
                                  <wps:cNvPr id="64" name="Oval 64"/>
                                  <wps:cNvSpPr/>
                                  <wps:spPr>
                                    <a:xfrm>
                                      <a:off x="0" y="40156"/>
                                      <a:ext cx="2902226" cy="11529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rc 65"/>
                                  <wps:cNvSpPr/>
                                  <wps:spPr>
                                    <a:xfrm rot="5400000">
                                      <a:off x="779600" y="-826535"/>
                                      <a:ext cx="1343660" cy="2901315"/>
                                    </a:xfrm>
                                    <a:prstGeom prst="arc">
                                      <a:avLst>
                                        <a:gd name="adj1" fmla="val 16190384"/>
                                        <a:gd name="adj2" fmla="val 557509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Straight Arrow Connector 66"/>
                                <wps:cNvCnPr/>
                                <wps:spPr>
                                  <a:xfrm>
                                    <a:off x="1447001" y="206734"/>
                                    <a:ext cx="0" cy="405516"/>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7" name="Text Box 67"/>
                              <wps:cNvSpPr txBox="1"/>
                              <wps:spPr>
                                <a:xfrm>
                                  <a:off x="1391347" y="103367"/>
                                  <a:ext cx="381662" cy="32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AFD8" w14:textId="77777777" w:rsidR="0076283F" w:rsidRPr="00B67F67" w:rsidRDefault="0076283F" w:rsidP="00C23774">
                                    <w:pPr>
                                      <w:rPr>
                                        <w:color w:val="4F81BD" w:themeColor="accent1"/>
                                      </w:rPr>
                                    </w:pPr>
                                    <w:r w:rsidRPr="00B67F67">
                                      <w:rPr>
                                        <w:color w:val="4F81BD" w:themeColor="accent1"/>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81663" y="771277"/>
                                <a:ext cx="381626" cy="32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1FF93" w14:textId="77777777" w:rsidR="0076283F" w:rsidRPr="00600D04" w:rsidRDefault="0076283F" w:rsidP="00C23774">
                                  <w:r w:rsidRPr="00600D04">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Straight Arrow Connector 69"/>
                            <wps:cNvCnPr/>
                            <wps:spPr>
                              <a:xfrm flipH="1">
                                <a:off x="381663" y="636105"/>
                                <a:ext cx="1065200" cy="4134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 name="Straight Arrow Connector 70"/>
                          <wps:cNvCnPr/>
                          <wps:spPr>
                            <a:xfrm flipV="1">
                              <a:off x="1447138" y="524787"/>
                              <a:ext cx="779228" cy="1113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Text Box 91"/>
                          <wps:cNvSpPr txBox="1"/>
                          <wps:spPr>
                            <a:xfrm>
                              <a:off x="1773141" y="532738"/>
                              <a:ext cx="381590" cy="326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C41DB" w14:textId="77777777" w:rsidR="0076283F" w:rsidRPr="00B67F67" w:rsidRDefault="004338E0" w:rsidP="00C23774">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d>
                                      <m:dPr>
                                        <m:ctrlPr>
                                          <w:rPr>
                                            <w:rFonts w:ascii="Cambria Math" w:hAnsi="Cambria Math"/>
                                            <w:color w:val="FF0000"/>
                                          </w:rPr>
                                        </m:ctrlPr>
                                      </m:dPr>
                                      <m:e>
                                        <m:r>
                                          <w:rPr>
                                            <w:rFonts w:ascii="Cambria Math" w:hAnsi="Cambria Math"/>
                                            <w:color w:val="FF000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 name="Flowchart: Connector 92"/>
                        <wps:cNvSpPr/>
                        <wps:spPr>
                          <a:xfrm flipH="1" flipV="1">
                            <a:off x="1431235" y="612250"/>
                            <a:ext cx="45719" cy="45719"/>
                          </a:xfrm>
                          <a:prstGeom prst="flowChartConnector">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956A32" id="Group 30" o:spid="_x0000_s1070" style="width:228.5pt;height:105.8pt;mso-position-horizontal-relative:char;mso-position-vertical-relative:line" coordsize="29022,1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">
                <v:group id="Group 31" o:spid="_x0000_s1071" style="position:absolute;width:29022;height:13436" coordsize="29022,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77" o:spid="_x0000_s1072" style="position:absolute;width:29022;height:13436" coordsize="29022,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81" o:spid="_x0000_s1073" style="position:absolute;width:29022;height:13436" coordsize="29022,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Oval 282" o:spid="_x0000_s1074" style="position:absolute;left:5406;top:3816;width:18288;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" filled="f" strokecolor="red" strokeweight="2pt"/>
                      <v:group id="Group 284" o:spid="_x0000_s1075" style="position:absolute;width:29022;height:13436" coordsize="29022,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76" style="position:absolute;width:29022;height:13436" coordorigin=",-477" coordsize="29022,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64" o:spid="_x0000_s1077" style="position:absolute;top:401;width:29022;height:11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" filled="f" strokecolor="black [3213]" strokeweight="2pt"/>
                          <v:shape id="Arc 65" o:spid="_x0000_s1078" style="position:absolute;left:7796;top:-8266;width:13436;height:29013;rotation:90;visibility:visible;mso-wrap-style:square;v-text-anchor:middle" coordsize="1343660,29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" path="m667772,26nsc975647,-3989,1245386,444386,1322337,1088083v30022,251133,28313,515053,-4949,764276c1226854,2530713,923306,2969847,598324,2892607l671830,1450658c670477,967114,669125,483570,667772,26xem667772,26nfc975647,-3989,1245386,444386,1322337,1088083v30022,251133,28313,515053,-4949,764276c1226854,2530713,923306,2969847,598324,2892607e" filled="f" strokecolor="black [3213]" strokeweight="1pt">
                            <v:path arrowok="t" o:connecttype="custom" o:connectlocs="667772,26;1322337,1088083;1317388,1852359;598324,2892607" o:connectangles="0,0,0,0"/>
                          </v:shape>
                        </v:group>
                        <v:shape id="Straight Arrow Connector 66" o:spid="_x0000_s1079" type="#_x0000_t32" style="position:absolute;left:14470;top:2067;width:0;height:4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" strokecolor="#4f81bd [3204]">
                          <v:stroke endarrow="block"/>
                        </v:shape>
                      </v:group>
                      <v:shape id="Text Box 67" o:spid="_x0000_s1080" type="#_x0000_t202" style="position:absolute;left:13913;top:1033;width:381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E78AFD8" w14:textId="77777777" w:rsidR="0076283F" w:rsidRPr="00B67F67" w:rsidRDefault="0076283F" w:rsidP="00C23774">
                              <w:pPr>
                                <w:rPr>
                                  <w:color w:val="4F81BD" w:themeColor="accent1"/>
                                </w:rPr>
                              </w:pPr>
                              <w:r w:rsidRPr="00B67F67">
                                <w:rPr>
                                  <w:color w:val="4F81BD" w:themeColor="accent1"/>
                                </w:rPr>
                                <w:t>P</w:t>
                              </w:r>
                            </w:p>
                          </w:txbxContent>
                        </v:textbox>
                      </v:shape>
                    </v:group>
                    <v:shape id="Text Box 68" o:spid="_x0000_s1081" type="#_x0000_t202" style="position:absolute;left:3816;top:7712;width:381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3021FF93" w14:textId="77777777" w:rsidR="0076283F" w:rsidRPr="00600D04" w:rsidRDefault="0076283F" w:rsidP="00C23774">
                            <w:r w:rsidRPr="00600D04">
                              <w:t>R</w:t>
                            </w:r>
                          </w:p>
                        </w:txbxContent>
                      </v:textbox>
                    </v:shape>
                    <v:shape id="Straight Arrow Connector 69" o:spid="_x0000_s1082" type="#_x0000_t32" style="position:absolute;left:3816;top:6361;width:10652;height:4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" strokecolor="black [3213]">
                      <v:stroke endarrow="block"/>
                    </v:shape>
                  </v:group>
                  <v:shape id="Straight Arrow Connector 70" o:spid="_x0000_s1083" type="#_x0000_t32" style="position:absolute;left:14471;top:5247;width:7792;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" strokecolor="red">
                    <v:stroke endarrow="block"/>
                  </v:shape>
                  <v:shape id="Text Box 91" o:spid="_x0000_s1084" type="#_x0000_t202" style="position:absolute;left:17731;top:5327;width:381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44CC41DB" w14:textId="77777777" w:rsidR="0076283F" w:rsidRPr="00B67F67" w:rsidRDefault="004338E0" w:rsidP="00C23774">
                          <w:pPr>
                            <w:rPr>
                              <w:color w:val="FF0000"/>
                            </w:rPr>
                          </w:pPr>
                          <m:oMathPara>
                            <m:oMath>
                              <m:acc>
                                <m:accPr>
                                  <m:chr m:val="̇"/>
                                  <m:ctrlPr>
                                    <w:rPr>
                                      <w:rFonts w:ascii="Cambria Math" w:hAnsi="Cambria Math"/>
                                      <w:i/>
                                      <w:iCs/>
                                      <w:color w:val="FF0000"/>
                                    </w:rPr>
                                  </m:ctrlPr>
                                </m:accPr>
                                <m:e>
                                  <m:r>
                                    <w:rPr>
                                      <w:rFonts w:ascii="Cambria Math" w:hAnsi="Cambria Math"/>
                                      <w:color w:val="FF0000"/>
                                    </w:rPr>
                                    <m:t>r</m:t>
                                  </m:r>
                                </m:e>
                              </m:acc>
                              <m:d>
                                <m:dPr>
                                  <m:ctrlPr>
                                    <w:rPr>
                                      <w:rFonts w:ascii="Cambria Math" w:hAnsi="Cambria Math"/>
                                      <w:color w:val="FF0000"/>
                                    </w:rPr>
                                  </m:ctrlPr>
                                </m:dPr>
                                <m:e>
                                  <m:r>
                                    <w:rPr>
                                      <w:rFonts w:ascii="Cambria Math" w:hAnsi="Cambria Math"/>
                                      <w:color w:val="FF0000"/>
                                    </w:rPr>
                                    <m:t>t</m:t>
                                  </m:r>
                                </m:e>
                              </m:d>
                            </m:oMath>
                          </m:oMathPara>
                        </w:p>
                      </w:txbxContent>
                    </v:textbox>
                  </v:shape>
                </v:group>
                <v:shape id="Flowchart: Connector 92" o:spid="_x0000_s1085" type="#_x0000_t120" style="position:absolute;left:14312;top:6122;width:457;height:45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" fillcolor="#4f81bd [3204]" strokecolor="black [3213]" strokeweight="2pt"/>
                <w10:anchorlock/>
              </v:group>
            </w:pict>
          </mc:Fallback>
        </mc:AlternateContent>
      </w:r>
    </w:p>
    <w:p w14:paraId="6B7C384D" w14:textId="641558E1" w:rsidR="00C23774" w:rsidRPr="00E96004" w:rsidRDefault="00AF6A0F" w:rsidP="00AF6A0F">
      <w:pPr>
        <w:pStyle w:val="Caption"/>
        <w:rPr>
          <w:rFonts w:cs="Times New Roman"/>
          <w:bCs w:val="0"/>
          <w:lang w:val="en-GB" w:eastAsia="en-GB"/>
        </w:rPr>
      </w:pPr>
      <w:bookmarkStart w:id="44" w:name="_Ref506453545"/>
      <w:r w:rsidRPr="00E96004">
        <w:t xml:space="preserve">Figure </w:t>
      </w:r>
      <w:r w:rsidRPr="00E96004">
        <w:fldChar w:fldCharType="begin"/>
      </w:r>
      <w:r w:rsidRPr="00E96004">
        <w:instrText xml:space="preserve"> SEQ Figure \* ARABIC </w:instrText>
      </w:r>
      <w:r w:rsidRPr="00E96004">
        <w:fldChar w:fldCharType="separate"/>
      </w:r>
      <w:r w:rsidR="00D153C9" w:rsidRPr="00E96004">
        <w:rPr>
          <w:noProof/>
        </w:rPr>
        <w:t>22</w:t>
      </w:r>
      <w:r w:rsidRPr="00E96004">
        <w:fldChar w:fldCharType="end"/>
      </w:r>
      <w:bookmarkEnd w:id="44"/>
      <w:r w:rsidRPr="00E96004">
        <w:t xml:space="preserve">. </w:t>
      </w:r>
      <w:r w:rsidR="00C23774" w:rsidRPr="00E96004">
        <w:rPr>
          <w:rFonts w:cs="Times New Roman"/>
          <w:bCs w:val="0"/>
          <w:lang w:val="en-GB" w:eastAsia="en-GB"/>
        </w:rPr>
        <w:t xml:space="preserve">Clamped circular plate with thickness, </w:t>
      </w:r>
      <m:oMath>
        <m:r>
          <w:rPr>
            <w:rFonts w:ascii="Cambria Math" w:hAnsi="Cambria Math" w:cs="Times New Roman"/>
            <w:lang w:val="en-GB" w:eastAsia="en-GB"/>
          </w:rPr>
          <m:t>t</m:t>
        </m:r>
      </m:oMath>
      <w:r w:rsidR="00C23774" w:rsidRPr="00E96004">
        <w:rPr>
          <w:rFonts w:cs="Times New Roman"/>
          <w:bCs w:val="0"/>
          <w:lang w:val="en-GB" w:eastAsia="en-GB"/>
        </w:rPr>
        <w:t xml:space="preserve"> and radius</w:t>
      </w:r>
      <m:oMath>
        <m:r>
          <m:rPr>
            <m:sty m:val="p"/>
          </m:rPr>
          <w:rPr>
            <w:rFonts w:ascii="Cambria Math" w:hAnsi="Cambria Math" w:cs="Times New Roman"/>
            <w:lang w:val="en-GB" w:eastAsia="en-GB"/>
          </w:rPr>
          <m:t xml:space="preserve"> </m:t>
        </m:r>
        <m:r>
          <w:rPr>
            <w:rFonts w:ascii="Cambria Math" w:hAnsi="Cambria Math" w:cs="Times New Roman"/>
            <w:lang w:val="en-GB" w:eastAsia="en-GB"/>
          </w:rPr>
          <m:t>R</m:t>
        </m:r>
      </m:oMath>
      <w:r w:rsidR="00C23774" w:rsidRPr="00E96004">
        <w:rPr>
          <w:rFonts w:cs="Times New Roman"/>
          <w:bCs w:val="0"/>
          <w:lang w:val="en-GB" w:eastAsia="en-GB"/>
        </w:rPr>
        <w:t xml:space="preserve">, subjected to a concentrated load </w:t>
      </w:r>
      <m:oMath>
        <m:r>
          <w:rPr>
            <w:rFonts w:ascii="Cambria Math" w:hAnsi="Cambria Math" w:cs="Times New Roman"/>
            <w:lang w:val="en-GB" w:eastAsia="en-GB"/>
          </w:rPr>
          <m:t>P</m:t>
        </m:r>
      </m:oMath>
      <w:r w:rsidR="00C23774" w:rsidRPr="00E96004">
        <w:rPr>
          <w:rFonts w:cs="Times New Roman"/>
          <w:bCs w:val="0"/>
          <w:lang w:val="en-GB" w:eastAsia="en-GB"/>
        </w:rPr>
        <w:t xml:space="preserve"> at the plate’s centroid. The interface pr</w:t>
      </w:r>
      <w:r w:rsidR="007C4F93" w:rsidRPr="00E96004">
        <w:rPr>
          <w:rFonts w:cs="Times New Roman"/>
          <w:bCs w:val="0"/>
          <w:lang w:val="en-GB" w:eastAsia="en-GB"/>
        </w:rPr>
        <w:t xml:space="preserve">opagates with a </w:t>
      </w:r>
      <w:r w:rsidRPr="00E96004">
        <w:rPr>
          <w:rFonts w:cs="Times New Roman"/>
          <w:bCs w:val="0"/>
          <w:lang w:val="en-GB" w:eastAsia="en-GB"/>
        </w:rPr>
        <w:t xml:space="preserve">constant radial </w:t>
      </w:r>
      <w:r w:rsidR="007C4F93" w:rsidRPr="00E96004">
        <w:rPr>
          <w:rFonts w:cs="Times New Roman"/>
          <w:bCs w:val="0"/>
          <w:lang w:val="en-GB" w:eastAsia="en-GB"/>
        </w:rPr>
        <w:t xml:space="preserve">speed of </w:t>
      </w:r>
      <w:r w:rsidR="00C23774" w:rsidRPr="00E96004">
        <w:rPr>
          <w:rFonts w:cs="Times New Roman"/>
          <w:bCs w:val="0"/>
          <w:lang w:val="en-GB" w:eastAsia="en-GB"/>
        </w:rPr>
        <w:t xml:space="preserve"> </w:t>
      </w:r>
      <m:oMath>
        <m:r>
          <w:rPr>
            <w:rFonts w:ascii="Cambria Math" w:hAnsi="Cambria Math" w:cs="Times New Roman"/>
            <w:lang w:val="en-GB" w:eastAsia="en-GB"/>
          </w:rPr>
          <m:t xml:space="preserve"> </m:t>
        </m:r>
        <m:acc>
          <m:accPr>
            <m:chr m:val="̇"/>
            <m:ctrlPr>
              <w:rPr>
                <w:rFonts w:ascii="Cambria Math" w:hAnsi="Cambria Math" w:cs="Times New Roman"/>
                <w:bCs w:val="0"/>
                <w:lang w:val="en-GB" w:eastAsia="en-GB"/>
              </w:rPr>
            </m:ctrlPr>
          </m:accPr>
          <m:e>
            <m:r>
              <w:rPr>
                <w:rFonts w:ascii="Cambria Math" w:hAnsi="Cambria Math" w:cs="Times New Roman"/>
                <w:lang w:val="en-GB" w:eastAsia="en-GB"/>
              </w:rPr>
              <m:t>r</m:t>
            </m:r>
          </m:e>
        </m:acc>
        <m:d>
          <m:dPr>
            <m:ctrlPr>
              <w:rPr>
                <w:rFonts w:ascii="Cambria Math" w:hAnsi="Cambria Math" w:cs="Times New Roman"/>
                <w:bCs w:val="0"/>
                <w:lang w:val="en-GB" w:eastAsia="en-GB"/>
              </w:rPr>
            </m:ctrlPr>
          </m:dPr>
          <m:e>
            <m:r>
              <w:rPr>
                <w:rFonts w:ascii="Cambria Math" w:hAnsi="Cambria Math" w:cs="Times New Roman"/>
                <w:lang w:val="en-GB" w:eastAsia="en-GB"/>
              </w:rPr>
              <m:t>t</m:t>
            </m:r>
          </m:e>
        </m:d>
        <m:r>
          <m:rPr>
            <m:sty m:val="p"/>
          </m:rPr>
          <w:rPr>
            <w:rFonts w:ascii="Cambria Math" w:hAnsi="Cambria Math" w:cs="Times New Roman"/>
            <w:lang w:val="en-GB" w:eastAsia="en-GB"/>
          </w:rPr>
          <m:t>=</m:t>
        </m:r>
        <m:r>
          <w:rPr>
            <w:rFonts w:ascii="Cambria Math" w:hAnsi="Cambria Math" w:cs="Times New Roman"/>
            <w:lang w:val="en-GB" w:eastAsia="en-GB"/>
          </w:rPr>
          <m:t>A</m:t>
        </m:r>
      </m:oMath>
    </w:p>
    <w:p w14:paraId="77F39C39" w14:textId="3CEC6C02" w:rsidR="00C23774" w:rsidRPr="00E96004" w:rsidRDefault="00146AA0"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 xml:space="preserve">where in </w:t>
      </w:r>
      <w:r w:rsidRPr="00E96004">
        <w:rPr>
          <w:rStyle w:val="miladChar"/>
        </w:rPr>
        <w:t>equation</w:t>
      </w:r>
      <w:r w:rsidR="00EE0CEC" w:rsidRPr="00E96004">
        <w:rPr>
          <w:rStyle w:val="miladChar"/>
        </w:rPr>
        <w:t xml:space="preserve"> </w:t>
      </w:r>
      <w:r w:rsidR="00EE0CEC" w:rsidRPr="00E96004">
        <w:rPr>
          <w:rStyle w:val="miladChar"/>
        </w:rPr>
        <w:fldChar w:fldCharType="begin"/>
      </w:r>
      <w:r w:rsidR="00EE0CEC" w:rsidRPr="00E96004">
        <w:rPr>
          <w:rStyle w:val="miladChar"/>
        </w:rPr>
        <w:instrText xml:space="preserve"> REF _Ref506541591 \h  \* MERGEFORMAT </w:instrText>
      </w:r>
      <w:r w:rsidR="00EE0CEC" w:rsidRPr="00E96004">
        <w:rPr>
          <w:rStyle w:val="miladChar"/>
        </w:rPr>
      </w:r>
      <w:r w:rsidR="00EE0CEC" w:rsidRPr="00E96004">
        <w:rPr>
          <w:rStyle w:val="miladChar"/>
        </w:rPr>
        <w:fldChar w:fldCharType="separate"/>
      </w:r>
      <w:r w:rsidR="00EE0CEC" w:rsidRPr="00E96004">
        <w:rPr>
          <w:rStyle w:val="miladChar"/>
        </w:rPr>
        <w:t>(30)</w:t>
      </w:r>
      <w:r w:rsidR="00EE0CEC" w:rsidRPr="00E96004">
        <w:rPr>
          <w:rStyle w:val="miladChar"/>
        </w:rPr>
        <w:fldChar w:fldCharType="end"/>
      </w:r>
      <w:r w:rsidRPr="00E96004">
        <w:rPr>
          <w:rStyle w:val="miladChar"/>
        </w:rPr>
        <w:t xml:space="preserve">, </w:t>
      </w:r>
      <m:oMath>
        <m:r>
          <w:rPr>
            <w:rStyle w:val="miladChar"/>
            <w:rFonts w:ascii="Cambria Math" w:hAnsi="Cambria Math"/>
          </w:rPr>
          <m:t>r(t</m:t>
        </m:r>
        <m:r>
          <w:rPr>
            <w:rFonts w:ascii="Cambria Math" w:hAnsi="Cambria Math" w:cs="Times New Roman"/>
            <w:sz w:val="24"/>
            <w:szCs w:val="24"/>
          </w:rPr>
          <m:t>)</m:t>
        </m:r>
      </m:oMath>
      <w:r w:rsidRPr="00E96004">
        <w:rPr>
          <w:rFonts w:ascii="Times New Roman" w:hAnsi="Times New Roman" w:cs="Times New Roman"/>
          <w:sz w:val="24"/>
          <w:szCs w:val="24"/>
        </w:rPr>
        <w:t xml:space="preserve"> is the distance from the discontinuity front measured from the plate centre at time</w:t>
      </w:r>
      <m:oMath>
        <m:r>
          <w:rPr>
            <w:rFonts w:ascii="Cambria Math" w:hAnsi="Cambria Math" w:cs="Times New Roman"/>
            <w:sz w:val="24"/>
            <w:szCs w:val="24"/>
          </w:rPr>
          <m:t xml:space="preserve"> t</m:t>
        </m:r>
      </m:oMath>
      <w:r w:rsidRPr="00E96004">
        <w:rPr>
          <w:rFonts w:ascii="Times New Roman" w:hAnsi="Times New Roman" w:cs="Times New Roman"/>
          <w:sz w:val="24"/>
          <w:szCs w:val="24"/>
        </w:rPr>
        <w:t xml:space="preserve"> and </w:t>
      </w:r>
      <m:oMath>
        <m:r>
          <w:rPr>
            <w:rFonts w:ascii="Cambria Math" w:hAnsi="Cambria Math" w:cs="Times New Roman"/>
            <w:sz w:val="24"/>
            <w:szCs w:val="24"/>
          </w:rPr>
          <m:t>r</m:t>
        </m:r>
      </m:oMath>
      <w:r w:rsidRPr="00E96004">
        <w:rPr>
          <w:rFonts w:ascii="Times New Roman" w:hAnsi="Times New Roman" w:cs="Times New Roman"/>
          <w:sz w:val="24"/>
          <w:szCs w:val="24"/>
        </w:rPr>
        <w:t xml:space="preserve"> is the distance of the point at which to obtain deflection measured from the centre. </w:t>
      </w:r>
      <w:r w:rsidR="00C23774" w:rsidRPr="00E96004">
        <w:rPr>
          <w:rFonts w:ascii="Times New Roman" w:hAnsi="Times New Roman" w:cs="Times New Roman"/>
          <w:sz w:val="24"/>
          <w:szCs w:val="24"/>
        </w:rPr>
        <w:t xml:space="preserve">The results (deflection at the centroid of the circle) from the proposed XFEM have been compared to a combination of analytical and numerical solutions (using a very fine mesh). It can be noticed that at times </w:t>
      </w:r>
      <m:oMath>
        <m:r>
          <w:rPr>
            <w:rFonts w:ascii="Cambria Math" w:hAnsi="Cambria Math" w:cs="Times New Roman"/>
            <w:sz w:val="24"/>
            <w:szCs w:val="24"/>
          </w:rPr>
          <m:t>t</m:t>
        </m:r>
        <m:r>
          <m:rPr>
            <m:sty m:val="p"/>
          </m:rPr>
          <w:rPr>
            <w:rFonts w:ascii="Cambria Math" w:hAnsi="Cambria Math" w:cs="Times New Roman"/>
            <w:sz w:val="24"/>
            <w:szCs w:val="24"/>
          </w:rPr>
          <m:t xml:space="preserve">=0 </m:t>
        </m:r>
      </m:oMath>
      <w:r w:rsidR="00C23774" w:rsidRPr="00E96004">
        <w:rPr>
          <w:rFonts w:ascii="Times New Roman" w:hAnsi="Times New Roman" w:cs="Times New Roman"/>
          <w:sz w:val="24"/>
          <w:szCs w:val="24"/>
        </w:rPr>
        <w:t xml:space="preserve"> and </w:t>
      </w:r>
      <m:oMath>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m:rPr>
            <m:sty m:val="p"/>
          </m:rPr>
          <w:rPr>
            <w:rFonts w:ascii="Cambria Math" w:hAnsi="Cambria Math" w:cs="Times New Roman"/>
            <w:sz w:val="24"/>
            <w:szCs w:val="24"/>
          </w:rPr>
          <m:t xml:space="preserve"> </m:t>
        </m:r>
      </m:oMath>
      <w:r w:rsidR="00C23774" w:rsidRPr="00E96004">
        <w:rPr>
          <w:rFonts w:ascii="Times New Roman" w:hAnsi="Times New Roman" w:cs="Times New Roman"/>
          <w:sz w:val="24"/>
          <w:szCs w:val="24"/>
        </w:rPr>
        <w:t xml:space="preserve"> the plate is homogeneous and as a result the analytical deflection for a homogeneous clamped circular plate subjected to concentrated force at the centre is given by </w:t>
      </w:r>
      <w:r w:rsidR="00C23774"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&lt;EndNote&gt;&lt;Cite&gt;&lt;Author&gt;Timoshenko&lt;/Author&gt;&lt;Year&gt;1959&lt;/Year&gt;&lt;RecNum&gt;50&lt;/RecNum&gt;&lt;DisplayText&gt;[28]&lt;/DisplayText&gt;&lt;record&gt;&lt;rec-number&gt;50&lt;/rec-number&gt;&lt;foreign-keys&gt;&lt;key app="EN" db-id="spzawepfvazwxqerepuxffa3fwsr5t9fzw2e" timestamp="1518612518"&gt;50&lt;/key&gt;&lt;/foreign-keys&gt;&lt;ref-type name="Book"&gt;6&lt;/ref-type&gt;&lt;contributors&gt;&lt;authors&gt;&lt;author&gt;Timoshenko, Stephen P&lt;/author&gt;&lt;author&gt;Woinowsky-Krieger, Sergius&lt;/author&gt;&lt;/authors&gt;&lt;/contributors&gt;&lt;titles&gt;&lt;title&gt;Theory of plates and shells&lt;/title&gt;&lt;/titles&gt;&lt;dates&gt;&lt;year&gt;1959&lt;/year&gt;&lt;/dates&gt;&lt;publisher&gt;McGraw-hill&lt;/publisher&gt;&lt;isbn&gt;0070858209&lt;/isbn&gt;&lt;urls&gt;&lt;/urls&gt;&lt;/record&gt;&lt;/Cite&gt;&lt;/EndNote&gt;</w:instrText>
      </w:r>
      <w:r w:rsidR="00C23774"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8" w:tooltip="Timoshenko, 1959 #50" w:history="1">
        <w:r w:rsidR="00407F33" w:rsidRPr="00E96004">
          <w:rPr>
            <w:rFonts w:ascii="Times New Roman" w:hAnsi="Times New Roman" w:cs="Times New Roman"/>
            <w:noProof/>
            <w:sz w:val="24"/>
            <w:szCs w:val="24"/>
          </w:rPr>
          <w:t>28</w:t>
        </w:r>
      </w:hyperlink>
      <w:r w:rsidR="00407F33" w:rsidRPr="00E96004">
        <w:rPr>
          <w:rFonts w:ascii="Times New Roman" w:hAnsi="Times New Roman" w:cs="Times New Roman"/>
          <w:noProof/>
          <w:sz w:val="24"/>
          <w:szCs w:val="24"/>
        </w:rPr>
        <w:t>]</w:t>
      </w:r>
      <w:r w:rsidR="00C23774" w:rsidRPr="00E96004">
        <w:rPr>
          <w:rFonts w:ascii="Times New Roman" w:hAnsi="Times New Roman" w:cs="Times New Roman"/>
          <w:sz w:val="24"/>
          <w:szCs w:val="24"/>
        </w:rPr>
        <w:fldChar w:fldCharType="end"/>
      </w:r>
      <w:r w:rsidR="00C23774" w:rsidRPr="00E96004">
        <w:rPr>
          <w:rFonts w:ascii="Times New Roman" w:hAnsi="Times New Roman" w:cs="Times New Roman"/>
          <w:sz w:val="24"/>
          <w:szCs w:val="24"/>
        </w:rPr>
        <w:t>,</w:t>
      </w:r>
      <w:r w:rsidR="00BA0EE2" w:rsidRPr="00E96004">
        <w:rPr>
          <w:rFonts w:ascii="Times New Roman" w:hAnsi="Times New Roman" w:cs="Times New Roman"/>
          <w:sz w:val="24"/>
          <w:szCs w:val="24"/>
        </w:rPr>
        <w:t xml:space="preserve"> as follows:</w:t>
      </w:r>
    </w:p>
    <w:tbl>
      <w:tblPr>
        <w:tblStyle w:val="TableGrid"/>
        <w:tblW w:w="91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616"/>
      </w:tblGrid>
      <w:tr w:rsidR="007F33BE" w:rsidRPr="00E96004" w14:paraId="5754F26C" w14:textId="77777777" w:rsidTr="007F33BE">
        <w:tc>
          <w:tcPr>
            <w:tcW w:w="8497" w:type="dxa"/>
          </w:tcPr>
          <w:p w14:paraId="1AE7EAB6" w14:textId="2D14A2EF" w:rsidR="007F33BE" w:rsidRPr="00E96004" w:rsidRDefault="007F33BE" w:rsidP="00D55619">
            <m:oMathPara>
              <m:oMathParaPr>
                <m:jc m:val="left"/>
              </m:oMathParaPr>
              <m:oMath>
                <m:r>
                  <w:rPr>
                    <w:rFonts w:ascii="Cambria Math" w:hAnsi="Cambria Math"/>
                  </w:rPr>
                  <m:t>w</m:t>
                </m:r>
                <m:d>
                  <m:dPr>
                    <m:ctrlPr>
                      <w:rPr>
                        <w:rFonts w:ascii="Cambria Math" w:hAnsi="Cambria Math"/>
                      </w:rPr>
                    </m:ctrlPr>
                  </m:dPr>
                  <m:e>
                    <m:r>
                      <w:rPr>
                        <w:rFonts w:ascii="Cambria Math" w:hAnsi="Cambria Math"/>
                      </w:rPr>
                      <m:t>r</m:t>
                    </m:r>
                  </m:e>
                </m:d>
                <m:r>
                  <m:rPr>
                    <m:sty m:val="p"/>
                  </m:rPr>
                  <w:rPr>
                    <w:rFonts w:ascii="Cambria Math" w:hAnsi="Cambria Math"/>
                  </w:rPr>
                  <m:t>=</m:t>
                </m:r>
                <m:f>
                  <m:fPr>
                    <m:ctrlPr>
                      <w:rPr>
                        <w:rFonts w:ascii="Cambria Math" w:hAnsi="Cambria Math"/>
                      </w:rPr>
                    </m:ctrlPr>
                  </m:fPr>
                  <m:num>
                    <m:r>
                      <w:rPr>
                        <w:rFonts w:ascii="Cambria Math" w:hAnsi="Cambria Math"/>
                      </w:rPr>
                      <m:t>P</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num>
                  <m:den>
                    <m:r>
                      <m:rPr>
                        <m:sty m:val="p"/>
                      </m:rPr>
                      <w:rPr>
                        <w:rFonts w:ascii="Cambria Math" w:hAnsi="Cambria Math"/>
                      </w:rPr>
                      <m:t>16</m:t>
                    </m:r>
                    <m:r>
                      <w:rPr>
                        <w:rFonts w:ascii="Cambria Math" w:hAnsi="Cambria Math"/>
                      </w:rPr>
                      <m:t>πD</m:t>
                    </m:r>
                  </m:den>
                </m:f>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R</m:t>
                                </m:r>
                              </m:den>
                            </m:f>
                          </m:e>
                        </m:d>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R</m:t>
                                </m:r>
                              </m:den>
                            </m:f>
                          </m:e>
                        </m:d>
                      </m:e>
                      <m:sup>
                        <m:r>
                          <m:rPr>
                            <m:sty m:val="p"/>
                          </m:rPr>
                          <w:rPr>
                            <w:rFonts w:ascii="Cambria Math" w:hAnsi="Cambria Math"/>
                          </w:rPr>
                          <m:t>2</m:t>
                        </m:r>
                      </m:sup>
                    </m:sSup>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R</m:t>
                                </m:r>
                              </m:den>
                            </m:f>
                          </m:e>
                        </m:d>
                      </m:e>
                    </m:func>
                  </m:e>
                </m:d>
              </m:oMath>
            </m:oMathPara>
          </w:p>
        </w:tc>
        <w:tc>
          <w:tcPr>
            <w:tcW w:w="616" w:type="dxa"/>
            <w:vAlign w:val="center"/>
          </w:tcPr>
          <w:p w14:paraId="4E240808" w14:textId="77777777" w:rsidR="007F33BE" w:rsidRPr="00E96004" w:rsidRDefault="007F33BE" w:rsidP="007F33BE">
            <w:pPr>
              <w:pStyle w:val="Caption"/>
              <w:jc w:val="right"/>
            </w:pPr>
            <w:bookmarkStart w:id="45" w:name="_Ref506541660"/>
            <w:r w:rsidRPr="00E96004">
              <w:t>(</w:t>
            </w:r>
            <w:fldSimple w:instr=" SEQ Equation \* MERGEFORMAT ">
              <w:r w:rsidRPr="00E96004">
                <w:rPr>
                  <w:noProof/>
                </w:rPr>
                <w:t>31</w:t>
              </w:r>
            </w:fldSimple>
            <w:r w:rsidRPr="00E96004">
              <w:t>)</w:t>
            </w:r>
            <w:bookmarkEnd w:id="45"/>
          </w:p>
        </w:tc>
      </w:tr>
    </w:tbl>
    <w:p w14:paraId="7FA78069" w14:textId="77777777" w:rsidR="007F33BE" w:rsidRPr="00E96004" w:rsidRDefault="007F33BE" w:rsidP="007F33BE">
      <w:pPr>
        <w:spacing w:after="0"/>
        <w:rPr>
          <w:rFonts w:ascii="Times New Roman" w:hAnsi="Times New Roman" w:cs="Times New Roman"/>
          <w:sz w:val="24"/>
          <w:szCs w:val="24"/>
        </w:rPr>
      </w:pPr>
    </w:p>
    <w:p w14:paraId="2272F54E" w14:textId="18716EE7" w:rsidR="00C23774" w:rsidRPr="00E96004" w:rsidRDefault="00EE0CEC" w:rsidP="007F33BE">
      <w:pPr>
        <w:spacing w:after="0"/>
        <w:rPr>
          <w:rFonts w:ascii="Times New Roman" w:hAnsi="Times New Roman" w:cs="Times New Roman"/>
          <w:sz w:val="24"/>
          <w:szCs w:val="24"/>
        </w:rPr>
      </w:pPr>
      <w:r w:rsidRPr="00E96004">
        <w:rPr>
          <w:rFonts w:ascii="Times New Roman" w:hAnsi="Times New Roman" w:cs="Times New Roman"/>
          <w:sz w:val="24"/>
          <w:szCs w:val="24"/>
        </w:rPr>
        <w:t>W</w:t>
      </w:r>
      <w:r w:rsidR="00BA0EE2" w:rsidRPr="00E96004">
        <w:rPr>
          <w:rFonts w:ascii="Times New Roman" w:hAnsi="Times New Roman" w:cs="Times New Roman"/>
          <w:sz w:val="24"/>
          <w:szCs w:val="24"/>
        </w:rPr>
        <w:t>here</w:t>
      </w:r>
    </w:p>
    <w:tbl>
      <w:tblPr>
        <w:tblStyle w:val="TableGrid"/>
        <w:tblW w:w="91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1153"/>
      </w:tblGrid>
      <w:tr w:rsidR="00EE0CEC" w:rsidRPr="00E96004" w14:paraId="6748357C" w14:textId="77777777" w:rsidTr="00EE0CEC">
        <w:tc>
          <w:tcPr>
            <w:tcW w:w="7960" w:type="dxa"/>
          </w:tcPr>
          <w:p w14:paraId="52B8467E" w14:textId="09C860B9" w:rsidR="00EE0CEC" w:rsidRPr="00E96004" w:rsidRDefault="00EE0CEC" w:rsidP="00D55619">
            <m:oMathPara>
              <m:oMathParaPr>
                <m:jc m:val="left"/>
              </m:oMathParaPr>
              <m:oMath>
                <m:r>
                  <w:rPr>
                    <w:rFonts w:ascii="Cambria Math" w:hAnsi="Cambria Math"/>
                  </w:rPr>
                  <m:t>D</m:t>
                </m:r>
                <m:r>
                  <m:rPr>
                    <m:sty m:val="p"/>
                  </m:rPr>
                  <w:rPr>
                    <w:rFonts w:ascii="Cambria Math" w:hAnsi="Cambria Math"/>
                  </w:rPr>
                  <m:t>=</m:t>
                </m:r>
                <m:f>
                  <m:fPr>
                    <m:ctrlPr>
                      <w:rPr>
                        <w:rFonts w:ascii="Cambria Math" w:hAnsi="Cambria Math"/>
                      </w:rPr>
                    </m:ctrlPr>
                  </m:fPr>
                  <m:num>
                    <m:r>
                      <w:rPr>
                        <w:rFonts w:ascii="Cambria Math" w:hAnsi="Cambria Math"/>
                      </w:rPr>
                      <m:t>E</m:t>
                    </m:r>
                    <m:sSup>
                      <m:sSupPr>
                        <m:ctrlPr>
                          <w:rPr>
                            <w:rFonts w:ascii="Cambria Math" w:hAnsi="Cambria Math"/>
                          </w:rPr>
                        </m:ctrlPr>
                      </m:sSupPr>
                      <m:e>
                        <m:r>
                          <w:rPr>
                            <w:rFonts w:ascii="Cambria Math" w:hAnsi="Cambria Math"/>
                          </w:rPr>
                          <m:t>t</m:t>
                        </m:r>
                      </m:e>
                      <m:sup>
                        <m:r>
                          <m:rPr>
                            <m:sty m:val="p"/>
                          </m:rPr>
                          <w:rPr>
                            <w:rFonts w:ascii="Cambria Math" w:hAnsi="Cambria Math"/>
                          </w:rPr>
                          <m:t>3</m:t>
                        </m:r>
                      </m:sup>
                    </m:sSup>
                  </m:num>
                  <m:den>
                    <m:r>
                      <m:rPr>
                        <m:sty m:val="p"/>
                      </m:rPr>
                      <w:rPr>
                        <w:rFonts w:ascii="Cambria Math" w:hAnsi="Cambria Math"/>
                      </w:rPr>
                      <m:t>12(1-</m:t>
                    </m:r>
                    <m:sSup>
                      <m:sSupPr>
                        <m:ctrlPr>
                          <w:rPr>
                            <w:rFonts w:ascii="Cambria Math" w:hAnsi="Cambria Math"/>
                          </w:rPr>
                        </m:ctrlPr>
                      </m:sSupPr>
                      <m:e>
                        <m:r>
                          <w:rPr>
                            <w:rFonts w:ascii="Cambria Math" w:hAnsi="Cambria Math"/>
                          </w:rPr>
                          <m:t>ν</m:t>
                        </m:r>
                      </m:e>
                      <m:sup>
                        <m:r>
                          <m:rPr>
                            <m:sty m:val="p"/>
                          </m:rPr>
                          <w:rPr>
                            <w:rFonts w:ascii="Cambria Math" w:hAnsi="Cambria Math"/>
                          </w:rPr>
                          <m:t>2</m:t>
                        </m:r>
                      </m:sup>
                    </m:sSup>
                    <m:r>
                      <m:rPr>
                        <m:sty m:val="p"/>
                      </m:rPr>
                      <w:rPr>
                        <w:rFonts w:ascii="Cambria Math" w:hAnsi="Cambria Math"/>
                      </w:rPr>
                      <m:t>)</m:t>
                    </m:r>
                  </m:den>
                </m:f>
              </m:oMath>
            </m:oMathPara>
          </w:p>
        </w:tc>
        <w:tc>
          <w:tcPr>
            <w:tcW w:w="1153" w:type="dxa"/>
            <w:vAlign w:val="center"/>
          </w:tcPr>
          <w:p w14:paraId="027540EB" w14:textId="77777777" w:rsidR="00EE0CEC" w:rsidRPr="00E96004" w:rsidRDefault="00EE0CEC" w:rsidP="00EE0CEC">
            <w:pPr>
              <w:pStyle w:val="Caption"/>
              <w:jc w:val="right"/>
            </w:pPr>
            <w:bookmarkStart w:id="46" w:name="_Ref506541942"/>
            <w:r w:rsidRPr="00E96004">
              <w:t>(</w:t>
            </w:r>
            <w:fldSimple w:instr=" SEQ Equation \* MERGEFORMAT ">
              <w:r w:rsidRPr="00E96004">
                <w:rPr>
                  <w:noProof/>
                </w:rPr>
                <w:t>32</w:t>
              </w:r>
            </w:fldSimple>
            <w:r w:rsidRPr="00E96004">
              <w:t>)</w:t>
            </w:r>
            <w:bookmarkEnd w:id="46"/>
          </w:p>
        </w:tc>
      </w:tr>
    </w:tbl>
    <w:p w14:paraId="1E212969" w14:textId="75F87603" w:rsidR="00A732A7" w:rsidRPr="00E96004" w:rsidRDefault="00C23774" w:rsidP="00D51E7A">
      <w:pPr>
        <w:jc w:val="both"/>
        <w:rPr>
          <w:rFonts w:ascii="Times New Roman" w:hAnsi="Times New Roman" w:cs="Times New Roman"/>
          <w:sz w:val="24"/>
          <w:szCs w:val="24"/>
        </w:rPr>
      </w:pPr>
      <w:r w:rsidRPr="00E96004">
        <w:rPr>
          <w:rFonts w:ascii="Times New Roman" w:hAnsi="Times New Roman" w:cs="Times New Roman"/>
          <w:sz w:val="24"/>
          <w:szCs w:val="24"/>
        </w:rPr>
        <w:t xml:space="preserve">Note that the analytical solution of a Mindlin–Reissner plate (in </w:t>
      </w:r>
      <w:r w:rsidRPr="00E96004">
        <w:rPr>
          <w:rStyle w:val="miladChar"/>
        </w:rPr>
        <w:t>equation</w:t>
      </w:r>
      <w:r w:rsidR="00EE0CEC" w:rsidRPr="00E96004">
        <w:rPr>
          <w:rStyle w:val="miladChar"/>
        </w:rPr>
        <w:t xml:space="preserve"> </w:t>
      </w:r>
      <w:r w:rsidR="00EE0CEC" w:rsidRPr="00E96004">
        <w:rPr>
          <w:rStyle w:val="miladChar"/>
        </w:rPr>
        <w:fldChar w:fldCharType="begin"/>
      </w:r>
      <w:r w:rsidR="00EE0CEC" w:rsidRPr="00E96004">
        <w:rPr>
          <w:rStyle w:val="miladChar"/>
        </w:rPr>
        <w:instrText xml:space="preserve"> REF _Ref506541660 \h  \* MERGEFORMAT </w:instrText>
      </w:r>
      <w:r w:rsidR="00EE0CEC" w:rsidRPr="00E96004">
        <w:rPr>
          <w:rStyle w:val="miladChar"/>
        </w:rPr>
      </w:r>
      <w:r w:rsidR="00EE0CEC" w:rsidRPr="00E96004">
        <w:rPr>
          <w:rStyle w:val="miladChar"/>
        </w:rPr>
        <w:fldChar w:fldCharType="separate"/>
      </w:r>
      <w:r w:rsidR="00EE0CEC" w:rsidRPr="00E96004">
        <w:rPr>
          <w:rStyle w:val="miladChar"/>
        </w:rPr>
        <w:t>(31)</w:t>
      </w:r>
      <w:r w:rsidR="00EE0CEC" w:rsidRPr="00E96004">
        <w:rPr>
          <w:rStyle w:val="miladChar"/>
        </w:rPr>
        <w:fldChar w:fldCharType="end"/>
      </w:r>
      <w:r w:rsidRPr="00E96004">
        <w:rPr>
          <w:rStyle w:val="miladChar"/>
        </w:rPr>
        <w:t>),</w:t>
      </w:r>
      <w:r w:rsidRPr="00E96004">
        <w:rPr>
          <w:rFonts w:ascii="Times New Roman" w:hAnsi="Times New Roman" w:cs="Times New Roman"/>
          <w:sz w:val="24"/>
          <w:szCs w:val="24"/>
        </w:rPr>
        <w:t xml:space="preserve"> exhibits a singularity at the location</w:t>
      </w:r>
      <w:r w:rsidR="006E7B91" w:rsidRPr="00E96004">
        <w:rPr>
          <w:rFonts w:ascii="Times New Roman" w:hAnsi="Times New Roman" w:cs="Times New Roman"/>
          <w:sz w:val="24"/>
          <w:szCs w:val="24"/>
        </w:rPr>
        <w:t xml:space="preserve"> of the point load</w:t>
      </w:r>
      <w:r w:rsidRPr="00E96004">
        <w:rPr>
          <w:rFonts w:ascii="Times New Roman" w:hAnsi="Times New Roman" w:cs="Times New Roman"/>
          <w:sz w:val="24"/>
          <w:szCs w:val="24"/>
        </w:rPr>
        <w:t xml:space="preserve">, thus </w:t>
      </w:r>
      <w:r w:rsidR="006E7B91" w:rsidRPr="00E96004">
        <w:rPr>
          <w:rFonts w:ascii="Times New Roman" w:hAnsi="Times New Roman" w:cs="Times New Roman"/>
          <w:sz w:val="24"/>
          <w:szCs w:val="24"/>
        </w:rPr>
        <w:t xml:space="preserve">for comparison in the vicinity of the point of singularity </w:t>
      </w:r>
      <w:r w:rsidRPr="00E96004">
        <w:rPr>
          <w:rFonts w:ascii="Times New Roman" w:hAnsi="Times New Roman" w:cs="Times New Roman"/>
          <w:sz w:val="24"/>
          <w:szCs w:val="24"/>
        </w:rPr>
        <w:t xml:space="preserve">the analytical solution is evaluated at </w:t>
      </w:r>
      <m:oMath>
        <m:r>
          <w:rPr>
            <w:rFonts w:ascii="Cambria Math" w:hAnsi="Cambria Math" w:cs="Times New Roman"/>
            <w:sz w:val="24"/>
            <w:szCs w:val="24"/>
          </w:rPr>
          <m:t>r</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m:t>
            </m:r>
          </m:sup>
        </m:sSup>
        <m:r>
          <w:rPr>
            <w:rFonts w:ascii="Cambria Math" w:hAnsi="Cambria Math" w:cs="Times New Roman"/>
            <w:sz w:val="24"/>
            <w:szCs w:val="24"/>
          </w:rPr>
          <m:t>R</m:t>
        </m:r>
        <m:r>
          <m:rPr>
            <m:sty m:val="p"/>
          </m:rPr>
          <w:rPr>
            <w:rFonts w:ascii="Cambria Math" w:hAnsi="Cambria Math" w:cs="Times New Roman"/>
            <w:sz w:val="24"/>
            <w:szCs w:val="24"/>
          </w:rPr>
          <m:t>.</m:t>
        </m:r>
      </m:oMath>
      <w:r w:rsidR="000A0CC3" w:rsidRPr="00E96004">
        <w:rPr>
          <w:rFonts w:ascii="Times New Roman" w:hAnsi="Times New Roman" w:cs="Times New Roman"/>
          <w:sz w:val="24"/>
          <w:szCs w:val="24"/>
        </w:rPr>
        <w:t xml:space="preserve"> </w:t>
      </w:r>
      <w:r w:rsidRPr="00E96004">
        <w:rPr>
          <w:rFonts w:ascii="Times New Roman" w:hAnsi="Times New Roman" w:cs="Times New Roman"/>
          <w:sz w:val="24"/>
          <w:szCs w:val="24"/>
        </w:rPr>
        <w:t>Furthermore</w:t>
      </w:r>
      <w:r w:rsidR="000A0CC3" w:rsidRPr="00E96004">
        <w:rPr>
          <w:rFonts w:ascii="Times New Roman" w:hAnsi="Times New Roman" w:cs="Times New Roman"/>
          <w:sz w:val="24"/>
          <w:szCs w:val="24"/>
        </w:rPr>
        <w:t>,</w:t>
      </w:r>
      <w:r w:rsidRPr="00E96004">
        <w:rPr>
          <w:rFonts w:ascii="Times New Roman" w:hAnsi="Times New Roman" w:cs="Times New Roman"/>
          <w:sz w:val="24"/>
          <w:szCs w:val="24"/>
        </w:rPr>
        <w:t xml:space="preserve"> when </w:t>
      </w:r>
      <m:oMath>
        <m:r>
          <m:rPr>
            <m:sty m:val="p"/>
          </m:rPr>
          <w:rPr>
            <w:rFonts w:ascii="Cambria Math" w:hAnsi="Cambria Math" w:cs="Times New Roman"/>
            <w:sz w:val="24"/>
            <w:szCs w:val="24"/>
          </w:rPr>
          <m:t>0&lt;</m:t>
        </m:r>
        <m:r>
          <w:rPr>
            <w:rFonts w:ascii="Cambria Math" w:hAnsi="Cambria Math" w:cs="Times New Roman"/>
            <w:sz w:val="24"/>
            <w:szCs w:val="24"/>
          </w:rPr>
          <m:t>t</m:t>
        </m:r>
        <m:r>
          <m:rPr>
            <m:sty m:val="p"/>
          </m:rP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oMath>
      <w:r w:rsidRPr="00E96004">
        <w:rPr>
          <w:rFonts w:ascii="Times New Roman" w:hAnsi="Times New Roman" w:cs="Times New Roman"/>
          <w:sz w:val="24"/>
          <w:szCs w:val="24"/>
        </w:rPr>
        <w:t xml:space="preserve">, </w:t>
      </w:r>
      <w:r w:rsidR="000A0CC3" w:rsidRPr="00E96004">
        <w:rPr>
          <w:rFonts w:ascii="Times New Roman" w:hAnsi="Times New Roman" w:cs="Times New Roman"/>
          <w:sz w:val="24"/>
          <w:szCs w:val="24"/>
        </w:rPr>
        <w:t xml:space="preserve">i.e. </w:t>
      </w:r>
      <m:oMath>
        <m:r>
          <w:rPr>
            <w:rFonts w:ascii="Cambria Math" w:hAnsi="Cambria Math" w:cs="Times New Roman"/>
            <w:sz w:val="24"/>
            <w:szCs w:val="24"/>
          </w:rPr>
          <m:t>0&lt;r</m:t>
        </m:r>
        <m:d>
          <m:dPr>
            <m:ctrlPr>
              <w:rPr>
                <w:rFonts w:ascii="Cambria Math" w:hAnsi="Cambria Math" w:cs="Times New Roman"/>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&lt;</m:t>
        </m:r>
        <m:r>
          <w:rPr>
            <w:rFonts w:ascii="Cambria Math" w:hAnsi="Cambria Math" w:cs="Times New Roman"/>
            <w:sz w:val="24"/>
            <w:szCs w:val="24"/>
          </w:rPr>
          <m:t>R</m:t>
        </m:r>
      </m:oMath>
      <w:r w:rsidR="00A732A7" w:rsidRPr="00E96004">
        <w:rPr>
          <w:rFonts w:ascii="Times New Roman" w:hAnsi="Times New Roman" w:cs="Times New Roman"/>
          <w:iCs/>
          <w:sz w:val="24"/>
          <w:szCs w:val="24"/>
        </w:rPr>
        <w:t>,</w:t>
      </w:r>
      <w:r w:rsidR="000A0CC3" w:rsidRPr="00E96004">
        <w:rPr>
          <w:rFonts w:ascii="Times New Roman" w:hAnsi="Times New Roman" w:cs="Times New Roman"/>
          <w:sz w:val="24"/>
          <w:szCs w:val="24"/>
        </w:rPr>
        <w:t xml:space="preserve"> </w:t>
      </w:r>
      <w:r w:rsidRPr="00E96004">
        <w:rPr>
          <w:rFonts w:ascii="Times New Roman" w:hAnsi="Times New Roman" w:cs="Times New Roman"/>
          <w:sz w:val="24"/>
          <w:szCs w:val="24"/>
        </w:rPr>
        <w:t>there is no analytical solution in the literature as a result numerical solution</w:t>
      </w:r>
      <w:r w:rsidR="00A732A7" w:rsidRPr="00E96004">
        <w:rPr>
          <w:rFonts w:ascii="Times New Roman" w:hAnsi="Times New Roman" w:cs="Times New Roman"/>
          <w:sz w:val="24"/>
          <w:szCs w:val="24"/>
        </w:rPr>
        <w:t>s using ABAQUS with fine mesh have</w:t>
      </w:r>
      <w:r w:rsidRPr="00E96004">
        <w:rPr>
          <w:rFonts w:ascii="Times New Roman" w:hAnsi="Times New Roman" w:cs="Times New Roman"/>
          <w:sz w:val="24"/>
          <w:szCs w:val="24"/>
        </w:rPr>
        <w:t xml:space="preserve"> been used to extract the solution as accurate</w:t>
      </w:r>
      <w:r w:rsidR="00A732A7" w:rsidRPr="00E96004">
        <w:rPr>
          <w:rFonts w:ascii="Times New Roman" w:hAnsi="Times New Roman" w:cs="Times New Roman"/>
          <w:sz w:val="24"/>
          <w:szCs w:val="24"/>
        </w:rPr>
        <w:t>ly</w:t>
      </w:r>
      <w:r w:rsidRPr="00E96004">
        <w:rPr>
          <w:rFonts w:ascii="Times New Roman" w:hAnsi="Times New Roman" w:cs="Times New Roman"/>
          <w:sz w:val="24"/>
          <w:szCs w:val="24"/>
        </w:rPr>
        <w:t xml:space="preserve"> as possible.</w:t>
      </w:r>
    </w:p>
    <w:p w14:paraId="26845A19" w14:textId="0964269C" w:rsidR="00C23774" w:rsidRPr="00E96004" w:rsidRDefault="00C23774" w:rsidP="00D51E7A">
      <w:pPr>
        <w:jc w:val="both"/>
        <w:rPr>
          <w:rFonts w:ascii="Times New Roman" w:hAnsi="Times New Roman" w:cs="Times New Roman"/>
          <w:sz w:val="24"/>
          <w:szCs w:val="24"/>
        </w:rPr>
      </w:pPr>
      <w:r w:rsidRPr="00E96004">
        <w:rPr>
          <w:rFonts w:ascii="Times New Roman" w:hAnsi="Times New Roman" w:cs="Times New Roman"/>
          <w:sz w:val="24"/>
          <w:szCs w:val="24"/>
        </w:rPr>
        <w:lastRenderedPageBreak/>
        <w:t>The material properties, applied load and the dimensions of the circular plate are</w:t>
      </w:r>
      <w:r w:rsidR="00A732A7" w:rsidRPr="00E96004">
        <w:rPr>
          <w:rFonts w:ascii="Times New Roman" w:hAnsi="Times New Roman" w:cs="Times New Roman"/>
          <w:sz w:val="24"/>
          <w:szCs w:val="24"/>
        </w:rPr>
        <w:t xml:space="preserve"> taken as follows:</w:t>
      </w:r>
    </w:p>
    <w:p w14:paraId="7F554639" w14:textId="1800686E" w:rsidR="00C23774" w:rsidRPr="00E96004" w:rsidRDefault="00C23774" w:rsidP="00A732A7">
      <w:pPr>
        <w:rPr>
          <w:rFonts w:ascii="Times New Roman" w:hAnsi="Times New Roman"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 xml:space="preserve">=1 </m:t>
          </m:r>
          <m:d>
            <m:dPr>
              <m:ctrlPr>
                <w:rPr>
                  <w:rFonts w:ascii="Cambria Math" w:hAnsi="Cambria Math" w:cs="Times New Roman"/>
                  <w:sz w:val="24"/>
                  <w:szCs w:val="24"/>
                </w:rPr>
              </m:ctrlPr>
            </m:dPr>
            <m:e>
              <m:r>
                <w:rPr>
                  <w:rFonts w:ascii="Cambria Math" w:hAnsi="Cambria Math" w:cs="Times New Roman"/>
                  <w:sz w:val="24"/>
                  <w:szCs w:val="24"/>
                </w:rPr>
                <m:t>N</m:t>
              </m:r>
            </m:e>
          </m:d>
          <m:r>
            <m:rPr>
              <m:sty m:val="p"/>
            </m:rPr>
            <w:rPr>
              <w:rFonts w:ascii="Cambria Math" w:hAnsi="Cambria Math" w:cs="Times New Roman"/>
              <w:sz w:val="24"/>
              <w:szCs w:val="24"/>
            </w:rPr>
            <m:t xml:space="preserve">, R=10 </m:t>
          </m:r>
          <m:d>
            <m:dPr>
              <m:ctrlPr>
                <w:rPr>
                  <w:rFonts w:ascii="Cambria Math" w:hAnsi="Cambria Math" w:cs="Times New Roman"/>
                  <w:sz w:val="24"/>
                  <w:szCs w:val="24"/>
                </w:rPr>
              </m:ctrlPr>
            </m:dPr>
            <m:e>
              <m:r>
                <w:rPr>
                  <w:rFonts w:ascii="Cambria Math" w:hAnsi="Cambria Math" w:cs="Times New Roman"/>
                  <w:sz w:val="24"/>
                  <w:szCs w:val="24"/>
                </w:rPr>
                <m:t>m</m:t>
              </m:r>
            </m:e>
          </m:d>
          <m:r>
            <m:rPr>
              <m:sty m:val="p"/>
            </m:rPr>
            <w:rPr>
              <w:rFonts w:ascii="Cambria Math" w:hAnsi="Cambria Math" w:cs="Times New Roman"/>
              <w:sz w:val="24"/>
              <w:szCs w:val="24"/>
            </w:rPr>
            <m:t xml:space="preserve">, t=0.02, </m:t>
          </m:r>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=3 </m:t>
          </m:r>
          <m:d>
            <m:dPr>
              <m:ctrlPr>
                <w:rPr>
                  <w:rFonts w:ascii="Cambria Math" w:hAnsi="Cambria Math" w:cs="Times New Roman"/>
                  <w:sz w:val="24"/>
                  <w:szCs w:val="24"/>
                </w:rPr>
              </m:ctrlPr>
            </m:dPr>
            <m:e>
              <m:r>
                <w:rPr>
                  <w:rFonts w:ascii="Cambria Math" w:hAnsi="Cambria Math" w:cs="Times New Roman"/>
                  <w:sz w:val="24"/>
                  <w:szCs w:val="24"/>
                </w:rPr>
                <m:t>MPa</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=0.3, </m:t>
          </m:r>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=1 </m:t>
          </m:r>
          <m:d>
            <m:dPr>
              <m:ctrlPr>
                <w:rPr>
                  <w:rFonts w:ascii="Cambria Math" w:hAnsi="Cambria Math" w:cs="Times New Roman"/>
                  <w:sz w:val="24"/>
                  <w:szCs w:val="24"/>
                </w:rPr>
              </m:ctrlPr>
            </m:dPr>
            <m:e>
              <m:r>
                <w:rPr>
                  <w:rFonts w:ascii="Cambria Math" w:hAnsi="Cambria Math" w:cs="Times New Roman"/>
                  <w:sz w:val="24"/>
                  <w:szCs w:val="24"/>
                </w:rPr>
                <m:t>MPa</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=0.25</m:t>
          </m:r>
        </m:oMath>
      </m:oMathPara>
    </w:p>
    <w:p w14:paraId="755FFAF5" w14:textId="76891DA4" w:rsidR="00C23774" w:rsidRPr="00E96004" w:rsidRDefault="0075398A" w:rsidP="00D51E7A">
      <w:pPr>
        <w:spacing w:after="160"/>
        <w:jc w:val="both"/>
        <w:rPr>
          <w:rFonts w:ascii="Times New Roman" w:hAnsi="Times New Roman" w:cs="Times New Roman"/>
          <w:sz w:val="24"/>
          <w:szCs w:val="24"/>
        </w:rPr>
      </w:pPr>
      <w:r w:rsidRPr="00E96004">
        <w:rPr>
          <w:rStyle w:val="miladChar"/>
        </w:rPr>
        <w:fldChar w:fldCharType="begin"/>
      </w:r>
      <w:r w:rsidRPr="00E96004">
        <w:rPr>
          <w:rStyle w:val="miladChar"/>
        </w:rPr>
        <w:instrText xml:space="preserve"> REF _Ref506453635 \h  \* MERGEFORMAT </w:instrText>
      </w:r>
      <w:r w:rsidRPr="00E96004">
        <w:rPr>
          <w:rStyle w:val="miladChar"/>
        </w:rPr>
      </w:r>
      <w:r w:rsidRPr="00E96004">
        <w:rPr>
          <w:rStyle w:val="miladChar"/>
        </w:rPr>
        <w:fldChar w:fldCharType="separate"/>
      </w:r>
      <w:r w:rsidR="00EE0CEC" w:rsidRPr="00E96004">
        <w:rPr>
          <w:rStyle w:val="miladChar"/>
        </w:rPr>
        <w:t>Figure 23</w:t>
      </w:r>
      <w:r w:rsidRPr="00E96004">
        <w:rPr>
          <w:rStyle w:val="miladChar"/>
        </w:rPr>
        <w:fldChar w:fldCharType="end"/>
      </w:r>
      <w:r w:rsidRPr="00E96004">
        <w:rPr>
          <w:rStyle w:val="miladChar"/>
        </w:rPr>
        <w:t xml:space="preserve"> </w:t>
      </w:r>
      <w:r w:rsidR="00C23774" w:rsidRPr="00E96004">
        <w:rPr>
          <w:rFonts w:ascii="Times New Roman" w:hAnsi="Times New Roman" w:cs="Times New Roman"/>
          <w:sz w:val="24"/>
          <w:szCs w:val="24"/>
        </w:rPr>
        <w:t>illustrate</w:t>
      </w:r>
      <w:r w:rsidR="00A732A7" w:rsidRPr="00E96004">
        <w:rPr>
          <w:rFonts w:ascii="Times New Roman" w:hAnsi="Times New Roman" w:cs="Times New Roman"/>
          <w:sz w:val="24"/>
          <w:szCs w:val="24"/>
        </w:rPr>
        <w:t>s</w:t>
      </w:r>
      <w:r w:rsidR="00C23774" w:rsidRPr="00E96004">
        <w:rPr>
          <w:rFonts w:ascii="Times New Roman" w:hAnsi="Times New Roman" w:cs="Times New Roman"/>
          <w:sz w:val="24"/>
          <w:szCs w:val="24"/>
        </w:rPr>
        <w:t xml:space="preserve"> the results </w:t>
      </w:r>
      <w:r w:rsidR="0033145F" w:rsidRPr="00E96004">
        <w:rPr>
          <w:rFonts w:ascii="Times New Roman" w:hAnsi="Times New Roman" w:cs="Times New Roman"/>
          <w:sz w:val="24"/>
          <w:szCs w:val="24"/>
        </w:rPr>
        <w:t>for</w:t>
      </w:r>
      <w:r w:rsidR="00C23774" w:rsidRPr="00E96004">
        <w:rPr>
          <w:rFonts w:ascii="Times New Roman" w:hAnsi="Times New Roman" w:cs="Times New Roman"/>
          <w:sz w:val="24"/>
          <w:szCs w:val="24"/>
        </w:rPr>
        <w:t xml:space="preserve"> the deflection at the centre of the plate as the interface propagates. The results obtained from the propo</w:t>
      </w:r>
      <w:r w:rsidR="0033145F" w:rsidRPr="00E96004">
        <w:rPr>
          <w:rFonts w:ascii="Times New Roman" w:hAnsi="Times New Roman" w:cs="Times New Roman"/>
          <w:sz w:val="24"/>
          <w:szCs w:val="24"/>
        </w:rPr>
        <w:t>sed XFEM correlate</w:t>
      </w:r>
      <w:r w:rsidR="00C23774" w:rsidRPr="00E96004">
        <w:rPr>
          <w:rFonts w:ascii="Times New Roman" w:hAnsi="Times New Roman" w:cs="Times New Roman"/>
          <w:sz w:val="24"/>
          <w:szCs w:val="24"/>
        </w:rPr>
        <w:t xml:space="preserve"> very well with the analytical and the numerical solutions (using a very fine mesh in ABAQUS). </w:t>
      </w:r>
    </w:p>
    <w:p w14:paraId="7E2B8D8C" w14:textId="77777777" w:rsidR="00C23774" w:rsidRPr="00E96004" w:rsidRDefault="00C23774" w:rsidP="00C23774">
      <w:pPr>
        <w:jc w:val="center"/>
        <w:rPr>
          <w:rFonts w:ascii="Times New Roman" w:hAnsi="Times New Roman" w:cs="Times New Roman"/>
          <w:sz w:val="24"/>
          <w:szCs w:val="24"/>
        </w:rPr>
      </w:pPr>
      <w:r w:rsidRPr="00E96004">
        <w:rPr>
          <w:rFonts w:ascii="Times New Roman" w:hAnsi="Times New Roman" w:cs="Times New Roman"/>
          <w:noProof/>
          <w:sz w:val="24"/>
          <w:szCs w:val="24"/>
        </w:rPr>
        <w:drawing>
          <wp:inline distT="0" distB="0" distL="0" distR="0" wp14:anchorId="2BF14F0E" wp14:editId="6372A792">
            <wp:extent cx="4585186" cy="2239417"/>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6296" cy="2244843"/>
                    </a:xfrm>
                    <a:prstGeom prst="rect">
                      <a:avLst/>
                    </a:prstGeom>
                    <a:noFill/>
                  </pic:spPr>
                </pic:pic>
              </a:graphicData>
            </a:graphic>
          </wp:inline>
        </w:drawing>
      </w:r>
    </w:p>
    <w:p w14:paraId="6DD14617" w14:textId="2D5B1B82" w:rsidR="00C23774" w:rsidRPr="00E96004" w:rsidRDefault="0075398A" w:rsidP="0075398A">
      <w:pPr>
        <w:pStyle w:val="Caption"/>
        <w:rPr>
          <w:rFonts w:cs="Times New Roman"/>
          <w:bCs w:val="0"/>
          <w:lang w:val="en-GB" w:eastAsia="en-GB"/>
        </w:rPr>
      </w:pPr>
      <w:bookmarkStart w:id="47" w:name="_Ref506453635"/>
      <w:r w:rsidRPr="00E96004">
        <w:t xml:space="preserve">Figure </w:t>
      </w:r>
      <w:r w:rsidRPr="00E96004">
        <w:fldChar w:fldCharType="begin"/>
      </w:r>
      <w:r w:rsidRPr="00E96004">
        <w:instrText xml:space="preserve"> SEQ Figure \* ARABIC </w:instrText>
      </w:r>
      <w:r w:rsidRPr="00E96004">
        <w:fldChar w:fldCharType="separate"/>
      </w:r>
      <w:r w:rsidR="00EE0CEC" w:rsidRPr="00E96004">
        <w:rPr>
          <w:noProof/>
        </w:rPr>
        <w:t>23</w:t>
      </w:r>
      <w:r w:rsidRPr="00E96004">
        <w:fldChar w:fldCharType="end"/>
      </w:r>
      <w:bookmarkEnd w:id="47"/>
      <w:r w:rsidRPr="00E96004">
        <w:t xml:space="preserve">. </w:t>
      </w:r>
      <w:r w:rsidR="00C23774" w:rsidRPr="00E96004">
        <w:rPr>
          <w:rFonts w:cs="Times New Roman"/>
          <w:bCs w:val="0"/>
          <w:lang w:val="en-GB" w:eastAsia="en-GB"/>
        </w:rPr>
        <w:t xml:space="preserve">Comparison between the results obtained from the proposed XFEM formulation and the analytical and numerical solutions extracted from ABAQUS </w:t>
      </w:r>
    </w:p>
    <w:p w14:paraId="13D221A9" w14:textId="12955168" w:rsidR="00C23774" w:rsidRPr="00E96004" w:rsidRDefault="00C23774"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It is important to mention that in the case of interface propagation, XFEM has a major advantage over FEM, as in the latter case, the element edges need to coincide with the i</w:t>
      </w:r>
      <w:r w:rsidR="00EC1C40" w:rsidRPr="00E96004">
        <w:rPr>
          <w:rFonts w:ascii="Times New Roman" w:hAnsi="Times New Roman" w:cs="Times New Roman"/>
          <w:sz w:val="24"/>
          <w:szCs w:val="24"/>
        </w:rPr>
        <w:t>nterface of the discontinuity which</w:t>
      </w:r>
      <w:r w:rsidRPr="00E96004">
        <w:rPr>
          <w:rFonts w:ascii="Times New Roman" w:hAnsi="Times New Roman" w:cs="Times New Roman"/>
          <w:sz w:val="24"/>
          <w:szCs w:val="24"/>
        </w:rPr>
        <w:t xml:space="preserve"> requires remeshing as the interface propagates. As a result, employing FEM when dealing with moving interfaces can be computationally costly, whereas when </w:t>
      </w:r>
      <w:r w:rsidRPr="00E96004">
        <w:rPr>
          <w:rStyle w:val="miladChar"/>
        </w:rPr>
        <w:t>adopting XFEM, the discontinuity can propagate through elements. This has been demonstrated in</w:t>
      </w:r>
      <w:r w:rsidR="00095CF7" w:rsidRPr="00E96004">
        <w:rPr>
          <w:rStyle w:val="miladChar"/>
        </w:rPr>
        <w:t xml:space="preserve"> </w:t>
      </w:r>
      <w:r w:rsidR="0075398A" w:rsidRPr="00E96004">
        <w:rPr>
          <w:rStyle w:val="miladChar"/>
        </w:rPr>
        <w:fldChar w:fldCharType="begin"/>
      </w:r>
      <w:r w:rsidR="0075398A" w:rsidRPr="00E96004">
        <w:rPr>
          <w:rStyle w:val="miladChar"/>
        </w:rPr>
        <w:instrText xml:space="preserve"> REF _Ref506453704 \h  \* MERGEFORMAT </w:instrText>
      </w:r>
      <w:r w:rsidR="0075398A" w:rsidRPr="00E96004">
        <w:rPr>
          <w:rStyle w:val="miladChar"/>
        </w:rPr>
      </w:r>
      <w:r w:rsidR="0075398A" w:rsidRPr="00E96004">
        <w:rPr>
          <w:rStyle w:val="miladChar"/>
        </w:rPr>
        <w:fldChar w:fldCharType="separate"/>
      </w:r>
      <w:r w:rsidR="00EE0CEC" w:rsidRPr="00E96004">
        <w:rPr>
          <w:rStyle w:val="miladChar"/>
        </w:rPr>
        <w:t>Figure 24</w:t>
      </w:r>
      <w:r w:rsidR="0075398A" w:rsidRPr="00E96004">
        <w:rPr>
          <w:rStyle w:val="miladChar"/>
        </w:rPr>
        <w:fldChar w:fldCharType="end"/>
      </w:r>
      <w:r w:rsidRPr="00E96004">
        <w:rPr>
          <w:rStyle w:val="miladChar"/>
        </w:rPr>
        <w:t>.</w:t>
      </w:r>
    </w:p>
    <w:p w14:paraId="3C1FD142" w14:textId="51EC85A5" w:rsidR="00C23774" w:rsidRPr="00E96004" w:rsidRDefault="00D51E7A" w:rsidP="00D51E7A">
      <w:pPr>
        <w:spacing w:after="160" w:line="240" w:lineRule="auto"/>
        <w:jc w:val="center"/>
        <w:rPr>
          <w:rFonts w:ascii="Times New Roman" w:hAnsi="Times New Roman" w:cs="Times New Roman"/>
          <w:sz w:val="24"/>
          <w:szCs w:val="24"/>
        </w:rPr>
      </w:pPr>
      <w:r w:rsidRPr="00E96004">
        <w:rPr>
          <w:noProof/>
        </w:rPr>
        <w:lastRenderedPageBreak/>
        <mc:AlternateContent>
          <mc:Choice Requires="wpg">
            <w:drawing>
              <wp:inline distT="0" distB="0" distL="0" distR="0" wp14:anchorId="58521C15" wp14:editId="3C7AE694">
                <wp:extent cx="3466465" cy="7383145"/>
                <wp:effectExtent l="0" t="0" r="635" b="8255"/>
                <wp:docPr id="93" name="Group 93"/>
                <wp:cNvGraphicFramePr/>
                <a:graphic xmlns:a="http://schemas.openxmlformats.org/drawingml/2006/main">
                  <a:graphicData uri="http://schemas.microsoft.com/office/word/2010/wordprocessingGroup">
                    <wpg:wgp>
                      <wpg:cNvGrpSpPr/>
                      <wpg:grpSpPr>
                        <a:xfrm>
                          <a:off x="0" y="0"/>
                          <a:ext cx="3466465" cy="7383145"/>
                          <a:chOff x="0" y="0"/>
                          <a:chExt cx="3943350" cy="8343900"/>
                        </a:xfrm>
                      </wpg:grpSpPr>
                      <wpg:grpSp>
                        <wpg:cNvPr id="94" name="Group 94"/>
                        <wpg:cNvGrpSpPr/>
                        <wpg:grpSpPr>
                          <a:xfrm>
                            <a:off x="0" y="0"/>
                            <a:ext cx="3943350" cy="8343900"/>
                            <a:chOff x="0" y="0"/>
                            <a:chExt cx="3829050" cy="8516620"/>
                          </a:xfrm>
                        </wpg:grpSpPr>
                        <pic:pic xmlns:pic="http://schemas.openxmlformats.org/drawingml/2006/picture">
                          <pic:nvPicPr>
                            <pic:cNvPr id="95" name="Picture 95"/>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829050" cy="5095875"/>
                            </a:xfrm>
                            <a:prstGeom prst="rect">
                              <a:avLst/>
                            </a:prstGeom>
                          </pic:spPr>
                        </pic:pic>
                        <pic:pic xmlns:pic="http://schemas.openxmlformats.org/drawingml/2006/picture">
                          <pic:nvPicPr>
                            <pic:cNvPr id="32" name="Picture 32"/>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5133975"/>
                              <a:ext cx="3829050" cy="3382645"/>
                            </a:xfrm>
                            <a:prstGeom prst="rect">
                              <a:avLst/>
                            </a:prstGeom>
                          </pic:spPr>
                        </pic:pic>
                      </wpg:grpSp>
                      <pic:pic xmlns:pic="http://schemas.openxmlformats.org/drawingml/2006/picture">
                        <pic:nvPicPr>
                          <pic:cNvPr id="33" name="Picture 3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3943350" cy="4992370"/>
                          </a:xfrm>
                          <a:prstGeom prst="rect">
                            <a:avLst/>
                          </a:prstGeom>
                        </pic:spPr>
                      </pic:pic>
                    </wpg:wgp>
                  </a:graphicData>
                </a:graphic>
              </wp:inline>
            </w:drawing>
          </mc:Choice>
          <mc:Fallback>
            <w:pict>
              <v:group w14:anchorId="526DF281" id="Group 93" o:spid="_x0000_s1026" style="width:272.95pt;height:581.35pt;mso-position-horizontal-relative:char;mso-position-vertical-relative:line" coordsize="39433,8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">
                <v:group id="Group 94" o:spid="_x0000_s1027" style="position:absolute;width:39433;height:83439" coordsize="38290,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5" o:spid="_x0000_s1028" type="#_x0000_t75" style="position:absolute;width:38290;height:5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">
                    <v:imagedata r:id="rId86" o:title=""/>
                    <v:path arrowok="t"/>
                  </v:shape>
                  <v:shape id="Picture 32" o:spid="_x0000_s1029" type="#_x0000_t75" style="position:absolute;top:51339;width:38290;height:3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">
                    <v:imagedata r:id="rId87" o:title=""/>
                    <v:path arrowok="t"/>
                  </v:shape>
                </v:group>
                <v:shape id="Picture 33" o:spid="_x0000_s1030" type="#_x0000_t75" style="position:absolute;width:39433;height:4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">
                  <v:imagedata r:id="rId88" o:title=""/>
                  <v:path arrowok="t"/>
                </v:shape>
                <w10:anchorlock/>
              </v:group>
            </w:pict>
          </mc:Fallback>
        </mc:AlternateContent>
      </w:r>
    </w:p>
    <w:p w14:paraId="2BAB9DA1" w14:textId="4432F98C" w:rsidR="00C23774" w:rsidRPr="00E96004" w:rsidRDefault="0075398A" w:rsidP="0075398A">
      <w:pPr>
        <w:pStyle w:val="Caption"/>
        <w:rPr>
          <w:rFonts w:cs="Times New Roman"/>
          <w:bCs w:val="0"/>
          <w:lang w:val="en-GB" w:eastAsia="en-GB"/>
        </w:rPr>
      </w:pPr>
      <w:bookmarkStart w:id="48" w:name="_Ref506453704"/>
      <w:r w:rsidRPr="00E96004">
        <w:t xml:space="preserve">Figure </w:t>
      </w:r>
      <w:r w:rsidRPr="00E96004">
        <w:fldChar w:fldCharType="begin"/>
      </w:r>
      <w:r w:rsidRPr="00E96004">
        <w:instrText xml:space="preserve"> SEQ Figure \* ARABIC </w:instrText>
      </w:r>
      <w:r w:rsidRPr="00E96004">
        <w:fldChar w:fldCharType="separate"/>
      </w:r>
      <w:r w:rsidR="00EE0CEC" w:rsidRPr="00E96004">
        <w:rPr>
          <w:noProof/>
        </w:rPr>
        <w:t>24</w:t>
      </w:r>
      <w:r w:rsidRPr="00E96004">
        <w:fldChar w:fldCharType="end"/>
      </w:r>
      <w:bookmarkEnd w:id="48"/>
      <w:r w:rsidRPr="00E96004">
        <w:t xml:space="preserve">. </w:t>
      </w:r>
      <w:r w:rsidR="00C23774" w:rsidRPr="00E96004">
        <w:rPr>
          <w:rFonts w:cs="Times New Roman"/>
          <w:bCs w:val="0"/>
          <w:lang w:val="en-GB" w:eastAsia="en-GB"/>
        </w:rPr>
        <w:t xml:space="preserve">Comparison </w:t>
      </w:r>
      <w:r w:rsidR="00CA1F34" w:rsidRPr="00E96004">
        <w:rPr>
          <w:rFonts w:cs="Times New Roman"/>
          <w:bCs w:val="0"/>
          <w:lang w:val="en-GB" w:eastAsia="en-GB"/>
        </w:rPr>
        <w:t xml:space="preserve">of </w:t>
      </w:r>
      <w:r w:rsidR="00C23774" w:rsidRPr="00E96004">
        <w:rPr>
          <w:rFonts w:cs="Times New Roman"/>
          <w:bCs w:val="0"/>
          <w:lang w:val="en-GB" w:eastAsia="en-GB"/>
        </w:rPr>
        <w:t>FEM and XFEM meshes at different time</w:t>
      </w:r>
      <w:r w:rsidR="00CA1F34" w:rsidRPr="00E96004">
        <w:rPr>
          <w:rFonts w:cs="Times New Roman"/>
          <w:bCs w:val="0"/>
          <w:lang w:val="en-GB" w:eastAsia="en-GB"/>
        </w:rPr>
        <w:t>s</w:t>
      </w:r>
      <w:r w:rsidR="00C23774" w:rsidRPr="00E96004">
        <w:rPr>
          <w:rFonts w:cs="Times New Roman"/>
          <w:bCs w:val="0"/>
          <w:lang w:val="en-GB" w:eastAsia="en-GB"/>
        </w:rPr>
        <w:t>. Remeshing is required at each time step when FEM is adopted whereas in the case of XFEM the mesh is fixed.</w:t>
      </w:r>
    </w:p>
    <w:p w14:paraId="452D57EC" w14:textId="4176C218" w:rsidR="007139F0" w:rsidRPr="00E96004" w:rsidRDefault="007139F0" w:rsidP="00CA1F34"/>
    <w:p w14:paraId="57D44082" w14:textId="77777777" w:rsidR="00EE0CEC" w:rsidRPr="00E96004" w:rsidRDefault="00EE0CEC" w:rsidP="00CA1F34"/>
    <w:p w14:paraId="4ECFB77A" w14:textId="77777777" w:rsidR="00EE0CEC" w:rsidRPr="00E96004" w:rsidRDefault="00EE0CEC" w:rsidP="00CA1F34"/>
    <w:p w14:paraId="0400E093" w14:textId="492C1AC0" w:rsidR="007139F0" w:rsidRPr="00E96004" w:rsidRDefault="007139F0" w:rsidP="004E4D14">
      <w:pPr>
        <w:pStyle w:val="Heading3"/>
      </w:pPr>
      <w:r w:rsidRPr="00E96004">
        <w:lastRenderedPageBreak/>
        <w:t>Fully-clamped rectangular plate with</w:t>
      </w:r>
      <w:r w:rsidR="00D37813" w:rsidRPr="00E96004">
        <w:t xml:space="preserve"> sweeping discontinuity front</w:t>
      </w:r>
      <w:r w:rsidRPr="00E96004">
        <w:t xml:space="preserve"> </w:t>
      </w:r>
    </w:p>
    <w:p w14:paraId="1FC6B613" w14:textId="28B786B3" w:rsidR="00C23774" w:rsidRPr="00E96004" w:rsidRDefault="00C23774"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 xml:space="preserve">A clamped </w:t>
      </w:r>
      <w:r w:rsidR="00B62BDC" w:rsidRPr="00E96004">
        <w:rPr>
          <w:rFonts w:ascii="Times New Roman" w:hAnsi="Times New Roman" w:cs="Times New Roman"/>
          <w:sz w:val="24"/>
          <w:szCs w:val="24"/>
        </w:rPr>
        <w:t>rectangular (square)</w:t>
      </w:r>
      <w:r w:rsidR="00C32FB3" w:rsidRPr="00E96004">
        <w:rPr>
          <w:rFonts w:ascii="Times New Roman" w:hAnsi="Times New Roman" w:cs="Times New Roman"/>
          <w:sz w:val="24"/>
          <w:szCs w:val="24"/>
        </w:rPr>
        <w:t xml:space="preserve"> plate subjected to a central</w:t>
      </w:r>
      <w:r w:rsidRPr="00E96004">
        <w:rPr>
          <w:rFonts w:ascii="Times New Roman" w:hAnsi="Times New Roman" w:cs="Times New Roman"/>
          <w:sz w:val="24"/>
          <w:szCs w:val="24"/>
        </w:rPr>
        <w:t xml:space="preserve"> point load is analysed as shown in</w:t>
      </w:r>
      <w:r w:rsidR="00DB5AA6" w:rsidRPr="00E96004">
        <w:rPr>
          <w:rFonts w:ascii="Times New Roman" w:hAnsi="Times New Roman" w:cs="Times New Roman"/>
          <w:sz w:val="24"/>
          <w:szCs w:val="24"/>
        </w:rPr>
        <w:t xml:space="preserve"> </w:t>
      </w:r>
      <w:r w:rsidR="0075398A" w:rsidRPr="00E96004">
        <w:rPr>
          <w:rStyle w:val="miladChar"/>
        </w:rPr>
        <w:fldChar w:fldCharType="begin"/>
      </w:r>
      <w:r w:rsidR="0075398A" w:rsidRPr="00E96004">
        <w:rPr>
          <w:rStyle w:val="miladChar"/>
        </w:rPr>
        <w:instrText xml:space="preserve"> REF _Ref506453760 \h  \* MERGEFORMAT </w:instrText>
      </w:r>
      <w:r w:rsidR="0075398A" w:rsidRPr="00E96004">
        <w:rPr>
          <w:rStyle w:val="miladChar"/>
        </w:rPr>
      </w:r>
      <w:r w:rsidR="0075398A" w:rsidRPr="00E96004">
        <w:rPr>
          <w:rStyle w:val="miladChar"/>
        </w:rPr>
        <w:fldChar w:fldCharType="separate"/>
      </w:r>
      <w:r w:rsidR="00EE0CEC" w:rsidRPr="00E96004">
        <w:rPr>
          <w:rStyle w:val="miladChar"/>
        </w:rPr>
        <w:t>Figure 25</w:t>
      </w:r>
      <w:r w:rsidR="0075398A" w:rsidRPr="00E96004">
        <w:rPr>
          <w:rStyle w:val="miladChar"/>
        </w:rPr>
        <w:fldChar w:fldCharType="end"/>
      </w:r>
      <w:r w:rsidRPr="00E96004">
        <w:rPr>
          <w:rStyle w:val="miladChar"/>
        </w:rPr>
        <w:t>.</w:t>
      </w:r>
      <w:r w:rsidRPr="00E96004">
        <w:rPr>
          <w:rFonts w:ascii="Times New Roman" w:hAnsi="Times New Roman" w:cs="Times New Roman"/>
          <w:sz w:val="24"/>
          <w:szCs w:val="24"/>
        </w:rPr>
        <w:t xml:space="preserve"> The interface</w:t>
      </w:r>
      <w:r w:rsidR="00C32FB3" w:rsidRPr="00E96004">
        <w:rPr>
          <w:rFonts w:ascii="Times New Roman" w:hAnsi="Times New Roman" w:cs="Times New Roman"/>
          <w:sz w:val="24"/>
          <w:szCs w:val="24"/>
        </w:rPr>
        <w:t xml:space="preserve"> is a line</w:t>
      </w:r>
      <w:r w:rsidRPr="00E96004">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E96004">
        <w:rPr>
          <w:rFonts w:ascii="Times New Roman" w:hAnsi="Times New Roman" w:cs="Times New Roman"/>
          <w:sz w:val="24"/>
          <w:szCs w:val="24"/>
        </w:rPr>
        <w:t>)</w:t>
      </w:r>
      <w:r w:rsidR="00C32FB3" w:rsidRPr="00E96004">
        <w:rPr>
          <w:rFonts w:ascii="Times New Roman" w:hAnsi="Times New Roman" w:cs="Times New Roman"/>
          <w:sz w:val="24"/>
          <w:szCs w:val="24"/>
        </w:rPr>
        <w:t xml:space="preserve"> passing through a fixed point</w:t>
      </w:r>
      <w:r w:rsidR="00F315BD" w:rsidRPr="00E96004">
        <w:rPr>
          <w:rFonts w:ascii="Times New Roman" w:hAnsi="Times New Roman" w:cs="Times New Roman"/>
          <w:sz w:val="24"/>
          <w:szCs w:val="24"/>
        </w:rPr>
        <w:t xml:space="preserve"> </w:t>
      </w:r>
      <w:r w:rsidR="00C32FB3" w:rsidRPr="00E96004">
        <w:rPr>
          <w:rFonts w:ascii="Times New Roman" w:hAnsi="Times New Roman" w:cs="Times New Roman"/>
          <w:sz w:val="24"/>
          <w:szCs w:val="24"/>
        </w:rPr>
        <w:t xml:space="preserve">(the corner of the plate) and </w:t>
      </w:r>
      <w:r w:rsidRPr="00E96004">
        <w:rPr>
          <w:rFonts w:ascii="Times New Roman" w:hAnsi="Times New Roman" w:cs="Times New Roman"/>
          <w:sz w:val="24"/>
          <w:szCs w:val="24"/>
        </w:rPr>
        <w:t>is considered to propagate with a constant angular velocity,</w:t>
      </w:r>
      <m:oMath>
        <m:r>
          <m:rPr>
            <m:sty m:val="p"/>
          </m:rPr>
          <w:rPr>
            <w:rFonts w:ascii="Cambria Math" w:hAnsi="Cambria Math" w:cs="Times New Roman"/>
            <w:sz w:val="24"/>
            <w:szCs w:val="24"/>
          </w:rPr>
          <m:t xml:space="preserve"> </m:t>
        </m:r>
        <m:acc>
          <m:accPr>
            <m:chr m:val="̇"/>
            <m:ctrlPr>
              <w:rPr>
                <w:rFonts w:ascii="Cambria Math" w:hAnsi="Cambria Math" w:cs="Times New Roman"/>
                <w:sz w:val="24"/>
                <w:szCs w:val="24"/>
              </w:rPr>
            </m:ctrlPr>
          </m:accPr>
          <m:e>
            <m:r>
              <w:rPr>
                <w:rFonts w:ascii="Cambria Math" w:hAnsi="Cambria Math" w:cs="Times New Roman"/>
                <w:sz w:val="24"/>
                <w:szCs w:val="24"/>
              </w:rPr>
              <m:t>θ</m:t>
            </m:r>
          </m:e>
        </m:acc>
        <m:d>
          <m:dPr>
            <m:ctrlPr>
              <w:rPr>
                <w:rFonts w:ascii="Cambria Math" w:hAnsi="Cambria Math" w:cs="Times New Roman"/>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m:t>
        </m:r>
        <m:r>
          <w:rPr>
            <w:rFonts w:ascii="Cambria Math" w:hAnsi="Cambria Math" w:cs="Times New Roman"/>
            <w:sz w:val="24"/>
            <w:szCs w:val="24"/>
          </w:rPr>
          <m:t>k</m:t>
        </m:r>
      </m:oMath>
      <w:r w:rsidRPr="00E96004">
        <w:rPr>
          <w:rFonts w:ascii="Times New Roman" w:hAnsi="Times New Roman" w:cs="Times New Roman"/>
          <w:sz w:val="24"/>
          <w:szCs w:val="24"/>
        </w:rPr>
        <w:t xml:space="preserve"> with,</w:t>
      </w:r>
      <m:oMath>
        <m:r>
          <m:rPr>
            <m:sty m:val="p"/>
          </m:rPr>
          <w:rPr>
            <w:rFonts w:ascii="Cambria Math" w:hAnsi="Cambria Math" w:cs="Times New Roman"/>
            <w:sz w:val="24"/>
            <w:szCs w:val="24"/>
          </w:rPr>
          <m:t xml:space="preserve"> </m:t>
        </m:r>
        <m:r>
          <w:rPr>
            <w:rFonts w:ascii="Cambria Math" w:hAnsi="Cambria Math" w:cs="Times New Roman"/>
            <w:sz w:val="24"/>
            <w:szCs w:val="24"/>
          </w:rPr>
          <m:t>θ</m:t>
        </m:r>
        <m:d>
          <m:dPr>
            <m:ctrlPr>
              <w:rPr>
                <w:rFonts w:ascii="Cambria Math" w:hAnsi="Cambria Math" w:cs="Times New Roman"/>
                <w:sz w:val="24"/>
                <w:szCs w:val="24"/>
              </w:rPr>
            </m:ctrlPr>
          </m:dPr>
          <m:e>
            <m:r>
              <m:rPr>
                <m:sty m:val="p"/>
              </m:rPr>
              <w:rPr>
                <w:rFonts w:ascii="Cambria Math" w:hAnsi="Cambria Math" w:cs="Times New Roman"/>
                <w:sz w:val="24"/>
                <w:szCs w:val="24"/>
              </w:rPr>
              <m:t>0</m:t>
            </m:r>
          </m:e>
        </m:d>
        <m:r>
          <m:rPr>
            <m:sty m:val="p"/>
          </m:rPr>
          <w:rPr>
            <w:rFonts w:ascii="Cambria Math" w:hAnsi="Cambria Math" w:cs="Times New Roman"/>
            <w:sz w:val="24"/>
            <w:szCs w:val="24"/>
          </w:rPr>
          <m:t>=0</m:t>
        </m:r>
      </m:oMath>
      <w:r w:rsidRPr="00E96004">
        <w:rPr>
          <w:rFonts w:ascii="Times New Roman" w:hAnsi="Times New Roman" w:cs="Times New Roman"/>
          <w:sz w:val="24"/>
          <w:szCs w:val="24"/>
        </w:rPr>
        <w:t xml:space="preserve"> and</w:t>
      </w:r>
      <m:oMath>
        <m:r>
          <m:rPr>
            <m:sty m:val="p"/>
          </m:rPr>
          <w:rPr>
            <w:rFonts w:ascii="Cambria Math" w:hAnsi="Cambria Math" w:cs="Times New Roman"/>
            <w:sz w:val="24"/>
            <w:szCs w:val="24"/>
          </w:rPr>
          <m:t xml:space="preserve"> </m:t>
        </m:r>
        <m:r>
          <w:rPr>
            <w:rFonts w:ascii="Cambria Math" w:hAnsi="Cambria Math" w:cs="Times New Roman"/>
            <w:sz w:val="24"/>
            <w:szCs w:val="24"/>
          </w:rPr>
          <m:t>θ</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e>
        </m:d>
        <m:r>
          <m:rPr>
            <m:sty m:val="p"/>
          </m:rPr>
          <w:rPr>
            <w:rFonts w:ascii="Cambria Math" w:hAnsi="Cambria Math" w:cs="Times New Roman"/>
            <w:sz w:val="24"/>
            <w:szCs w:val="24"/>
          </w:rPr>
          <m:t>=π/2</m:t>
        </m:r>
      </m:oMath>
      <w:r w:rsidRPr="00E96004">
        <w:rPr>
          <w:rFonts w:ascii="Times New Roman" w:hAnsi="Times New Roman" w:cs="Times New Roman"/>
          <w:sz w:val="24"/>
          <w:szCs w:val="24"/>
        </w:rPr>
        <w:t xml:space="preserve">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m:rPr>
            <m:sty m:val="p"/>
          </m:rPr>
          <w:rPr>
            <w:rFonts w:ascii="Cambria Math" w:hAnsi="Cambria Math" w:cs="Times New Roman"/>
            <w:sz w:val="24"/>
            <w:szCs w:val="24"/>
          </w:rPr>
          <m:t>)</m:t>
        </m:r>
      </m:oMath>
      <w:r w:rsidR="00C32FB3" w:rsidRPr="00E96004">
        <w:rPr>
          <w:rFonts w:ascii="Times New Roman" w:hAnsi="Times New Roman" w:cs="Times New Roman"/>
          <w:sz w:val="24"/>
          <w:szCs w:val="24"/>
        </w:rPr>
        <w:t xml:space="preserve"> and sweeping the entire plate. This implies:</w:t>
      </w:r>
    </w:p>
    <w:tbl>
      <w:tblPr>
        <w:tblStyle w:val="TableGrid"/>
        <w:tblW w:w="89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0"/>
        <w:gridCol w:w="616"/>
      </w:tblGrid>
      <w:tr w:rsidR="00EE0CEC" w:rsidRPr="00E96004" w14:paraId="6EA6C3C4" w14:textId="77777777" w:rsidTr="00EE0CEC">
        <w:tc>
          <w:tcPr>
            <w:tcW w:w="8310" w:type="dxa"/>
            <w:vAlign w:val="center"/>
          </w:tcPr>
          <w:p w14:paraId="2A2A2D4F" w14:textId="41E5392F" w:rsidR="00EE0CEC" w:rsidRPr="00E96004" w:rsidRDefault="00EE0CEC" w:rsidP="00EE0CEC">
            <m:oMath>
              <m:r>
                <w:rPr>
                  <w:rFonts w:ascii="Cambria Math" w:hAnsi="Cambria Math"/>
                </w:rPr>
                <m:t xml:space="preserve">  y</m:t>
              </m:r>
              <m:d>
                <m:dPr>
                  <m:ctrlPr>
                    <w:rPr>
                      <w:rFonts w:ascii="Cambria Math" w:hAnsi="Cambria Math"/>
                      <w:i/>
                    </w:rPr>
                  </m:ctrlPr>
                </m:dPr>
                <m:e>
                  <m:r>
                    <w:rPr>
                      <w:rFonts w:ascii="Cambria Math" w:hAnsi="Cambria Math"/>
                    </w:rPr>
                    <m:t>x,t</m:t>
                  </m:r>
                </m:e>
              </m:d>
              <m:r>
                <m:rPr>
                  <m:sty m:val="p"/>
                </m:rPr>
                <w:rPr>
                  <w:rFonts w:ascii="Cambria Math" w:hAnsi="Cambria Math"/>
                </w:rPr>
                <m:t>=</m:t>
              </m:r>
              <m:func>
                <m:funcPr>
                  <m:ctrlPr>
                    <w:rPr>
                      <w:rFonts w:ascii="Cambria Math" w:eastAsiaTheme="minorHAnsi" w:hAnsi="Cambria Math"/>
                      <w:i/>
                      <w:lang w:eastAsia="en-US"/>
                    </w:rPr>
                  </m:ctrlPr>
                </m:funcPr>
                <m:fName>
                  <m:r>
                    <w:rPr>
                      <w:rFonts w:ascii="Cambria Math" w:eastAsiaTheme="minorHAnsi" w:hAnsi="Cambria Math"/>
                      <w:lang w:eastAsia="en-US"/>
                    </w:rPr>
                    <m:t>tan</m:t>
                  </m:r>
                </m:fName>
                <m:e>
                  <m:d>
                    <m:dPr>
                      <m:ctrlPr>
                        <w:rPr>
                          <w:rFonts w:ascii="Cambria Math" w:eastAsiaTheme="minorHAnsi" w:hAnsi="Cambria Math"/>
                          <w:i/>
                          <w:lang w:eastAsia="en-US"/>
                        </w:rPr>
                      </m:ctrlPr>
                    </m:dPr>
                    <m:e>
                      <m:f>
                        <m:fPr>
                          <m:ctrlPr>
                            <w:rPr>
                              <w:rFonts w:ascii="Cambria Math" w:eastAsiaTheme="minorHAnsi" w:hAnsi="Cambria Math"/>
                              <w:i/>
                              <w:lang w:eastAsia="en-US"/>
                            </w:rPr>
                          </m:ctrlPr>
                        </m:fPr>
                        <m:num>
                          <m:r>
                            <w:rPr>
                              <w:rFonts w:ascii="Cambria Math" w:eastAsiaTheme="minorHAnsi" w:hAnsi="Cambria Math"/>
                              <w:lang w:eastAsia="en-US"/>
                            </w:rPr>
                            <m:t>πt</m:t>
                          </m:r>
                        </m:num>
                        <m:den>
                          <m:r>
                            <w:rPr>
                              <w:rFonts w:ascii="Cambria Math" w:eastAsiaTheme="minorHAnsi" w:hAnsi="Cambria Math"/>
                              <w:lang w:eastAsia="en-US"/>
                            </w:rPr>
                            <m:t>2</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f</m:t>
                              </m:r>
                            </m:sub>
                          </m:sSub>
                        </m:den>
                      </m:f>
                    </m:e>
                  </m:d>
                </m:e>
              </m:func>
              <m:r>
                <w:rPr>
                  <w:rFonts w:ascii="Cambria Math" w:eastAsiaTheme="minorHAnsi" w:hAnsi="Cambria Math"/>
                  <w:lang w:eastAsia="en-US"/>
                </w:rPr>
                <m:t xml:space="preserve">x , </m:t>
              </m:r>
              <m:r>
                <w:rPr>
                  <w:rFonts w:ascii="Cambria Math" w:hAnsi="Cambria Math"/>
                </w:rPr>
                <m:t xml:space="preserve"> E(x,y)</m:t>
              </m:r>
              <m:r>
                <m:rPr>
                  <m:sty m:val="p"/>
                </m:rPr>
                <w:rPr>
                  <w:rFonts w:ascii="Cambria Math" w:hAnsi="Cambria Math"/>
                </w:rPr>
                <m:t>=</m:t>
              </m:r>
              <m:d>
                <m:dPr>
                  <m:begChr m:val="{"/>
                  <m:endChr m:val=""/>
                  <m:ctrlPr>
                    <w:rPr>
                      <w:rFonts w:ascii="Cambria Math" w:eastAsiaTheme="minorHAnsi" w:hAnsi="Cambria Math"/>
                      <w:lang w:eastAsia="en-US"/>
                    </w:rPr>
                  </m:ctrlPr>
                </m:dPr>
                <m:e>
                  <m:m>
                    <m:mPr>
                      <m:mcs>
                        <m:mc>
                          <m:mcPr>
                            <m:count m:val="1"/>
                            <m:mcJc m:val="center"/>
                          </m:mcPr>
                        </m:mc>
                      </m:mcs>
                      <m:ctrlPr>
                        <w:rPr>
                          <w:rFonts w:ascii="Cambria Math" w:eastAsiaTheme="minorHAnsi" w:hAnsi="Cambria Math"/>
                          <w:i/>
                          <w:lang w:eastAsia="en-US"/>
                        </w:rPr>
                      </m:ctrlPr>
                    </m:mPr>
                    <m:mr>
                      <m:e>
                        <m:sSub>
                          <m:sSubPr>
                            <m:ctrlPr>
                              <w:rPr>
                                <w:rFonts w:ascii="Cambria Math" w:eastAsiaTheme="minorHAnsi" w:hAnsi="Cambria Math"/>
                                <w:i/>
                                <w:lang w:eastAsia="en-US"/>
                              </w:rPr>
                            </m:ctrlPr>
                          </m:sSubPr>
                          <m:e>
                            <m:r>
                              <w:rPr>
                                <w:rFonts w:ascii="Cambria Math" w:hAnsi="Cambria Math"/>
                              </w:rPr>
                              <m:t>E</m:t>
                            </m:r>
                          </m:e>
                          <m:sub>
                            <m:r>
                              <w:rPr>
                                <w:rFonts w:ascii="Cambria Math" w:hAnsi="Cambria Math"/>
                              </w:rPr>
                              <m:t>1</m:t>
                            </m:r>
                          </m:sub>
                        </m:sSub>
                        <m:r>
                          <w:rPr>
                            <w:rFonts w:ascii="Cambria Math" w:hAnsi="Cambria Math"/>
                          </w:rPr>
                          <m:t xml:space="preserve"> when y&gt;f(x)</m:t>
                        </m:r>
                      </m:e>
                    </m:mr>
                    <m:mr>
                      <m:e>
                        <m:sSub>
                          <m:sSubPr>
                            <m:ctrlPr>
                              <w:rPr>
                                <w:rFonts w:ascii="Cambria Math" w:eastAsiaTheme="minorHAnsi" w:hAnsi="Cambria Math"/>
                                <w:i/>
                                <w:lang w:eastAsia="en-US"/>
                              </w:rPr>
                            </m:ctrlPr>
                          </m:sSubPr>
                          <m:e>
                            <m:r>
                              <w:rPr>
                                <w:rFonts w:ascii="Cambria Math" w:hAnsi="Cambria Math"/>
                              </w:rPr>
                              <m:t>E</m:t>
                            </m:r>
                          </m:e>
                          <m:sub>
                            <m:r>
                              <w:rPr>
                                <w:rFonts w:ascii="Cambria Math" w:hAnsi="Cambria Math"/>
                              </w:rPr>
                              <m:t>2</m:t>
                            </m:r>
                          </m:sub>
                        </m:sSub>
                        <m:r>
                          <w:rPr>
                            <w:rFonts w:ascii="Cambria Math" w:hAnsi="Cambria Math"/>
                          </w:rPr>
                          <m:t xml:space="preserve"> when y&lt;f(x)</m:t>
                        </m:r>
                      </m:e>
                    </m:mr>
                  </m:m>
                </m:e>
              </m:d>
            </m:oMath>
            <w:r w:rsidRPr="00E96004">
              <w:t xml:space="preserve">   </w:t>
            </w:r>
            <m:oMath>
              <m:r>
                <w:rPr>
                  <w:rFonts w:ascii="Cambria Math" w:eastAsiaTheme="minorHAnsi" w:hAnsi="Cambria Math"/>
                  <w:lang w:eastAsia="en-US"/>
                </w:rPr>
                <m:t>,</m:t>
              </m:r>
            </m:oMath>
            <w:r w:rsidRPr="00E96004">
              <w:t xml:space="preserve">  </w:t>
            </w:r>
            <m:oMath>
              <m:r>
                <w:rPr>
                  <w:rFonts w:ascii="Cambria Math" w:hAnsi="Cambria Math"/>
                </w:rPr>
                <m:t>ν(x,y)</m:t>
              </m:r>
              <m:r>
                <m:rPr>
                  <m:sty m:val="p"/>
                </m:rPr>
                <w:rPr>
                  <w:rFonts w:ascii="Cambria Math" w:hAnsi="Cambria Math"/>
                </w:rPr>
                <m:t>=</m:t>
              </m:r>
              <m:d>
                <m:dPr>
                  <m:begChr m:val="{"/>
                  <m:endChr m:val=""/>
                  <m:ctrlPr>
                    <w:rPr>
                      <w:rFonts w:ascii="Cambria Math" w:eastAsiaTheme="minorHAnsi" w:hAnsi="Cambria Math"/>
                      <w:lang w:eastAsia="en-US"/>
                    </w:rPr>
                  </m:ctrlPr>
                </m:dPr>
                <m:e>
                  <m:m>
                    <m:mPr>
                      <m:mcs>
                        <m:mc>
                          <m:mcPr>
                            <m:count m:val="1"/>
                            <m:mcJc m:val="center"/>
                          </m:mcPr>
                        </m:mc>
                      </m:mcs>
                      <m:ctrlPr>
                        <w:rPr>
                          <w:rFonts w:ascii="Cambria Math" w:eastAsiaTheme="minorHAnsi" w:hAnsi="Cambria Math"/>
                          <w:i/>
                          <w:lang w:eastAsia="en-US"/>
                        </w:rPr>
                      </m:ctrlPr>
                    </m:mPr>
                    <m:mr>
                      <m:e>
                        <m:sSub>
                          <m:sSubPr>
                            <m:ctrlPr>
                              <w:rPr>
                                <w:rFonts w:ascii="Cambria Math" w:eastAsiaTheme="minorHAnsi" w:hAnsi="Cambria Math"/>
                                <w:i/>
                                <w:lang w:eastAsia="en-US"/>
                              </w:rPr>
                            </m:ctrlPr>
                          </m:sSubPr>
                          <m:e>
                            <m:r>
                              <w:rPr>
                                <w:rFonts w:ascii="Cambria Math" w:hAnsi="Cambria Math"/>
                              </w:rPr>
                              <m:t>ν</m:t>
                            </m:r>
                          </m:e>
                          <m:sub>
                            <m:r>
                              <w:rPr>
                                <w:rFonts w:ascii="Cambria Math" w:hAnsi="Cambria Math"/>
                              </w:rPr>
                              <m:t>1</m:t>
                            </m:r>
                          </m:sub>
                        </m:sSub>
                        <m:r>
                          <w:rPr>
                            <w:rFonts w:ascii="Cambria Math" w:hAnsi="Cambria Math"/>
                          </w:rPr>
                          <m:t xml:space="preserve"> when y&gt;f(x)</m:t>
                        </m:r>
                      </m:e>
                    </m:mr>
                    <m:mr>
                      <m:e>
                        <m:sSub>
                          <m:sSubPr>
                            <m:ctrlPr>
                              <w:rPr>
                                <w:rFonts w:ascii="Cambria Math" w:eastAsiaTheme="minorHAnsi" w:hAnsi="Cambria Math"/>
                                <w:i/>
                                <w:lang w:eastAsia="en-US"/>
                              </w:rPr>
                            </m:ctrlPr>
                          </m:sSubPr>
                          <m:e>
                            <m:r>
                              <w:rPr>
                                <w:rFonts w:ascii="Cambria Math" w:hAnsi="Cambria Math"/>
                              </w:rPr>
                              <m:t>ν</m:t>
                            </m:r>
                          </m:e>
                          <m:sub>
                            <m:r>
                              <w:rPr>
                                <w:rFonts w:ascii="Cambria Math" w:hAnsi="Cambria Math"/>
                              </w:rPr>
                              <m:t>2</m:t>
                            </m:r>
                          </m:sub>
                        </m:sSub>
                        <m:r>
                          <w:rPr>
                            <w:rFonts w:ascii="Cambria Math" w:hAnsi="Cambria Math"/>
                          </w:rPr>
                          <m:t xml:space="preserve"> when y&lt;f(x)</m:t>
                        </m:r>
                      </m:e>
                    </m:mr>
                  </m:m>
                </m:e>
              </m:d>
            </m:oMath>
          </w:p>
        </w:tc>
        <w:tc>
          <w:tcPr>
            <w:tcW w:w="616" w:type="dxa"/>
            <w:vAlign w:val="center"/>
          </w:tcPr>
          <w:p w14:paraId="2F190A24" w14:textId="77777777" w:rsidR="00EE0CEC" w:rsidRPr="00E96004" w:rsidRDefault="00EE0CEC" w:rsidP="00EE0CEC">
            <w:pPr>
              <w:pStyle w:val="Caption"/>
              <w:jc w:val="right"/>
            </w:pPr>
            <w:r w:rsidRPr="00E96004">
              <w:t>(</w:t>
            </w:r>
            <w:fldSimple w:instr=" SEQ Equation \* MERGEFORMAT ">
              <w:r w:rsidR="002C5D0E" w:rsidRPr="00E96004">
                <w:rPr>
                  <w:noProof/>
                </w:rPr>
                <w:t>33</w:t>
              </w:r>
            </w:fldSimple>
            <w:r w:rsidRPr="00E96004">
              <w:t>)</w:t>
            </w:r>
          </w:p>
        </w:tc>
      </w:tr>
    </w:tbl>
    <w:p w14:paraId="11CFA2E8" w14:textId="77777777" w:rsidR="00EE0CEC" w:rsidRPr="00E96004" w:rsidRDefault="00EE0CEC" w:rsidP="00EE0CEC">
      <w:pPr>
        <w:spacing w:after="0"/>
        <w:jc w:val="both"/>
        <w:rPr>
          <w:rFonts w:ascii="Times New Roman" w:hAnsi="Times New Roman" w:cs="Times New Roman"/>
          <w:sz w:val="24"/>
          <w:szCs w:val="24"/>
        </w:rPr>
      </w:pPr>
    </w:p>
    <w:p w14:paraId="7752D05A" w14:textId="309C7D42" w:rsidR="00C23774" w:rsidRPr="00E96004" w:rsidRDefault="00C23774"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As in the previous example, the results (deflection at the centre of the plate) from the proposed XFEM have been compared to a combination of analytical and numerical solutions (</w:t>
      </w:r>
      <w:r w:rsidR="00E63CFA" w:rsidRPr="00E96004">
        <w:rPr>
          <w:rFonts w:ascii="Times New Roman" w:hAnsi="Times New Roman" w:cs="Times New Roman"/>
          <w:sz w:val="24"/>
          <w:szCs w:val="24"/>
        </w:rPr>
        <w:t xml:space="preserve">FEM/ABAQUS </w:t>
      </w:r>
      <w:r w:rsidRPr="00E96004">
        <w:rPr>
          <w:rFonts w:ascii="Times New Roman" w:hAnsi="Times New Roman" w:cs="Times New Roman"/>
          <w:sz w:val="24"/>
          <w:szCs w:val="24"/>
        </w:rPr>
        <w:t xml:space="preserve">using a very fine mesh). </w:t>
      </w:r>
    </w:p>
    <w:p w14:paraId="3F100136" w14:textId="77777777" w:rsidR="00C23774" w:rsidRPr="00E96004" w:rsidRDefault="00C23774" w:rsidP="00C23774">
      <w:pPr>
        <w:jc w:val="center"/>
      </w:pPr>
      <w:r w:rsidRPr="00E96004">
        <w:rPr>
          <w:noProof/>
        </w:rPr>
        <mc:AlternateContent>
          <mc:Choice Requires="wpg">
            <w:drawing>
              <wp:inline distT="0" distB="0" distL="0" distR="0" wp14:anchorId="7FF185B0" wp14:editId="6FA2A274">
                <wp:extent cx="3879353" cy="1743474"/>
                <wp:effectExtent l="0" t="0" r="26035" b="9525"/>
                <wp:docPr id="34" name="Group 34"/>
                <wp:cNvGraphicFramePr/>
                <a:graphic xmlns:a="http://schemas.openxmlformats.org/drawingml/2006/main">
                  <a:graphicData uri="http://schemas.microsoft.com/office/word/2010/wordprocessingGroup">
                    <wpg:wgp>
                      <wpg:cNvGrpSpPr/>
                      <wpg:grpSpPr>
                        <a:xfrm>
                          <a:off x="0" y="0"/>
                          <a:ext cx="3879353" cy="1743474"/>
                          <a:chOff x="0" y="0"/>
                          <a:chExt cx="3879353" cy="1743474"/>
                        </a:xfrm>
                      </wpg:grpSpPr>
                      <wps:wsp>
                        <wps:cNvPr id="35" name="Text Box 2"/>
                        <wps:cNvSpPr txBox="1">
                          <a:spLocks noChangeArrowheads="1"/>
                        </wps:cNvSpPr>
                        <wps:spPr bwMode="auto">
                          <a:xfrm>
                            <a:off x="1821911" y="1146133"/>
                            <a:ext cx="795654" cy="410209"/>
                          </a:xfrm>
                          <a:prstGeom prst="rect">
                            <a:avLst/>
                          </a:prstGeom>
                          <a:solidFill>
                            <a:srgbClr val="FFFFFF"/>
                          </a:solidFill>
                          <a:ln w="9525">
                            <a:noFill/>
                            <a:miter lim="800000"/>
                            <a:headEnd/>
                            <a:tailEnd/>
                          </a:ln>
                        </wps:spPr>
                        <wps:txbx>
                          <w:txbxContent>
                            <w:p w14:paraId="12CFF2F4" w14:textId="77777777" w:rsidR="0076283F" w:rsidRPr="007F0EA2" w:rsidRDefault="004338E0" w:rsidP="00C23774">
                              <w:pPr>
                                <w:rPr>
                                  <w:b/>
                                  <w:color w:val="FF0000"/>
                                </w:rPr>
                              </w:pPr>
                              <m:oMathPara>
                                <m:oMath>
                                  <m:acc>
                                    <m:accPr>
                                      <m:chr m:val="̇"/>
                                      <m:ctrlPr>
                                        <w:rPr>
                                          <w:rFonts w:ascii="Cambria Math" w:hAnsi="Cambria Math"/>
                                          <w:b/>
                                          <w:color w:val="FF0000"/>
                                          <w:sz w:val="20"/>
                                          <w:szCs w:val="20"/>
                                        </w:rPr>
                                      </m:ctrlPr>
                                    </m:accPr>
                                    <m:e>
                                      <m:r>
                                        <m:rPr>
                                          <m:sty m:val="b"/>
                                        </m:rPr>
                                        <w:rPr>
                                          <w:rFonts w:ascii="Cambria Math" w:hAnsi="Cambria Math"/>
                                          <w:color w:val="FF0000"/>
                                          <w:sz w:val="20"/>
                                          <w:szCs w:val="20"/>
                                        </w:rPr>
                                        <m:t>θ</m:t>
                                      </m:r>
                                    </m:e>
                                  </m:acc>
                                  <m:d>
                                    <m:dPr>
                                      <m:ctrlPr>
                                        <w:rPr>
                                          <w:rFonts w:ascii="Cambria Math" w:hAnsi="Cambria Math"/>
                                          <w:b/>
                                          <w:color w:val="FF0000"/>
                                          <w:sz w:val="20"/>
                                          <w:szCs w:val="20"/>
                                        </w:rPr>
                                      </m:ctrlPr>
                                    </m:dPr>
                                    <m:e>
                                      <m:r>
                                        <m:rPr>
                                          <m:sty m:val="b"/>
                                        </m:rPr>
                                        <w:rPr>
                                          <w:rFonts w:ascii="Cambria Math" w:hAnsi="Cambria Math"/>
                                          <w:color w:val="FF0000"/>
                                          <w:sz w:val="20"/>
                                          <w:szCs w:val="20"/>
                                        </w:rPr>
                                        <m:t>t</m:t>
                                      </m:r>
                                    </m:e>
                                  </m:d>
                                </m:oMath>
                              </m:oMathPara>
                            </w:p>
                          </w:txbxContent>
                        </wps:txbx>
                        <wps:bodyPr rot="0" vert="horz" wrap="square" lIns="91440" tIns="45720" rIns="91440" bIns="45720" anchor="t" anchorCtr="0">
                          <a:spAutoFit/>
                        </wps:bodyPr>
                      </wps:wsp>
                      <wpg:grpSp>
                        <wpg:cNvPr id="36" name="Group 36"/>
                        <wpg:cNvGrpSpPr/>
                        <wpg:grpSpPr>
                          <a:xfrm>
                            <a:off x="0" y="0"/>
                            <a:ext cx="3879353" cy="1743474"/>
                            <a:chOff x="0" y="0"/>
                            <a:chExt cx="3879353" cy="1743474"/>
                          </a:xfrm>
                        </wpg:grpSpPr>
                        <wps:wsp>
                          <wps:cNvPr id="37" name="Arrow: Curved Up 62"/>
                          <wps:cNvSpPr/>
                          <wps:spPr>
                            <a:xfrm rot="16524666">
                              <a:off x="1818456" y="1222649"/>
                              <a:ext cx="408728" cy="149225"/>
                            </a:xfrm>
                            <a:prstGeom prst="curvedUpArrow">
                              <a:avLst>
                                <a:gd name="adj1" fmla="val 0"/>
                                <a:gd name="adj2" fmla="val 23857"/>
                                <a:gd name="adj3" fmla="val 41375"/>
                              </a:avLst>
                            </a:prstGeom>
                            <a:solidFill>
                              <a:srgbClr val="FF0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0" y="0"/>
                              <a:ext cx="3879353" cy="1743474"/>
                              <a:chOff x="0" y="0"/>
                              <a:chExt cx="3879353" cy="1743474"/>
                            </a:xfrm>
                          </wpg:grpSpPr>
                          <wps:wsp>
                            <wps:cNvPr id="39" name="Text Box 2"/>
                            <wps:cNvSpPr txBox="1">
                              <a:spLocks noChangeArrowheads="1"/>
                            </wps:cNvSpPr>
                            <wps:spPr bwMode="auto">
                              <a:xfrm>
                                <a:off x="1873270" y="441378"/>
                                <a:ext cx="278129" cy="406399"/>
                              </a:xfrm>
                              <a:prstGeom prst="rect">
                                <a:avLst/>
                              </a:prstGeom>
                              <a:solidFill>
                                <a:srgbClr val="FFFFFF"/>
                              </a:solidFill>
                              <a:ln w="9525">
                                <a:noFill/>
                                <a:miter lim="800000"/>
                                <a:headEnd/>
                                <a:tailEnd/>
                              </a:ln>
                            </wps:spPr>
                            <wps:txbx>
                              <w:txbxContent>
                                <w:p w14:paraId="24518E55" w14:textId="77777777" w:rsidR="0076283F" w:rsidRPr="007F0EA2" w:rsidRDefault="0076283F" w:rsidP="00C23774">
                                  <w:pPr>
                                    <w:rPr>
                                      <w:b/>
                                      <w:i/>
                                      <w:sz w:val="20"/>
                                      <w:szCs w:val="20"/>
                                    </w:rPr>
                                  </w:pPr>
                                  <w:r w:rsidRPr="007F0EA2">
                                    <w:rPr>
                                      <w:b/>
                                      <w:i/>
                                      <w:sz w:val="20"/>
                                      <w:szCs w:val="20"/>
                                    </w:rPr>
                                    <w:t>P</w:t>
                                  </w:r>
                                </w:p>
                              </w:txbxContent>
                            </wps:txbx>
                            <wps:bodyPr rot="0" vert="horz" wrap="square" lIns="91440" tIns="45720" rIns="91440" bIns="45720" anchor="t" anchorCtr="0">
                              <a:spAutoFit/>
                            </wps:bodyPr>
                          </wps:wsp>
                          <wps:wsp>
                            <wps:cNvPr id="40" name="Straight Connector 40"/>
                            <wps:cNvCnPr/>
                            <wps:spPr>
                              <a:xfrm flipV="1">
                                <a:off x="262375" y="739111"/>
                                <a:ext cx="3199282" cy="754924"/>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0" y="0"/>
                                <a:ext cx="3879353" cy="1743474"/>
                                <a:chOff x="0" y="0"/>
                                <a:chExt cx="3879353" cy="1743474"/>
                              </a:xfrm>
                            </wpg:grpSpPr>
                            <wpg:grpSp>
                              <wpg:cNvPr id="43" name="Group 43"/>
                              <wpg:cNvGrpSpPr/>
                              <wpg:grpSpPr>
                                <a:xfrm>
                                  <a:off x="0" y="0"/>
                                  <a:ext cx="3879353" cy="1743474"/>
                                  <a:chOff x="0" y="0"/>
                                  <a:chExt cx="3879353" cy="1743474"/>
                                </a:xfrm>
                              </wpg:grpSpPr>
                              <wpg:grpSp>
                                <wpg:cNvPr id="44" name="Group 44"/>
                                <wpg:cNvGrpSpPr/>
                                <wpg:grpSpPr>
                                  <a:xfrm rot="19490916">
                                    <a:off x="0" y="755374"/>
                                    <a:ext cx="1854843" cy="262393"/>
                                    <a:chOff x="0" y="0"/>
                                    <a:chExt cx="2075290" cy="262393"/>
                                  </a:xfrm>
                                </wpg:grpSpPr>
                                <wps:wsp>
                                  <wps:cNvPr id="45" name="Straight Arrow Connector 45"/>
                                  <wps:cNvCnPr/>
                                  <wps:spPr>
                                    <a:xfrm>
                                      <a:off x="0" y="166978"/>
                                      <a:ext cx="2075290" cy="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 Box 2"/>
                                  <wps:cNvSpPr txBox="1">
                                    <a:spLocks noChangeArrowheads="1"/>
                                  </wps:cNvSpPr>
                                  <wps:spPr bwMode="auto">
                                    <a:xfrm>
                                      <a:off x="954156" y="0"/>
                                      <a:ext cx="253365" cy="262393"/>
                                    </a:xfrm>
                                    <a:prstGeom prst="rect">
                                      <a:avLst/>
                                    </a:prstGeom>
                                    <a:solidFill>
                                      <a:srgbClr val="FFFFFF"/>
                                    </a:solidFill>
                                    <a:ln w="9525">
                                      <a:noFill/>
                                      <a:miter lim="800000"/>
                                      <a:headEnd/>
                                      <a:tailEnd/>
                                    </a:ln>
                                  </wps:spPr>
                                  <wps:txbx>
                                    <w:txbxContent>
                                      <w:p w14:paraId="6854C605" w14:textId="77777777" w:rsidR="0076283F" w:rsidRPr="007F0EA2" w:rsidRDefault="0076283F" w:rsidP="00C23774">
                                        <w:pPr>
                                          <w:rPr>
                                            <w:b/>
                                            <w:i/>
                                            <w:color w:val="4F81BD" w:themeColor="accent1"/>
                                          </w:rPr>
                                        </w:pPr>
                                        <w:r w:rsidRPr="007F0EA2">
                                          <w:rPr>
                                            <w:b/>
                                            <w:i/>
                                            <w:color w:val="4F81BD" w:themeColor="accent1"/>
                                          </w:rPr>
                                          <w:t>a</w:t>
                                        </w:r>
                                      </w:p>
                                    </w:txbxContent>
                                  </wps:txbx>
                                  <wps:bodyPr rot="0" vert="horz" wrap="square" lIns="91440" tIns="45720" rIns="91440" bIns="45720" anchor="t" anchorCtr="0">
                                    <a:noAutofit/>
                                  </wps:bodyPr>
                                </wps:wsp>
                              </wpg:grpSp>
                              <wpg:grpSp>
                                <wpg:cNvPr id="47" name="Group 47"/>
                                <wpg:cNvGrpSpPr/>
                                <wpg:grpSpPr>
                                  <a:xfrm>
                                    <a:off x="262393" y="1439186"/>
                                    <a:ext cx="2075290" cy="262393"/>
                                    <a:chOff x="0" y="0"/>
                                    <a:chExt cx="2075290" cy="262393"/>
                                  </a:xfrm>
                                </wpg:grpSpPr>
                                <wps:wsp>
                                  <wps:cNvPr id="48" name="Straight Arrow Connector 48"/>
                                  <wps:cNvCnPr/>
                                  <wps:spPr>
                                    <a:xfrm>
                                      <a:off x="0" y="166978"/>
                                      <a:ext cx="2075290" cy="0"/>
                                    </a:xfrm>
                                    <a:prstGeom prst="straightConnector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954156" y="0"/>
                                      <a:ext cx="253365" cy="262393"/>
                                    </a:xfrm>
                                    <a:prstGeom prst="rect">
                                      <a:avLst/>
                                    </a:prstGeom>
                                    <a:solidFill>
                                      <a:srgbClr val="FFFFFF"/>
                                    </a:solidFill>
                                    <a:ln w="9525">
                                      <a:noFill/>
                                      <a:miter lim="800000"/>
                                      <a:headEnd/>
                                      <a:tailEnd/>
                                    </a:ln>
                                  </wps:spPr>
                                  <wps:txbx>
                                    <w:txbxContent>
                                      <w:p w14:paraId="2F590065" w14:textId="77777777" w:rsidR="0076283F" w:rsidRPr="007F0EA2" w:rsidRDefault="0076283F" w:rsidP="00C23774">
                                        <w:pPr>
                                          <w:rPr>
                                            <w:b/>
                                            <w:i/>
                                            <w:color w:val="4F81BD" w:themeColor="accent1"/>
                                          </w:rPr>
                                        </w:pPr>
                                        <w:r w:rsidRPr="007F0EA2">
                                          <w:rPr>
                                            <w:b/>
                                            <w:i/>
                                            <w:color w:val="4F81BD" w:themeColor="accent1"/>
                                          </w:rPr>
                                          <w:t>a</w:t>
                                        </w:r>
                                      </w:p>
                                    </w:txbxContent>
                                  </wps:txbx>
                                  <wps:bodyPr rot="0" vert="horz" wrap="square" lIns="91440" tIns="45720" rIns="91440" bIns="45720" anchor="t" anchorCtr="0">
                                    <a:noAutofit/>
                                  </wps:bodyPr>
                                </wps:wsp>
                              </wpg:grpSp>
                              <wpg:grpSp>
                                <wpg:cNvPr id="50" name="Group 50"/>
                                <wpg:cNvGrpSpPr/>
                                <wpg:grpSpPr>
                                  <a:xfrm>
                                    <a:off x="262393" y="0"/>
                                    <a:ext cx="3616960" cy="1743474"/>
                                    <a:chOff x="0" y="79513"/>
                                    <a:chExt cx="3617319" cy="1743871"/>
                                  </a:xfrm>
                                </wpg:grpSpPr>
                                <wps:wsp>
                                  <wps:cNvPr id="51" name="Text Box 2"/>
                                  <wps:cNvSpPr txBox="1">
                                    <a:spLocks noChangeArrowheads="1"/>
                                  </wps:cNvSpPr>
                                  <wps:spPr bwMode="auto">
                                    <a:xfrm>
                                      <a:off x="1749214" y="79513"/>
                                      <a:ext cx="254024" cy="424275"/>
                                    </a:xfrm>
                                    <a:prstGeom prst="rect">
                                      <a:avLst/>
                                    </a:prstGeom>
                                    <a:solidFill>
                                      <a:srgbClr val="FFFFFF"/>
                                    </a:solidFill>
                                    <a:ln w="9525">
                                      <a:noFill/>
                                      <a:miter lim="800000"/>
                                      <a:headEnd/>
                                      <a:tailEnd/>
                                    </a:ln>
                                  </wps:spPr>
                                  <wps:txbx>
                                    <w:txbxContent>
                                      <w:p w14:paraId="794AB07A" w14:textId="77777777" w:rsidR="0076283F" w:rsidRPr="007F0EA2" w:rsidRDefault="0076283F" w:rsidP="00C23774">
                                        <w:pPr>
                                          <w:rPr>
                                            <w:b/>
                                            <w:i/>
                                          </w:rPr>
                                        </w:pPr>
                                        <w:r w:rsidRPr="007F0EA2">
                                          <w:rPr>
                                            <w:b/>
                                            <w:i/>
                                          </w:rPr>
                                          <w:t>y</w:t>
                                        </w:r>
                                      </w:p>
                                    </w:txbxContent>
                                  </wps:txbx>
                                  <wps:bodyPr rot="0" vert="horz" wrap="square" lIns="91440" tIns="45720" rIns="91440" bIns="45720" anchor="t" anchorCtr="0">
                                    <a:spAutoFit/>
                                  </wps:bodyPr>
                                </wps:wsp>
                                <wpg:grpSp>
                                  <wpg:cNvPr id="52" name="Group 52"/>
                                  <wpg:cNvGrpSpPr/>
                                  <wpg:grpSpPr>
                                    <a:xfrm>
                                      <a:off x="0" y="310101"/>
                                      <a:ext cx="3617319" cy="1513283"/>
                                      <a:chOff x="0" y="63611"/>
                                      <a:chExt cx="3617319" cy="1513283"/>
                                    </a:xfrm>
                                  </wpg:grpSpPr>
                                  <wps:wsp>
                                    <wps:cNvPr id="53" name="Text Box 2"/>
                                    <wps:cNvSpPr txBox="1">
                                      <a:spLocks noChangeArrowheads="1"/>
                                    </wps:cNvSpPr>
                                    <wps:spPr bwMode="auto">
                                      <a:xfrm>
                                        <a:off x="2528415" y="1152618"/>
                                        <a:ext cx="254024" cy="424276"/>
                                      </a:xfrm>
                                      <a:prstGeom prst="rect">
                                        <a:avLst/>
                                      </a:prstGeom>
                                      <a:solidFill>
                                        <a:srgbClr val="FFFFFF"/>
                                      </a:solidFill>
                                      <a:ln w="9525">
                                        <a:noFill/>
                                        <a:miter lim="800000"/>
                                        <a:headEnd/>
                                        <a:tailEnd/>
                                      </a:ln>
                                    </wps:spPr>
                                    <wps:txbx>
                                      <w:txbxContent>
                                        <w:p w14:paraId="49E4BCE0" w14:textId="77777777" w:rsidR="0076283F" w:rsidRPr="007F0EA2" w:rsidRDefault="0076283F" w:rsidP="00C23774">
                                          <w:pPr>
                                            <w:rPr>
                                              <w:b/>
                                              <w:i/>
                                            </w:rPr>
                                          </w:pPr>
                                          <w:r w:rsidRPr="007F0EA2">
                                            <w:rPr>
                                              <w:b/>
                                              <w:i/>
                                            </w:rPr>
                                            <w:t>x</w:t>
                                          </w:r>
                                        </w:p>
                                      </w:txbxContent>
                                    </wps:txbx>
                                    <wps:bodyPr rot="0" vert="horz" wrap="square" lIns="91440" tIns="45720" rIns="91440" bIns="45720" anchor="t" anchorCtr="0">
                                      <a:spAutoFit/>
                                    </wps:bodyPr>
                                  </wps:wsp>
                                  <wpg:grpSp>
                                    <wpg:cNvPr id="54" name="Group 54"/>
                                    <wpg:cNvGrpSpPr/>
                                    <wpg:grpSpPr>
                                      <a:xfrm>
                                        <a:off x="0" y="63611"/>
                                        <a:ext cx="3617319" cy="1264450"/>
                                        <a:chOff x="0" y="63611"/>
                                        <a:chExt cx="3617319" cy="1264450"/>
                                      </a:xfrm>
                                    </wpg:grpSpPr>
                                    <wps:wsp>
                                      <wps:cNvPr id="55" name="Text Box 2"/>
                                      <wps:cNvSpPr txBox="1">
                                        <a:spLocks noChangeArrowheads="1"/>
                                      </wps:cNvSpPr>
                                      <wps:spPr bwMode="auto">
                                        <a:xfrm rot="20771306">
                                          <a:off x="248588" y="849320"/>
                                          <a:ext cx="1618540" cy="276860"/>
                                        </a:xfrm>
                                        <a:prstGeom prst="rect">
                                          <a:avLst/>
                                        </a:prstGeom>
                                        <a:noFill/>
                                        <a:ln w="9525">
                                          <a:noFill/>
                                          <a:miter lim="800000"/>
                                          <a:headEnd/>
                                          <a:tailEnd/>
                                        </a:ln>
                                      </wps:spPr>
                                      <wps:txbx>
                                        <w:txbxContent>
                                          <w:p w14:paraId="0588328C" w14:textId="50D7BB3F" w:rsidR="0076283F" w:rsidRPr="00F5768E" w:rsidRDefault="0076283F" w:rsidP="00C23774">
                                            <w:pPr>
                                              <w:rPr>
                                                <w:b/>
                                                <w:i/>
                                                <w:color w:val="FF0000"/>
                                                <w:sz w:val="18"/>
                                                <w:szCs w:val="18"/>
                                              </w:rPr>
                                            </w:pPr>
                                            <w:r w:rsidRPr="00F5768E">
                                              <w:rPr>
                                                <w:b/>
                                                <w:i/>
                                                <w:color w:val="FF0000"/>
                                                <w:sz w:val="18"/>
                                                <w:szCs w:val="18"/>
                                              </w:rPr>
                                              <w:t xml:space="preserve">Interface: </w:t>
                                            </w:r>
                                            <m:oMath>
                                              <m:r>
                                                <m:rPr>
                                                  <m:sty m:val="bi"/>
                                                </m:rPr>
                                                <w:rPr>
                                                  <w:rFonts w:ascii="Cambria Math" w:hAnsi="Cambria Math"/>
                                                  <w:color w:val="FF0000"/>
                                                  <w:sz w:val="18"/>
                                                  <w:szCs w:val="18"/>
                                                </w:rPr>
                                                <m:t>y=f[x</m:t>
                                              </m:r>
                                              <m:d>
                                                <m:dPr>
                                                  <m:ctrlPr>
                                                    <w:rPr>
                                                      <w:rFonts w:ascii="Cambria Math" w:hAnsi="Cambria Math"/>
                                                      <w:b/>
                                                      <w:i/>
                                                      <w:color w:val="FF0000"/>
                                                      <w:sz w:val="18"/>
                                                      <w:szCs w:val="18"/>
                                                    </w:rPr>
                                                  </m:ctrlPr>
                                                </m:dPr>
                                                <m:e>
                                                  <m:r>
                                                    <m:rPr>
                                                      <m:sty m:val="bi"/>
                                                    </m:rPr>
                                                    <w:rPr>
                                                      <w:rFonts w:ascii="Cambria Math" w:hAnsi="Cambria Math"/>
                                                      <w:color w:val="FF0000"/>
                                                      <w:sz w:val="18"/>
                                                      <w:szCs w:val="18"/>
                                                    </w:rPr>
                                                    <m:t>t</m:t>
                                                  </m:r>
                                                </m:e>
                                              </m:d>
                                              <m:r>
                                                <m:rPr>
                                                  <m:sty m:val="bi"/>
                                                </m:rPr>
                                                <w:rPr>
                                                  <w:rFonts w:ascii="Cambria Math" w:hAnsi="Cambria Math"/>
                                                  <w:color w:val="FF0000"/>
                                                  <w:sz w:val="18"/>
                                                  <w:szCs w:val="18"/>
                                                </w:rPr>
                                                <m:t>]</m:t>
                                              </m:r>
                                            </m:oMath>
                                          </w:p>
                                          <w:p w14:paraId="5507C6BA" w14:textId="77777777" w:rsidR="0076283F" w:rsidRDefault="0076283F" w:rsidP="00C23774"/>
                                        </w:txbxContent>
                                      </wps:txbx>
                                      <wps:bodyPr rot="0" vert="horz" wrap="square" lIns="91440" tIns="45720" rIns="91440" bIns="45720" anchor="t" anchorCtr="0">
                                        <a:noAutofit/>
                                      </wps:bodyPr>
                                    </wps:wsp>
                                    <wpg:grpSp>
                                      <wpg:cNvPr id="56" name="Group 56"/>
                                      <wpg:cNvGrpSpPr/>
                                      <wpg:grpSpPr>
                                        <a:xfrm>
                                          <a:off x="0" y="63611"/>
                                          <a:ext cx="3617319" cy="1264450"/>
                                          <a:chOff x="0" y="314270"/>
                                          <a:chExt cx="5239910" cy="1784874"/>
                                        </a:xfrm>
                                      </wpg:grpSpPr>
                                      <wps:wsp>
                                        <wps:cNvPr id="57" name="Parallelogram 57"/>
                                        <wps:cNvSpPr/>
                                        <wps:spPr>
                                          <a:xfrm>
                                            <a:off x="0" y="612250"/>
                                            <a:ext cx="5239910" cy="1486894"/>
                                          </a:xfrm>
                                          <a:prstGeom prst="parallelogram">
                                            <a:avLst>
                                              <a:gd name="adj" fmla="val 143100"/>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3084801" y="2098520"/>
                                            <a:ext cx="635867" cy="62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V="1">
                                            <a:off x="0" y="314270"/>
                                            <a:ext cx="2625833" cy="17832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60" name="Straight Connector 60"/>
                                  <wps:cNvCnPr/>
                                  <wps:spPr>
                                    <a:xfrm flipV="1">
                                      <a:off x="1081377" y="524786"/>
                                      <a:ext cx="1447137" cy="1056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691763" y="1009815"/>
                                      <a:ext cx="2225841" cy="59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62" name="Straight Arrow Connector 62"/>
                              <wps:cNvCnPr/>
                              <wps:spPr>
                                <a:xfrm>
                                  <a:off x="2083241" y="532737"/>
                                  <a:ext cx="0" cy="41678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7FF185B0" id="Group 34" o:spid="_x0000_s1086" style="width:305.45pt;height:137.3pt;mso-position-horizontal-relative:char;mso-position-vertical-relative:line" coordsize="38793,1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">
                <v:shape id="Text Box 2" o:spid="_x0000_s1087" type="#_x0000_t202" style="position:absolute;left:18219;top:11461;width:795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12CFF2F4" w14:textId="77777777" w:rsidR="0076283F" w:rsidRPr="007F0EA2" w:rsidRDefault="004338E0" w:rsidP="00C23774">
                        <w:pPr>
                          <w:rPr>
                            <w:b/>
                            <w:color w:val="FF0000"/>
                          </w:rPr>
                        </w:pPr>
                        <m:oMathPara>
                          <m:oMath>
                            <m:acc>
                              <m:accPr>
                                <m:chr m:val="̇"/>
                                <m:ctrlPr>
                                  <w:rPr>
                                    <w:rFonts w:ascii="Cambria Math" w:hAnsi="Cambria Math"/>
                                    <w:b/>
                                    <w:color w:val="FF0000"/>
                                    <w:sz w:val="20"/>
                                    <w:szCs w:val="20"/>
                                  </w:rPr>
                                </m:ctrlPr>
                              </m:accPr>
                              <m:e>
                                <m:r>
                                  <m:rPr>
                                    <m:sty m:val="b"/>
                                  </m:rPr>
                                  <w:rPr>
                                    <w:rFonts w:ascii="Cambria Math" w:hAnsi="Cambria Math"/>
                                    <w:color w:val="FF0000"/>
                                    <w:sz w:val="20"/>
                                    <w:szCs w:val="20"/>
                                  </w:rPr>
                                  <m:t>θ</m:t>
                                </m:r>
                              </m:e>
                            </m:acc>
                            <m:d>
                              <m:dPr>
                                <m:ctrlPr>
                                  <w:rPr>
                                    <w:rFonts w:ascii="Cambria Math" w:hAnsi="Cambria Math"/>
                                    <w:b/>
                                    <w:color w:val="FF0000"/>
                                    <w:sz w:val="20"/>
                                    <w:szCs w:val="20"/>
                                  </w:rPr>
                                </m:ctrlPr>
                              </m:dPr>
                              <m:e>
                                <m:r>
                                  <m:rPr>
                                    <m:sty m:val="b"/>
                                  </m:rPr>
                                  <w:rPr>
                                    <w:rFonts w:ascii="Cambria Math" w:hAnsi="Cambria Math"/>
                                    <w:color w:val="FF0000"/>
                                    <w:sz w:val="20"/>
                                    <w:szCs w:val="20"/>
                                  </w:rPr>
                                  <m:t>t</m:t>
                                </m:r>
                              </m:e>
                            </m:d>
                          </m:oMath>
                        </m:oMathPara>
                      </w:p>
                    </w:txbxContent>
                  </v:textbox>
                </v:shape>
                <v:group id="Group 36" o:spid="_x0000_s1088" style="position:absolute;width:38793;height:17434" coordsize="38793,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62" o:spid="_x0000_s1089" type="#_x0000_t104" style="position:absolute;left:18184;top:12226;width:4088;height:1492;rotation:-55436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" adj="19719,20660,8937" fillcolor="red" strokecolor="red" strokeweight="1.25pt"/>
                  <v:group id="Group 38" o:spid="_x0000_s1090" style="position:absolute;width:38793;height:17434" coordsize="38793,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 o:spid="_x0000_s1091" type="#_x0000_t202" style="position:absolute;left:18732;top:4413;width:278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24518E55" w14:textId="77777777" w:rsidR="0076283F" w:rsidRPr="007F0EA2" w:rsidRDefault="0076283F" w:rsidP="00C23774">
                            <w:pPr>
                              <w:rPr>
                                <w:b/>
                                <w:i/>
                                <w:sz w:val="20"/>
                                <w:szCs w:val="20"/>
                              </w:rPr>
                            </w:pPr>
                            <w:r w:rsidRPr="007F0EA2">
                              <w:rPr>
                                <w:b/>
                                <w:i/>
                                <w:sz w:val="20"/>
                                <w:szCs w:val="20"/>
                              </w:rPr>
                              <w:t>P</w:t>
                            </w:r>
                          </w:p>
                        </w:txbxContent>
                      </v:textbox>
                    </v:shape>
                    <v:line id="Straight Connector 40" o:spid="_x0000_s1092" style="position:absolute;flip:y;visibility:visible;mso-wrap-style:square" from="2623,7391" to="34616,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" strokecolor="red" strokeweight="1.25pt"/>
                    <v:group id="Group 41" o:spid="_x0000_s1093" style="position:absolute;width:38793;height:17434" coordsize="38793,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3" o:spid="_x0000_s1094" style="position:absolute;width:38793;height:17434" coordsize="38793,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95" style="position:absolute;top:7553;width:18548;height:2624;rotation:-2303682fd" coordsize="2075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">
                          <v:shape id="Straight Arrow Connector 45" o:spid="_x0000_s1096" type="#_x0000_t32" style="position:absolute;top:1669;width:20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" strokecolor="#4579b8 [3044]" strokeweight="1.25pt">
                            <v:stroke startarrow="block" endarrow="block"/>
                          </v:shape>
                          <v:shape id="Text Box 2" o:spid="_x0000_s1097" type="#_x0000_t202" style="position:absolute;left:9541;width:253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6854C605" w14:textId="77777777" w:rsidR="0076283F" w:rsidRPr="007F0EA2" w:rsidRDefault="0076283F" w:rsidP="00C23774">
                                  <w:pPr>
                                    <w:rPr>
                                      <w:b/>
                                      <w:i/>
                                      <w:color w:val="4F81BD" w:themeColor="accent1"/>
                                    </w:rPr>
                                  </w:pPr>
                                  <w:r w:rsidRPr="007F0EA2">
                                    <w:rPr>
                                      <w:b/>
                                      <w:i/>
                                      <w:color w:val="4F81BD" w:themeColor="accent1"/>
                                    </w:rPr>
                                    <w:t>a</w:t>
                                  </w:r>
                                </w:p>
                              </w:txbxContent>
                            </v:textbox>
                          </v:shape>
                        </v:group>
                        <v:group id="Group 47" o:spid="_x0000_s1098" style="position:absolute;left:2623;top:14391;width:20753;height:2624" coordsize="2075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traight Arrow Connector 48" o:spid="_x0000_s1099" type="#_x0000_t32" style="position:absolute;top:1669;width:20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" strokecolor="#4579b8 [3044]" strokeweight="1.25pt">
                            <v:stroke startarrow="block" endarrow="block"/>
                          </v:shape>
                          <v:shape id="Text Box 2" o:spid="_x0000_s1100" type="#_x0000_t202" style="position:absolute;left:9541;width:253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2F590065" w14:textId="77777777" w:rsidR="0076283F" w:rsidRPr="007F0EA2" w:rsidRDefault="0076283F" w:rsidP="00C23774">
                                  <w:pPr>
                                    <w:rPr>
                                      <w:b/>
                                      <w:i/>
                                      <w:color w:val="4F81BD" w:themeColor="accent1"/>
                                    </w:rPr>
                                  </w:pPr>
                                  <w:r w:rsidRPr="007F0EA2">
                                    <w:rPr>
                                      <w:b/>
                                      <w:i/>
                                      <w:color w:val="4F81BD" w:themeColor="accent1"/>
                                    </w:rPr>
                                    <w:t>a</w:t>
                                  </w:r>
                                </w:p>
                              </w:txbxContent>
                            </v:textbox>
                          </v:shape>
                        </v:group>
                        <v:group id="Group 50" o:spid="_x0000_s1101" style="position:absolute;left:2623;width:36170;height:17434" coordorigin=",795" coordsize="36173,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2" o:spid="_x0000_s1102" type="#_x0000_t202" style="position:absolute;left:17492;top:795;width:254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94AB07A" w14:textId="77777777" w:rsidR="0076283F" w:rsidRPr="007F0EA2" w:rsidRDefault="0076283F" w:rsidP="00C23774">
                                  <w:pPr>
                                    <w:rPr>
                                      <w:b/>
                                      <w:i/>
                                    </w:rPr>
                                  </w:pPr>
                                  <w:r w:rsidRPr="007F0EA2">
                                    <w:rPr>
                                      <w:b/>
                                      <w:i/>
                                    </w:rPr>
                                    <w:t>y</w:t>
                                  </w:r>
                                </w:p>
                              </w:txbxContent>
                            </v:textbox>
                          </v:shape>
                          <v:group id="Group 52" o:spid="_x0000_s1103" style="position:absolute;top:3101;width:36173;height:15132" coordorigin=",636" coordsize="36173,1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2" o:spid="_x0000_s1104" type="#_x0000_t202" style="position:absolute;left:25284;top:11526;width:254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49E4BCE0" w14:textId="77777777" w:rsidR="0076283F" w:rsidRPr="007F0EA2" w:rsidRDefault="0076283F" w:rsidP="00C23774">
                                    <w:pPr>
                                      <w:rPr>
                                        <w:b/>
                                        <w:i/>
                                      </w:rPr>
                                    </w:pPr>
                                    <w:r w:rsidRPr="007F0EA2">
                                      <w:rPr>
                                        <w:b/>
                                        <w:i/>
                                      </w:rPr>
                                      <w:t>x</w:t>
                                    </w:r>
                                  </w:p>
                                </w:txbxContent>
                              </v:textbox>
                            </v:shape>
                            <v:group id="Group 54" o:spid="_x0000_s1105" style="position:absolute;top:636;width:36173;height:12644" coordorigin=",636" coordsize="36173,1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 o:spid="_x0000_s1106" type="#_x0000_t202" style="position:absolute;left:2485;top:8493;width:16186;height:2768;rotation:-9051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" filled="f" stroked="f">
                                <v:textbox>
                                  <w:txbxContent>
                                    <w:p w14:paraId="0588328C" w14:textId="50D7BB3F" w:rsidR="0076283F" w:rsidRPr="00F5768E" w:rsidRDefault="0076283F" w:rsidP="00C23774">
                                      <w:pPr>
                                        <w:rPr>
                                          <w:b/>
                                          <w:i/>
                                          <w:color w:val="FF0000"/>
                                          <w:sz w:val="18"/>
                                          <w:szCs w:val="18"/>
                                        </w:rPr>
                                      </w:pPr>
                                      <w:r w:rsidRPr="00F5768E">
                                        <w:rPr>
                                          <w:b/>
                                          <w:i/>
                                          <w:color w:val="FF0000"/>
                                          <w:sz w:val="18"/>
                                          <w:szCs w:val="18"/>
                                        </w:rPr>
                                        <w:t xml:space="preserve">Interface: </w:t>
                                      </w:r>
                                      <m:oMath>
                                        <m:r>
                                          <m:rPr>
                                            <m:sty m:val="bi"/>
                                          </m:rPr>
                                          <w:rPr>
                                            <w:rFonts w:ascii="Cambria Math" w:hAnsi="Cambria Math"/>
                                            <w:color w:val="FF0000"/>
                                            <w:sz w:val="18"/>
                                            <w:szCs w:val="18"/>
                                          </w:rPr>
                                          <m:t>y=f[x</m:t>
                                        </m:r>
                                        <m:d>
                                          <m:dPr>
                                            <m:ctrlPr>
                                              <w:rPr>
                                                <w:rFonts w:ascii="Cambria Math" w:hAnsi="Cambria Math"/>
                                                <w:b/>
                                                <w:i/>
                                                <w:color w:val="FF0000"/>
                                                <w:sz w:val="18"/>
                                                <w:szCs w:val="18"/>
                                              </w:rPr>
                                            </m:ctrlPr>
                                          </m:dPr>
                                          <m:e>
                                            <m:r>
                                              <m:rPr>
                                                <m:sty m:val="bi"/>
                                              </m:rPr>
                                              <w:rPr>
                                                <w:rFonts w:ascii="Cambria Math" w:hAnsi="Cambria Math"/>
                                                <w:color w:val="FF0000"/>
                                                <w:sz w:val="18"/>
                                                <w:szCs w:val="18"/>
                                              </w:rPr>
                                              <m:t>t</m:t>
                                            </m:r>
                                          </m:e>
                                        </m:d>
                                        <m:r>
                                          <m:rPr>
                                            <m:sty m:val="bi"/>
                                          </m:rPr>
                                          <w:rPr>
                                            <w:rFonts w:ascii="Cambria Math" w:hAnsi="Cambria Math"/>
                                            <w:color w:val="FF0000"/>
                                            <w:sz w:val="18"/>
                                            <w:szCs w:val="18"/>
                                          </w:rPr>
                                          <m:t>]</m:t>
                                        </m:r>
                                      </m:oMath>
                                    </w:p>
                                    <w:p w14:paraId="5507C6BA" w14:textId="77777777" w:rsidR="0076283F" w:rsidRDefault="0076283F" w:rsidP="00C23774"/>
                                  </w:txbxContent>
                                </v:textbox>
                              </v:shape>
                              <v:group id="Group 56" o:spid="_x0000_s1107" style="position:absolute;top:636;width:36173;height:12644" coordorigin=",3142" coordsize="52399,1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7" o:spid="_x0000_s1108" type="#_x0000_t7" style="position:absolute;top:6122;width:52399;height:1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" adj="8771" filled="f" strokecolor="black [3213]" strokeweight="1.25pt"/>
                                <v:shape id="Straight Arrow Connector 58" o:spid="_x0000_s1109" type="#_x0000_t32" style="position:absolute;left:30848;top:20985;width:63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" strokecolor="black [3213]" strokeweight="1.25pt">
                                  <v:stroke endarrow="block"/>
                                </v:shape>
                                <v:shape id="Straight Arrow Connector 59" o:spid="_x0000_s1110" type="#_x0000_t32" style="position:absolute;top:3142;width:26258;height:17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" strokecolor="black [3213]" strokeweight="1.25pt">
                                  <v:stroke endarrow="block"/>
                                </v:shape>
                              </v:group>
                            </v:group>
                          </v:group>
                          <v:line id="Straight Connector 60" o:spid="_x0000_s1111" style="position:absolute;flip:y;visibility:visible;mso-wrap-style:square" from="10813,5247" to="25285,1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" strokecolor="#4579b8 [3044]">
                            <v:stroke dashstyle="dash"/>
                          </v:line>
                          <v:line id="Straight Connector 61" o:spid="_x0000_s1112" style="position:absolute;flip:y;visibility:visible;mso-wrap-style:square" from="6917,10098" to="29176,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" strokecolor="#4579b8 [3044]">
                            <v:stroke dashstyle="dash"/>
                          </v:line>
                        </v:group>
                      </v:group>
                      <v:shape id="Straight Arrow Connector 62" o:spid="_x0000_s1113" type="#_x0000_t32" style="position:absolute;left:20832;top:5327;width:0;height:4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" strokecolor="black [3213]" strokeweight="1.25pt">
                        <v:stroke endarrow="block"/>
                      </v:shape>
                    </v:group>
                  </v:group>
                </v:group>
                <w10:anchorlock/>
              </v:group>
            </w:pict>
          </mc:Fallback>
        </mc:AlternateContent>
      </w:r>
    </w:p>
    <w:p w14:paraId="1DA8D464" w14:textId="5D3E6FD0" w:rsidR="00C23774" w:rsidRPr="00E96004" w:rsidRDefault="0075398A" w:rsidP="0075398A">
      <w:pPr>
        <w:pStyle w:val="Caption"/>
        <w:rPr>
          <w:rFonts w:cs="Times New Roman"/>
          <w:bCs w:val="0"/>
          <w:lang w:val="en-GB" w:eastAsia="en-GB"/>
        </w:rPr>
      </w:pPr>
      <w:bookmarkStart w:id="49" w:name="_Ref506453760"/>
      <w:r w:rsidRPr="00E96004">
        <w:t xml:space="preserve">Figure </w:t>
      </w:r>
      <w:r w:rsidRPr="00E96004">
        <w:fldChar w:fldCharType="begin"/>
      </w:r>
      <w:r w:rsidRPr="00E96004">
        <w:instrText xml:space="preserve"> SEQ Figure \* ARABIC </w:instrText>
      </w:r>
      <w:r w:rsidRPr="00E96004">
        <w:fldChar w:fldCharType="separate"/>
      </w:r>
      <w:r w:rsidR="00EE0CEC" w:rsidRPr="00E96004">
        <w:rPr>
          <w:noProof/>
        </w:rPr>
        <w:t>25</w:t>
      </w:r>
      <w:r w:rsidRPr="00E96004">
        <w:fldChar w:fldCharType="end"/>
      </w:r>
      <w:bookmarkEnd w:id="49"/>
      <w:r w:rsidRPr="00E96004">
        <w:t xml:space="preserve">. </w:t>
      </w:r>
      <w:r w:rsidR="00C23774" w:rsidRPr="00E96004">
        <w:rPr>
          <w:rFonts w:cs="Times New Roman"/>
          <w:bCs w:val="0"/>
          <w:lang w:val="en-GB" w:eastAsia="en-GB"/>
        </w:rPr>
        <w:t xml:space="preserve">Clamped square plate with thickness, </w:t>
      </w:r>
      <m:oMath>
        <m:r>
          <w:rPr>
            <w:rFonts w:ascii="Cambria Math" w:hAnsi="Cambria Math" w:cs="Times New Roman"/>
            <w:lang w:val="en-GB" w:eastAsia="en-GB"/>
          </w:rPr>
          <m:t>t</m:t>
        </m:r>
      </m:oMath>
      <w:r w:rsidR="00C23774" w:rsidRPr="00E96004">
        <w:rPr>
          <w:rFonts w:cs="Times New Roman"/>
          <w:bCs w:val="0"/>
          <w:lang w:val="en-GB" w:eastAsia="en-GB"/>
        </w:rPr>
        <w:t xml:space="preserve"> and </w:t>
      </w:r>
      <w:r w:rsidR="00E63CFA" w:rsidRPr="00E96004">
        <w:rPr>
          <w:rFonts w:cs="Times New Roman"/>
          <w:bCs w:val="0"/>
          <w:lang w:val="en-GB" w:eastAsia="en-GB"/>
        </w:rPr>
        <w:t>side</w:t>
      </w:r>
      <w:r w:rsidR="00C23774" w:rsidRPr="00E96004">
        <w:rPr>
          <w:rFonts w:cs="Times New Roman"/>
          <w:bCs w:val="0"/>
          <w:lang w:val="en-GB" w:eastAsia="en-GB"/>
        </w:rPr>
        <w:t xml:space="preserve"> length</w:t>
      </w:r>
      <m:oMath>
        <m:r>
          <m:rPr>
            <m:sty m:val="p"/>
          </m:rPr>
          <w:rPr>
            <w:rFonts w:ascii="Cambria Math" w:hAnsi="Cambria Math" w:cs="Times New Roman"/>
            <w:lang w:val="en-GB" w:eastAsia="en-GB"/>
          </w:rPr>
          <m:t xml:space="preserve"> </m:t>
        </m:r>
        <m:r>
          <w:rPr>
            <w:rFonts w:ascii="Cambria Math" w:hAnsi="Cambria Math" w:cs="Times New Roman"/>
            <w:lang w:val="en-GB" w:eastAsia="en-GB"/>
          </w:rPr>
          <m:t>a</m:t>
        </m:r>
      </m:oMath>
      <w:r w:rsidR="00C23774" w:rsidRPr="00E96004">
        <w:rPr>
          <w:rFonts w:cs="Times New Roman"/>
          <w:bCs w:val="0"/>
          <w:lang w:val="en-GB" w:eastAsia="en-GB"/>
        </w:rPr>
        <w:t xml:space="preserve">, subjected to a concentrated load </w:t>
      </w:r>
      <m:oMath>
        <m:r>
          <w:rPr>
            <w:rFonts w:ascii="Cambria Math" w:hAnsi="Cambria Math" w:cs="Times New Roman"/>
            <w:lang w:val="en-GB" w:eastAsia="en-GB"/>
          </w:rPr>
          <m:t>P</m:t>
        </m:r>
      </m:oMath>
      <w:r w:rsidR="00C23774" w:rsidRPr="00E96004">
        <w:rPr>
          <w:rFonts w:cs="Times New Roman"/>
          <w:bCs w:val="0"/>
          <w:lang w:val="en-GB" w:eastAsia="en-GB"/>
        </w:rPr>
        <w:t xml:space="preserve"> at the plate’s centre. The interface propagates with a constant angular speed of, </w:t>
      </w:r>
      <m:oMath>
        <m:acc>
          <m:accPr>
            <m:chr m:val="̇"/>
            <m:ctrlPr>
              <w:rPr>
                <w:rFonts w:ascii="Cambria Math" w:hAnsi="Cambria Math" w:cs="Times New Roman"/>
                <w:bCs w:val="0"/>
                <w:lang w:val="en-GB" w:eastAsia="en-GB"/>
              </w:rPr>
            </m:ctrlPr>
          </m:accPr>
          <m:e>
            <m:r>
              <w:rPr>
                <w:rFonts w:ascii="Cambria Math" w:hAnsi="Cambria Math" w:cs="Times New Roman"/>
                <w:lang w:val="en-GB" w:eastAsia="en-GB"/>
              </w:rPr>
              <m:t>θ</m:t>
            </m:r>
          </m:e>
        </m:acc>
        <m:d>
          <m:dPr>
            <m:ctrlPr>
              <w:rPr>
                <w:rFonts w:ascii="Cambria Math" w:hAnsi="Cambria Math" w:cs="Times New Roman"/>
                <w:bCs w:val="0"/>
                <w:lang w:val="en-GB" w:eastAsia="en-GB"/>
              </w:rPr>
            </m:ctrlPr>
          </m:dPr>
          <m:e>
            <m:r>
              <w:rPr>
                <w:rFonts w:ascii="Cambria Math" w:hAnsi="Cambria Math" w:cs="Times New Roman"/>
                <w:lang w:val="en-GB" w:eastAsia="en-GB"/>
              </w:rPr>
              <m:t>t</m:t>
            </m:r>
          </m:e>
        </m:d>
        <m:r>
          <m:rPr>
            <m:sty m:val="p"/>
          </m:rPr>
          <w:rPr>
            <w:rFonts w:ascii="Cambria Math" w:hAnsi="Cambria Math" w:cs="Times New Roman"/>
            <w:lang w:val="en-GB" w:eastAsia="en-GB"/>
          </w:rPr>
          <m:t>=</m:t>
        </m:r>
        <m:r>
          <w:rPr>
            <w:rFonts w:ascii="Cambria Math" w:hAnsi="Cambria Math" w:cs="Times New Roman"/>
            <w:lang w:val="en-GB" w:eastAsia="en-GB"/>
          </w:rPr>
          <m:t>k</m:t>
        </m:r>
      </m:oMath>
    </w:p>
    <w:p w14:paraId="70E8B659" w14:textId="71FC48B2" w:rsidR="00C23774" w:rsidRPr="00E96004" w:rsidRDefault="00C23774" w:rsidP="00E63CFA">
      <w:pPr>
        <w:spacing w:after="160" w:line="240" w:lineRule="auto"/>
        <w:jc w:val="both"/>
        <w:rPr>
          <w:rFonts w:ascii="Times New Roman" w:hAnsi="Times New Roman" w:cs="Times New Roman"/>
          <w:sz w:val="24"/>
          <w:szCs w:val="24"/>
        </w:rPr>
      </w:pPr>
      <w:r w:rsidRPr="00E96004">
        <w:rPr>
          <w:rFonts w:ascii="Times New Roman" w:hAnsi="Times New Roman" w:cs="Times New Roman"/>
          <w:sz w:val="24"/>
          <w:szCs w:val="24"/>
        </w:rPr>
        <w:t xml:space="preserve">The material properties, applied load and the dimensions of </w:t>
      </w:r>
      <w:r w:rsidR="00E63CFA" w:rsidRPr="00E96004">
        <w:rPr>
          <w:rFonts w:ascii="Times New Roman" w:hAnsi="Times New Roman" w:cs="Times New Roman"/>
          <w:sz w:val="24"/>
          <w:szCs w:val="24"/>
        </w:rPr>
        <w:t>the square plate are as follows:</w:t>
      </w:r>
    </w:p>
    <w:p w14:paraId="2AA8731D" w14:textId="77777777" w:rsidR="00C23774" w:rsidRPr="00E96004" w:rsidRDefault="00C23774" w:rsidP="00C23774">
      <w:pPr>
        <w:rPr>
          <w:rFonts w:ascii="Times New Roman" w:hAnsi="Times New Roman"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 xml:space="preserve">=100 </m:t>
          </m:r>
          <m:d>
            <m:dPr>
              <m:ctrlPr>
                <w:rPr>
                  <w:rFonts w:ascii="Cambria Math" w:hAnsi="Cambria Math" w:cs="Times New Roman"/>
                  <w:sz w:val="24"/>
                  <w:szCs w:val="24"/>
                </w:rPr>
              </m:ctrlPr>
            </m:dPr>
            <m:e>
              <m:r>
                <w:rPr>
                  <w:rFonts w:ascii="Cambria Math" w:hAnsi="Cambria Math" w:cs="Times New Roman"/>
                  <w:sz w:val="24"/>
                  <w:szCs w:val="24"/>
                </w:rPr>
                <m:t>N</m:t>
              </m:r>
            </m:e>
          </m:d>
          <m:r>
            <m:rPr>
              <m:sty m:val="p"/>
            </m:rPr>
            <w:rPr>
              <w:rFonts w:ascii="Cambria Math" w:hAnsi="Cambria Math" w:cs="Times New Roman"/>
              <w:sz w:val="24"/>
              <w:szCs w:val="24"/>
            </w:rPr>
            <m:t xml:space="preserve">, </m:t>
          </m:r>
          <m:r>
            <w:rPr>
              <w:rFonts w:ascii="Cambria Math" w:hAnsi="Cambria Math" w:cs="Times New Roman"/>
              <w:sz w:val="24"/>
              <w:szCs w:val="24"/>
            </w:rPr>
            <m:t>a</m:t>
          </m:r>
          <m:r>
            <m:rPr>
              <m:sty m:val="p"/>
            </m:rPr>
            <w:rPr>
              <w:rFonts w:ascii="Cambria Math" w:hAnsi="Cambria Math" w:cs="Times New Roman"/>
              <w:sz w:val="24"/>
              <w:szCs w:val="24"/>
            </w:rPr>
            <m:t xml:space="preserve">=80 </m:t>
          </m:r>
          <m:d>
            <m:dPr>
              <m:ctrlPr>
                <w:rPr>
                  <w:rFonts w:ascii="Cambria Math" w:hAnsi="Cambria Math" w:cs="Times New Roman"/>
                  <w:sz w:val="24"/>
                  <w:szCs w:val="24"/>
                </w:rPr>
              </m:ctrlPr>
            </m:dPr>
            <m:e>
              <m:r>
                <w:rPr>
                  <w:rFonts w:ascii="Cambria Math" w:hAnsi="Cambria Math" w:cs="Times New Roman"/>
                  <w:sz w:val="24"/>
                  <w:szCs w:val="24"/>
                </w:rPr>
                <m:t>m</m:t>
              </m:r>
            </m:e>
          </m:d>
          <m:r>
            <m:rPr>
              <m:sty m:val="p"/>
            </m:rPr>
            <w:rPr>
              <w:rFonts w:ascii="Cambria Math" w:hAnsi="Cambria Math" w:cs="Times New Roman"/>
              <w:sz w:val="24"/>
              <w:szCs w:val="24"/>
            </w:rPr>
            <m:t xml:space="preserve">, t=0.8, </m:t>
          </m:r>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=3 </m:t>
          </m:r>
          <m:d>
            <m:dPr>
              <m:ctrlPr>
                <w:rPr>
                  <w:rFonts w:ascii="Cambria Math" w:hAnsi="Cambria Math" w:cs="Times New Roman"/>
                  <w:sz w:val="24"/>
                  <w:szCs w:val="24"/>
                </w:rPr>
              </m:ctrlPr>
            </m:dPr>
            <m:e>
              <m:r>
                <w:rPr>
                  <w:rFonts w:ascii="Cambria Math" w:hAnsi="Cambria Math" w:cs="Times New Roman"/>
                  <w:sz w:val="24"/>
                  <w:szCs w:val="24"/>
                </w:rPr>
                <m:t>MPa</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=0.3, </m:t>
          </m:r>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=1 </m:t>
          </m:r>
          <m:d>
            <m:dPr>
              <m:ctrlPr>
                <w:rPr>
                  <w:rFonts w:ascii="Cambria Math" w:hAnsi="Cambria Math" w:cs="Times New Roman"/>
                  <w:sz w:val="24"/>
                  <w:szCs w:val="24"/>
                </w:rPr>
              </m:ctrlPr>
            </m:dPr>
            <m:e>
              <m:r>
                <w:rPr>
                  <w:rFonts w:ascii="Cambria Math" w:hAnsi="Cambria Math" w:cs="Times New Roman"/>
                  <w:sz w:val="24"/>
                  <w:szCs w:val="24"/>
                </w:rPr>
                <m:t>MPa</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ν</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=0.3</m:t>
          </m:r>
        </m:oMath>
      </m:oMathPara>
    </w:p>
    <w:p w14:paraId="00C3966D" w14:textId="1DB9C00B" w:rsidR="00C23774" w:rsidRPr="00E96004" w:rsidRDefault="00C23774"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 xml:space="preserve">Once more, it </w:t>
      </w:r>
      <w:r w:rsidR="00E63CFA" w:rsidRPr="00E96004">
        <w:rPr>
          <w:rFonts w:ascii="Times New Roman" w:hAnsi="Times New Roman" w:cs="Times New Roman"/>
          <w:sz w:val="24"/>
          <w:szCs w:val="24"/>
        </w:rPr>
        <w:t>is</w:t>
      </w:r>
      <w:r w:rsidRPr="00E96004">
        <w:rPr>
          <w:rFonts w:ascii="Times New Roman" w:hAnsi="Times New Roman" w:cs="Times New Roman"/>
          <w:sz w:val="24"/>
          <w:szCs w:val="24"/>
        </w:rPr>
        <w:t xml:space="preserve"> noticed that at times </w:t>
      </w:r>
      <m:oMath>
        <m:r>
          <w:rPr>
            <w:rFonts w:ascii="Cambria Math" w:hAnsi="Cambria Math" w:cs="Times New Roman"/>
            <w:sz w:val="24"/>
            <w:szCs w:val="24"/>
          </w:rPr>
          <m:t>t</m:t>
        </m:r>
        <m:r>
          <m:rPr>
            <m:sty m:val="p"/>
          </m:rPr>
          <w:rPr>
            <w:rFonts w:ascii="Cambria Math" w:hAnsi="Cambria Math" w:cs="Times New Roman"/>
            <w:sz w:val="24"/>
            <w:szCs w:val="24"/>
          </w:rPr>
          <m:t>=0</m:t>
        </m:r>
      </m:oMath>
      <w:r w:rsidRPr="00E96004">
        <w:rPr>
          <w:rFonts w:ascii="Times New Roman" w:hAnsi="Times New Roman" w:cs="Times New Roman"/>
          <w:sz w:val="24"/>
          <w:szCs w:val="24"/>
        </w:rPr>
        <w:t xml:space="preserve"> and </w:t>
      </w:r>
      <m:oMath>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m:rPr>
            <m:sty m:val="p"/>
          </m:rPr>
          <w:rPr>
            <w:rFonts w:ascii="Cambria Math" w:hAnsi="Cambria Math" w:cs="Times New Roman"/>
            <w:sz w:val="24"/>
            <w:szCs w:val="24"/>
          </w:rPr>
          <m:t xml:space="preserve"> </m:t>
        </m:r>
      </m:oMath>
      <w:r w:rsidRPr="00E96004">
        <w:rPr>
          <w:rFonts w:ascii="Times New Roman" w:hAnsi="Times New Roman" w:cs="Times New Roman"/>
          <w:sz w:val="24"/>
          <w:szCs w:val="24"/>
        </w:rPr>
        <w:t xml:space="preserve"> the plate is homogeneous as a result</w:t>
      </w:r>
      <w:r w:rsidR="00E63CFA" w:rsidRPr="00E96004">
        <w:rPr>
          <w:rFonts w:ascii="Times New Roman" w:hAnsi="Times New Roman" w:cs="Times New Roman"/>
          <w:sz w:val="24"/>
          <w:szCs w:val="24"/>
        </w:rPr>
        <w:t xml:space="preserve"> of which</w:t>
      </w:r>
      <w:r w:rsidRPr="00E96004">
        <w:rPr>
          <w:rFonts w:ascii="Times New Roman" w:hAnsi="Times New Roman" w:cs="Times New Roman"/>
          <w:sz w:val="24"/>
          <w:szCs w:val="24"/>
        </w:rPr>
        <w:t xml:space="preserve"> the analytical solution for this problem can be found in</w:t>
      </w:r>
      <w:r w:rsidR="00E63CFA" w:rsidRPr="00E96004">
        <w:rPr>
          <w:rFonts w:ascii="Times New Roman" w:hAnsi="Times New Roman" w:cs="Times New Roman"/>
          <w:sz w:val="24"/>
          <w:szCs w:val="24"/>
        </w:rPr>
        <w:t xml:space="preserve"> the literature</w:t>
      </w:r>
      <w:r w:rsidRPr="00E96004">
        <w:rPr>
          <w:rFonts w:ascii="Times New Roman" w:hAnsi="Times New Roman" w:cs="Times New Roman"/>
          <w:sz w:val="24"/>
          <w:szCs w:val="24"/>
        </w:rPr>
        <w:t xml:space="preserve"> </w:t>
      </w:r>
      <w:r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&lt;EndNote&gt;&lt;Cite&gt;&lt;Author&gt;Timoshenko&lt;/Author&gt;&lt;Year&gt;1959&lt;/Year&gt;&lt;RecNum&gt;50&lt;/RecNum&gt;&lt;DisplayText&gt;[28]&lt;/DisplayText&gt;&lt;record&gt;&lt;rec-number&gt;50&lt;/rec-number&gt;&lt;foreign-keys&gt;&lt;key app="EN" db-id="spzawepfvazwxqerepuxffa3fwsr5t9fzw2e" timestamp="1518612518"&gt;50&lt;/key&gt;&lt;/foreign-keys&gt;&lt;ref-type name="Book"&gt;6&lt;/ref-type&gt;&lt;contributors&gt;&lt;authors&gt;&lt;author&gt;Timoshenko, Stephen P&lt;/author&gt;&lt;author&gt;Woinowsky-Krieger, Sergius&lt;/author&gt;&lt;/authors&gt;&lt;/contributors&gt;&lt;titles&gt;&lt;title&gt;Theory of plates and shells&lt;/title&gt;&lt;/titles&gt;&lt;dates&gt;&lt;year&gt;1959&lt;/year&gt;&lt;/dates&gt;&lt;publisher&gt;McGraw-hill&lt;/publisher&gt;&lt;isbn&gt;0070858209&lt;/isbn&gt;&lt;urls&gt;&lt;/urls&gt;&lt;/record&gt;&lt;/Cite&gt;&lt;/EndNote&gt;</w:instrText>
      </w:r>
      <w:r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8" w:tooltip="Timoshenko, 1959 #50" w:history="1">
        <w:r w:rsidR="00407F33" w:rsidRPr="00E96004">
          <w:rPr>
            <w:rFonts w:ascii="Times New Roman" w:hAnsi="Times New Roman" w:cs="Times New Roman"/>
            <w:noProof/>
            <w:sz w:val="24"/>
            <w:szCs w:val="24"/>
          </w:rPr>
          <w:t>28</w:t>
        </w:r>
      </w:hyperlink>
      <w:r w:rsidR="00407F33"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where the deflection at the plate centroid is</w:t>
      </w:r>
      <w:r w:rsidR="00E63CFA" w:rsidRPr="00E96004">
        <w:rPr>
          <w:rFonts w:ascii="Times New Roman" w:hAnsi="Times New Roman" w:cs="Times New Roman"/>
          <w:sz w:val="24"/>
          <w:szCs w:val="24"/>
        </w:rPr>
        <w:t>:</w:t>
      </w:r>
    </w:p>
    <w:tbl>
      <w:tblPr>
        <w:tblStyle w:val="TableGrid"/>
        <w:tblW w:w="91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616"/>
      </w:tblGrid>
      <w:tr w:rsidR="00EE0CEC" w:rsidRPr="00E96004" w14:paraId="245DC135" w14:textId="77777777" w:rsidTr="00EE0CEC">
        <w:tc>
          <w:tcPr>
            <w:tcW w:w="8497" w:type="dxa"/>
          </w:tcPr>
          <w:p w14:paraId="7C5DB0D4" w14:textId="77777777" w:rsidR="00EE0CEC" w:rsidRPr="00E96004" w:rsidRDefault="004338E0" w:rsidP="00D55619">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o</m:t>
                    </m:r>
                  </m:sub>
                </m:sSub>
                <m:r>
                  <m:rPr>
                    <m:sty m:val="p"/>
                  </m:rPr>
                  <w:rPr>
                    <w:rFonts w:ascii="Cambria Math" w:hAnsi="Cambria Math"/>
                  </w:rPr>
                  <m:t>=c</m:t>
                </m:r>
                <m:f>
                  <m:fPr>
                    <m:ctrlPr>
                      <w:rPr>
                        <w:rFonts w:ascii="Cambria Math" w:hAnsi="Cambria Math"/>
                      </w:rPr>
                    </m:ctrlPr>
                  </m:fPr>
                  <m:num>
                    <m:r>
                      <w:rPr>
                        <w:rFonts w:ascii="Cambria Math" w:hAnsi="Cambria Math"/>
                      </w:rPr>
                      <m:t>P</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num>
                  <m:den>
                    <m:r>
                      <w:rPr>
                        <w:rFonts w:ascii="Cambria Math" w:hAnsi="Cambria Math"/>
                      </w:rPr>
                      <m:t>D</m:t>
                    </m:r>
                  </m:den>
                </m:f>
              </m:oMath>
            </m:oMathPara>
          </w:p>
          <w:p w14:paraId="113A03A6" w14:textId="56688DB6" w:rsidR="00BC02CC" w:rsidRPr="00E96004" w:rsidRDefault="00BC02CC" w:rsidP="00D55619"/>
        </w:tc>
        <w:tc>
          <w:tcPr>
            <w:tcW w:w="616" w:type="dxa"/>
            <w:vAlign w:val="center"/>
          </w:tcPr>
          <w:p w14:paraId="79AAB139" w14:textId="77777777" w:rsidR="00EE0CEC" w:rsidRPr="00E96004" w:rsidRDefault="00EE0CEC" w:rsidP="00EE0CEC">
            <w:pPr>
              <w:pStyle w:val="Caption"/>
              <w:jc w:val="right"/>
            </w:pPr>
            <w:r w:rsidRPr="00E96004">
              <w:t>(</w:t>
            </w:r>
            <w:fldSimple w:instr=" SEQ Equation \* MERGEFORMAT ">
              <w:r w:rsidR="002C5D0E" w:rsidRPr="00E96004">
                <w:rPr>
                  <w:noProof/>
                </w:rPr>
                <w:t>34</w:t>
              </w:r>
            </w:fldSimple>
            <w:r w:rsidRPr="00E96004">
              <w:t>)</w:t>
            </w:r>
          </w:p>
        </w:tc>
      </w:tr>
    </w:tbl>
    <w:p w14:paraId="1820E1B3" w14:textId="40F897E7" w:rsidR="00C23774" w:rsidRPr="00E96004" w:rsidRDefault="00C23774" w:rsidP="00D51E7A">
      <w:pPr>
        <w:jc w:val="both"/>
        <w:rPr>
          <w:rFonts w:ascii="Times New Roman" w:hAnsi="Times New Roman" w:cs="Times New Roman"/>
          <w:sz w:val="24"/>
          <w:szCs w:val="24"/>
        </w:rPr>
      </w:pPr>
      <w:r w:rsidRPr="00E96004">
        <w:rPr>
          <w:rFonts w:ascii="Times New Roman" w:hAnsi="Times New Roman" w:cs="Times New Roman"/>
          <w:sz w:val="24"/>
          <w:szCs w:val="24"/>
        </w:rPr>
        <w:t xml:space="preserve">where the coefficient </w:t>
      </w:r>
      <m:oMath>
        <m:r>
          <w:rPr>
            <w:rFonts w:ascii="Cambria Math" w:hAnsi="Cambria Math" w:cs="Times New Roman"/>
            <w:sz w:val="24"/>
            <w:szCs w:val="24"/>
          </w:rPr>
          <m:t>c</m:t>
        </m:r>
      </m:oMath>
      <w:r w:rsidRPr="00E96004">
        <w:rPr>
          <w:rFonts w:ascii="Times New Roman" w:hAnsi="Times New Roman" w:cs="Times New Roman"/>
          <w:sz w:val="24"/>
          <w:szCs w:val="24"/>
        </w:rPr>
        <w:t xml:space="preserve"> is a function of the dimension ratio,</w:t>
      </w:r>
      <m:oMath>
        <m:r>
          <m:rPr>
            <m:sty m:val="p"/>
          </m:rPr>
          <w:rPr>
            <w:rFonts w:ascii="Cambria Math" w:hAnsi="Cambria Math" w:cs="Times New Roman"/>
            <w:sz w:val="24"/>
            <w:szCs w:val="24"/>
          </w:rPr>
          <m:t xml:space="preserve"> </m:t>
        </m:r>
        <m:r>
          <w:rPr>
            <w:rFonts w:ascii="Cambria Math" w:hAnsi="Cambria Math" w:cs="Times New Roman"/>
            <w:sz w:val="24"/>
            <w:szCs w:val="24"/>
          </w:rPr>
          <m:t>a</m:t>
        </m:r>
      </m:oMath>
      <w:r w:rsidRPr="00E96004">
        <w:rPr>
          <w:rFonts w:ascii="Times New Roman" w:hAnsi="Times New Roman" w:cs="Times New Roman"/>
          <w:sz w:val="24"/>
          <w:szCs w:val="24"/>
        </w:rPr>
        <w:t xml:space="preserve"> (see </w:t>
      </w:r>
      <w:r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&lt;EndNote&gt;&lt;Cite&gt;&lt;Author&gt;Timoshenko&lt;/Author&gt;&lt;Year&gt;1959&lt;/Year&gt;&lt;RecNum&gt;50&lt;/RecNum&gt;&lt;DisplayText&gt;[28]&lt;/DisplayText&gt;&lt;record&gt;&lt;rec-number&gt;50&lt;/rec-number&gt;&lt;foreign-keys&gt;&lt;key app="EN" db-id="spzawepfvazwxqerepuxffa3fwsr5t9fzw2e" timestamp="1518612518"&gt;50&lt;/key&gt;&lt;/foreign-keys&gt;&lt;ref-type name="Book"&gt;6&lt;/ref-type&gt;&lt;contributors&gt;&lt;authors&gt;&lt;author&gt;Timoshenko, Stephen P&lt;/author&gt;&lt;author&gt;Woinowsky-Krieger, Sergius&lt;/author&gt;&lt;/authors&gt;&lt;/contributors&gt;&lt;titles&gt;&lt;title&gt;Theory of plates and shells&lt;/title&gt;&lt;/titles&gt;&lt;dates&gt;&lt;year&gt;1959&lt;/year&gt;&lt;/dates&gt;&lt;publisher&gt;McGraw-hill&lt;/publisher&gt;&lt;isbn&gt;0070858209&lt;/isbn&gt;&lt;urls&gt;&lt;/urls&gt;&lt;/record&gt;&lt;/Cite&gt;&lt;/EndNote&gt;</w:instrText>
      </w:r>
      <w:r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8" w:tooltip="Timoshenko, 1959 #50" w:history="1">
        <w:r w:rsidR="00407F33" w:rsidRPr="00E96004">
          <w:rPr>
            <w:rFonts w:ascii="Times New Roman" w:hAnsi="Times New Roman" w:cs="Times New Roman"/>
            <w:noProof/>
            <w:sz w:val="24"/>
            <w:szCs w:val="24"/>
          </w:rPr>
          <w:t>28</w:t>
        </w:r>
      </w:hyperlink>
      <w:r w:rsidR="00407F33" w:rsidRPr="00E96004">
        <w:rPr>
          <w:rFonts w:ascii="Times New Roman" w:hAnsi="Times New Roman" w:cs="Times New Roman"/>
          <w:noProof/>
          <w:sz w:val="24"/>
          <w:szCs w:val="24"/>
        </w:rPr>
        <w:t>]</w:t>
      </w:r>
      <w:r w:rsidRPr="00E96004">
        <w:rPr>
          <w:rFonts w:ascii="Times New Roman" w:hAnsi="Times New Roman" w:cs="Times New Roman"/>
          <w:sz w:val="24"/>
          <w:szCs w:val="24"/>
        </w:rPr>
        <w:fldChar w:fldCharType="end"/>
      </w:r>
      <w:r w:rsidRPr="00E96004">
        <w:rPr>
          <w:rFonts w:ascii="Times New Roman" w:hAnsi="Times New Roman" w:cs="Times New Roman"/>
          <w:sz w:val="24"/>
          <w:szCs w:val="24"/>
        </w:rPr>
        <w:t xml:space="preserve">) and </w:t>
      </w:r>
      <m:oMath>
        <m:r>
          <w:rPr>
            <w:rFonts w:ascii="Cambria Math" w:hAnsi="Cambria Math" w:cs="Times New Roman"/>
            <w:sz w:val="24"/>
            <w:szCs w:val="24"/>
          </w:rPr>
          <m:t>D</m:t>
        </m:r>
      </m:oMath>
      <w:r w:rsidRPr="00E96004">
        <w:rPr>
          <w:rFonts w:ascii="Times New Roman" w:hAnsi="Times New Roman" w:cs="Times New Roman"/>
          <w:sz w:val="24"/>
          <w:szCs w:val="24"/>
        </w:rPr>
        <w:t xml:space="preserve"> is the flexural rigidity of plate </w:t>
      </w:r>
      <w:r w:rsidR="00E63CFA" w:rsidRPr="00E96004">
        <w:rPr>
          <w:rFonts w:ascii="Times New Roman" w:hAnsi="Times New Roman" w:cs="Times New Roman"/>
          <w:sz w:val="24"/>
          <w:szCs w:val="24"/>
        </w:rPr>
        <w:t>as</w:t>
      </w:r>
      <w:r w:rsidR="00BE2020" w:rsidRPr="00E96004">
        <w:rPr>
          <w:rFonts w:ascii="Times New Roman" w:hAnsi="Times New Roman" w:cs="Times New Roman"/>
          <w:sz w:val="24"/>
          <w:szCs w:val="24"/>
        </w:rPr>
        <w:t xml:space="preserve"> defined</w:t>
      </w:r>
      <w:r w:rsidR="00E63CFA" w:rsidRPr="00E96004">
        <w:rPr>
          <w:rFonts w:ascii="Times New Roman" w:hAnsi="Times New Roman" w:cs="Times New Roman"/>
          <w:sz w:val="24"/>
          <w:szCs w:val="24"/>
        </w:rPr>
        <w:t xml:space="preserve"> </w:t>
      </w:r>
      <w:r w:rsidR="00BE2020" w:rsidRPr="00E96004">
        <w:rPr>
          <w:rFonts w:ascii="Times New Roman" w:hAnsi="Times New Roman" w:cs="Times New Roman"/>
          <w:sz w:val="24"/>
          <w:szCs w:val="24"/>
        </w:rPr>
        <w:t>by</w:t>
      </w:r>
      <w:r w:rsidRPr="00E96004">
        <w:rPr>
          <w:rFonts w:ascii="Times New Roman" w:hAnsi="Times New Roman" w:cs="Times New Roman"/>
          <w:sz w:val="24"/>
          <w:szCs w:val="24"/>
        </w:rPr>
        <w:t xml:space="preserve"> </w:t>
      </w:r>
      <w:r w:rsidRPr="00E96004">
        <w:rPr>
          <w:rStyle w:val="miladChar"/>
        </w:rPr>
        <w:t>equation</w:t>
      </w:r>
      <w:r w:rsidR="00EE0CEC" w:rsidRPr="00E96004">
        <w:rPr>
          <w:rStyle w:val="miladChar"/>
        </w:rPr>
        <w:t xml:space="preserve"> </w:t>
      </w:r>
      <w:r w:rsidR="00EE0CEC" w:rsidRPr="00E96004">
        <w:rPr>
          <w:rStyle w:val="miladChar"/>
        </w:rPr>
        <w:fldChar w:fldCharType="begin"/>
      </w:r>
      <w:r w:rsidR="00EE0CEC" w:rsidRPr="00E96004">
        <w:rPr>
          <w:rStyle w:val="miladChar"/>
        </w:rPr>
        <w:instrText xml:space="preserve"> REF _Ref506541942 \h  \* MERGEFORMAT </w:instrText>
      </w:r>
      <w:r w:rsidR="00EE0CEC" w:rsidRPr="00E96004">
        <w:rPr>
          <w:rStyle w:val="miladChar"/>
        </w:rPr>
      </w:r>
      <w:r w:rsidR="00EE0CEC" w:rsidRPr="00E96004">
        <w:rPr>
          <w:rStyle w:val="miladChar"/>
        </w:rPr>
        <w:fldChar w:fldCharType="separate"/>
      </w:r>
      <w:r w:rsidR="002C5D0E" w:rsidRPr="00E96004">
        <w:rPr>
          <w:rStyle w:val="miladChar"/>
        </w:rPr>
        <w:t>(32)</w:t>
      </w:r>
      <w:r w:rsidR="00EE0CEC" w:rsidRPr="00E96004">
        <w:rPr>
          <w:rStyle w:val="miladChar"/>
        </w:rPr>
        <w:fldChar w:fldCharType="end"/>
      </w:r>
      <w:r w:rsidRPr="00E96004">
        <w:rPr>
          <w:rStyle w:val="miladChar"/>
        </w:rPr>
        <w:t>.</w:t>
      </w:r>
    </w:p>
    <w:p w14:paraId="407F55A3" w14:textId="77777777" w:rsidR="00C23774" w:rsidRPr="00E96004" w:rsidRDefault="00C23774" w:rsidP="00C23774"/>
    <w:p w14:paraId="70051E3C" w14:textId="77777777" w:rsidR="00C23774" w:rsidRPr="00E96004" w:rsidRDefault="00C23774" w:rsidP="00C23774">
      <w:pPr>
        <w:jc w:val="center"/>
      </w:pPr>
      <w:r w:rsidRPr="00E96004">
        <w:rPr>
          <w:noProof/>
        </w:rPr>
        <w:lastRenderedPageBreak/>
        <w:drawing>
          <wp:inline distT="0" distB="0" distL="0" distR="0" wp14:anchorId="4D3F1D2C" wp14:editId="094F0385">
            <wp:extent cx="4824514" cy="236874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38629" cy="2375675"/>
                    </a:xfrm>
                    <a:prstGeom prst="rect">
                      <a:avLst/>
                    </a:prstGeom>
                    <a:noFill/>
                  </pic:spPr>
                </pic:pic>
              </a:graphicData>
            </a:graphic>
          </wp:inline>
        </w:drawing>
      </w:r>
    </w:p>
    <w:p w14:paraId="52DD2643" w14:textId="468B49B6" w:rsidR="00C23774" w:rsidRPr="00E96004" w:rsidRDefault="0075398A" w:rsidP="0075398A">
      <w:pPr>
        <w:pStyle w:val="Caption"/>
        <w:rPr>
          <w:rFonts w:cs="Times New Roman"/>
          <w:bCs w:val="0"/>
          <w:lang w:val="en-GB" w:eastAsia="en-GB"/>
        </w:rPr>
      </w:pPr>
      <w:bookmarkStart w:id="50" w:name="_Ref506453825"/>
      <w:r w:rsidRPr="00E96004">
        <w:t xml:space="preserve">Figure </w:t>
      </w:r>
      <w:r w:rsidRPr="00E96004">
        <w:fldChar w:fldCharType="begin"/>
      </w:r>
      <w:r w:rsidRPr="00E96004">
        <w:instrText xml:space="preserve"> SEQ Figure \* ARABIC </w:instrText>
      </w:r>
      <w:r w:rsidRPr="00E96004">
        <w:fldChar w:fldCharType="separate"/>
      </w:r>
      <w:r w:rsidR="002C5D0E" w:rsidRPr="00E96004">
        <w:rPr>
          <w:noProof/>
        </w:rPr>
        <w:t>26</w:t>
      </w:r>
      <w:r w:rsidRPr="00E96004">
        <w:fldChar w:fldCharType="end"/>
      </w:r>
      <w:bookmarkEnd w:id="50"/>
      <w:r w:rsidRPr="00E96004">
        <w:t xml:space="preserve">. </w:t>
      </w:r>
      <w:r w:rsidR="00E63CFA" w:rsidRPr="00E96004">
        <w:rPr>
          <w:rFonts w:cs="Times New Roman"/>
          <w:bCs w:val="0"/>
          <w:lang w:val="en-GB" w:eastAsia="en-GB"/>
        </w:rPr>
        <w:t>C</w:t>
      </w:r>
      <w:r w:rsidR="00C23774" w:rsidRPr="00E96004">
        <w:rPr>
          <w:rFonts w:cs="Times New Roman"/>
          <w:bCs w:val="0"/>
          <w:lang w:val="en-GB" w:eastAsia="en-GB"/>
        </w:rPr>
        <w:t xml:space="preserve">omparison </w:t>
      </w:r>
      <w:r w:rsidR="009E72C1" w:rsidRPr="00E96004">
        <w:rPr>
          <w:rFonts w:cs="Times New Roman"/>
          <w:bCs w:val="0"/>
          <w:lang w:val="en-GB" w:eastAsia="en-GB"/>
        </w:rPr>
        <w:t xml:space="preserve">of midpoint deflection </w:t>
      </w:r>
      <w:r w:rsidR="00C23774" w:rsidRPr="00E96004">
        <w:rPr>
          <w:rFonts w:cs="Times New Roman"/>
          <w:bCs w:val="0"/>
          <w:lang w:val="en-GB" w:eastAsia="en-GB"/>
        </w:rPr>
        <w:t>between the results obtained from the proposed XFEM formulation and the analytical</w:t>
      </w:r>
      <w:r w:rsidR="002030C9" w:rsidRPr="00E96004">
        <w:rPr>
          <w:rFonts w:cs="Times New Roman"/>
          <w:bCs w:val="0"/>
          <w:lang w:val="en-GB" w:eastAsia="en-GB"/>
        </w:rPr>
        <w:t>,</w:t>
      </w:r>
      <w:r w:rsidR="00C23774" w:rsidRPr="00E96004">
        <w:rPr>
          <w:rFonts w:cs="Times New Roman"/>
          <w:bCs w:val="0"/>
          <w:lang w:val="en-GB" w:eastAsia="en-GB"/>
        </w:rPr>
        <w:t xml:space="preserve"> and other numerical solutions extracted from ABAQUS </w:t>
      </w:r>
      <w:r w:rsidR="00E63CFA" w:rsidRPr="00E96004">
        <w:rPr>
          <w:rFonts w:cs="Times New Roman"/>
          <w:bCs w:val="0"/>
          <w:lang w:val="en-GB" w:eastAsia="en-GB"/>
        </w:rPr>
        <w:t>for a square plate with radially propagating discontinuous front</w:t>
      </w:r>
    </w:p>
    <w:p w14:paraId="46198E89" w14:textId="228AB469" w:rsidR="00C23774" w:rsidRPr="00E96004" w:rsidRDefault="00C23774" w:rsidP="00D51E7A">
      <w:pPr>
        <w:spacing w:after="160"/>
        <w:jc w:val="both"/>
        <w:rPr>
          <w:rFonts w:ascii="Times New Roman" w:hAnsi="Times New Roman" w:cs="Times New Roman"/>
          <w:sz w:val="24"/>
          <w:szCs w:val="24"/>
        </w:rPr>
      </w:pPr>
      <w:r w:rsidRPr="00E96004">
        <w:rPr>
          <w:rFonts w:ascii="Times New Roman" w:hAnsi="Times New Roman" w:cs="Times New Roman"/>
          <w:sz w:val="24"/>
          <w:szCs w:val="24"/>
        </w:rPr>
        <w:t>Moreover</w:t>
      </w:r>
      <w:r w:rsidR="007E5E0A" w:rsidRPr="00E96004">
        <w:rPr>
          <w:rFonts w:ascii="Times New Roman" w:hAnsi="Times New Roman" w:cs="Times New Roman"/>
          <w:sz w:val="24"/>
          <w:szCs w:val="24"/>
        </w:rPr>
        <w:t>,</w:t>
      </w:r>
      <w:r w:rsidRPr="00E96004">
        <w:rPr>
          <w:rFonts w:ascii="Times New Roman" w:hAnsi="Times New Roman" w:cs="Times New Roman"/>
          <w:sz w:val="24"/>
          <w:szCs w:val="24"/>
        </w:rPr>
        <w:t xml:space="preserve"> </w:t>
      </w:r>
      <w:r w:rsidR="0075398A" w:rsidRPr="00E96004">
        <w:rPr>
          <w:rFonts w:ascii="Times New Roman" w:hAnsi="Times New Roman" w:cs="Times New Roman"/>
          <w:sz w:val="24"/>
          <w:szCs w:val="24"/>
        </w:rPr>
        <w:t>when</w:t>
      </w:r>
      <m:oMath>
        <m:r>
          <w:rPr>
            <w:rFonts w:ascii="Cambria Math" w:hAnsi="Cambria Math" w:cs="Times New Roman"/>
            <w:sz w:val="24"/>
            <w:szCs w:val="24"/>
          </w:rPr>
          <m:t xml:space="preserve"> </m:t>
        </m:r>
        <m:r>
          <m:rPr>
            <m:sty m:val="p"/>
          </m:rPr>
          <w:rPr>
            <w:rFonts w:ascii="Cambria Math" w:hAnsi="Cambria Math" w:cs="Times New Roman"/>
            <w:sz w:val="24"/>
            <w:szCs w:val="24"/>
          </w:rPr>
          <m:t>0&lt;</m:t>
        </m:r>
        <m:r>
          <w:rPr>
            <w:rFonts w:ascii="Cambria Math" w:hAnsi="Cambria Math" w:cs="Times New Roman"/>
            <w:sz w:val="24"/>
            <w:szCs w:val="24"/>
          </w:rPr>
          <m:t>t</m:t>
        </m:r>
        <m:r>
          <m:rPr>
            <m:sty m:val="p"/>
          </m:rP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oMath>
      <w:r w:rsidRPr="00E96004">
        <w:rPr>
          <w:rFonts w:ascii="Times New Roman" w:hAnsi="Times New Roman" w:cs="Times New Roman"/>
          <w:sz w:val="24"/>
          <w:szCs w:val="24"/>
        </w:rPr>
        <w:t>,</w:t>
      </w:r>
      <w:r w:rsidR="00F9378F" w:rsidRPr="00E96004">
        <w:rPr>
          <w:rFonts w:ascii="Times New Roman" w:hAnsi="Times New Roman" w:cs="Times New Roman"/>
          <w:sz w:val="24"/>
          <w:szCs w:val="24"/>
        </w:rPr>
        <w:t xml:space="preserve"> the</w:t>
      </w:r>
      <w:r w:rsidRPr="00E96004">
        <w:rPr>
          <w:rFonts w:ascii="Times New Roman" w:hAnsi="Times New Roman" w:cs="Times New Roman"/>
          <w:sz w:val="24"/>
          <w:szCs w:val="24"/>
        </w:rPr>
        <w:t xml:space="preserve"> numerical solution using ABAQUS with </w:t>
      </w:r>
      <w:r w:rsidR="00F9378F" w:rsidRPr="00E96004">
        <w:rPr>
          <w:rFonts w:ascii="Times New Roman" w:hAnsi="Times New Roman" w:cs="Times New Roman"/>
          <w:sz w:val="24"/>
          <w:szCs w:val="24"/>
        </w:rPr>
        <w:t xml:space="preserve">a </w:t>
      </w:r>
      <w:r w:rsidRPr="00E96004">
        <w:rPr>
          <w:rFonts w:ascii="Times New Roman" w:hAnsi="Times New Roman" w:cs="Times New Roman"/>
          <w:sz w:val="24"/>
          <w:szCs w:val="24"/>
        </w:rPr>
        <w:t xml:space="preserve">fine mesh has been used to </w:t>
      </w:r>
      <w:r w:rsidR="00F9378F" w:rsidRPr="00E96004">
        <w:rPr>
          <w:rFonts w:ascii="Times New Roman" w:hAnsi="Times New Roman" w:cs="Times New Roman"/>
          <w:sz w:val="24"/>
          <w:szCs w:val="24"/>
        </w:rPr>
        <w:t>evaluate the response as accurately</w:t>
      </w:r>
      <w:r w:rsidRPr="00E96004">
        <w:rPr>
          <w:rFonts w:ascii="Times New Roman" w:hAnsi="Times New Roman" w:cs="Times New Roman"/>
          <w:sz w:val="24"/>
          <w:szCs w:val="24"/>
        </w:rPr>
        <w:t xml:space="preserve"> as possible.</w:t>
      </w:r>
      <w:r w:rsidR="00F9378F" w:rsidRPr="00E96004">
        <w:rPr>
          <w:rFonts w:ascii="Times New Roman" w:hAnsi="Times New Roman" w:cs="Times New Roman"/>
          <w:sz w:val="24"/>
          <w:szCs w:val="24"/>
        </w:rPr>
        <w:t xml:space="preserve"> </w:t>
      </w:r>
      <w:r w:rsidR="0075398A" w:rsidRPr="00E96004">
        <w:rPr>
          <w:rStyle w:val="miladChar"/>
        </w:rPr>
        <w:fldChar w:fldCharType="begin"/>
      </w:r>
      <w:r w:rsidR="0075398A" w:rsidRPr="00E96004">
        <w:rPr>
          <w:rStyle w:val="miladChar"/>
        </w:rPr>
        <w:instrText xml:space="preserve"> REF _Ref506453825 \h  \* MERGEFORMAT </w:instrText>
      </w:r>
      <w:r w:rsidR="0075398A" w:rsidRPr="00E96004">
        <w:rPr>
          <w:rStyle w:val="miladChar"/>
        </w:rPr>
      </w:r>
      <w:r w:rsidR="0075398A" w:rsidRPr="00E96004">
        <w:rPr>
          <w:rStyle w:val="miladChar"/>
        </w:rPr>
        <w:fldChar w:fldCharType="separate"/>
      </w:r>
      <w:r w:rsidR="002C5D0E" w:rsidRPr="00E96004">
        <w:rPr>
          <w:rStyle w:val="miladChar"/>
        </w:rPr>
        <w:t>Figure 26</w:t>
      </w:r>
      <w:r w:rsidR="0075398A" w:rsidRPr="00E96004">
        <w:rPr>
          <w:rStyle w:val="miladChar"/>
        </w:rPr>
        <w:fldChar w:fldCharType="end"/>
      </w:r>
      <w:r w:rsidR="0075398A" w:rsidRPr="00E96004">
        <w:rPr>
          <w:rFonts w:ascii="Times New Roman" w:hAnsi="Times New Roman" w:cs="Times New Roman"/>
          <w:sz w:val="24"/>
          <w:szCs w:val="24"/>
        </w:rPr>
        <w:t xml:space="preserve"> </w:t>
      </w:r>
      <w:r w:rsidRPr="00E96004">
        <w:rPr>
          <w:rFonts w:ascii="Times New Roman" w:hAnsi="Times New Roman" w:cs="Times New Roman"/>
          <w:sz w:val="24"/>
          <w:szCs w:val="24"/>
        </w:rPr>
        <w:t>illustrate the results</w:t>
      </w:r>
      <w:r w:rsidR="00F9378F" w:rsidRPr="00E96004">
        <w:rPr>
          <w:rFonts w:ascii="Times New Roman" w:hAnsi="Times New Roman" w:cs="Times New Roman"/>
          <w:sz w:val="24"/>
          <w:szCs w:val="24"/>
        </w:rPr>
        <w:t xml:space="preserve"> of</w:t>
      </w:r>
      <w:r w:rsidRPr="00E96004">
        <w:rPr>
          <w:rFonts w:ascii="Times New Roman" w:hAnsi="Times New Roman" w:cs="Times New Roman"/>
          <w:sz w:val="24"/>
          <w:szCs w:val="24"/>
        </w:rPr>
        <w:t xml:space="preserve"> the deflection at the centre of the plate as the interface propagates. The results obtained from the propo</w:t>
      </w:r>
      <w:r w:rsidR="00F9378F" w:rsidRPr="00E96004">
        <w:rPr>
          <w:rFonts w:ascii="Times New Roman" w:hAnsi="Times New Roman" w:cs="Times New Roman"/>
          <w:sz w:val="24"/>
          <w:szCs w:val="24"/>
        </w:rPr>
        <w:t>sed XFEM correlate</w:t>
      </w:r>
      <w:r w:rsidRPr="00E96004">
        <w:rPr>
          <w:rFonts w:ascii="Times New Roman" w:hAnsi="Times New Roman" w:cs="Times New Roman"/>
          <w:sz w:val="24"/>
          <w:szCs w:val="24"/>
        </w:rPr>
        <w:t xml:space="preserve"> very well with</w:t>
      </w:r>
      <w:r w:rsidR="00820655" w:rsidRPr="00E96004">
        <w:rPr>
          <w:rFonts w:ascii="Times New Roman" w:hAnsi="Times New Roman" w:cs="Times New Roman"/>
          <w:sz w:val="24"/>
          <w:szCs w:val="24"/>
        </w:rPr>
        <w:t xml:space="preserve"> both</w:t>
      </w:r>
      <w:r w:rsidRPr="00E96004">
        <w:rPr>
          <w:rFonts w:ascii="Times New Roman" w:hAnsi="Times New Roman" w:cs="Times New Roman"/>
          <w:sz w:val="24"/>
          <w:szCs w:val="24"/>
        </w:rPr>
        <w:t xml:space="preserve"> the analytical and numerical solutions (using a very fine mesh in ABAQUS). </w:t>
      </w:r>
      <w:r w:rsidR="00F9378F"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Again, as in the previous example, the advantage of adopting XFEM over FEM when dealing with moving interfaces has been </w:t>
      </w:r>
      <w:r w:rsidRPr="00E96004">
        <w:rPr>
          <w:rStyle w:val="miladChar"/>
        </w:rPr>
        <w:t>demonstrated in</w:t>
      </w:r>
      <w:r w:rsidR="0075398A" w:rsidRPr="00E96004">
        <w:rPr>
          <w:rStyle w:val="miladChar"/>
        </w:rPr>
        <w:t xml:space="preserve"> </w:t>
      </w:r>
      <w:r w:rsidR="0075398A" w:rsidRPr="00E96004">
        <w:rPr>
          <w:rStyle w:val="miladChar"/>
        </w:rPr>
        <w:fldChar w:fldCharType="begin"/>
      </w:r>
      <w:r w:rsidR="0075398A" w:rsidRPr="00E96004">
        <w:rPr>
          <w:rStyle w:val="miladChar"/>
        </w:rPr>
        <w:instrText xml:space="preserve"> REF _Ref506454018 \h  \* MERGEFORMAT </w:instrText>
      </w:r>
      <w:r w:rsidR="0075398A" w:rsidRPr="00E96004">
        <w:rPr>
          <w:rStyle w:val="miladChar"/>
        </w:rPr>
      </w:r>
      <w:r w:rsidR="0075398A" w:rsidRPr="00E96004">
        <w:rPr>
          <w:rStyle w:val="miladChar"/>
        </w:rPr>
        <w:fldChar w:fldCharType="separate"/>
      </w:r>
      <w:r w:rsidR="002C5D0E" w:rsidRPr="00E96004">
        <w:rPr>
          <w:rStyle w:val="miladChar"/>
        </w:rPr>
        <w:t>Figure 27</w:t>
      </w:r>
      <w:r w:rsidR="0075398A" w:rsidRPr="00E96004">
        <w:rPr>
          <w:rStyle w:val="miladChar"/>
        </w:rPr>
        <w:fldChar w:fldCharType="end"/>
      </w:r>
      <w:r w:rsidRPr="00E96004">
        <w:rPr>
          <w:rStyle w:val="miladChar"/>
        </w:rPr>
        <w:t>.</w:t>
      </w:r>
    </w:p>
    <w:p w14:paraId="5D7DEDDE" w14:textId="77777777" w:rsidR="00C23774" w:rsidRPr="00E96004" w:rsidRDefault="00C23774" w:rsidP="00C23774">
      <w:pPr>
        <w:jc w:val="center"/>
      </w:pPr>
    </w:p>
    <w:p w14:paraId="431B3E28" w14:textId="77777777" w:rsidR="00C23774" w:rsidRPr="00E96004" w:rsidRDefault="00C23774" w:rsidP="00C23774">
      <w:pPr>
        <w:jc w:val="center"/>
      </w:pPr>
    </w:p>
    <w:p w14:paraId="072C5C93" w14:textId="739E8077" w:rsidR="00C23774" w:rsidRPr="00E96004" w:rsidRDefault="0075398A" w:rsidP="0075398A">
      <w:pPr>
        <w:tabs>
          <w:tab w:val="left" w:pos="5760"/>
        </w:tabs>
      </w:pPr>
      <w:r w:rsidRPr="00E96004">
        <w:tab/>
      </w:r>
    </w:p>
    <w:p w14:paraId="4BE83749" w14:textId="77777777" w:rsidR="00C23774" w:rsidRPr="00E96004" w:rsidRDefault="00C23774" w:rsidP="00C23774">
      <w:pPr>
        <w:jc w:val="center"/>
      </w:pPr>
    </w:p>
    <w:p w14:paraId="269DDB17" w14:textId="77777777" w:rsidR="00C23774" w:rsidRPr="00E96004" w:rsidRDefault="00C23774" w:rsidP="00C23774">
      <w:pPr>
        <w:jc w:val="center"/>
      </w:pPr>
    </w:p>
    <w:p w14:paraId="10EAC698" w14:textId="77777777" w:rsidR="00C23774" w:rsidRPr="00E96004" w:rsidRDefault="00C23774" w:rsidP="00C23774">
      <w:pPr>
        <w:jc w:val="center"/>
      </w:pPr>
    </w:p>
    <w:p w14:paraId="19D16267" w14:textId="77777777" w:rsidR="00C23774" w:rsidRPr="00E96004" w:rsidRDefault="00C23774" w:rsidP="00C23774">
      <w:pPr>
        <w:jc w:val="center"/>
      </w:pPr>
    </w:p>
    <w:p w14:paraId="10B8D134" w14:textId="77777777" w:rsidR="00C23774" w:rsidRPr="00E96004" w:rsidRDefault="00C23774" w:rsidP="00C23774">
      <w:pPr>
        <w:jc w:val="center"/>
      </w:pPr>
    </w:p>
    <w:p w14:paraId="1D3E6BD2" w14:textId="77777777" w:rsidR="00C23774" w:rsidRPr="00E96004" w:rsidRDefault="00C23774" w:rsidP="00C23774"/>
    <w:p w14:paraId="7EBB060A" w14:textId="77777777" w:rsidR="00C23774" w:rsidRPr="00E96004" w:rsidRDefault="00C23774" w:rsidP="00C23774">
      <w:pPr>
        <w:jc w:val="center"/>
      </w:pPr>
    </w:p>
    <w:p w14:paraId="67E3BB05" w14:textId="77777777" w:rsidR="00C23774" w:rsidRPr="00E96004" w:rsidRDefault="00C23774" w:rsidP="00C23774">
      <w:pPr>
        <w:jc w:val="center"/>
      </w:pPr>
    </w:p>
    <w:p w14:paraId="268AA5BB" w14:textId="77777777" w:rsidR="00C23774" w:rsidRPr="00E96004" w:rsidRDefault="00C23774" w:rsidP="00C23774">
      <w:pPr>
        <w:jc w:val="center"/>
      </w:pPr>
    </w:p>
    <w:p w14:paraId="3F8E5E5C" w14:textId="77777777" w:rsidR="00C23774" w:rsidRPr="00E96004" w:rsidRDefault="00C23774" w:rsidP="00D51E7A"/>
    <w:p w14:paraId="4D5C98D2" w14:textId="6A847014" w:rsidR="00C23774" w:rsidRPr="00E96004" w:rsidRDefault="00C23774" w:rsidP="00B73AFF">
      <w:pPr>
        <w:jc w:val="center"/>
      </w:pPr>
      <w:r w:rsidRPr="00E96004">
        <w:rPr>
          <w:noProof/>
        </w:rPr>
        <w:lastRenderedPageBreak/>
        <mc:AlternateContent>
          <mc:Choice Requires="wpg">
            <w:drawing>
              <wp:inline distT="0" distB="0" distL="0" distR="0" wp14:anchorId="5BF29724" wp14:editId="3D793906">
                <wp:extent cx="4554747" cy="8031192"/>
                <wp:effectExtent l="0" t="0" r="17780" b="8255"/>
                <wp:docPr id="63" name="Group 63"/>
                <wp:cNvGraphicFramePr/>
                <a:graphic xmlns:a="http://schemas.openxmlformats.org/drawingml/2006/main">
                  <a:graphicData uri="http://schemas.microsoft.com/office/word/2010/wordprocessingGroup">
                    <wpg:wgp>
                      <wpg:cNvGrpSpPr/>
                      <wpg:grpSpPr>
                        <a:xfrm>
                          <a:off x="0" y="0"/>
                          <a:ext cx="4554747" cy="8031192"/>
                          <a:chOff x="0" y="0"/>
                          <a:chExt cx="4246861" cy="8281035"/>
                        </a:xfrm>
                      </wpg:grpSpPr>
                      <wpg:grpSp>
                        <wpg:cNvPr id="128" name="Group 128"/>
                        <wpg:cNvGrpSpPr/>
                        <wpg:grpSpPr>
                          <a:xfrm>
                            <a:off x="0" y="0"/>
                            <a:ext cx="4246861" cy="8281035"/>
                            <a:chOff x="0" y="0"/>
                            <a:chExt cx="4246861" cy="8281035"/>
                          </a:xfrm>
                        </wpg:grpSpPr>
                        <wpg:grpSp>
                          <wpg:cNvPr id="131" name="Group 131"/>
                          <wpg:cNvGrpSpPr/>
                          <wpg:grpSpPr>
                            <a:xfrm>
                              <a:off x="0" y="0"/>
                              <a:ext cx="4246861" cy="8281035"/>
                              <a:chOff x="0" y="0"/>
                              <a:chExt cx="4246861" cy="8281035"/>
                            </a:xfrm>
                          </wpg:grpSpPr>
                          <wpg:grpSp>
                            <wpg:cNvPr id="133" name="Group 133"/>
                            <wpg:cNvGrpSpPr/>
                            <wpg:grpSpPr>
                              <a:xfrm>
                                <a:off x="0" y="0"/>
                                <a:ext cx="4246861" cy="8281035"/>
                                <a:chOff x="0" y="0"/>
                                <a:chExt cx="4246861" cy="8281035"/>
                              </a:xfrm>
                            </wpg:grpSpPr>
                            <wpg:grpSp>
                              <wpg:cNvPr id="134" name="Group 134"/>
                              <wpg:cNvGrpSpPr/>
                              <wpg:grpSpPr>
                                <a:xfrm>
                                  <a:off x="0" y="0"/>
                                  <a:ext cx="4246861" cy="8281035"/>
                                  <a:chOff x="0" y="0"/>
                                  <a:chExt cx="4246861" cy="8281035"/>
                                </a:xfrm>
                              </wpg:grpSpPr>
                              <wpg:grpSp>
                                <wpg:cNvPr id="142" name="Group 142"/>
                                <wpg:cNvGrpSpPr/>
                                <wpg:grpSpPr>
                                  <a:xfrm>
                                    <a:off x="0" y="0"/>
                                    <a:ext cx="4246861" cy="8281035"/>
                                    <a:chOff x="0" y="0"/>
                                    <a:chExt cx="4246861" cy="8281035"/>
                                  </a:xfrm>
                                </wpg:grpSpPr>
                                <wpg:grpSp>
                                  <wpg:cNvPr id="143" name="Group 143"/>
                                  <wpg:cNvGrpSpPr/>
                                  <wpg:grpSpPr>
                                    <a:xfrm>
                                      <a:off x="0" y="0"/>
                                      <a:ext cx="4246861" cy="8281035"/>
                                      <a:chOff x="0" y="0"/>
                                      <a:chExt cx="4246861" cy="8281035"/>
                                    </a:xfrm>
                                  </wpg:grpSpPr>
                                  <wpg:grpSp>
                                    <wpg:cNvPr id="144" name="Group 144"/>
                                    <wpg:cNvGrpSpPr/>
                                    <wpg:grpSpPr>
                                      <a:xfrm>
                                        <a:off x="0" y="0"/>
                                        <a:ext cx="4246861" cy="8281035"/>
                                        <a:chOff x="0" y="0"/>
                                        <a:chExt cx="4246861" cy="8281035"/>
                                      </a:xfrm>
                                    </wpg:grpSpPr>
                                    <wpg:grpSp>
                                      <wpg:cNvPr id="145" name="Group 145"/>
                                      <wpg:cNvGrpSpPr/>
                                      <wpg:grpSpPr>
                                        <a:xfrm>
                                          <a:off x="20472" y="0"/>
                                          <a:ext cx="4226389" cy="8281035"/>
                                          <a:chOff x="0" y="0"/>
                                          <a:chExt cx="4226389" cy="8281035"/>
                                        </a:xfrm>
                                      </wpg:grpSpPr>
                                      <wpg:grpSp>
                                        <wpg:cNvPr id="146" name="Group 146"/>
                                        <wpg:cNvGrpSpPr/>
                                        <wpg:grpSpPr>
                                          <a:xfrm>
                                            <a:off x="34119" y="0"/>
                                            <a:ext cx="4192270" cy="8281035"/>
                                            <a:chOff x="0" y="0"/>
                                            <a:chExt cx="3404373" cy="7007876"/>
                                          </a:xfrm>
                                        </wpg:grpSpPr>
                                        <wpg:grpSp>
                                          <wpg:cNvPr id="147" name="Group 147"/>
                                          <wpg:cNvGrpSpPr/>
                                          <wpg:grpSpPr>
                                            <a:xfrm>
                                              <a:off x="0" y="0"/>
                                              <a:ext cx="3404373" cy="7007876"/>
                                              <a:chOff x="0" y="0"/>
                                              <a:chExt cx="3404373" cy="7007876"/>
                                            </a:xfrm>
                                          </wpg:grpSpPr>
                                          <wpg:grpSp>
                                            <wpg:cNvPr id="148" name="Group 148"/>
                                            <wpg:cNvGrpSpPr/>
                                            <wpg:grpSpPr>
                                              <a:xfrm>
                                                <a:off x="0" y="0"/>
                                                <a:ext cx="3404373" cy="7007876"/>
                                                <a:chOff x="0" y="0"/>
                                                <a:chExt cx="3404373" cy="7007876"/>
                                              </a:xfrm>
                                            </wpg:grpSpPr>
                                            <pic:pic xmlns:pic="http://schemas.openxmlformats.org/drawingml/2006/picture">
                                              <pic:nvPicPr>
                                                <pic:cNvPr id="149" name="Picture 77"/>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716491" y="5625481"/>
                                                  <a:ext cx="1687744" cy="1382395"/>
                                                </a:xfrm>
                                                <a:prstGeom prst="rect">
                                                  <a:avLst/>
                                                </a:prstGeom>
                                              </pic:spPr>
                                            </pic:pic>
                                            <wpg:grpSp>
                                              <wpg:cNvPr id="150" name="Group 150"/>
                                              <wpg:cNvGrpSpPr/>
                                              <wpg:grpSpPr>
                                                <a:xfrm>
                                                  <a:off x="0" y="0"/>
                                                  <a:ext cx="3404373" cy="5603267"/>
                                                  <a:chOff x="0" y="0"/>
                                                  <a:chExt cx="3404373" cy="5603267"/>
                                                </a:xfrm>
                                              </wpg:grpSpPr>
                                              <wpg:grpSp>
                                                <wpg:cNvPr id="152" name="Group 152"/>
                                                <wpg:cNvGrpSpPr/>
                                                <wpg:grpSpPr>
                                                  <a:xfrm>
                                                    <a:off x="0" y="0"/>
                                                    <a:ext cx="3404235" cy="4208704"/>
                                                    <a:chOff x="0" y="0"/>
                                                    <a:chExt cx="5737961" cy="7499824"/>
                                                  </a:xfrm>
                                                </wpg:grpSpPr>
                                                <wpg:grpSp>
                                                  <wpg:cNvPr id="153" name="Group 72"/>
                                                  <wpg:cNvGrpSpPr/>
                                                  <wpg:grpSpPr>
                                                    <a:xfrm>
                                                      <a:off x="0" y="0"/>
                                                      <a:ext cx="2844165" cy="2463800"/>
                                                      <a:chOff x="0" y="0"/>
                                                      <a:chExt cx="3520627" cy="3085981"/>
                                                    </a:xfrm>
                                                  </wpg:grpSpPr>
                                                  <wpg:grpSp>
                                                    <wpg:cNvPr id="154" name="Group 154"/>
                                                    <wpg:cNvGrpSpPr/>
                                                    <wpg:grpSpPr>
                                                      <a:xfrm>
                                                        <a:off x="0" y="0"/>
                                                        <a:ext cx="3520627" cy="3085981"/>
                                                        <a:chOff x="0" y="0"/>
                                                        <a:chExt cx="3520627" cy="3085982"/>
                                                      </a:xfrm>
                                                    </wpg:grpSpPr>
                                                    <pic:pic xmlns:pic="http://schemas.openxmlformats.org/drawingml/2006/picture">
                                                      <pic:nvPicPr>
                                                        <pic:cNvPr id="155" name="Picture 155"/>
                                                        <pic:cNvPicPr>
                                                          <a:picLocks noChangeAspect="1"/>
                                                        </pic:cNvPicPr>
                                                      </pic:nvPicPr>
                                                      <pic:blipFill>
                                                        <a:blip r:embed="rId91"/>
                                                        <a:stretch>
                                                          <a:fillRect/>
                                                        </a:stretch>
                                                      </pic:blipFill>
                                                      <pic:spPr>
                                                        <a:xfrm>
                                                          <a:off x="0" y="0"/>
                                                          <a:ext cx="3520627" cy="3085982"/>
                                                        </a:xfrm>
                                                        <a:prstGeom prst="rect">
                                                          <a:avLst/>
                                                        </a:prstGeom>
                                                      </pic:spPr>
                                                    </pic:pic>
                                                    <wps:wsp>
                                                      <wps:cNvPr id="156" name="Straight Connector 156"/>
                                                      <wps:cNvCnPr/>
                                                      <wps:spPr>
                                                        <a:xfrm flipV="1">
                                                          <a:off x="663128" y="2895600"/>
                                                          <a:ext cx="2800350" cy="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57" name="Straight Connector 157"/>
                                                    <wps:cNvCnPr/>
                                                    <wps:spPr>
                                                      <a:xfrm flipV="1">
                                                        <a:off x="653603" y="85726"/>
                                                        <a:ext cx="28384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8" name="Group 72"/>
                                                  <wpg:cNvGrpSpPr/>
                                                  <wpg:grpSpPr>
                                                    <a:xfrm>
                                                      <a:off x="2893325" y="0"/>
                                                      <a:ext cx="2844636" cy="2464363"/>
                                                      <a:chOff x="0" y="0"/>
                                                      <a:chExt cx="3520627" cy="3085981"/>
                                                    </a:xfrm>
                                                  </wpg:grpSpPr>
                                                  <wpg:grpSp>
                                                    <wpg:cNvPr id="159" name="Group 159"/>
                                                    <wpg:cNvGrpSpPr/>
                                                    <wpg:grpSpPr>
                                                      <a:xfrm>
                                                        <a:off x="0" y="0"/>
                                                        <a:ext cx="3520627" cy="3085981"/>
                                                        <a:chOff x="0" y="0"/>
                                                        <a:chExt cx="3520627" cy="3085982"/>
                                                      </a:xfrm>
                                                    </wpg:grpSpPr>
                                                    <pic:pic xmlns:pic="http://schemas.openxmlformats.org/drawingml/2006/picture">
                                                      <pic:nvPicPr>
                                                        <pic:cNvPr id="416" name="Picture 416"/>
                                                        <pic:cNvPicPr>
                                                          <a:picLocks noChangeAspect="1"/>
                                                        </pic:cNvPicPr>
                                                      </pic:nvPicPr>
                                                      <pic:blipFill>
                                                        <a:blip r:embed="rId91"/>
                                                        <a:stretch>
                                                          <a:fillRect/>
                                                        </a:stretch>
                                                      </pic:blipFill>
                                                      <pic:spPr>
                                                        <a:xfrm>
                                                          <a:off x="0" y="0"/>
                                                          <a:ext cx="3520627" cy="3085982"/>
                                                        </a:xfrm>
                                                        <a:prstGeom prst="rect">
                                                          <a:avLst/>
                                                        </a:prstGeom>
                                                      </pic:spPr>
                                                    </pic:pic>
                                                    <wps:wsp>
                                                      <wps:cNvPr id="417" name="Straight Connector 417"/>
                                                      <wps:cNvCnPr/>
                                                      <wps:spPr>
                                                        <a:xfrm flipV="1">
                                                          <a:off x="663128" y="2895600"/>
                                                          <a:ext cx="2800350" cy="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18" name="Straight Connector 418"/>
                                                    <wps:cNvCnPr/>
                                                    <wps:spPr>
                                                      <a:xfrm flipV="1">
                                                        <a:off x="653604" y="85725"/>
                                                        <a:ext cx="28384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19" name="Picture 2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2511188"/>
                                                      <a:ext cx="2844165" cy="2463800"/>
                                                    </a:xfrm>
                                                    <a:prstGeom prst="rect">
                                                      <a:avLst/>
                                                    </a:prstGeom>
                                                  </pic:spPr>
                                                </pic:pic>
                                                <wpg:grpSp>
                                                  <wpg:cNvPr id="421" name="Group 33"/>
                                                  <wpg:cNvGrpSpPr/>
                                                  <wpg:grpSpPr>
                                                    <a:xfrm>
                                                      <a:off x="2893325" y="2524836"/>
                                                      <a:ext cx="2844165" cy="2463800"/>
                                                      <a:chOff x="0" y="0"/>
                                                      <a:chExt cx="3446591" cy="3002916"/>
                                                    </a:xfrm>
                                                  </wpg:grpSpPr>
                                                  <pic:pic xmlns:pic="http://schemas.openxmlformats.org/drawingml/2006/picture">
                                                    <pic:nvPicPr>
                                                      <pic:cNvPr id="422" name="Picture 422"/>
                                                      <pic:cNvPicPr>
                                                        <a:picLocks noChangeAspect="1"/>
                                                      </pic:cNvPicPr>
                                                    </pic:nvPicPr>
                                                    <pic:blipFill>
                                                      <a:blip r:embed="rId93"/>
                                                      <a:stretch>
                                                        <a:fillRect/>
                                                      </a:stretch>
                                                    </pic:blipFill>
                                                    <pic:spPr>
                                                      <a:xfrm>
                                                        <a:off x="0" y="0"/>
                                                        <a:ext cx="3446591" cy="3002916"/>
                                                      </a:xfrm>
                                                      <a:prstGeom prst="rect">
                                                        <a:avLst/>
                                                      </a:prstGeom>
                                                    </pic:spPr>
                                                  </pic:pic>
                                                  <wps:wsp>
                                                    <wps:cNvPr id="423" name="Straight Connector 423"/>
                                                    <wps:cNvCnPr/>
                                                    <wps:spPr>
                                                      <a:xfrm flipV="1">
                                                        <a:off x="655767" y="1647827"/>
                                                        <a:ext cx="2609850" cy="10572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24" name="Picture 43"/>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5036024"/>
                                                      <a:ext cx="2844165" cy="2463800"/>
                                                    </a:xfrm>
                                                    <a:prstGeom prst="rect">
                                                      <a:avLst/>
                                                    </a:prstGeom>
                                                  </pic:spPr>
                                                </pic:pic>
                                                <wpg:grpSp>
                                                  <wpg:cNvPr id="425" name="Group 34"/>
                                                  <wpg:cNvGrpSpPr/>
                                                  <wpg:grpSpPr>
                                                    <a:xfrm>
                                                      <a:off x="2893325" y="5036024"/>
                                                      <a:ext cx="2844165" cy="2463800"/>
                                                      <a:chOff x="0" y="0"/>
                                                      <a:chExt cx="3446592" cy="3002916"/>
                                                    </a:xfrm>
                                                  </wpg:grpSpPr>
                                                  <pic:pic xmlns:pic="http://schemas.openxmlformats.org/drawingml/2006/picture">
                                                    <pic:nvPicPr>
                                                      <pic:cNvPr id="426" name="Picture 426"/>
                                                      <pic:cNvPicPr>
                                                        <a:picLocks noChangeAspect="1"/>
                                                      </pic:cNvPicPr>
                                                    </pic:nvPicPr>
                                                    <pic:blipFill>
                                                      <a:blip r:embed="rId93"/>
                                                      <a:stretch>
                                                        <a:fillRect/>
                                                      </a:stretch>
                                                    </pic:blipFill>
                                                    <pic:spPr>
                                                      <a:xfrm>
                                                        <a:off x="0" y="0"/>
                                                        <a:ext cx="3446592" cy="3002916"/>
                                                      </a:xfrm>
                                                      <a:prstGeom prst="rect">
                                                        <a:avLst/>
                                                      </a:prstGeom>
                                                    </pic:spPr>
                                                  </pic:pic>
                                                  <wps:wsp>
                                                    <wps:cNvPr id="427" name="Straight Connector 427"/>
                                                    <wps:cNvCnPr/>
                                                    <wps:spPr>
                                                      <a:xfrm flipV="1">
                                                        <a:off x="655767" y="104775"/>
                                                        <a:ext cx="2611308" cy="26003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428" name="Group 48"/>
                                                <wpg:cNvGrpSpPr/>
                                                <wpg:grpSpPr>
                                                  <a:xfrm>
                                                    <a:off x="1717481" y="4230094"/>
                                                    <a:ext cx="1686892" cy="1373173"/>
                                                    <a:chOff x="3573555" y="0"/>
                                                    <a:chExt cx="3446591" cy="3002916"/>
                                                  </a:xfrm>
                                                </wpg:grpSpPr>
                                                <pic:pic xmlns:pic="http://schemas.openxmlformats.org/drawingml/2006/picture">
                                                  <pic:nvPicPr>
                                                    <pic:cNvPr id="429" name="Picture 429"/>
                                                    <pic:cNvPicPr>
                                                      <a:picLocks noChangeAspect="1"/>
                                                    </pic:cNvPicPr>
                                                  </pic:nvPicPr>
                                                  <pic:blipFill>
                                                    <a:blip r:embed="rId93"/>
                                                    <a:stretch>
                                                      <a:fillRect/>
                                                    </a:stretch>
                                                  </pic:blipFill>
                                                  <pic:spPr>
                                                    <a:xfrm>
                                                      <a:off x="3573555" y="0"/>
                                                      <a:ext cx="3446591" cy="3002916"/>
                                                    </a:xfrm>
                                                    <a:prstGeom prst="rect">
                                                      <a:avLst/>
                                                    </a:prstGeom>
                                                  </pic:spPr>
                                                </pic:pic>
                                                <wps:wsp>
                                                  <wps:cNvPr id="430" name="Straight Connector 430"/>
                                                  <wps:cNvCnPr/>
                                                  <wps:spPr>
                                                    <a:xfrm flipV="1">
                                                      <a:off x="4230780" y="76200"/>
                                                      <a:ext cx="1047021" cy="2628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31" name="Picture 47"/>
                                                  <pic:cNvPicPr>
                                                    <a:picLocks noChangeAspect="1"/>
                                                  </pic:cNvPicPr>
                                                </pic:nvPicPr>
                                                <pic:blipFill>
                                                  <a:blip r:embed="rId95"/>
                                                  <a:stretch>
                                                    <a:fillRect/>
                                                  </a:stretch>
                                                </pic:blipFill>
                                                <pic:spPr>
                                                  <a:xfrm>
                                                    <a:off x="0" y="4222142"/>
                                                    <a:ext cx="1687195" cy="1381125"/>
                                                  </a:xfrm>
                                                  <a:prstGeom prst="rect">
                                                    <a:avLst/>
                                                  </a:prstGeom>
                                                </pic:spPr>
                                              </pic:pic>
                                            </wpg:grpSp>
                                          </wpg:grpSp>
                                          <wps:wsp>
                                            <wps:cNvPr id="432" name="Straight Connector 432"/>
                                            <wps:cNvCnPr/>
                                            <wps:spPr>
                                              <a:xfrm>
                                                <a:off x="2013842" y="5677120"/>
                                                <a:ext cx="0" cy="123443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433" name="Group 433"/>
                                          <wpg:cNvGrpSpPr/>
                                          <wpg:grpSpPr>
                                            <a:xfrm>
                                              <a:off x="0" y="5625077"/>
                                              <a:ext cx="1686560" cy="1381760"/>
                                              <a:chOff x="0" y="0"/>
                                              <a:chExt cx="1686560" cy="1381760"/>
                                            </a:xfrm>
                                          </wpg:grpSpPr>
                                          <pic:pic xmlns:pic="http://schemas.openxmlformats.org/drawingml/2006/picture">
                                            <pic:nvPicPr>
                                              <pic:cNvPr id="434" name="Picture 77"/>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86560" cy="1381760"/>
                                              </a:xfrm>
                                              <a:prstGeom prst="rect">
                                                <a:avLst/>
                                              </a:prstGeom>
                                            </pic:spPr>
                                          </pic:pic>
                                          <wps:wsp>
                                            <wps:cNvPr id="435" name="Straight Connector 435"/>
                                            <wps:cNvCnPr/>
                                            <wps:spPr>
                                              <a:xfrm flipH="1">
                                                <a:off x="299022" y="52004"/>
                                                <a:ext cx="0" cy="123380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436" name="Text Box 2"/>
                                        <wps:cNvSpPr txBox="1">
                                          <a:spLocks noChangeArrowheads="1"/>
                                        </wps:cNvSpPr>
                                        <wps:spPr bwMode="auto">
                                          <a:xfrm>
                                            <a:off x="0" y="47767"/>
                                            <a:ext cx="443230" cy="539750"/>
                                          </a:xfrm>
                                          <a:prstGeom prst="rect">
                                            <a:avLst/>
                                          </a:prstGeom>
                                          <a:noFill/>
                                          <a:ln w="9525">
                                            <a:noFill/>
                                            <a:miter lim="800000"/>
                                            <a:headEnd/>
                                            <a:tailEnd/>
                                          </a:ln>
                                        </wps:spPr>
                                        <wps:txbx>
                                          <w:txbxContent>
                                            <w:p w14:paraId="3F3BB218"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702C05A1"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θ=0</m:t>
                                                  </m:r>
                                                </m:oMath>
                                              </m:oMathPara>
                                            </w:p>
                                          </w:txbxContent>
                                        </wps:txbx>
                                        <wps:bodyPr rot="0" vert="horz" wrap="square" lIns="91440" tIns="45720" rIns="91440" bIns="45720" anchor="t" anchorCtr="0">
                                          <a:noAutofit/>
                                        </wps:bodyPr>
                                      </wps:wsp>
                                    </wpg:grpSp>
                                    <wps:wsp>
                                      <wps:cNvPr id="437" name="Text Box 2"/>
                                      <wps:cNvSpPr txBox="1">
                                        <a:spLocks noChangeArrowheads="1"/>
                                      </wps:cNvSpPr>
                                      <wps:spPr bwMode="auto">
                                        <a:xfrm>
                                          <a:off x="0" y="6673755"/>
                                          <a:ext cx="464184" cy="628014"/>
                                        </a:xfrm>
                                        <a:prstGeom prst="rect">
                                          <a:avLst/>
                                        </a:prstGeom>
                                        <a:noFill/>
                                        <a:ln w="9525">
                                          <a:noFill/>
                                          <a:miter lim="800000"/>
                                          <a:headEnd/>
                                          <a:tailEnd/>
                                        </a:ln>
                                      </wps:spPr>
                                      <wps:txbx>
                                        <w:txbxContent>
                                          <w:p w14:paraId="4312F99C"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49FEA459"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2</m:t>
                                                    </m:r>
                                                  </m:den>
                                                </m:f>
                                              </m:oMath>
                                            </m:oMathPara>
                                          </w:p>
                                        </w:txbxContent>
                                      </wps:txbx>
                                      <wps:bodyPr rot="0" vert="horz" wrap="square" lIns="91440" tIns="45720" rIns="91440" bIns="45720" anchor="t" anchorCtr="0">
                                        <a:noAutofit/>
                                      </wps:bodyPr>
                                    </wps:wsp>
                                    <wps:wsp>
                                      <wps:cNvPr id="438" name="Text Box 2"/>
                                      <wps:cNvSpPr txBox="1">
                                        <a:spLocks noChangeArrowheads="1"/>
                                      </wps:cNvSpPr>
                                      <wps:spPr bwMode="auto">
                                        <a:xfrm>
                                          <a:off x="2094628" y="6680579"/>
                                          <a:ext cx="511809" cy="628014"/>
                                        </a:xfrm>
                                        <a:prstGeom prst="rect">
                                          <a:avLst/>
                                        </a:prstGeom>
                                        <a:noFill/>
                                        <a:ln w="9525">
                                          <a:noFill/>
                                          <a:miter lim="800000"/>
                                          <a:headEnd/>
                                          <a:tailEnd/>
                                        </a:ln>
                                      </wps:spPr>
                                      <wps:txbx>
                                        <w:txbxContent>
                                          <w:p w14:paraId="49217005"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22D352F3"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2</m:t>
                                                    </m:r>
                                                  </m:den>
                                                </m:f>
                                              </m:oMath>
                                            </m:oMathPara>
                                          </w:p>
                                        </w:txbxContent>
                                      </wps:txbx>
                                      <wps:bodyPr rot="0" vert="horz" wrap="square" lIns="91440" tIns="45720" rIns="91440" bIns="45720" anchor="t" anchorCtr="0">
                                        <a:noAutofit/>
                                      </wps:bodyPr>
                                    </wps:wsp>
                                  </wpg:grpSp>
                                  <wps:wsp>
                                    <wps:cNvPr id="439" name="Text Box 2"/>
                                    <wps:cNvSpPr txBox="1">
                                      <a:spLocks noChangeArrowheads="1"/>
                                    </wps:cNvSpPr>
                                    <wps:spPr bwMode="auto">
                                      <a:xfrm>
                                        <a:off x="2101755" y="47767"/>
                                        <a:ext cx="511184" cy="539750"/>
                                      </a:xfrm>
                                      <a:prstGeom prst="rect">
                                        <a:avLst/>
                                      </a:prstGeom>
                                      <a:noFill/>
                                      <a:ln w="9525">
                                        <a:noFill/>
                                        <a:miter lim="800000"/>
                                        <a:headEnd/>
                                        <a:tailEnd/>
                                      </a:ln>
                                    </wps:spPr>
                                    <wps:txbx>
                                      <w:txbxContent>
                                        <w:p w14:paraId="518DB439"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4447C506"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θ=0</m:t>
                                              </m:r>
                                            </m:oMath>
                                          </m:oMathPara>
                                        </w:p>
                                      </w:txbxContent>
                                    </wps:txbx>
                                    <wps:bodyPr rot="0" vert="horz" wrap="square" lIns="91440" tIns="45720" rIns="91440" bIns="45720" anchor="t" anchorCtr="0">
                                      <a:noAutofit/>
                                    </wps:bodyPr>
                                  </wps:wsp>
                                </wpg:grpSp>
                                <wps:wsp>
                                  <wps:cNvPr id="440" name="Text Box 2"/>
                                  <wps:cNvSpPr txBox="1">
                                    <a:spLocks noChangeArrowheads="1"/>
                                  </wps:cNvSpPr>
                                  <wps:spPr bwMode="auto">
                                    <a:xfrm>
                                      <a:off x="21262" y="3413051"/>
                                      <a:ext cx="463549" cy="628014"/>
                                    </a:xfrm>
                                    <a:prstGeom prst="rect">
                                      <a:avLst/>
                                    </a:prstGeom>
                                    <a:noFill/>
                                    <a:ln w="9525">
                                      <a:noFill/>
                                      <a:miter lim="800000"/>
                                      <a:headEnd/>
                                      <a:tailEnd/>
                                    </a:ln>
                                  </wps:spPr>
                                  <wps:txbx>
                                    <w:txbxContent>
                                      <w:p w14:paraId="0EC6EDF0"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00A2CCCF"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4</m:t>
                                                </m:r>
                                              </m:den>
                                            </m:f>
                                          </m:oMath>
                                        </m:oMathPara>
                                      </w:p>
                                    </w:txbxContent>
                                  </wps:txbx>
                                  <wps:bodyPr rot="0" vert="horz" wrap="square" lIns="91440" tIns="45720" rIns="91440" bIns="45720" anchor="t" anchorCtr="0">
                                    <a:noAutofit/>
                                  </wps:bodyPr>
                                </wps:wsp>
                              </wpg:grpSp>
                              <wps:wsp>
                                <wps:cNvPr id="441" name="Text Box 2"/>
                                <wps:cNvSpPr txBox="1">
                                  <a:spLocks noChangeArrowheads="1"/>
                                </wps:cNvSpPr>
                                <wps:spPr bwMode="auto">
                                  <a:xfrm>
                                    <a:off x="0" y="5039833"/>
                                    <a:ext cx="539114" cy="650239"/>
                                  </a:xfrm>
                                  <a:prstGeom prst="rect">
                                    <a:avLst/>
                                  </a:prstGeom>
                                  <a:noFill/>
                                  <a:ln w="9525">
                                    <a:noFill/>
                                    <a:miter lim="800000"/>
                                    <a:headEnd/>
                                    <a:tailEnd/>
                                  </a:ln>
                                </wps:spPr>
                                <wps:txbx>
                                  <w:txbxContent>
                                    <w:p w14:paraId="5B792603"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51B42228"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3π</m:t>
                                              </m:r>
                                            </m:num>
                                            <m:den>
                                              <m:r>
                                                <w:rPr>
                                                  <w:rFonts w:ascii="Cambria Math" w:hAnsi="Cambria Math"/>
                                                  <w:color w:val="FFFFFF" w:themeColor="background1"/>
                                                  <w:sz w:val="16"/>
                                                  <w:szCs w:val="20"/>
                                                </w:rPr>
                                                <m:t>8</m:t>
                                              </m:r>
                                            </m:den>
                                          </m:f>
                                        </m:oMath>
                                      </m:oMathPara>
                                    </w:p>
                                  </w:txbxContent>
                                </wps:txbx>
                                <wps:bodyPr rot="0" vert="horz" wrap="square" lIns="91440" tIns="45720" rIns="91440" bIns="45720" anchor="t" anchorCtr="0">
                                  <a:noAutofit/>
                                </wps:bodyPr>
                              </wps:wsp>
                            </wpg:grpSp>
                            <wps:wsp>
                              <wps:cNvPr id="442" name="Text Box 2"/>
                              <wps:cNvSpPr txBox="1">
                                <a:spLocks noChangeArrowheads="1"/>
                              </wps:cNvSpPr>
                              <wps:spPr bwMode="auto">
                                <a:xfrm>
                                  <a:off x="2094309" y="5039833"/>
                                  <a:ext cx="538479" cy="650239"/>
                                </a:xfrm>
                                <a:prstGeom prst="rect">
                                  <a:avLst/>
                                </a:prstGeom>
                                <a:noFill/>
                                <a:ln w="9525">
                                  <a:noFill/>
                                  <a:miter lim="800000"/>
                                  <a:headEnd/>
                                  <a:tailEnd/>
                                </a:ln>
                              </wps:spPr>
                              <wps:txbx>
                                <w:txbxContent>
                                  <w:p w14:paraId="3FCB49D4"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74DC2653"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3π</m:t>
                                            </m:r>
                                          </m:num>
                                          <m:den>
                                            <m:r>
                                              <w:rPr>
                                                <w:rFonts w:ascii="Cambria Math" w:hAnsi="Cambria Math"/>
                                                <w:color w:val="FFFFFF" w:themeColor="background1"/>
                                                <w:sz w:val="16"/>
                                                <w:szCs w:val="20"/>
                                              </w:rPr>
                                              <m:t>8</m:t>
                                            </m:r>
                                          </m:den>
                                        </m:f>
                                      </m:oMath>
                                    </m:oMathPara>
                                  </w:p>
                                </w:txbxContent>
                              </wps:txbx>
                              <wps:bodyPr rot="0" vert="horz" wrap="square" lIns="91440" tIns="45720" rIns="91440" bIns="45720" anchor="t" anchorCtr="0">
                                <a:noAutofit/>
                              </wps:bodyPr>
                            </wps:wsp>
                          </wpg:grpSp>
                          <wps:wsp>
                            <wps:cNvPr id="443" name="Text Box 2"/>
                            <wps:cNvSpPr txBox="1">
                              <a:spLocks noChangeArrowheads="1"/>
                            </wps:cNvSpPr>
                            <wps:spPr bwMode="auto">
                              <a:xfrm>
                                <a:off x="2094309" y="3413051"/>
                                <a:ext cx="607059" cy="628014"/>
                              </a:xfrm>
                              <a:prstGeom prst="rect">
                                <a:avLst/>
                              </a:prstGeom>
                              <a:noFill/>
                              <a:ln w="9525">
                                <a:noFill/>
                                <a:miter lim="800000"/>
                                <a:headEnd/>
                                <a:tailEnd/>
                              </a:ln>
                            </wps:spPr>
                            <wps:txbx>
                              <w:txbxContent>
                                <w:p w14:paraId="5B9E094A"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58D73D70"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4</m:t>
                                          </m:r>
                                        </m:den>
                                      </m:f>
                                    </m:oMath>
                                  </m:oMathPara>
                                </w:p>
                              </w:txbxContent>
                            </wps:txbx>
                            <wps:bodyPr rot="0" vert="horz" wrap="square" lIns="91440" tIns="45720" rIns="91440" bIns="45720" anchor="t" anchorCtr="0">
                              <a:noAutofit/>
                            </wps:bodyPr>
                          </wps:wsp>
                        </wpg:grpSp>
                        <wps:wsp>
                          <wps:cNvPr id="444" name="Text Box 2"/>
                          <wps:cNvSpPr txBox="1">
                            <a:spLocks noChangeArrowheads="1"/>
                          </wps:cNvSpPr>
                          <wps:spPr bwMode="auto">
                            <a:xfrm>
                              <a:off x="0" y="1690577"/>
                              <a:ext cx="464184" cy="628649"/>
                            </a:xfrm>
                            <a:prstGeom prst="rect">
                              <a:avLst/>
                            </a:prstGeom>
                            <a:noFill/>
                            <a:ln w="9525">
                              <a:noFill/>
                              <a:miter lim="800000"/>
                              <a:headEnd/>
                              <a:tailEnd/>
                            </a:ln>
                          </wps:spPr>
                          <wps:txbx>
                            <w:txbxContent>
                              <w:p w14:paraId="09D2EADF"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7B891518"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8</m:t>
                                        </m:r>
                                      </m:den>
                                    </m:f>
                                  </m:oMath>
                                </m:oMathPara>
                              </w:p>
                            </w:txbxContent>
                          </wps:txbx>
                          <wps:bodyPr rot="0" vert="horz" wrap="square" lIns="91440" tIns="45720" rIns="91440" bIns="45720" anchor="t" anchorCtr="0">
                            <a:noAutofit/>
                          </wps:bodyPr>
                        </wps:wsp>
                      </wpg:grpSp>
                      <wps:wsp>
                        <wps:cNvPr id="445" name="Text Box 2"/>
                        <wps:cNvSpPr txBox="1">
                          <a:spLocks noChangeArrowheads="1"/>
                        </wps:cNvSpPr>
                        <wps:spPr bwMode="auto">
                          <a:xfrm>
                            <a:off x="2126203" y="1690577"/>
                            <a:ext cx="511174" cy="628649"/>
                          </a:xfrm>
                          <a:prstGeom prst="rect">
                            <a:avLst/>
                          </a:prstGeom>
                          <a:noFill/>
                          <a:ln w="9525">
                            <a:noFill/>
                            <a:miter lim="800000"/>
                            <a:headEnd/>
                            <a:tailEnd/>
                          </a:ln>
                        </wps:spPr>
                        <wps:txbx>
                          <w:txbxContent>
                            <w:p w14:paraId="45EF78CA"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0EF9A6F7"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8</m:t>
                                      </m:r>
                                    </m:den>
                                  </m:f>
                                </m:oMath>
                              </m:oMathPara>
                            </w:p>
                          </w:txbxContent>
                        </wps:txbx>
                        <wps:bodyPr rot="0" vert="horz" wrap="square" lIns="91440" tIns="45720" rIns="91440" bIns="45720" anchor="t" anchorCtr="0">
                          <a:noAutofit/>
                        </wps:bodyPr>
                      </wps:wsp>
                    </wpg:wgp>
                  </a:graphicData>
                </a:graphic>
              </wp:inline>
            </w:drawing>
          </mc:Choice>
          <mc:Fallback>
            <w:pict>
              <v:group w14:anchorId="5BF29724" id="Group 63" o:spid="_x0000_s1114" style="width:358.65pt;height:632.4pt;mso-position-horizontal-relative:char;mso-position-vertical-relative:line" coordsize="42468,8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">
                <v:group id="Group 128" o:spid="_x0000_s1115"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31" o:spid="_x0000_s1116"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3" o:spid="_x0000_s1117"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18"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42" o:spid="_x0000_s1119"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20"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121" style="position:absolute;width:42468;height:82810" coordsize="42468,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122" style="position:absolute;left:204;width:42264;height:82810" coordsize="42263,8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123" style="position:absolute;left:341;width:41922;height:82810" coordsize="34043,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124" style="position:absolute;width:34043;height:70078" coordsize="34043,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125" style="position:absolute;width:34043;height:70078" coordsize="34043,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Picture 77" o:spid="_x0000_s1126" type="#_x0000_t75" style="position:absolute;left:17164;top:56254;width:16878;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">
                                        <v:imagedata r:id="rId97" o:title=""/>
                                        <v:path arrowok="t"/>
                                      </v:shape>
                                      <v:group id="Group 150" o:spid="_x0000_s1127" style="position:absolute;width:34043;height:56032" coordsize="34043,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2" o:spid="_x0000_s1128" style="position:absolute;width:34042;height:42087" coordsize="57379,7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72" o:spid="_x0000_s1129" style="position:absolute;width:28441;height:24638" coordsize="35206,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54" o:spid="_x0000_s1130" style="position:absolute;width:35206;height:30859" coordsize="35206,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Picture 155" o:spid="_x0000_s1131" type="#_x0000_t75" style="position:absolute;width:35206;height:3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">
                                                <v:imagedata r:id="rId98" o:title=""/>
                                                <v:path arrowok="t"/>
                                              </v:shape>
                                              <v:line id="Straight Connector 156" o:spid="_x0000_s1132" style="position:absolute;flip:y;visibility:visible;mso-wrap-style:square" from="6631,28956" to="34634,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" strokecolor="red" strokeweight="1pt"/>
                                            </v:group>
                                            <v:line id="Straight Connector 157" o:spid="_x0000_s1133" style="position:absolute;flip:y;visibility:visible;mso-wrap-style:square" from="6536,857" to="3492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" strokecolor="black [3213]"/>
                                          </v:group>
                                          <v:group id="Group 72" o:spid="_x0000_s1134" style="position:absolute;left:28933;width:28446;height:24643" coordsize="35206,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135" style="position:absolute;width:35206;height:30859" coordsize="35206,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icture 416" o:spid="_x0000_s1136" type="#_x0000_t75" style="position:absolute;width:35206;height:3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">
                                                <v:imagedata r:id="rId98" o:title=""/>
                                                <v:path arrowok="t"/>
                                              </v:shape>
                                              <v:line id="Straight Connector 417" o:spid="_x0000_s1137" style="position:absolute;flip:y;visibility:visible;mso-wrap-style:square" from="6631,28956" to="34634,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" strokecolor="red" strokeweight="1pt"/>
                                            </v:group>
                                            <v:line id="Straight Connector 418" o:spid="_x0000_s1138" style="position:absolute;flip:y;visibility:visible;mso-wrap-style:square" from="6536,857" to="3492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" strokecolor="black [3213]"/>
                                          </v:group>
                                          <v:shape id="Picture 27" o:spid="_x0000_s1139" type="#_x0000_t75" style="position:absolute;top:25111;width:28441;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">
                                            <v:imagedata r:id="rId99" o:title=""/>
                                            <v:path arrowok="t"/>
                                          </v:shape>
                                          <v:group id="Group 33" o:spid="_x0000_s1140" style="position:absolute;left:28933;top:25248;width:28441;height:24638" coordsize="34465,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422" o:spid="_x0000_s1141" type="#_x0000_t75" style="position:absolute;width:34465;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">
                                              <v:imagedata r:id="rId100" o:title=""/>
                                              <v:path arrowok="t"/>
                                            </v:shape>
                                            <v:line id="Straight Connector 423" o:spid="_x0000_s1142" style="position:absolute;flip:y;visibility:visible;mso-wrap-style:square" from="6557,16478" to="32656,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" strokecolor="red"/>
                                          </v:group>
                                          <v:shape id="Picture 43" o:spid="_x0000_s1143" type="#_x0000_t75" style="position:absolute;top:50360;width:28441;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">
                                            <v:imagedata r:id="rId101" o:title=""/>
                                            <v:path arrowok="t"/>
                                          </v:shape>
                                          <v:group id="_x0000_s1144" style="position:absolute;left:28933;top:50360;width:28441;height:24638" coordsize="34465,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Picture 426" o:spid="_x0000_s1145" type="#_x0000_t75" style="position:absolute;width:34465;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">
                                              <v:imagedata r:id="rId100" o:title=""/>
                                              <v:path arrowok="t"/>
                                            </v:shape>
                                            <v:line id="Straight Connector 427" o:spid="_x0000_s1146" style="position:absolute;flip:y;visibility:visible;mso-wrap-style:square" from="6557,1047" to="32670,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" strokecolor="red"/>
                                          </v:group>
                                        </v:group>
                                        <v:group id="Group 48" o:spid="_x0000_s1147" style="position:absolute;left:17174;top:42300;width:16869;height:13732" coordorigin="35735" coordsize="34465,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Picture 429" o:spid="_x0000_s1148" type="#_x0000_t75" style="position:absolute;left:35735;width:34466;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">
                                            <v:imagedata r:id="rId100" o:title=""/>
                                            <v:path arrowok="t"/>
                                          </v:shape>
                                          <v:line id="Straight Connector 430" o:spid="_x0000_s1149" style="position:absolute;flip:y;visibility:visible;mso-wrap-style:square" from="42307,762" to="5277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" strokecolor="red"/>
                                        </v:group>
                                        <v:shape id="Picture 47" o:spid="_x0000_s1150" type="#_x0000_t75" style="position:absolute;top:42221;width:1687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">
                                          <v:imagedata r:id="rId102" o:title=""/>
                                          <v:path arrowok="t"/>
                                        </v:shape>
                                      </v:group>
                                    </v:group>
                                    <v:line id="Straight Connector 432" o:spid="_x0000_s1151" style="position:absolute;visibility:visible;mso-wrap-style:square" from="20138,56771" to="20138,6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" strokecolor="red" strokeweight="1pt"/>
                                  </v:group>
                                  <v:group id="Group 433" o:spid="_x0000_s1152" style="position:absolute;top:56250;width:16865;height:13818" coordsize="16865,1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Picture 77" o:spid="_x0000_s1153" type="#_x0000_t75" style="position:absolute;width:16865;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">
                                      <v:imagedata r:id="rId103" o:title=""/>
                                      <v:path arrowok="t"/>
                                    </v:shape>
                                    <v:line id="Straight Connector 435" o:spid="_x0000_s1154" style="position:absolute;flip:x;visibility:visible;mso-wrap-style:square" from="2990,520" to="2990,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" strokecolor="red" strokeweight="1pt"/>
                                  </v:group>
                                </v:group>
                                <v:shape id="Text Box 2" o:spid="_x0000_s1155" type="#_x0000_t202" style="position:absolute;top:477;width:443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3F3BB218"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702C05A1"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θ=0</m:t>
                                            </m:r>
                                          </m:oMath>
                                        </m:oMathPara>
                                      </w:p>
                                    </w:txbxContent>
                                  </v:textbox>
                                </v:shape>
                              </v:group>
                              <v:shape id="Text Box 2" o:spid="_x0000_s1156" type="#_x0000_t202" style="position:absolute;top:66737;width:4641;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4312F99C"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49FEA459"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2</m:t>
                                              </m:r>
                                            </m:den>
                                          </m:f>
                                        </m:oMath>
                                      </m:oMathPara>
                                    </w:p>
                                  </w:txbxContent>
                                </v:textbox>
                              </v:shape>
                              <v:shape id="Text Box 2" o:spid="_x0000_s1157" type="#_x0000_t202" style="position:absolute;left:20946;top:66805;width:5118;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49217005"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22D352F3"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2</m:t>
                                              </m:r>
                                            </m:den>
                                          </m:f>
                                        </m:oMath>
                                      </m:oMathPara>
                                    </w:p>
                                  </w:txbxContent>
                                </v:textbox>
                              </v:shape>
                            </v:group>
                            <v:shape id="Text Box 2" o:spid="_x0000_s1158" type="#_x0000_t202" style="position:absolute;left:21017;top:477;width:511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18DB439"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4447C506"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θ=0</m:t>
                                        </m:r>
                                      </m:oMath>
                                    </m:oMathPara>
                                  </w:p>
                                </w:txbxContent>
                              </v:textbox>
                            </v:shape>
                          </v:group>
                          <v:shape id="Text Box 2" o:spid="_x0000_s1159" type="#_x0000_t202" style="position:absolute;left:212;top:34130;width:4636;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0EC6EDF0"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00A2CCCF"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4</m:t>
                                          </m:r>
                                        </m:den>
                                      </m:f>
                                    </m:oMath>
                                  </m:oMathPara>
                                </w:p>
                              </w:txbxContent>
                            </v:textbox>
                          </v:shape>
                        </v:group>
                        <v:shape id="Text Box 2" o:spid="_x0000_s1160" type="#_x0000_t202" style="position:absolute;top:50398;width:5391;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B792603"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51B42228"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3π</m:t>
                                        </m:r>
                                      </m:num>
                                      <m:den>
                                        <m:r>
                                          <w:rPr>
                                            <w:rFonts w:ascii="Cambria Math" w:hAnsi="Cambria Math"/>
                                            <w:color w:val="FFFFFF" w:themeColor="background1"/>
                                            <w:sz w:val="16"/>
                                            <w:szCs w:val="20"/>
                                          </w:rPr>
                                          <m:t>8</m:t>
                                        </m:r>
                                      </m:den>
                                    </m:f>
                                  </m:oMath>
                                </m:oMathPara>
                              </w:p>
                            </w:txbxContent>
                          </v:textbox>
                        </v:shape>
                      </v:group>
                      <v:shape id="Text Box 2" o:spid="_x0000_s1161" type="#_x0000_t202" style="position:absolute;left:20943;top:50398;width:5384;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3FCB49D4"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74DC2653"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3π</m:t>
                                      </m:r>
                                    </m:num>
                                    <m:den>
                                      <m:r>
                                        <w:rPr>
                                          <w:rFonts w:ascii="Cambria Math" w:hAnsi="Cambria Math"/>
                                          <w:color w:val="FFFFFF" w:themeColor="background1"/>
                                          <w:sz w:val="16"/>
                                          <w:szCs w:val="20"/>
                                        </w:rPr>
                                        <m:t>8</m:t>
                                      </m:r>
                                    </m:den>
                                  </m:f>
                                </m:oMath>
                              </m:oMathPara>
                            </w:p>
                          </w:txbxContent>
                        </v:textbox>
                      </v:shape>
                    </v:group>
                    <v:shape id="Text Box 2" o:spid="_x0000_s1162" type="#_x0000_t202" style="position:absolute;left:20943;top:34130;width:607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5B9E094A"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58D73D70"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4</m:t>
                                    </m:r>
                                  </m:den>
                                </m:f>
                              </m:oMath>
                            </m:oMathPara>
                          </w:p>
                        </w:txbxContent>
                      </v:textbox>
                    </v:shape>
                  </v:group>
                  <v:shape id="Text Box 2" o:spid="_x0000_s1163" type="#_x0000_t202" style="position:absolute;top:16905;width:464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9D2EADF" w14:textId="77777777" w:rsidR="0076283F" w:rsidRPr="00065CD3" w:rsidRDefault="0076283F" w:rsidP="00C23774">
                          <w:pPr>
                            <w:rPr>
                              <w:color w:val="FFFFFF" w:themeColor="background1"/>
                              <w:sz w:val="16"/>
                              <w:szCs w:val="20"/>
                            </w:rPr>
                          </w:pPr>
                          <w:r w:rsidRPr="00065CD3">
                            <w:rPr>
                              <w:color w:val="FFFFFF" w:themeColor="background1"/>
                              <w:sz w:val="16"/>
                              <w:szCs w:val="20"/>
                            </w:rPr>
                            <w:t>FEM:</w:t>
                          </w:r>
                        </w:p>
                        <w:p w14:paraId="7B891518"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8</m:t>
                                  </m:r>
                                </m:den>
                              </m:f>
                            </m:oMath>
                          </m:oMathPara>
                        </w:p>
                      </w:txbxContent>
                    </v:textbox>
                  </v:shape>
                </v:group>
                <v:shape id="Text Box 2" o:spid="_x0000_s1164" type="#_x0000_t202" style="position:absolute;left:21262;top:16905;width:511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45EF78CA" w14:textId="77777777" w:rsidR="0076283F" w:rsidRPr="00065CD3" w:rsidRDefault="0076283F" w:rsidP="00C23774">
                        <w:pPr>
                          <w:rPr>
                            <w:color w:val="FFFFFF" w:themeColor="background1"/>
                            <w:sz w:val="16"/>
                            <w:szCs w:val="20"/>
                          </w:rPr>
                        </w:pPr>
                        <w:r>
                          <w:rPr>
                            <w:color w:val="FFFFFF" w:themeColor="background1"/>
                            <w:sz w:val="16"/>
                            <w:szCs w:val="20"/>
                          </w:rPr>
                          <w:t>X</w:t>
                        </w:r>
                        <w:r w:rsidRPr="00065CD3">
                          <w:rPr>
                            <w:color w:val="FFFFFF" w:themeColor="background1"/>
                            <w:sz w:val="16"/>
                            <w:szCs w:val="20"/>
                          </w:rPr>
                          <w:t>FEM:</w:t>
                        </w:r>
                      </w:p>
                      <w:p w14:paraId="0EF9A6F7" w14:textId="77777777" w:rsidR="0076283F" w:rsidRPr="00065CD3" w:rsidRDefault="0076283F" w:rsidP="00C23774">
                        <w:pPr>
                          <w:rPr>
                            <w:color w:val="FFFFFF" w:themeColor="background1"/>
                            <w:sz w:val="16"/>
                            <w:szCs w:val="20"/>
                          </w:rPr>
                        </w:pPr>
                        <m:oMathPara>
                          <m:oMathParaPr>
                            <m:jc m:val="left"/>
                          </m:oMathParaPr>
                          <m:oMath>
                            <m:r>
                              <w:rPr>
                                <w:rFonts w:ascii="Cambria Math" w:hAnsi="Cambria Math"/>
                                <w:color w:val="FFFFFF" w:themeColor="background1"/>
                                <w:sz w:val="16"/>
                                <w:szCs w:val="20"/>
                              </w:rPr>
                              <m:t>θ=</m:t>
                            </m:r>
                            <m:f>
                              <m:fPr>
                                <m:ctrlPr>
                                  <w:rPr>
                                    <w:rFonts w:ascii="Cambria Math" w:hAnsi="Cambria Math"/>
                                    <w:i/>
                                    <w:color w:val="FFFFFF" w:themeColor="background1"/>
                                    <w:sz w:val="16"/>
                                    <w:szCs w:val="20"/>
                                  </w:rPr>
                                </m:ctrlPr>
                              </m:fPr>
                              <m:num>
                                <m:r>
                                  <w:rPr>
                                    <w:rFonts w:ascii="Cambria Math" w:hAnsi="Cambria Math"/>
                                    <w:color w:val="FFFFFF" w:themeColor="background1"/>
                                    <w:sz w:val="16"/>
                                    <w:szCs w:val="20"/>
                                  </w:rPr>
                                  <m:t>π</m:t>
                                </m:r>
                              </m:num>
                              <m:den>
                                <m:r>
                                  <w:rPr>
                                    <w:rFonts w:ascii="Cambria Math" w:hAnsi="Cambria Math"/>
                                    <w:color w:val="FFFFFF" w:themeColor="background1"/>
                                    <w:sz w:val="16"/>
                                    <w:szCs w:val="20"/>
                                  </w:rPr>
                                  <m:t>8</m:t>
                                </m:r>
                              </m:den>
                            </m:f>
                          </m:oMath>
                        </m:oMathPara>
                      </w:p>
                    </w:txbxContent>
                  </v:textbox>
                </v:shape>
                <w10:anchorlock/>
              </v:group>
            </w:pict>
          </mc:Fallback>
        </mc:AlternateContent>
      </w:r>
    </w:p>
    <w:p w14:paraId="4FF63D56" w14:textId="28617C8C" w:rsidR="00831083" w:rsidRPr="00E96004" w:rsidRDefault="0075398A" w:rsidP="0075398A">
      <w:pPr>
        <w:pStyle w:val="Caption"/>
        <w:rPr>
          <w:rFonts w:cs="Times New Roman"/>
        </w:rPr>
      </w:pPr>
      <w:bookmarkStart w:id="51" w:name="_Ref506454018"/>
      <w:r w:rsidRPr="00E96004">
        <w:t xml:space="preserve">Figure </w:t>
      </w:r>
      <w:r w:rsidRPr="00E96004">
        <w:fldChar w:fldCharType="begin"/>
      </w:r>
      <w:r w:rsidRPr="00E96004">
        <w:instrText xml:space="preserve"> SEQ Figure \* ARABIC </w:instrText>
      </w:r>
      <w:r w:rsidRPr="00E96004">
        <w:fldChar w:fldCharType="separate"/>
      </w:r>
      <w:r w:rsidR="002C5D0E" w:rsidRPr="00E96004">
        <w:rPr>
          <w:noProof/>
        </w:rPr>
        <w:t>27</w:t>
      </w:r>
      <w:r w:rsidRPr="00E96004">
        <w:fldChar w:fldCharType="end"/>
      </w:r>
      <w:bookmarkEnd w:id="51"/>
      <w:r w:rsidR="00C23774" w:rsidRPr="00E96004">
        <w:rPr>
          <w:rFonts w:cs="Times New Roman"/>
        </w:rPr>
        <w:t xml:space="preserve">. Comparison between FEM and XFEM meshes </w:t>
      </w:r>
      <w:r w:rsidR="009E72C1" w:rsidRPr="00E96004">
        <w:rPr>
          <w:rFonts w:cs="Times New Roman"/>
        </w:rPr>
        <w:t>for</w:t>
      </w:r>
      <w:r w:rsidR="00C23774" w:rsidRPr="00E96004">
        <w:rPr>
          <w:rFonts w:cs="Times New Roman"/>
        </w:rPr>
        <w:t xml:space="preserve"> the square plate under consideration at different time</w:t>
      </w:r>
      <w:r w:rsidR="009E72C1" w:rsidRPr="00E96004">
        <w:rPr>
          <w:rFonts w:cs="Times New Roman"/>
        </w:rPr>
        <w:t>s</w:t>
      </w:r>
      <w:r w:rsidR="00C23774" w:rsidRPr="00E96004">
        <w:rPr>
          <w:rFonts w:cs="Times New Roman"/>
        </w:rPr>
        <w:t>. Remeshing is required at each time step when FEM is adopted whereas in the case of XFEM the mesh is fixed.</w:t>
      </w:r>
    </w:p>
    <w:p w14:paraId="21AE7D7A" w14:textId="3C0B2346" w:rsidR="00BB63E8" w:rsidRPr="00E96004" w:rsidRDefault="00A72189" w:rsidP="0001757D">
      <w:pPr>
        <w:pStyle w:val="Heading1"/>
      </w:pPr>
      <w:r w:rsidRPr="00E96004">
        <w:lastRenderedPageBreak/>
        <w:t>Conclusion</w:t>
      </w:r>
      <w:r w:rsidR="004D7F3D" w:rsidRPr="00E96004">
        <w:t>s</w:t>
      </w:r>
    </w:p>
    <w:p w14:paraId="39A72D4A" w14:textId="7D01D442" w:rsidR="00CF0CDA" w:rsidRPr="00E96004" w:rsidRDefault="006B2597" w:rsidP="0021276B">
      <w:pPr>
        <w:jc w:val="both"/>
        <w:rPr>
          <w:rFonts w:ascii="Times New Roman" w:hAnsi="Times New Roman" w:cs="Times New Roman"/>
          <w:sz w:val="24"/>
          <w:szCs w:val="24"/>
        </w:rPr>
      </w:pPr>
      <w:r w:rsidRPr="00E96004">
        <w:rPr>
          <w:rFonts w:ascii="Times New Roman" w:hAnsi="Times New Roman" w:cs="Times New Roman"/>
          <w:sz w:val="24"/>
          <w:szCs w:val="24"/>
        </w:rPr>
        <w:t>I</w:t>
      </w:r>
      <w:r w:rsidR="00971F9B" w:rsidRPr="00E96004">
        <w:rPr>
          <w:rFonts w:ascii="Times New Roman" w:hAnsi="Times New Roman" w:cs="Times New Roman"/>
          <w:sz w:val="24"/>
          <w:szCs w:val="24"/>
        </w:rPr>
        <w:t xml:space="preserve">n this paper </w:t>
      </w:r>
      <w:r w:rsidR="009D280C" w:rsidRPr="00E96004">
        <w:rPr>
          <w:rFonts w:ascii="Times New Roman" w:hAnsi="Times New Roman" w:cs="Times New Roman"/>
          <w:sz w:val="24"/>
          <w:szCs w:val="24"/>
        </w:rPr>
        <w:t xml:space="preserve">the authors </w:t>
      </w:r>
      <w:r w:rsidR="00971F9B" w:rsidRPr="00E96004">
        <w:rPr>
          <w:rFonts w:ascii="Times New Roman" w:hAnsi="Times New Roman" w:cs="Times New Roman"/>
          <w:sz w:val="24"/>
          <w:szCs w:val="24"/>
        </w:rPr>
        <w:t>have introduced</w:t>
      </w:r>
      <w:r w:rsidR="00CF0CDA" w:rsidRPr="00E96004">
        <w:rPr>
          <w:rFonts w:ascii="Times New Roman" w:hAnsi="Times New Roman" w:cs="Times New Roman"/>
          <w:sz w:val="24"/>
          <w:szCs w:val="24"/>
        </w:rPr>
        <w:t xml:space="preserve"> </w:t>
      </w:r>
      <w:r w:rsidR="00DE7E31" w:rsidRPr="00E96004">
        <w:rPr>
          <w:rFonts w:ascii="Times New Roman" w:hAnsi="Times New Roman" w:cs="Times New Roman"/>
          <w:sz w:val="24"/>
          <w:szCs w:val="24"/>
        </w:rPr>
        <w:t>enhanced</w:t>
      </w:r>
      <w:r w:rsidR="00CF0CDA" w:rsidRPr="00E96004">
        <w:rPr>
          <w:rFonts w:ascii="Times New Roman" w:hAnsi="Times New Roman" w:cs="Times New Roman"/>
          <w:sz w:val="24"/>
          <w:szCs w:val="24"/>
        </w:rPr>
        <w:t xml:space="preserve"> MITC Timoshenko beam and Mindlin-Reissner plate elements in conjunction with XFEM that do not lock. </w:t>
      </w:r>
      <w:r w:rsidR="00A9427D" w:rsidRPr="00E96004">
        <w:rPr>
          <w:rFonts w:ascii="Times New Roman" w:hAnsi="Times New Roman" w:cs="Times New Roman"/>
          <w:sz w:val="24"/>
          <w:szCs w:val="24"/>
        </w:rPr>
        <w:t xml:space="preserve">In the </w:t>
      </w:r>
      <w:r w:rsidR="009D280C" w:rsidRPr="00E96004">
        <w:rPr>
          <w:rFonts w:ascii="Times New Roman" w:hAnsi="Times New Roman" w:cs="Times New Roman"/>
          <w:sz w:val="24"/>
          <w:szCs w:val="24"/>
        </w:rPr>
        <w:t>subsequent sections</w:t>
      </w:r>
      <w:r w:rsidR="00A9427D" w:rsidRPr="00E96004">
        <w:rPr>
          <w:rFonts w:ascii="Times New Roman" w:hAnsi="Times New Roman" w:cs="Times New Roman"/>
          <w:sz w:val="24"/>
          <w:szCs w:val="24"/>
        </w:rPr>
        <w:t xml:space="preserve"> </w:t>
      </w:r>
      <w:r w:rsidR="009D280C" w:rsidRPr="00E96004">
        <w:rPr>
          <w:rFonts w:ascii="Times New Roman" w:hAnsi="Times New Roman" w:cs="Times New Roman"/>
          <w:sz w:val="24"/>
          <w:szCs w:val="24"/>
        </w:rPr>
        <w:t xml:space="preserve"> </w:t>
      </w:r>
      <w:r w:rsidR="00A9427D" w:rsidRPr="00E96004">
        <w:rPr>
          <w:rFonts w:ascii="Times New Roman" w:hAnsi="Times New Roman" w:cs="Times New Roman"/>
          <w:sz w:val="24"/>
          <w:szCs w:val="24"/>
        </w:rPr>
        <w:t xml:space="preserve">the conclusions drawn based on the analyses </w:t>
      </w:r>
      <w:r w:rsidR="0052551C" w:rsidRPr="00E96004">
        <w:rPr>
          <w:rFonts w:ascii="Times New Roman" w:hAnsi="Times New Roman" w:cs="Times New Roman"/>
          <w:sz w:val="24"/>
          <w:szCs w:val="24"/>
        </w:rPr>
        <w:t>conducted in</w:t>
      </w:r>
      <w:r w:rsidR="00A9427D" w:rsidRPr="00E96004">
        <w:rPr>
          <w:rFonts w:ascii="Times New Roman" w:hAnsi="Times New Roman" w:cs="Times New Roman"/>
          <w:sz w:val="24"/>
          <w:szCs w:val="24"/>
        </w:rPr>
        <w:t xml:space="preserve"> this paper</w:t>
      </w:r>
      <w:r w:rsidR="009D280C" w:rsidRPr="00E96004">
        <w:rPr>
          <w:rFonts w:ascii="Times New Roman" w:hAnsi="Times New Roman" w:cs="Times New Roman"/>
          <w:sz w:val="24"/>
          <w:szCs w:val="24"/>
        </w:rPr>
        <w:t xml:space="preserve"> are discussed </w:t>
      </w:r>
      <w:r w:rsidR="00E136D0" w:rsidRPr="00E96004">
        <w:rPr>
          <w:rFonts w:ascii="Times New Roman" w:hAnsi="Times New Roman" w:cs="Times New Roman"/>
          <w:sz w:val="24"/>
          <w:szCs w:val="24"/>
        </w:rPr>
        <w:t>separately</w:t>
      </w:r>
      <w:r w:rsidR="00A9427D" w:rsidRPr="00E96004">
        <w:rPr>
          <w:rFonts w:ascii="Times New Roman" w:hAnsi="Times New Roman" w:cs="Times New Roman"/>
          <w:sz w:val="24"/>
          <w:szCs w:val="24"/>
        </w:rPr>
        <w:t>.</w:t>
      </w:r>
    </w:p>
    <w:p w14:paraId="58E210ED" w14:textId="35622440" w:rsidR="003D1AED" w:rsidRPr="00E96004" w:rsidRDefault="00CF0CDA" w:rsidP="00026F62">
      <w:pPr>
        <w:jc w:val="both"/>
        <w:rPr>
          <w:rFonts w:ascii="Times New Roman" w:hAnsi="Times New Roman" w:cs="Times New Roman"/>
          <w:sz w:val="24"/>
          <w:szCs w:val="24"/>
        </w:rPr>
      </w:pPr>
      <w:r w:rsidRPr="00E96004">
        <w:rPr>
          <w:rFonts w:ascii="Times New Roman" w:hAnsi="Times New Roman" w:cs="Times New Roman"/>
          <w:sz w:val="24"/>
          <w:szCs w:val="24"/>
        </w:rPr>
        <w:t>A</w:t>
      </w:r>
      <w:r w:rsidR="006B2597" w:rsidRPr="00E96004">
        <w:rPr>
          <w:rFonts w:ascii="Times New Roman" w:hAnsi="Times New Roman" w:cs="Times New Roman"/>
          <w:sz w:val="24"/>
          <w:szCs w:val="24"/>
        </w:rPr>
        <w:t xml:space="preserve"> new shear locking-free mixed interpolation Timoshenko beam element was used to study weak discontinuity in beams. </w:t>
      </w:r>
      <w:r w:rsidR="0052551C" w:rsidRPr="00E96004">
        <w:rPr>
          <w:rFonts w:ascii="Times New Roman" w:hAnsi="Times New Roman" w:cs="Times New Roman"/>
          <w:sz w:val="24"/>
          <w:szCs w:val="24"/>
        </w:rPr>
        <w:t xml:space="preserve">Weak discontinuity in beams of all depth-to-length ratio may emerge as a result of certain functionality requirement (as in a thermostat), or as a consequence of a particular phenomenon (as oxidisation). </w:t>
      </w:r>
      <w:r w:rsidR="006B2597" w:rsidRPr="00E96004">
        <w:rPr>
          <w:rFonts w:ascii="Times New Roman" w:hAnsi="Times New Roman" w:cs="Times New Roman"/>
          <w:sz w:val="24"/>
          <w:szCs w:val="24"/>
        </w:rPr>
        <w:t>The formulation was based on the Hellinger-Reissner (HR) functional applied to a Timoshenko beam with displacement and out-of-plane shear str</w:t>
      </w:r>
      <w:r w:rsidR="0052551C" w:rsidRPr="00E96004">
        <w:rPr>
          <w:rFonts w:ascii="Times New Roman" w:hAnsi="Times New Roman" w:cs="Times New Roman"/>
          <w:sz w:val="24"/>
          <w:szCs w:val="24"/>
        </w:rPr>
        <w:t>ain degrees-of-</w:t>
      </w:r>
      <w:r w:rsidR="006B2597" w:rsidRPr="00E96004">
        <w:rPr>
          <w:rFonts w:ascii="Times New Roman" w:hAnsi="Times New Roman" w:cs="Times New Roman"/>
          <w:sz w:val="24"/>
          <w:szCs w:val="24"/>
        </w:rPr>
        <w:t>freedom</w:t>
      </w:r>
      <w:r w:rsidR="00F63AC4" w:rsidRPr="00E96004">
        <w:rPr>
          <w:rFonts w:ascii="Times New Roman" w:hAnsi="Times New Roman" w:cs="Times New Roman"/>
          <w:sz w:val="24"/>
          <w:szCs w:val="24"/>
        </w:rPr>
        <w:t xml:space="preserve"> (which </w:t>
      </w:r>
      <w:r w:rsidR="002152E2" w:rsidRPr="00E96004">
        <w:rPr>
          <w:rFonts w:ascii="Times New Roman" w:hAnsi="Times New Roman" w:cs="Times New Roman"/>
          <w:sz w:val="24"/>
          <w:szCs w:val="24"/>
        </w:rPr>
        <w:t xml:space="preserve">were </w:t>
      </w:r>
      <w:r w:rsidR="00F63AC4" w:rsidRPr="00E96004">
        <w:rPr>
          <w:rFonts w:ascii="Times New Roman" w:hAnsi="Times New Roman" w:cs="Times New Roman"/>
          <w:sz w:val="24"/>
          <w:szCs w:val="24"/>
        </w:rPr>
        <w:t xml:space="preserve">later reduced to </w:t>
      </w:r>
      <w:r w:rsidR="002152E2" w:rsidRPr="00E96004">
        <w:rPr>
          <w:rFonts w:ascii="Times New Roman" w:hAnsi="Times New Roman" w:cs="Times New Roman"/>
          <w:sz w:val="24"/>
          <w:szCs w:val="24"/>
        </w:rPr>
        <w:t>the displacement as the degree-of-</w:t>
      </w:r>
      <w:r w:rsidR="00F63AC4" w:rsidRPr="00E96004">
        <w:rPr>
          <w:rFonts w:ascii="Times New Roman" w:hAnsi="Times New Roman" w:cs="Times New Roman"/>
          <w:sz w:val="24"/>
          <w:szCs w:val="24"/>
        </w:rPr>
        <w:t>freedom)</w:t>
      </w:r>
      <w:r w:rsidR="006B2597" w:rsidRPr="00E96004">
        <w:rPr>
          <w:rFonts w:ascii="Times New Roman" w:hAnsi="Times New Roman" w:cs="Times New Roman"/>
          <w:sz w:val="24"/>
          <w:szCs w:val="24"/>
        </w:rPr>
        <w:t xml:space="preserve">. </w:t>
      </w:r>
      <w:r w:rsidR="006F588D" w:rsidRPr="00E96004">
        <w:rPr>
          <w:rFonts w:ascii="Times New Roman" w:hAnsi="Times New Roman" w:cs="Times New Roman"/>
          <w:sz w:val="24"/>
          <w:szCs w:val="24"/>
        </w:rPr>
        <w:t>The proposed locking-free XFEM formulation is novel in its aspect of adopting e</w:t>
      </w:r>
      <w:r w:rsidR="001718B8" w:rsidRPr="00E96004">
        <w:rPr>
          <w:rFonts w:ascii="Times New Roman" w:hAnsi="Times New Roman" w:cs="Times New Roman"/>
          <w:sz w:val="24"/>
          <w:szCs w:val="24"/>
        </w:rPr>
        <w:t>nrichment in strain as a degree-of-</w:t>
      </w:r>
      <w:r w:rsidR="006F588D" w:rsidRPr="00E96004">
        <w:rPr>
          <w:rFonts w:ascii="Times New Roman" w:hAnsi="Times New Roman" w:cs="Times New Roman"/>
          <w:sz w:val="24"/>
          <w:szCs w:val="24"/>
        </w:rPr>
        <w:t xml:space="preserve">freedom allowing to capture a jump discontinuity in strain. </w:t>
      </w:r>
      <w:r w:rsidR="006B2597" w:rsidRPr="00E96004">
        <w:rPr>
          <w:rFonts w:ascii="Times New Roman" w:hAnsi="Times New Roman" w:cs="Times New Roman"/>
          <w:sz w:val="24"/>
          <w:szCs w:val="24"/>
        </w:rPr>
        <w:t xml:space="preserve">The formulation avoids shear locking for monolithic beams and the results were shown promising. In this study heterogeneous beams </w:t>
      </w:r>
      <w:r w:rsidR="004C7768" w:rsidRPr="00E96004">
        <w:rPr>
          <w:rFonts w:ascii="Times New Roman" w:hAnsi="Times New Roman" w:cs="Times New Roman"/>
          <w:sz w:val="24"/>
          <w:szCs w:val="24"/>
        </w:rPr>
        <w:t>were</w:t>
      </w:r>
      <w:r w:rsidR="006B2597" w:rsidRPr="00E96004">
        <w:rPr>
          <w:rFonts w:ascii="Times New Roman" w:hAnsi="Times New Roman" w:cs="Times New Roman"/>
          <w:sz w:val="24"/>
          <w:szCs w:val="24"/>
        </w:rPr>
        <w:t xml:space="preserve"> considered and the mixed formulation </w:t>
      </w:r>
      <w:r w:rsidR="004C7768" w:rsidRPr="00E96004">
        <w:rPr>
          <w:rFonts w:ascii="Times New Roman" w:hAnsi="Times New Roman" w:cs="Times New Roman"/>
          <w:sz w:val="24"/>
          <w:szCs w:val="24"/>
        </w:rPr>
        <w:t>was</w:t>
      </w:r>
      <w:r w:rsidR="006B2597" w:rsidRPr="00E96004">
        <w:rPr>
          <w:rFonts w:ascii="Times New Roman" w:hAnsi="Times New Roman" w:cs="Times New Roman"/>
          <w:sz w:val="24"/>
          <w:szCs w:val="24"/>
        </w:rPr>
        <w:t xml:space="preserve"> combined with XFEM thus mixed enrichment functions have been adopted. The enrichment type is restricted to extrinsic mesh-based topological local enrichment.</w:t>
      </w:r>
      <w:r w:rsidR="004C7768" w:rsidRPr="00E96004">
        <w:rPr>
          <w:rFonts w:ascii="Times New Roman" w:hAnsi="Times New Roman" w:cs="Times New Roman"/>
          <w:sz w:val="24"/>
          <w:szCs w:val="24"/>
        </w:rPr>
        <w:t xml:space="preserve"> The method </w:t>
      </w:r>
      <w:r w:rsidR="001718B8" w:rsidRPr="00E96004">
        <w:rPr>
          <w:rFonts w:ascii="Times New Roman" w:hAnsi="Times New Roman" w:cs="Times New Roman"/>
          <w:sz w:val="24"/>
          <w:szCs w:val="24"/>
        </w:rPr>
        <w:t>was used to analyse a</w:t>
      </w:r>
      <w:r w:rsidR="009F7556" w:rsidRPr="00E96004">
        <w:rPr>
          <w:rFonts w:ascii="Times New Roman" w:hAnsi="Times New Roman" w:cs="Times New Roman"/>
          <w:sz w:val="24"/>
          <w:szCs w:val="24"/>
        </w:rPr>
        <w:t xml:space="preserve"> bi</w:t>
      </w:r>
      <w:r w:rsidR="00736806" w:rsidRPr="00E96004">
        <w:rPr>
          <w:rFonts w:ascii="Times New Roman" w:hAnsi="Times New Roman" w:cs="Times New Roman"/>
          <w:sz w:val="24"/>
          <w:szCs w:val="24"/>
        </w:rPr>
        <w:t>-</w:t>
      </w:r>
      <w:r w:rsidR="009F7556" w:rsidRPr="00E96004">
        <w:rPr>
          <w:rFonts w:ascii="Times New Roman" w:hAnsi="Times New Roman" w:cs="Times New Roman"/>
          <w:sz w:val="24"/>
          <w:szCs w:val="24"/>
        </w:rPr>
        <w:t xml:space="preserve">material </w:t>
      </w:r>
      <w:r w:rsidR="0021276B" w:rsidRPr="00E96004">
        <w:rPr>
          <w:rFonts w:ascii="Times New Roman" w:hAnsi="Times New Roman" w:cs="Times New Roman"/>
          <w:sz w:val="24"/>
          <w:szCs w:val="24"/>
        </w:rPr>
        <w:t xml:space="preserve">beam in conjunction with </w:t>
      </w:r>
      <w:r w:rsidR="009F7556" w:rsidRPr="00E96004">
        <w:rPr>
          <w:rFonts w:ascii="Times New Roman" w:hAnsi="Times New Roman" w:cs="Times New Roman"/>
          <w:sz w:val="24"/>
          <w:szCs w:val="24"/>
        </w:rPr>
        <w:t xml:space="preserve">mixed formulation-mixed interpolation </w:t>
      </w:r>
      <w:r w:rsidR="0021276B" w:rsidRPr="00E96004">
        <w:rPr>
          <w:rFonts w:ascii="Times New Roman" w:hAnsi="Times New Roman" w:cs="Times New Roman"/>
          <w:sz w:val="24"/>
          <w:szCs w:val="24"/>
        </w:rPr>
        <w:t>of tensorial</w:t>
      </w:r>
      <w:r w:rsidR="009F7556" w:rsidRPr="00E96004">
        <w:rPr>
          <w:rFonts w:ascii="Times New Roman" w:hAnsi="Times New Roman" w:cs="Times New Roman"/>
          <w:sz w:val="24"/>
          <w:szCs w:val="24"/>
        </w:rPr>
        <w:t xml:space="preserve"> </w:t>
      </w:r>
      <w:r w:rsidR="0021276B" w:rsidRPr="00E96004">
        <w:rPr>
          <w:rFonts w:ascii="Times New Roman" w:hAnsi="Times New Roman" w:cs="Times New Roman"/>
          <w:sz w:val="24"/>
          <w:szCs w:val="24"/>
        </w:rPr>
        <w:t xml:space="preserve">components </w:t>
      </w:r>
      <w:r w:rsidR="009F7556" w:rsidRPr="00E96004">
        <w:rPr>
          <w:rFonts w:ascii="Times New Roman" w:hAnsi="Times New Roman" w:cs="Times New Roman"/>
          <w:sz w:val="24"/>
          <w:szCs w:val="24"/>
        </w:rPr>
        <w:t xml:space="preserve">Timoshenko beam </w:t>
      </w:r>
      <w:r w:rsidR="0021276B" w:rsidRPr="00E96004">
        <w:rPr>
          <w:rFonts w:ascii="Times New Roman" w:hAnsi="Times New Roman" w:cs="Times New Roman"/>
          <w:sz w:val="24"/>
          <w:szCs w:val="24"/>
        </w:rPr>
        <w:t>element</w:t>
      </w:r>
      <w:r w:rsidR="00736806" w:rsidRPr="00E96004">
        <w:rPr>
          <w:rFonts w:ascii="Times New Roman" w:hAnsi="Times New Roman" w:cs="Times New Roman"/>
          <w:sz w:val="24"/>
          <w:szCs w:val="24"/>
        </w:rPr>
        <w:t xml:space="preserve"> (MITC)</w:t>
      </w:r>
      <w:r w:rsidR="0021276B" w:rsidRPr="00E96004">
        <w:rPr>
          <w:rFonts w:ascii="Times New Roman" w:hAnsi="Times New Roman" w:cs="Times New Roman"/>
          <w:sz w:val="24"/>
          <w:szCs w:val="24"/>
        </w:rPr>
        <w:t>. The bi</w:t>
      </w:r>
      <w:r w:rsidR="00D03CF9" w:rsidRPr="00E96004">
        <w:rPr>
          <w:rFonts w:ascii="Times New Roman" w:hAnsi="Times New Roman" w:cs="Times New Roman"/>
          <w:sz w:val="24"/>
          <w:szCs w:val="24"/>
        </w:rPr>
        <w:t>-</w:t>
      </w:r>
      <w:r w:rsidR="0021276B" w:rsidRPr="00E96004">
        <w:rPr>
          <w:rFonts w:ascii="Times New Roman" w:hAnsi="Times New Roman" w:cs="Times New Roman"/>
          <w:sz w:val="24"/>
          <w:szCs w:val="24"/>
        </w:rPr>
        <w:t xml:space="preserve">material </w:t>
      </w:r>
      <w:r w:rsidR="00F57B71" w:rsidRPr="00E96004">
        <w:rPr>
          <w:rFonts w:ascii="Times New Roman" w:hAnsi="Times New Roman" w:cs="Times New Roman"/>
          <w:sz w:val="24"/>
          <w:szCs w:val="24"/>
        </w:rPr>
        <w:t>was</w:t>
      </w:r>
      <w:r w:rsidR="0021276B" w:rsidRPr="00E96004">
        <w:rPr>
          <w:rFonts w:ascii="Times New Roman" w:hAnsi="Times New Roman" w:cs="Times New Roman"/>
          <w:sz w:val="24"/>
          <w:szCs w:val="24"/>
        </w:rPr>
        <w:t xml:space="preserve"> analysed under different loadings and with different elements (</w:t>
      </w:r>
      <w:r w:rsidR="00D03CF9" w:rsidRPr="00E96004">
        <w:rPr>
          <w:rFonts w:ascii="Times New Roman" w:hAnsi="Times New Roman" w:cs="Times New Roman"/>
          <w:sz w:val="24"/>
          <w:szCs w:val="24"/>
        </w:rPr>
        <w:t>l</w:t>
      </w:r>
      <w:r w:rsidR="0021276B" w:rsidRPr="00E96004">
        <w:rPr>
          <w:rFonts w:ascii="Times New Roman" w:hAnsi="Times New Roman" w:cs="Times New Roman"/>
          <w:sz w:val="24"/>
          <w:szCs w:val="24"/>
        </w:rPr>
        <w:t xml:space="preserve">inear and quadratic) for </w:t>
      </w:r>
      <w:r w:rsidR="003E02C7" w:rsidRPr="00E96004">
        <w:rPr>
          <w:rFonts w:ascii="Times New Roman" w:hAnsi="Times New Roman" w:cs="Times New Roman"/>
          <w:sz w:val="24"/>
          <w:szCs w:val="24"/>
        </w:rPr>
        <w:t xml:space="preserve">the </w:t>
      </w:r>
      <w:r w:rsidR="0021276B" w:rsidRPr="00E96004">
        <w:rPr>
          <w:rFonts w:ascii="Times New Roman" w:hAnsi="Times New Roman" w:cs="Times New Roman"/>
          <w:sz w:val="24"/>
          <w:szCs w:val="24"/>
        </w:rPr>
        <w:t>static</w:t>
      </w:r>
      <w:r w:rsidR="003E02C7" w:rsidRPr="00E96004">
        <w:rPr>
          <w:rFonts w:ascii="Times New Roman" w:hAnsi="Times New Roman" w:cs="Times New Roman"/>
          <w:sz w:val="24"/>
          <w:szCs w:val="24"/>
        </w:rPr>
        <w:t xml:space="preserve"> loading</w:t>
      </w:r>
      <w:r w:rsidR="0021276B" w:rsidRPr="00E96004">
        <w:rPr>
          <w:rFonts w:ascii="Times New Roman" w:hAnsi="Times New Roman" w:cs="Times New Roman"/>
          <w:sz w:val="24"/>
          <w:szCs w:val="24"/>
        </w:rPr>
        <w:t xml:space="preserve"> </w:t>
      </w:r>
      <w:r w:rsidR="003E02C7" w:rsidRPr="00E96004">
        <w:rPr>
          <w:rFonts w:ascii="Times New Roman" w:hAnsi="Times New Roman" w:cs="Times New Roman"/>
          <w:sz w:val="24"/>
          <w:szCs w:val="24"/>
        </w:rPr>
        <w:t>case</w:t>
      </w:r>
      <w:r w:rsidR="0021276B" w:rsidRPr="00E96004">
        <w:rPr>
          <w:rFonts w:ascii="Times New Roman" w:hAnsi="Times New Roman" w:cs="Times New Roman"/>
          <w:sz w:val="24"/>
          <w:szCs w:val="24"/>
        </w:rPr>
        <w:t>. The displacement fields and strain fields results of the proposed XFEM ha</w:t>
      </w:r>
      <w:r w:rsidR="00D03CF9" w:rsidRPr="00E96004">
        <w:rPr>
          <w:rFonts w:ascii="Times New Roman" w:hAnsi="Times New Roman" w:cs="Times New Roman"/>
          <w:sz w:val="24"/>
          <w:szCs w:val="24"/>
        </w:rPr>
        <w:t>ve</w:t>
      </w:r>
      <w:r w:rsidR="0021276B" w:rsidRPr="00E96004">
        <w:rPr>
          <w:rFonts w:ascii="Times New Roman" w:hAnsi="Times New Roman" w:cs="Times New Roman"/>
          <w:sz w:val="24"/>
          <w:szCs w:val="24"/>
        </w:rPr>
        <w:t xml:space="preserve"> been compared with the classica</w:t>
      </w:r>
      <w:r w:rsidR="00D03CF9" w:rsidRPr="00E96004">
        <w:rPr>
          <w:rFonts w:ascii="Times New Roman" w:hAnsi="Times New Roman" w:cs="Times New Roman"/>
          <w:sz w:val="24"/>
          <w:szCs w:val="24"/>
        </w:rPr>
        <w:t>l FEM and c</w:t>
      </w:r>
      <w:r w:rsidR="00F57B71" w:rsidRPr="00E96004">
        <w:rPr>
          <w:rFonts w:ascii="Times New Roman" w:hAnsi="Times New Roman" w:cs="Times New Roman"/>
          <w:sz w:val="24"/>
          <w:szCs w:val="24"/>
        </w:rPr>
        <w:t>onventional</w:t>
      </w:r>
      <w:r w:rsidR="00D03CF9" w:rsidRPr="00E96004">
        <w:rPr>
          <w:rFonts w:ascii="Times New Roman" w:hAnsi="Times New Roman" w:cs="Times New Roman"/>
          <w:sz w:val="24"/>
          <w:szCs w:val="24"/>
        </w:rPr>
        <w:t xml:space="preserve"> XFEM (where </w:t>
      </w:r>
      <w:r w:rsidR="0021276B" w:rsidRPr="00E96004">
        <w:rPr>
          <w:rFonts w:ascii="Times New Roman" w:hAnsi="Times New Roman" w:cs="Times New Roman"/>
          <w:sz w:val="24"/>
          <w:szCs w:val="24"/>
        </w:rPr>
        <w:t>only the displacement field</w:t>
      </w:r>
      <w:r w:rsidR="00D03CF9" w:rsidRPr="00E96004">
        <w:rPr>
          <w:rFonts w:ascii="Times New Roman" w:hAnsi="Times New Roman" w:cs="Times New Roman"/>
          <w:sz w:val="24"/>
          <w:szCs w:val="24"/>
        </w:rPr>
        <w:t>,</w:t>
      </w:r>
      <w:r w:rsidR="0021276B" w:rsidRPr="00E96004">
        <w:rPr>
          <w:rFonts w:ascii="Times New Roman" w:hAnsi="Times New Roman" w:cs="Times New Roman"/>
          <w:sz w:val="24"/>
          <w:szCs w:val="24"/>
        </w:rPr>
        <w:t xml:space="preserve"> and not the strain field</w:t>
      </w:r>
      <w:r w:rsidR="00D03CF9" w:rsidRPr="00E96004">
        <w:rPr>
          <w:rFonts w:ascii="Times New Roman" w:hAnsi="Times New Roman" w:cs="Times New Roman"/>
          <w:sz w:val="24"/>
          <w:szCs w:val="24"/>
        </w:rPr>
        <w:t>, is enriched</w:t>
      </w:r>
      <w:r w:rsidR="0021276B" w:rsidRPr="00E96004">
        <w:rPr>
          <w:rFonts w:ascii="Times New Roman" w:hAnsi="Times New Roman" w:cs="Times New Roman"/>
          <w:sz w:val="24"/>
          <w:szCs w:val="24"/>
        </w:rPr>
        <w:t xml:space="preserve">). The results show that the proposed XFEM converges faster </w:t>
      </w:r>
      <w:r w:rsidR="00C35D50" w:rsidRPr="00E96004">
        <w:rPr>
          <w:rFonts w:ascii="Times New Roman" w:hAnsi="Times New Roman" w:cs="Times New Roman"/>
          <w:sz w:val="24"/>
          <w:szCs w:val="24"/>
        </w:rPr>
        <w:t xml:space="preserve">to the analytical solution </w:t>
      </w:r>
      <w:r w:rsidR="0021276B" w:rsidRPr="00E96004">
        <w:rPr>
          <w:rFonts w:ascii="Times New Roman" w:hAnsi="Times New Roman" w:cs="Times New Roman"/>
          <w:sz w:val="24"/>
          <w:szCs w:val="24"/>
        </w:rPr>
        <w:t>than the other two methods and it is in good correlation with the analytical solution</w:t>
      </w:r>
      <w:r w:rsidR="004D19AF" w:rsidRPr="00E96004">
        <w:rPr>
          <w:rFonts w:ascii="Times New Roman" w:hAnsi="Times New Roman" w:cs="Times New Roman"/>
          <w:sz w:val="24"/>
          <w:szCs w:val="24"/>
        </w:rPr>
        <w:t xml:space="preserve"> and those of the FEM</w:t>
      </w:r>
      <w:r w:rsidR="0021276B" w:rsidRPr="00E96004">
        <w:rPr>
          <w:rFonts w:ascii="Times New Roman" w:hAnsi="Times New Roman" w:cs="Times New Roman"/>
          <w:sz w:val="24"/>
          <w:szCs w:val="24"/>
        </w:rPr>
        <w:t xml:space="preserve">. The proposed XFEM method captures the jump </w:t>
      </w:r>
      <w:r w:rsidR="00C35D50" w:rsidRPr="00E96004">
        <w:rPr>
          <w:rFonts w:ascii="Times New Roman" w:hAnsi="Times New Roman" w:cs="Times New Roman"/>
          <w:sz w:val="24"/>
          <w:szCs w:val="24"/>
        </w:rPr>
        <w:t xml:space="preserve">in shear </w:t>
      </w:r>
      <w:r w:rsidR="0021276B" w:rsidRPr="00E96004">
        <w:rPr>
          <w:rFonts w:ascii="Times New Roman" w:hAnsi="Times New Roman" w:cs="Times New Roman"/>
          <w:sz w:val="24"/>
          <w:szCs w:val="24"/>
        </w:rPr>
        <w:t>strain across the discontinuity</w:t>
      </w:r>
      <w:r w:rsidR="00C35D50" w:rsidRPr="00E96004">
        <w:rPr>
          <w:rFonts w:ascii="Times New Roman" w:hAnsi="Times New Roman" w:cs="Times New Roman"/>
          <w:sz w:val="24"/>
          <w:szCs w:val="24"/>
        </w:rPr>
        <w:t xml:space="preserve"> with much higher accuracy than the standard XFEM. </w:t>
      </w:r>
      <w:r w:rsidR="00D11594" w:rsidRPr="00E96004">
        <w:rPr>
          <w:rFonts w:ascii="Times New Roman" w:hAnsi="Times New Roman" w:cs="Times New Roman"/>
          <w:sz w:val="24"/>
          <w:szCs w:val="24"/>
        </w:rPr>
        <w:t xml:space="preserve">As </w:t>
      </w:r>
      <w:r w:rsidR="00551F1F" w:rsidRPr="00E96004">
        <w:rPr>
          <w:rStyle w:val="miladChar"/>
        </w:rPr>
        <w:t xml:space="preserve">Figures </w:t>
      </w:r>
      <w:r w:rsidR="0015245F" w:rsidRPr="00E96004">
        <w:rPr>
          <w:rStyle w:val="miladChar"/>
        </w:rPr>
        <w:fldChar w:fldCharType="begin"/>
      </w:r>
      <w:r w:rsidR="0015245F" w:rsidRPr="00E96004">
        <w:rPr>
          <w:rStyle w:val="miladChar"/>
        </w:rPr>
        <w:instrText xml:space="preserve"> REF figure9 \h  \* MERGEFORMAT </w:instrText>
      </w:r>
      <w:r w:rsidR="0015245F" w:rsidRPr="00E96004">
        <w:rPr>
          <w:rStyle w:val="miladChar"/>
        </w:rPr>
      </w:r>
      <w:r w:rsidR="0015245F" w:rsidRPr="00E96004">
        <w:rPr>
          <w:rStyle w:val="miladChar"/>
        </w:rPr>
        <w:fldChar w:fldCharType="separate"/>
      </w:r>
      <w:r w:rsidR="002C5D0E" w:rsidRPr="00E96004">
        <w:rPr>
          <w:rStyle w:val="miladChar"/>
        </w:rPr>
        <w:t>10</w:t>
      </w:r>
      <w:r w:rsidR="0015245F" w:rsidRPr="00E96004">
        <w:rPr>
          <w:rStyle w:val="miladChar"/>
        </w:rPr>
        <w:fldChar w:fldCharType="end"/>
      </w:r>
      <w:r w:rsidR="0015245F" w:rsidRPr="00E96004">
        <w:rPr>
          <w:rStyle w:val="miladChar"/>
        </w:rPr>
        <w:t>-</w:t>
      </w:r>
      <w:r w:rsidR="0015245F" w:rsidRPr="00E96004">
        <w:rPr>
          <w:rStyle w:val="miladChar"/>
        </w:rPr>
        <w:fldChar w:fldCharType="begin"/>
      </w:r>
      <w:r w:rsidR="0015245F" w:rsidRPr="00E96004">
        <w:rPr>
          <w:rStyle w:val="miladChar"/>
        </w:rPr>
        <w:instrText xml:space="preserve"> REF figure12 \h  \* MERGEFORMAT </w:instrText>
      </w:r>
      <w:r w:rsidR="0015245F" w:rsidRPr="00E96004">
        <w:rPr>
          <w:rStyle w:val="miladChar"/>
        </w:rPr>
      </w:r>
      <w:r w:rsidR="0015245F" w:rsidRPr="00E96004">
        <w:rPr>
          <w:rStyle w:val="miladChar"/>
        </w:rPr>
        <w:fldChar w:fldCharType="separate"/>
      </w:r>
      <w:r w:rsidR="002C5D0E" w:rsidRPr="00E96004">
        <w:rPr>
          <w:rStyle w:val="miladChar"/>
        </w:rPr>
        <w:t>13</w:t>
      </w:r>
      <w:r w:rsidR="0015245F" w:rsidRPr="00E96004">
        <w:rPr>
          <w:rStyle w:val="miladChar"/>
        </w:rPr>
        <w:fldChar w:fldCharType="end"/>
      </w:r>
      <w:r w:rsidR="003657AA" w:rsidRPr="00E96004">
        <w:rPr>
          <w:rStyle w:val="miladChar"/>
        </w:rPr>
        <w:t xml:space="preserve"> </w:t>
      </w:r>
      <w:r w:rsidR="00026F62" w:rsidRPr="00E96004">
        <w:rPr>
          <w:rStyle w:val="miladChar"/>
        </w:rPr>
        <w:t>suggest</w:t>
      </w:r>
      <w:r w:rsidR="00026F62" w:rsidRPr="00E96004">
        <w:rPr>
          <w:rFonts w:ascii="Times New Roman" w:hAnsi="Times New Roman" w:cs="Times New Roman"/>
          <w:sz w:val="24"/>
          <w:szCs w:val="24"/>
        </w:rPr>
        <w:t xml:space="preserve"> </w:t>
      </w:r>
      <w:r w:rsidR="00551F1F" w:rsidRPr="00E96004">
        <w:rPr>
          <w:rFonts w:ascii="Times New Roman" w:hAnsi="Times New Roman" w:cs="Times New Roman"/>
          <w:sz w:val="24"/>
          <w:szCs w:val="24"/>
        </w:rPr>
        <w:t>the proposed XFEM with mixed enrichment function</w:t>
      </w:r>
      <w:r w:rsidR="003F4C48" w:rsidRPr="00E96004">
        <w:rPr>
          <w:rFonts w:ascii="Times New Roman" w:hAnsi="Times New Roman" w:cs="Times New Roman"/>
          <w:sz w:val="24"/>
          <w:szCs w:val="24"/>
        </w:rPr>
        <w:t xml:space="preserve">s (Heaviside and ramp functions) </w:t>
      </w:r>
      <w:r w:rsidR="00551F1F" w:rsidRPr="00E96004">
        <w:rPr>
          <w:rFonts w:ascii="Times New Roman" w:hAnsi="Times New Roman" w:cs="Times New Roman"/>
          <w:sz w:val="24"/>
          <w:szCs w:val="24"/>
        </w:rPr>
        <w:t xml:space="preserve">has a better convergence rate for both linear and quadratic </w:t>
      </w:r>
      <w:r w:rsidR="003F4C48" w:rsidRPr="00E96004">
        <w:rPr>
          <w:rFonts w:ascii="Times New Roman" w:hAnsi="Times New Roman" w:cs="Times New Roman"/>
          <w:sz w:val="24"/>
          <w:szCs w:val="24"/>
        </w:rPr>
        <w:t>elements compar</w:t>
      </w:r>
      <w:r w:rsidR="001718B8" w:rsidRPr="00E96004">
        <w:rPr>
          <w:rFonts w:ascii="Times New Roman" w:hAnsi="Times New Roman" w:cs="Times New Roman"/>
          <w:sz w:val="24"/>
          <w:szCs w:val="24"/>
        </w:rPr>
        <w:t>ed</w:t>
      </w:r>
      <w:r w:rsidR="003F4C48" w:rsidRPr="00E96004">
        <w:rPr>
          <w:rFonts w:ascii="Times New Roman" w:hAnsi="Times New Roman" w:cs="Times New Roman"/>
          <w:sz w:val="24"/>
          <w:szCs w:val="24"/>
        </w:rPr>
        <w:t xml:space="preserve"> to </w:t>
      </w:r>
      <w:r w:rsidR="003D1AED" w:rsidRPr="00E96004">
        <w:rPr>
          <w:rFonts w:ascii="Times New Roman" w:hAnsi="Times New Roman" w:cs="Times New Roman"/>
          <w:sz w:val="24"/>
          <w:szCs w:val="24"/>
        </w:rPr>
        <w:t xml:space="preserve">the </w:t>
      </w:r>
      <w:r w:rsidR="003F4C48" w:rsidRPr="00E96004">
        <w:rPr>
          <w:rFonts w:ascii="Times New Roman" w:hAnsi="Times New Roman" w:cs="Times New Roman"/>
          <w:sz w:val="24"/>
          <w:szCs w:val="24"/>
        </w:rPr>
        <w:t>standard FEM.</w:t>
      </w:r>
      <w:r w:rsidR="00026F62" w:rsidRPr="00E96004">
        <w:rPr>
          <w:rFonts w:ascii="Times New Roman" w:hAnsi="Times New Roman" w:cs="Times New Roman"/>
          <w:sz w:val="24"/>
          <w:szCs w:val="24"/>
        </w:rPr>
        <w:t xml:space="preserve"> </w:t>
      </w:r>
    </w:p>
    <w:p w14:paraId="3C7FAA86" w14:textId="7616858E" w:rsidR="007C2FAC" w:rsidRPr="00E96004" w:rsidRDefault="009D280C" w:rsidP="003D1AED">
      <w:pPr>
        <w:jc w:val="both"/>
        <w:rPr>
          <w:rFonts w:ascii="Times New Roman" w:hAnsi="Times New Roman" w:cs="Times New Roman"/>
          <w:sz w:val="24"/>
          <w:szCs w:val="24"/>
        </w:rPr>
      </w:pPr>
      <w:r w:rsidRPr="00E96004">
        <w:rPr>
          <w:rFonts w:ascii="Times New Roman" w:hAnsi="Times New Roman" w:cs="Times New Roman"/>
          <w:sz w:val="24"/>
          <w:szCs w:val="24"/>
        </w:rPr>
        <w:t>F</w:t>
      </w:r>
      <w:r w:rsidR="003D1AED" w:rsidRPr="00E96004">
        <w:rPr>
          <w:rFonts w:ascii="Times New Roman" w:hAnsi="Times New Roman" w:cs="Times New Roman"/>
          <w:sz w:val="24"/>
          <w:szCs w:val="24"/>
        </w:rPr>
        <w:t xml:space="preserve">urther </w:t>
      </w:r>
      <w:r w:rsidRPr="00E96004">
        <w:rPr>
          <w:rFonts w:ascii="Times New Roman" w:hAnsi="Times New Roman" w:cs="Times New Roman"/>
          <w:sz w:val="24"/>
          <w:szCs w:val="24"/>
        </w:rPr>
        <w:t>examination of</w:t>
      </w:r>
      <w:r w:rsidR="00551F1F" w:rsidRPr="00E96004">
        <w:rPr>
          <w:rFonts w:ascii="Times New Roman" w:hAnsi="Times New Roman" w:cs="Times New Roman"/>
          <w:sz w:val="24"/>
          <w:szCs w:val="24"/>
        </w:rPr>
        <w:t xml:space="preserve"> the robustness of the proposed method for static problems </w:t>
      </w:r>
      <w:r w:rsidRPr="00E96004">
        <w:rPr>
          <w:rFonts w:ascii="Times New Roman" w:hAnsi="Times New Roman" w:cs="Times New Roman"/>
          <w:sz w:val="24"/>
          <w:szCs w:val="24"/>
        </w:rPr>
        <w:t xml:space="preserve">has been undertaken </w:t>
      </w:r>
      <w:r w:rsidR="00551F1F" w:rsidRPr="00E96004">
        <w:rPr>
          <w:rFonts w:ascii="Times New Roman" w:hAnsi="Times New Roman" w:cs="Times New Roman"/>
          <w:sz w:val="24"/>
          <w:szCs w:val="24"/>
        </w:rPr>
        <w:t xml:space="preserve">and results </w:t>
      </w:r>
      <w:r w:rsidRPr="00E96004">
        <w:rPr>
          <w:rFonts w:ascii="Times New Roman" w:hAnsi="Times New Roman" w:cs="Times New Roman"/>
          <w:sz w:val="24"/>
          <w:szCs w:val="24"/>
        </w:rPr>
        <w:t xml:space="preserve">compared </w:t>
      </w:r>
      <w:r w:rsidR="00551F1F" w:rsidRPr="00E96004">
        <w:rPr>
          <w:rFonts w:ascii="Times New Roman" w:hAnsi="Times New Roman" w:cs="Times New Roman"/>
          <w:sz w:val="24"/>
          <w:szCs w:val="24"/>
        </w:rPr>
        <w:t>with the analytical solut</w:t>
      </w:r>
      <w:r w:rsidR="0076599B" w:rsidRPr="00E96004">
        <w:rPr>
          <w:rFonts w:ascii="Times New Roman" w:hAnsi="Times New Roman" w:cs="Times New Roman"/>
          <w:sz w:val="24"/>
          <w:szCs w:val="24"/>
        </w:rPr>
        <w:t>ion and standard FEM which show</w:t>
      </w:r>
      <w:r w:rsidR="00551F1F" w:rsidRPr="00E96004">
        <w:rPr>
          <w:rFonts w:ascii="Times New Roman" w:hAnsi="Times New Roman" w:cs="Times New Roman"/>
          <w:sz w:val="24"/>
          <w:szCs w:val="24"/>
        </w:rPr>
        <w:t xml:space="preserve"> the accuracy of the proposed method.</w:t>
      </w:r>
      <w:r w:rsidR="00026F62" w:rsidRPr="00E96004">
        <w:rPr>
          <w:rFonts w:ascii="Times New Roman" w:hAnsi="Times New Roman" w:cs="Times New Roman"/>
          <w:sz w:val="24"/>
          <w:szCs w:val="24"/>
        </w:rPr>
        <w:t xml:space="preserve"> </w:t>
      </w:r>
      <w:r w:rsidR="003F4C48" w:rsidRPr="00E96004">
        <w:rPr>
          <w:rFonts w:ascii="Times New Roman" w:hAnsi="Times New Roman" w:cs="Times New Roman"/>
          <w:sz w:val="24"/>
          <w:szCs w:val="24"/>
        </w:rPr>
        <w:t>In the standard XFEM one only enriche</w:t>
      </w:r>
      <w:r w:rsidR="0076599B" w:rsidRPr="00E96004">
        <w:rPr>
          <w:rFonts w:ascii="Times New Roman" w:hAnsi="Times New Roman" w:cs="Times New Roman"/>
          <w:sz w:val="24"/>
          <w:szCs w:val="24"/>
        </w:rPr>
        <w:t>s</w:t>
      </w:r>
      <w:r w:rsidR="003F4C48" w:rsidRPr="00E96004">
        <w:rPr>
          <w:rFonts w:ascii="Times New Roman" w:hAnsi="Times New Roman" w:cs="Times New Roman"/>
          <w:sz w:val="24"/>
          <w:szCs w:val="24"/>
        </w:rPr>
        <w:t xml:space="preserve"> the displacement field and not the shear strain but in the proposed XFEM both the displacemen</w:t>
      </w:r>
      <w:r w:rsidR="007D6706" w:rsidRPr="00E96004">
        <w:rPr>
          <w:rFonts w:ascii="Times New Roman" w:hAnsi="Times New Roman" w:cs="Times New Roman"/>
          <w:sz w:val="24"/>
          <w:szCs w:val="24"/>
        </w:rPr>
        <w:t>t d</w:t>
      </w:r>
      <w:r w:rsidRPr="00E96004">
        <w:rPr>
          <w:rFonts w:ascii="Times New Roman" w:hAnsi="Times New Roman" w:cs="Times New Roman"/>
          <w:sz w:val="24"/>
          <w:szCs w:val="24"/>
        </w:rPr>
        <w:t xml:space="preserve">egrees </w:t>
      </w:r>
      <w:r w:rsidR="007D6706" w:rsidRPr="00E96004">
        <w:rPr>
          <w:rFonts w:ascii="Times New Roman" w:hAnsi="Times New Roman" w:cs="Times New Roman"/>
          <w:sz w:val="24"/>
          <w:szCs w:val="24"/>
        </w:rPr>
        <w:t>of</w:t>
      </w:r>
      <w:r w:rsidRPr="00E96004">
        <w:rPr>
          <w:rFonts w:ascii="Times New Roman" w:hAnsi="Times New Roman" w:cs="Times New Roman"/>
          <w:sz w:val="24"/>
          <w:szCs w:val="24"/>
        </w:rPr>
        <w:t xml:space="preserve"> freedom</w:t>
      </w:r>
      <w:r w:rsidR="007D6706" w:rsidRPr="00E96004">
        <w:rPr>
          <w:rFonts w:ascii="Times New Roman" w:hAnsi="Times New Roman" w:cs="Times New Roman"/>
          <w:sz w:val="24"/>
          <w:szCs w:val="24"/>
        </w:rPr>
        <w:t xml:space="preserve"> and the shear strain d</w:t>
      </w:r>
      <w:r w:rsidRPr="00E96004">
        <w:rPr>
          <w:rFonts w:ascii="Times New Roman" w:hAnsi="Times New Roman" w:cs="Times New Roman"/>
          <w:sz w:val="24"/>
          <w:szCs w:val="24"/>
        </w:rPr>
        <w:t xml:space="preserve">egrees </w:t>
      </w:r>
      <w:r w:rsidR="007D6706" w:rsidRPr="00E96004">
        <w:rPr>
          <w:rFonts w:ascii="Times New Roman" w:hAnsi="Times New Roman" w:cs="Times New Roman"/>
          <w:sz w:val="24"/>
          <w:szCs w:val="24"/>
        </w:rPr>
        <w:t>of</w:t>
      </w:r>
      <w:r w:rsidRPr="00E96004">
        <w:rPr>
          <w:rFonts w:ascii="Times New Roman" w:hAnsi="Times New Roman" w:cs="Times New Roman"/>
          <w:sz w:val="24"/>
          <w:szCs w:val="24"/>
        </w:rPr>
        <w:t xml:space="preserve"> freedom have been enriched</w:t>
      </w:r>
      <w:r w:rsidR="007D6706" w:rsidRPr="00E96004">
        <w:rPr>
          <w:rFonts w:ascii="Times New Roman" w:hAnsi="Times New Roman" w:cs="Times New Roman"/>
          <w:sz w:val="24"/>
          <w:szCs w:val="24"/>
        </w:rPr>
        <w:t>. A</w:t>
      </w:r>
      <w:r w:rsidR="003F4C48" w:rsidRPr="00E96004">
        <w:rPr>
          <w:rFonts w:ascii="Times New Roman" w:hAnsi="Times New Roman" w:cs="Times New Roman"/>
          <w:sz w:val="24"/>
          <w:szCs w:val="24"/>
        </w:rPr>
        <w:t xml:space="preserve">s </w:t>
      </w:r>
      <w:r w:rsidR="007D6706" w:rsidRPr="00E96004">
        <w:rPr>
          <w:rFonts w:ascii="Times New Roman" w:hAnsi="Times New Roman" w:cs="Times New Roman"/>
          <w:sz w:val="24"/>
          <w:szCs w:val="24"/>
        </w:rPr>
        <w:t>a</w:t>
      </w:r>
      <w:r w:rsidR="003F4C48" w:rsidRPr="00E96004">
        <w:rPr>
          <w:rFonts w:ascii="Times New Roman" w:hAnsi="Times New Roman" w:cs="Times New Roman"/>
          <w:sz w:val="24"/>
          <w:szCs w:val="24"/>
        </w:rPr>
        <w:t xml:space="preserve"> result of this</w:t>
      </w:r>
      <w:r w:rsidR="001718B8" w:rsidRPr="00E96004">
        <w:rPr>
          <w:rFonts w:ascii="Times New Roman" w:hAnsi="Times New Roman" w:cs="Times New Roman"/>
          <w:sz w:val="24"/>
          <w:szCs w:val="24"/>
        </w:rPr>
        <w:t>,</w:t>
      </w:r>
      <w:r w:rsidR="003F4C48" w:rsidRPr="00E96004">
        <w:rPr>
          <w:rFonts w:ascii="Times New Roman" w:hAnsi="Times New Roman" w:cs="Times New Roman"/>
          <w:sz w:val="24"/>
          <w:szCs w:val="24"/>
        </w:rPr>
        <w:t xml:space="preserve"> two different enrichment functions ha</w:t>
      </w:r>
      <w:r w:rsidR="007D6706" w:rsidRPr="00E96004">
        <w:rPr>
          <w:rFonts w:ascii="Times New Roman" w:hAnsi="Times New Roman" w:cs="Times New Roman"/>
          <w:sz w:val="24"/>
          <w:szCs w:val="24"/>
        </w:rPr>
        <w:t>ve</w:t>
      </w:r>
      <w:r w:rsidR="003F4C48" w:rsidRPr="00E96004">
        <w:rPr>
          <w:rFonts w:ascii="Times New Roman" w:hAnsi="Times New Roman" w:cs="Times New Roman"/>
          <w:sz w:val="24"/>
          <w:szCs w:val="24"/>
        </w:rPr>
        <w:t xml:space="preserve"> been used. For </w:t>
      </w:r>
      <w:r w:rsidR="007D6706" w:rsidRPr="00E96004">
        <w:rPr>
          <w:rFonts w:ascii="Times New Roman" w:hAnsi="Times New Roman" w:cs="Times New Roman"/>
          <w:sz w:val="24"/>
          <w:szCs w:val="24"/>
        </w:rPr>
        <w:t xml:space="preserve">the </w:t>
      </w:r>
      <w:r w:rsidR="003F4C48" w:rsidRPr="00E96004">
        <w:rPr>
          <w:rFonts w:ascii="Times New Roman" w:hAnsi="Times New Roman" w:cs="Times New Roman"/>
          <w:sz w:val="24"/>
          <w:szCs w:val="24"/>
        </w:rPr>
        <w:t xml:space="preserve">displacement </w:t>
      </w:r>
      <w:r w:rsidR="0015072E" w:rsidRPr="00E96004">
        <w:rPr>
          <w:rFonts w:ascii="Times New Roman" w:hAnsi="Times New Roman" w:cs="Times New Roman"/>
          <w:sz w:val="24"/>
          <w:szCs w:val="24"/>
        </w:rPr>
        <w:t>field</w:t>
      </w:r>
      <w:r w:rsidR="003F4C48" w:rsidRPr="00E96004">
        <w:rPr>
          <w:rFonts w:ascii="Times New Roman" w:hAnsi="Times New Roman" w:cs="Times New Roman"/>
          <w:sz w:val="24"/>
          <w:szCs w:val="24"/>
        </w:rPr>
        <w:t xml:space="preserve"> the new ramp fu</w:t>
      </w:r>
      <w:r w:rsidR="00550071" w:rsidRPr="00E96004">
        <w:rPr>
          <w:rFonts w:ascii="Times New Roman" w:hAnsi="Times New Roman" w:cs="Times New Roman"/>
          <w:sz w:val="24"/>
          <w:szCs w:val="24"/>
        </w:rPr>
        <w:t xml:space="preserve">nction that has been proposed by Moës </w:t>
      </w:r>
      <w:r w:rsidR="0015072E" w:rsidRPr="00E96004">
        <w:rPr>
          <w:rFonts w:ascii="Times New Roman" w:hAnsi="Times New Roman" w:cs="Times New Roman"/>
          <w:sz w:val="24"/>
          <w:szCs w:val="24"/>
        </w:rPr>
        <w:t xml:space="preserve">et. al. </w:t>
      </w:r>
      <w:r w:rsidR="0075398A" w:rsidRPr="00E96004">
        <w:rPr>
          <w:rFonts w:ascii="Times New Roman" w:hAnsi="Times New Roman" w:cs="Times New Roman"/>
          <w:sz w:val="24"/>
          <w:szCs w:val="24"/>
        </w:rPr>
        <w:fldChar w:fldCharType="begin"/>
      </w:r>
      <w:r w:rsidR="00407F33" w:rsidRPr="00E96004">
        <w:rPr>
          <w:rFonts w:ascii="Times New Roman" w:hAnsi="Times New Roman" w:cs="Times New Roman"/>
          <w:sz w:val="24"/>
          <w:szCs w:val="24"/>
        </w:rPr>
        <w:instrText xml:space="preserve"> ADDIN EN.CITE &lt;EndNote&gt;&lt;Cite&gt;&lt;Author&gt;Moes&lt;/Author&gt;&lt;Year&gt;2003&lt;/Year&gt;&lt;RecNum&gt;51&lt;/RecNum&gt;&lt;DisplayText&gt;[27]&lt;/DisplayText&gt;&lt;record&gt;&lt;rec-number&gt;51&lt;/rec-number&gt;&lt;foreign-keys&gt;&lt;key app="EN" db-id="spzawepfvazwxqerepuxffa3fwsr5t9fzw2e" timestamp="1518612518"&gt;51&lt;/key&gt;&lt;/foreign-keys&gt;&lt;ref-type name="Journal Article"&gt;17&lt;/ref-type&gt;&lt;contributors&gt;&lt;authors&gt;&lt;author&gt;Moes, N.&lt;/author&gt;&lt;author&gt;Cloirec, M.&lt;/author&gt;&lt;author&gt;Cartraud, P.&lt;/author&gt;&lt;author&gt;Remacle, J. F.&lt;/author&gt;&lt;/authors&gt;&lt;/contributors&gt;&lt;auth-address&gt;Ecole Cent Nantes, Lab Mecan &amp;amp; Mat, F-44321 Nantes, France&amp;#xD;Univ Catholique Louvain, Dept Genie Civil &amp;amp; Environm, B-1348 Louvain, Belgium&lt;/auth-address&gt;&lt;titles&gt;&lt;title&gt;A computational approach to handle complex microstructure geometries&lt;/title&gt;&lt;secondary-title&gt;Computer Methods in Applied Mechanics and Engineering&lt;/secondary-title&gt;&lt;alt-title&gt;Comput Method Appl M&lt;/alt-title&gt;&lt;/titles&gt;&lt;periodical&gt;&lt;full-title&gt;Computer Methods in Applied Mechanics and Engineering&lt;/full-title&gt;&lt;abbr-1&gt;Comput Method Appl M&lt;/abbr-1&gt;&lt;/periodical&gt;&lt;alt-periodical&gt;&lt;full-title&gt;Computer Methods in Applied Mechanics and Engineering&lt;/full-title&gt;&lt;abbr-1&gt;Comput Method Appl M&lt;/abbr-1&gt;&lt;/alt-periodical&gt;&lt;pages&gt;3163-3177&lt;/pages&gt;&lt;volume&gt;192&lt;/volume&gt;&lt;number&gt;28-30&lt;/number&gt;&lt;keywords&gt;&lt;keyword&gt;homogenization&lt;/keyword&gt;&lt;keyword&gt;surface of discontinuity&lt;/keyword&gt;&lt;keyword&gt;x-fem&lt;/keyword&gt;&lt;keyword&gt;periodicity&lt;/keyword&gt;&lt;keyword&gt;extended finite-element&lt;/keyword&gt;&lt;keyword&gt;crack-growth&lt;/keyword&gt;&lt;keyword&gt;homogenization method&lt;/keyword&gt;&lt;keyword&gt;level sets&lt;/keyword&gt;&lt;keyword&gt;composites&lt;/keyword&gt;&lt;keyword&gt;method/&lt;/keyword&gt;&lt;/keywords&gt;&lt;dates&gt;&lt;year&gt;2003&lt;/year&gt;&lt;/dates&gt;&lt;isbn&gt;0045-7825&lt;/isbn&gt;&lt;accession-num&gt;WOS:000184679300006&lt;/accession-num&gt;&lt;urls&gt;&lt;related-urls&gt;&lt;url&gt;&amp;lt;Go to ISI&amp;gt;://WOS:000184679300006&lt;/url&gt;&lt;/related-urls&gt;&lt;/urls&gt;&lt;electronic-resource-num&gt;10.1016/S0045-7825(03)00346-3&lt;/electronic-resource-num&gt;&lt;language&gt;English&lt;/language&gt;&lt;/record&gt;&lt;/Cite&gt;&lt;/EndNote&gt;</w:instrText>
      </w:r>
      <w:r w:rsidR="0075398A" w:rsidRPr="00E96004">
        <w:rPr>
          <w:rFonts w:ascii="Times New Roman" w:hAnsi="Times New Roman" w:cs="Times New Roman"/>
          <w:sz w:val="24"/>
          <w:szCs w:val="24"/>
        </w:rPr>
        <w:fldChar w:fldCharType="separate"/>
      </w:r>
      <w:r w:rsidR="00407F33" w:rsidRPr="00E96004">
        <w:rPr>
          <w:rFonts w:ascii="Times New Roman" w:hAnsi="Times New Roman" w:cs="Times New Roman"/>
          <w:noProof/>
          <w:sz w:val="24"/>
          <w:szCs w:val="24"/>
        </w:rPr>
        <w:t>[</w:t>
      </w:r>
      <w:hyperlink w:anchor="_ENREF_27" w:tooltip="Moes, 2003 #51" w:history="1">
        <w:r w:rsidR="00407F33" w:rsidRPr="00E96004">
          <w:rPr>
            <w:rFonts w:ascii="Times New Roman" w:hAnsi="Times New Roman" w:cs="Times New Roman"/>
            <w:noProof/>
            <w:sz w:val="24"/>
            <w:szCs w:val="24"/>
          </w:rPr>
          <w:t>27</w:t>
        </w:r>
      </w:hyperlink>
      <w:r w:rsidR="00407F33" w:rsidRPr="00E96004">
        <w:rPr>
          <w:rFonts w:ascii="Times New Roman" w:hAnsi="Times New Roman" w:cs="Times New Roman"/>
          <w:noProof/>
          <w:sz w:val="24"/>
          <w:szCs w:val="24"/>
        </w:rPr>
        <w:t>]</w:t>
      </w:r>
      <w:r w:rsidR="0075398A" w:rsidRPr="00E96004">
        <w:rPr>
          <w:rFonts w:ascii="Times New Roman" w:hAnsi="Times New Roman" w:cs="Times New Roman"/>
          <w:sz w:val="24"/>
          <w:szCs w:val="24"/>
        </w:rPr>
        <w:fldChar w:fldCharType="end"/>
      </w:r>
      <w:r w:rsidR="002F1D1E" w:rsidRPr="00E96004">
        <w:rPr>
          <w:rFonts w:ascii="Times New Roman" w:hAnsi="Times New Roman" w:cs="Times New Roman"/>
          <w:sz w:val="24"/>
          <w:szCs w:val="24"/>
        </w:rPr>
        <w:t>,</w:t>
      </w:r>
      <w:r w:rsidR="0015072E" w:rsidRPr="00E96004">
        <w:rPr>
          <w:rFonts w:ascii="Times New Roman" w:hAnsi="Times New Roman" w:cs="Times New Roman"/>
          <w:sz w:val="24"/>
          <w:szCs w:val="24"/>
        </w:rPr>
        <w:t xml:space="preserve"> </w:t>
      </w:r>
      <w:r w:rsidR="00CD614C" w:rsidRPr="00E96004">
        <w:rPr>
          <w:rFonts w:ascii="Times New Roman" w:hAnsi="Times New Roman" w:cs="Times New Roman"/>
          <w:sz w:val="24"/>
          <w:szCs w:val="24"/>
        </w:rPr>
        <w:t xml:space="preserve">and </w:t>
      </w:r>
      <w:r w:rsidR="0015072E" w:rsidRPr="00E96004">
        <w:rPr>
          <w:rFonts w:ascii="Times New Roman" w:hAnsi="Times New Roman" w:cs="Times New Roman"/>
          <w:sz w:val="24"/>
          <w:szCs w:val="24"/>
        </w:rPr>
        <w:t>has a better rate of the convergence than the traditional ramp function specially for blending elements</w:t>
      </w:r>
      <w:r w:rsidR="002F1D1E" w:rsidRPr="00E96004">
        <w:rPr>
          <w:rFonts w:ascii="Times New Roman" w:hAnsi="Times New Roman" w:cs="Times New Roman"/>
          <w:sz w:val="24"/>
          <w:szCs w:val="24"/>
        </w:rPr>
        <w:t>,</w:t>
      </w:r>
      <w:r w:rsidR="0015072E" w:rsidRPr="00E96004">
        <w:rPr>
          <w:rFonts w:ascii="Times New Roman" w:hAnsi="Times New Roman" w:cs="Times New Roman"/>
          <w:sz w:val="24"/>
          <w:szCs w:val="24"/>
        </w:rPr>
        <w:t xml:space="preserve"> </w:t>
      </w:r>
      <w:r w:rsidRPr="00E96004">
        <w:rPr>
          <w:rFonts w:ascii="Times New Roman" w:hAnsi="Times New Roman" w:cs="Times New Roman"/>
          <w:sz w:val="24"/>
          <w:szCs w:val="24"/>
        </w:rPr>
        <w:t xml:space="preserve">has been used </w:t>
      </w:r>
      <w:r w:rsidR="0015072E" w:rsidRPr="00E96004">
        <w:rPr>
          <w:rFonts w:ascii="Times New Roman" w:hAnsi="Times New Roman" w:cs="Times New Roman"/>
          <w:sz w:val="24"/>
          <w:szCs w:val="24"/>
        </w:rPr>
        <w:t xml:space="preserve">and for the shear strain the Heaviside </w:t>
      </w:r>
      <w:r w:rsidR="007D6706" w:rsidRPr="00E96004">
        <w:rPr>
          <w:rFonts w:ascii="Times New Roman" w:hAnsi="Times New Roman" w:cs="Times New Roman"/>
          <w:sz w:val="24"/>
          <w:szCs w:val="24"/>
        </w:rPr>
        <w:t xml:space="preserve">step </w:t>
      </w:r>
      <w:r w:rsidR="0015072E" w:rsidRPr="00E96004">
        <w:rPr>
          <w:rFonts w:ascii="Times New Roman" w:hAnsi="Times New Roman" w:cs="Times New Roman"/>
          <w:sz w:val="24"/>
          <w:szCs w:val="24"/>
        </w:rPr>
        <w:t>enrichment function</w:t>
      </w:r>
      <w:r w:rsidR="005A4CB1" w:rsidRPr="00E96004">
        <w:rPr>
          <w:rFonts w:ascii="Times New Roman" w:hAnsi="Times New Roman" w:cs="Times New Roman"/>
          <w:sz w:val="24"/>
          <w:szCs w:val="24"/>
        </w:rPr>
        <w:t xml:space="preserve"> (this has been </w:t>
      </w:r>
      <w:r w:rsidR="009E48E8" w:rsidRPr="00E96004">
        <w:rPr>
          <w:rFonts w:ascii="Times New Roman" w:hAnsi="Times New Roman" w:cs="Times New Roman"/>
          <w:sz w:val="24"/>
          <w:szCs w:val="24"/>
        </w:rPr>
        <w:t xml:space="preserve">shown and </w:t>
      </w:r>
      <w:r w:rsidR="0076599B" w:rsidRPr="00E96004">
        <w:rPr>
          <w:rFonts w:ascii="Times New Roman" w:hAnsi="Times New Roman" w:cs="Times New Roman"/>
          <w:sz w:val="24"/>
          <w:szCs w:val="24"/>
        </w:rPr>
        <w:t>discussed</w:t>
      </w:r>
      <w:r w:rsidR="005A4CB1" w:rsidRPr="00E96004">
        <w:rPr>
          <w:rFonts w:ascii="Times New Roman" w:hAnsi="Times New Roman" w:cs="Times New Roman"/>
          <w:sz w:val="24"/>
          <w:szCs w:val="24"/>
        </w:rPr>
        <w:t xml:space="preserve"> in </w:t>
      </w:r>
      <w:r w:rsidR="002152E2" w:rsidRPr="00E96004">
        <w:rPr>
          <w:rFonts w:ascii="Times New Roman" w:hAnsi="Times New Roman" w:cs="Times New Roman"/>
          <w:sz w:val="24"/>
          <w:szCs w:val="24"/>
        </w:rPr>
        <w:t>section 3</w:t>
      </w:r>
      <w:r w:rsidR="005A4CB1" w:rsidRPr="00E96004">
        <w:rPr>
          <w:rFonts w:ascii="Times New Roman" w:hAnsi="Times New Roman" w:cs="Times New Roman"/>
          <w:sz w:val="24"/>
          <w:szCs w:val="24"/>
        </w:rPr>
        <w:t>)</w:t>
      </w:r>
      <w:r w:rsidR="002F1D1E" w:rsidRPr="00E96004">
        <w:rPr>
          <w:rFonts w:ascii="Times New Roman" w:hAnsi="Times New Roman" w:cs="Times New Roman"/>
          <w:sz w:val="24"/>
          <w:szCs w:val="24"/>
        </w:rPr>
        <w:t xml:space="preserve"> has been used</w:t>
      </w:r>
      <w:r w:rsidR="00156CC4" w:rsidRPr="00E96004">
        <w:rPr>
          <w:rFonts w:ascii="Times New Roman" w:hAnsi="Times New Roman" w:cs="Times New Roman"/>
          <w:sz w:val="24"/>
          <w:szCs w:val="24"/>
        </w:rPr>
        <w:t xml:space="preserve">. </w:t>
      </w:r>
      <w:r w:rsidR="008E3FEF" w:rsidRPr="00E96004">
        <w:rPr>
          <w:rFonts w:ascii="Times New Roman" w:hAnsi="Times New Roman" w:cs="Times New Roman"/>
          <w:sz w:val="24"/>
          <w:szCs w:val="24"/>
        </w:rPr>
        <w:t xml:space="preserve">As </w:t>
      </w:r>
      <w:r w:rsidR="00D77399" w:rsidRPr="00E96004">
        <w:rPr>
          <w:rFonts w:ascii="Times New Roman" w:hAnsi="Times New Roman" w:cs="Times New Roman"/>
          <w:sz w:val="24"/>
          <w:szCs w:val="24"/>
        </w:rPr>
        <w:t>a</w:t>
      </w:r>
      <w:r w:rsidR="008E3FEF" w:rsidRPr="00E96004">
        <w:rPr>
          <w:rFonts w:ascii="Times New Roman" w:hAnsi="Times New Roman" w:cs="Times New Roman"/>
          <w:sz w:val="24"/>
          <w:szCs w:val="24"/>
        </w:rPr>
        <w:t xml:space="preserve"> result of introducing the mixed enrichment function in our proposed XFEM, the shear strain and its jump across the discontinuity ha</w:t>
      </w:r>
      <w:r w:rsidR="007D6706" w:rsidRPr="00E96004">
        <w:rPr>
          <w:rFonts w:ascii="Times New Roman" w:hAnsi="Times New Roman" w:cs="Times New Roman"/>
          <w:sz w:val="24"/>
          <w:szCs w:val="24"/>
        </w:rPr>
        <w:t>ve</w:t>
      </w:r>
      <w:r w:rsidR="008E3FEF" w:rsidRPr="00E96004">
        <w:rPr>
          <w:rFonts w:ascii="Times New Roman" w:hAnsi="Times New Roman" w:cs="Times New Roman"/>
          <w:sz w:val="24"/>
          <w:szCs w:val="24"/>
        </w:rPr>
        <w:t xml:space="preserve"> been captured with much higher accuracy when compared with the traditional XFEM where </w:t>
      </w:r>
      <w:r w:rsidR="008E3FEF" w:rsidRPr="00E96004">
        <w:rPr>
          <w:rFonts w:ascii="Times New Roman" w:hAnsi="Times New Roman" w:cs="Times New Roman"/>
          <w:sz w:val="24"/>
          <w:szCs w:val="24"/>
        </w:rPr>
        <w:lastRenderedPageBreak/>
        <w:t xml:space="preserve">only the displacement field has been enriched. This has been shown in </w:t>
      </w:r>
      <w:r w:rsidR="0015245F" w:rsidRPr="00E96004">
        <w:rPr>
          <w:rStyle w:val="miladChar"/>
        </w:rPr>
        <w:t xml:space="preserve">Figures </w:t>
      </w:r>
      <w:r w:rsidR="0015245F" w:rsidRPr="00E96004">
        <w:rPr>
          <w:rStyle w:val="miladChar"/>
        </w:rPr>
        <w:fldChar w:fldCharType="begin"/>
      </w:r>
      <w:r w:rsidR="0015245F" w:rsidRPr="00E96004">
        <w:rPr>
          <w:rStyle w:val="miladChar"/>
        </w:rPr>
        <w:instrText xml:space="preserve"> REF figure9 \h  \* MERGEFORMAT </w:instrText>
      </w:r>
      <w:r w:rsidR="0015245F" w:rsidRPr="00E96004">
        <w:rPr>
          <w:rStyle w:val="miladChar"/>
        </w:rPr>
      </w:r>
      <w:r w:rsidR="0015245F" w:rsidRPr="00E96004">
        <w:rPr>
          <w:rStyle w:val="miladChar"/>
        </w:rPr>
        <w:fldChar w:fldCharType="separate"/>
      </w:r>
      <w:r w:rsidR="002C5D0E" w:rsidRPr="00E96004">
        <w:rPr>
          <w:rStyle w:val="miladChar"/>
        </w:rPr>
        <w:t>10</w:t>
      </w:r>
      <w:r w:rsidR="0015245F" w:rsidRPr="00E96004">
        <w:rPr>
          <w:rStyle w:val="miladChar"/>
        </w:rPr>
        <w:fldChar w:fldCharType="end"/>
      </w:r>
      <w:r w:rsidR="0015245F" w:rsidRPr="00E96004">
        <w:rPr>
          <w:rStyle w:val="miladChar"/>
        </w:rPr>
        <w:t>-</w:t>
      </w:r>
      <w:r w:rsidR="0015245F" w:rsidRPr="00E96004">
        <w:rPr>
          <w:rStyle w:val="miladChar"/>
        </w:rPr>
        <w:fldChar w:fldCharType="begin"/>
      </w:r>
      <w:r w:rsidR="0015245F" w:rsidRPr="00E96004">
        <w:rPr>
          <w:rStyle w:val="miladChar"/>
        </w:rPr>
        <w:instrText xml:space="preserve"> REF figure12 \h  \* MERGEFORMAT </w:instrText>
      </w:r>
      <w:r w:rsidR="0015245F" w:rsidRPr="00E96004">
        <w:rPr>
          <w:rStyle w:val="miladChar"/>
        </w:rPr>
      </w:r>
      <w:r w:rsidR="0015245F" w:rsidRPr="00E96004">
        <w:rPr>
          <w:rStyle w:val="miladChar"/>
        </w:rPr>
        <w:fldChar w:fldCharType="separate"/>
      </w:r>
      <w:r w:rsidR="002C5D0E" w:rsidRPr="00E96004">
        <w:rPr>
          <w:rStyle w:val="miladChar"/>
        </w:rPr>
        <w:t>13</w:t>
      </w:r>
      <w:r w:rsidR="0015245F" w:rsidRPr="00E96004">
        <w:rPr>
          <w:rStyle w:val="miladChar"/>
        </w:rPr>
        <w:fldChar w:fldCharType="end"/>
      </w:r>
      <w:r w:rsidR="007621AA" w:rsidRPr="00E96004">
        <w:rPr>
          <w:rStyle w:val="miladChar"/>
        </w:rPr>
        <w:t xml:space="preserve"> </w:t>
      </w:r>
      <w:r w:rsidR="00AD7424" w:rsidRPr="00E96004">
        <w:rPr>
          <w:rFonts w:ascii="Times New Roman" w:hAnsi="Times New Roman" w:cs="Times New Roman"/>
          <w:sz w:val="24"/>
          <w:szCs w:val="24"/>
        </w:rPr>
        <w:t>where the L</w:t>
      </w:r>
      <w:r w:rsidR="00AD7424" w:rsidRPr="00E96004">
        <w:rPr>
          <w:rFonts w:ascii="Times New Roman" w:hAnsi="Times New Roman" w:cs="Times New Roman"/>
          <w:sz w:val="24"/>
          <w:szCs w:val="24"/>
          <w:vertAlign w:val="subscript"/>
        </w:rPr>
        <w:t>2</w:t>
      </w:r>
      <w:r w:rsidR="00AD7424" w:rsidRPr="00E96004">
        <w:rPr>
          <w:rFonts w:ascii="Times New Roman" w:hAnsi="Times New Roman" w:cs="Times New Roman"/>
          <w:sz w:val="24"/>
          <w:szCs w:val="24"/>
        </w:rPr>
        <w:t>-norms are compared</w:t>
      </w:r>
      <w:r w:rsidR="008E3FEF" w:rsidRPr="00E96004">
        <w:rPr>
          <w:rFonts w:ascii="Times New Roman" w:hAnsi="Times New Roman" w:cs="Times New Roman"/>
          <w:sz w:val="24"/>
          <w:szCs w:val="24"/>
        </w:rPr>
        <w:t xml:space="preserve">. </w:t>
      </w:r>
    </w:p>
    <w:p w14:paraId="6460B968" w14:textId="2D31A6EE" w:rsidR="00FA63D9" w:rsidRPr="00E96004" w:rsidRDefault="002F1D1E" w:rsidP="003D1AED">
      <w:pPr>
        <w:jc w:val="both"/>
        <w:rPr>
          <w:rFonts w:ascii="Times New Roman" w:hAnsi="Times New Roman" w:cs="Times New Roman"/>
          <w:sz w:val="24"/>
          <w:szCs w:val="24"/>
        </w:rPr>
      </w:pPr>
      <w:r w:rsidRPr="00E96004">
        <w:rPr>
          <w:rFonts w:ascii="Times New Roman" w:hAnsi="Times New Roman" w:cs="Times New Roman"/>
          <w:sz w:val="24"/>
          <w:szCs w:val="24"/>
        </w:rPr>
        <w:t>The authors</w:t>
      </w:r>
      <w:r w:rsidR="00CD614C" w:rsidRPr="00E96004">
        <w:rPr>
          <w:rFonts w:ascii="Times New Roman" w:hAnsi="Times New Roman" w:cs="Times New Roman"/>
          <w:sz w:val="24"/>
          <w:szCs w:val="24"/>
        </w:rPr>
        <w:t xml:space="preserve"> have further</w:t>
      </w:r>
      <w:r w:rsidR="00CF0CDA" w:rsidRPr="00E96004">
        <w:rPr>
          <w:rFonts w:ascii="Times New Roman" w:hAnsi="Times New Roman" w:cs="Times New Roman"/>
          <w:sz w:val="24"/>
          <w:szCs w:val="24"/>
        </w:rPr>
        <w:t xml:space="preserve"> extended the proposed XFEM method from the Timoshenko beam formulation to the Mindlin-Reissner plate formulation to study weak discontinuity in plates. The formulation was based on the Hellinger-Reissner (HR) functional applied to a Mindlin-Reissner plate with displacements and out</w:t>
      </w:r>
      <w:r w:rsidR="00AF4E7F" w:rsidRPr="00E96004">
        <w:rPr>
          <w:rFonts w:ascii="Times New Roman" w:hAnsi="Times New Roman" w:cs="Times New Roman"/>
          <w:sz w:val="24"/>
          <w:szCs w:val="24"/>
        </w:rPr>
        <w:t>-of-plane shear strains degrees-of-</w:t>
      </w:r>
      <w:r w:rsidR="00CF0CDA" w:rsidRPr="00E96004">
        <w:rPr>
          <w:rFonts w:ascii="Times New Roman" w:hAnsi="Times New Roman" w:cs="Times New Roman"/>
          <w:sz w:val="24"/>
          <w:szCs w:val="24"/>
        </w:rPr>
        <w:t>freedom. One of the properties of such formulation is that it avoids shear locking and the results were show</w:t>
      </w:r>
      <w:r w:rsidR="0032330A" w:rsidRPr="00E96004">
        <w:rPr>
          <w:rFonts w:ascii="Times New Roman" w:hAnsi="Times New Roman" w:cs="Times New Roman"/>
          <w:sz w:val="24"/>
          <w:szCs w:val="24"/>
        </w:rPr>
        <w:t>n promising. In this study a bi-</w:t>
      </w:r>
      <w:r w:rsidR="00CF0CDA" w:rsidRPr="00E96004">
        <w:rPr>
          <w:rFonts w:ascii="Times New Roman" w:hAnsi="Times New Roman" w:cs="Times New Roman"/>
          <w:sz w:val="24"/>
          <w:szCs w:val="24"/>
        </w:rPr>
        <w:t>material plate was considered and the mixed formulation was combined with XFEM thus mixed enrichment functions have been adopted. The displace</w:t>
      </w:r>
      <w:r w:rsidR="00C1315C" w:rsidRPr="00E96004">
        <w:rPr>
          <w:rFonts w:ascii="Times New Roman" w:hAnsi="Times New Roman" w:cs="Times New Roman"/>
          <w:sz w:val="24"/>
          <w:szCs w:val="24"/>
        </w:rPr>
        <w:t>ment and strain field</w:t>
      </w:r>
      <w:r w:rsidR="00CF0CDA" w:rsidRPr="00E96004">
        <w:rPr>
          <w:rFonts w:ascii="Times New Roman" w:hAnsi="Times New Roman" w:cs="Times New Roman"/>
          <w:sz w:val="24"/>
          <w:szCs w:val="24"/>
        </w:rPr>
        <w:t xml:space="preserve"> results of the proposed XFEM have been compared with the classical FEM/ABAQUS, which shows a good correlation between the two. As a result of </w:t>
      </w:r>
      <w:r w:rsidR="00636647" w:rsidRPr="00E96004">
        <w:rPr>
          <w:rFonts w:ascii="Times New Roman" w:hAnsi="Times New Roman" w:cs="Times New Roman"/>
          <w:sz w:val="24"/>
          <w:szCs w:val="24"/>
        </w:rPr>
        <w:t>enriching strains</w:t>
      </w:r>
      <w:r w:rsidR="00CF0CDA" w:rsidRPr="00E96004">
        <w:rPr>
          <w:rFonts w:ascii="Times New Roman" w:hAnsi="Times New Roman" w:cs="Times New Roman"/>
          <w:sz w:val="24"/>
          <w:szCs w:val="24"/>
        </w:rPr>
        <w:t>, two different enric</w:t>
      </w:r>
      <w:r w:rsidR="0075398A" w:rsidRPr="00E96004">
        <w:rPr>
          <w:rFonts w:ascii="Times New Roman" w:hAnsi="Times New Roman" w:cs="Times New Roman"/>
          <w:sz w:val="24"/>
          <w:szCs w:val="24"/>
        </w:rPr>
        <w:t>hment functions have been used.</w:t>
      </w:r>
    </w:p>
    <w:p w14:paraId="65EF8D7F" w14:textId="245454A6" w:rsidR="009B31C4" w:rsidRPr="00E96004" w:rsidRDefault="000A54E6" w:rsidP="003314D9">
      <w:pPr>
        <w:jc w:val="both"/>
        <w:rPr>
          <w:rFonts w:ascii="Times New Roman" w:hAnsi="Times New Roman" w:cs="Times New Roman"/>
          <w:b/>
          <w:sz w:val="24"/>
          <w:szCs w:val="24"/>
        </w:rPr>
      </w:pPr>
      <w:r w:rsidRPr="00E96004">
        <w:rPr>
          <w:rFonts w:ascii="Times New Roman" w:hAnsi="Times New Roman" w:cs="Times New Roman"/>
          <w:b/>
          <w:sz w:val="24"/>
          <w:szCs w:val="24"/>
        </w:rPr>
        <w:t>References</w:t>
      </w:r>
      <w:r w:rsidR="008621E3" w:rsidRPr="00E96004">
        <w:rPr>
          <w:rFonts w:ascii="Times New Roman" w:hAnsi="Times New Roman" w:cs="Times New Roman"/>
          <w:b/>
          <w:sz w:val="24"/>
          <w:szCs w:val="24"/>
        </w:rPr>
        <w:t xml:space="preserve"> </w:t>
      </w:r>
    </w:p>
    <w:p w14:paraId="68608AA6" w14:textId="77777777" w:rsidR="00407F33" w:rsidRPr="00E96004" w:rsidRDefault="009B31C4" w:rsidP="00407F33">
      <w:pPr>
        <w:pStyle w:val="EndNoteBibliography"/>
        <w:spacing w:after="0"/>
        <w:ind w:left="720" w:hanging="720"/>
        <w:rPr>
          <w:rFonts w:ascii="Times New Roman" w:hAnsi="Times New Roman" w:cs="Times New Roman"/>
        </w:rPr>
      </w:pPr>
      <w:r w:rsidRPr="00E96004">
        <w:rPr>
          <w:rFonts w:ascii="Times New Roman" w:hAnsi="Times New Roman" w:cs="Times New Roman"/>
          <w:b/>
          <w:sz w:val="24"/>
          <w:szCs w:val="24"/>
        </w:rPr>
        <w:fldChar w:fldCharType="begin"/>
      </w:r>
      <w:r w:rsidRPr="00E96004">
        <w:rPr>
          <w:rFonts w:ascii="Times New Roman" w:hAnsi="Times New Roman" w:cs="Times New Roman"/>
          <w:b/>
          <w:sz w:val="24"/>
          <w:szCs w:val="24"/>
        </w:rPr>
        <w:instrText xml:space="preserve"> ADDIN EN.REFLIST </w:instrText>
      </w:r>
      <w:r w:rsidRPr="00E96004">
        <w:rPr>
          <w:rFonts w:ascii="Times New Roman" w:hAnsi="Times New Roman" w:cs="Times New Roman"/>
          <w:b/>
          <w:sz w:val="24"/>
          <w:szCs w:val="24"/>
        </w:rPr>
        <w:fldChar w:fldCharType="separate"/>
      </w:r>
      <w:bookmarkStart w:id="52" w:name="_ENREF_1"/>
      <w:r w:rsidR="00407F33" w:rsidRPr="00E96004">
        <w:rPr>
          <w:rFonts w:ascii="Times New Roman" w:hAnsi="Times New Roman" w:cs="Times New Roman"/>
        </w:rPr>
        <w:t>[1]</w:t>
      </w:r>
      <w:r w:rsidR="00407F33" w:rsidRPr="00E96004">
        <w:rPr>
          <w:rFonts w:ascii="Times New Roman" w:hAnsi="Times New Roman" w:cs="Times New Roman"/>
        </w:rPr>
        <w:tab/>
        <w:t>F. Brezzi and G. Gilardi, "Chapters 1-3 in” Finite Element Handbook”, H. Kardestuncer and DH Norrie," ed: McGraw-Hill Book Co., New York, 1987.</w:t>
      </w:r>
      <w:bookmarkEnd w:id="52"/>
    </w:p>
    <w:p w14:paraId="09B2CE21" w14:textId="77777777" w:rsidR="00407F33" w:rsidRPr="00E96004" w:rsidRDefault="00407F33" w:rsidP="00407F33">
      <w:pPr>
        <w:pStyle w:val="EndNoteBibliography"/>
        <w:spacing w:after="0"/>
        <w:ind w:left="720" w:hanging="720"/>
        <w:rPr>
          <w:rFonts w:ascii="Times New Roman" w:hAnsi="Times New Roman" w:cs="Times New Roman"/>
        </w:rPr>
      </w:pPr>
      <w:bookmarkStart w:id="53" w:name="_ENREF_2"/>
      <w:r w:rsidRPr="00E96004">
        <w:rPr>
          <w:rFonts w:ascii="Times New Roman" w:hAnsi="Times New Roman" w:cs="Times New Roman"/>
        </w:rPr>
        <w:t>[2]</w:t>
      </w:r>
      <w:r w:rsidRPr="00E96004">
        <w:rPr>
          <w:rFonts w:ascii="Times New Roman" w:hAnsi="Times New Roman" w:cs="Times New Roman"/>
        </w:rPr>
        <w:tab/>
        <w:t xml:space="preserve">F. Brezzi and M. Fortin, </w:t>
      </w:r>
      <w:r w:rsidRPr="00E96004">
        <w:rPr>
          <w:rFonts w:ascii="Times New Roman" w:hAnsi="Times New Roman" w:cs="Times New Roman"/>
          <w:i/>
        </w:rPr>
        <w:t>Mixed and hybrid finite element methods</w:t>
      </w:r>
      <w:r w:rsidRPr="00E96004">
        <w:rPr>
          <w:rFonts w:ascii="Times New Roman" w:hAnsi="Times New Roman" w:cs="Times New Roman"/>
        </w:rPr>
        <w:t xml:space="preserve"> (Springer series in computational mathematics, no. 15). New York: Springer-Verlag, 1991, pp. ix, 350 p.</w:t>
      </w:r>
      <w:bookmarkEnd w:id="53"/>
    </w:p>
    <w:p w14:paraId="5E5A4E9A" w14:textId="77777777" w:rsidR="00407F33" w:rsidRPr="00E96004" w:rsidRDefault="00407F33" w:rsidP="00407F33">
      <w:pPr>
        <w:pStyle w:val="EndNoteBibliography"/>
        <w:spacing w:after="0"/>
        <w:ind w:left="720" w:hanging="720"/>
        <w:rPr>
          <w:rFonts w:ascii="Times New Roman" w:hAnsi="Times New Roman" w:cs="Times New Roman"/>
        </w:rPr>
      </w:pPr>
      <w:bookmarkStart w:id="54" w:name="_ENREF_3"/>
      <w:r w:rsidRPr="00E96004">
        <w:rPr>
          <w:rFonts w:ascii="Times New Roman" w:hAnsi="Times New Roman" w:cs="Times New Roman"/>
        </w:rPr>
        <w:t>[3]</w:t>
      </w:r>
      <w:r w:rsidRPr="00E96004">
        <w:rPr>
          <w:rFonts w:ascii="Times New Roman" w:hAnsi="Times New Roman" w:cs="Times New Roman"/>
        </w:rPr>
        <w:tab/>
        <w:t xml:space="preserve">J. N. Reddy, "A general non-linear third-order theory of plates with moderate thickness," </w:t>
      </w:r>
      <w:r w:rsidRPr="00E96004">
        <w:rPr>
          <w:rFonts w:ascii="Times New Roman" w:hAnsi="Times New Roman" w:cs="Times New Roman"/>
          <w:i/>
        </w:rPr>
        <w:t xml:space="preserve">International Journal of Non-Linear Mechanics, </w:t>
      </w:r>
      <w:r w:rsidRPr="00E96004">
        <w:rPr>
          <w:rFonts w:ascii="Times New Roman" w:hAnsi="Times New Roman" w:cs="Times New Roman"/>
        </w:rPr>
        <w:t>vol. 25, no. 6, pp. 677-686, 1990/01/01 1990.</w:t>
      </w:r>
      <w:bookmarkEnd w:id="54"/>
    </w:p>
    <w:p w14:paraId="417F4C5F" w14:textId="77777777" w:rsidR="00407F33" w:rsidRPr="00E96004" w:rsidRDefault="00407F33" w:rsidP="00407F33">
      <w:pPr>
        <w:pStyle w:val="EndNoteBibliography"/>
        <w:spacing w:after="0"/>
        <w:ind w:left="720" w:hanging="720"/>
        <w:rPr>
          <w:rFonts w:ascii="Times New Roman" w:hAnsi="Times New Roman" w:cs="Times New Roman"/>
        </w:rPr>
      </w:pPr>
      <w:bookmarkStart w:id="55" w:name="_ENREF_4"/>
      <w:r w:rsidRPr="00E96004">
        <w:rPr>
          <w:rFonts w:ascii="Times New Roman" w:hAnsi="Times New Roman" w:cs="Times New Roman"/>
        </w:rPr>
        <w:t>[4]</w:t>
      </w:r>
      <w:r w:rsidRPr="00E96004">
        <w:rPr>
          <w:rFonts w:ascii="Times New Roman" w:hAnsi="Times New Roman" w:cs="Times New Roman"/>
        </w:rPr>
        <w:tab/>
        <w:t xml:space="preserve">G. Y. Shi, "A new simple third-order shear deformation theory of plates," (in English), </w:t>
      </w:r>
      <w:r w:rsidRPr="00E96004">
        <w:rPr>
          <w:rFonts w:ascii="Times New Roman" w:hAnsi="Times New Roman" w:cs="Times New Roman"/>
          <w:i/>
        </w:rPr>
        <w:t xml:space="preserve">International Journal of Solids and Structures, </w:t>
      </w:r>
      <w:r w:rsidRPr="00E96004">
        <w:rPr>
          <w:rFonts w:ascii="Times New Roman" w:hAnsi="Times New Roman" w:cs="Times New Roman"/>
        </w:rPr>
        <w:t>vol. 44, no. 13, pp. 4399-4417, Jun 15 2007.</w:t>
      </w:r>
      <w:bookmarkEnd w:id="55"/>
    </w:p>
    <w:p w14:paraId="638402DA" w14:textId="77777777" w:rsidR="00407F33" w:rsidRPr="00E96004" w:rsidRDefault="00407F33" w:rsidP="00407F33">
      <w:pPr>
        <w:pStyle w:val="EndNoteBibliography"/>
        <w:spacing w:after="0"/>
        <w:ind w:left="720" w:hanging="720"/>
        <w:rPr>
          <w:rFonts w:ascii="Times New Roman" w:hAnsi="Times New Roman" w:cs="Times New Roman"/>
        </w:rPr>
      </w:pPr>
      <w:bookmarkStart w:id="56" w:name="_ENREF_5"/>
      <w:r w:rsidRPr="00E96004">
        <w:rPr>
          <w:rFonts w:ascii="Times New Roman" w:hAnsi="Times New Roman" w:cs="Times New Roman"/>
        </w:rPr>
        <w:t>[5]</w:t>
      </w:r>
      <w:r w:rsidRPr="00E96004">
        <w:rPr>
          <w:rFonts w:ascii="Times New Roman" w:hAnsi="Times New Roman" w:cs="Times New Roman"/>
        </w:rPr>
        <w:tab/>
        <w:t xml:space="preserve">M. C. Ray, "Zeroth-order shear deformation theory for laminated composite plates," (in English), </w:t>
      </w:r>
      <w:r w:rsidRPr="00E96004">
        <w:rPr>
          <w:rFonts w:ascii="Times New Roman" w:hAnsi="Times New Roman" w:cs="Times New Roman"/>
          <w:i/>
        </w:rPr>
        <w:t xml:space="preserve">Journal of Applied Mechanics-Transactions of the Asme, </w:t>
      </w:r>
      <w:r w:rsidRPr="00E96004">
        <w:rPr>
          <w:rFonts w:ascii="Times New Roman" w:hAnsi="Times New Roman" w:cs="Times New Roman"/>
        </w:rPr>
        <w:t>vol. 70, no. 3, pp. 374-380, May 2003.</w:t>
      </w:r>
      <w:bookmarkEnd w:id="56"/>
    </w:p>
    <w:p w14:paraId="028A7B7A" w14:textId="77777777" w:rsidR="00407F33" w:rsidRPr="00E96004" w:rsidRDefault="00407F33" w:rsidP="00407F33">
      <w:pPr>
        <w:pStyle w:val="EndNoteBibliography"/>
        <w:spacing w:after="0"/>
        <w:ind w:left="720" w:hanging="720"/>
        <w:rPr>
          <w:rFonts w:ascii="Times New Roman" w:hAnsi="Times New Roman" w:cs="Times New Roman"/>
        </w:rPr>
      </w:pPr>
      <w:bookmarkStart w:id="57" w:name="_ENREF_6"/>
      <w:r w:rsidRPr="00E96004">
        <w:rPr>
          <w:rFonts w:ascii="Times New Roman" w:hAnsi="Times New Roman" w:cs="Times New Roman"/>
        </w:rPr>
        <w:t>[6]</w:t>
      </w:r>
      <w:r w:rsidRPr="00E96004">
        <w:rPr>
          <w:rFonts w:ascii="Times New Roman" w:hAnsi="Times New Roman" w:cs="Times New Roman"/>
        </w:rPr>
        <w:tab/>
        <w:t xml:space="preserve">L. B. da Veiga, C. Lovadina, and A. Reali, "Avoiding shear locking for the Timoshenko beam problem via isogeometric collocation methods," (in English), </w:t>
      </w:r>
      <w:r w:rsidRPr="00E96004">
        <w:rPr>
          <w:rFonts w:ascii="Times New Roman" w:hAnsi="Times New Roman" w:cs="Times New Roman"/>
          <w:i/>
        </w:rPr>
        <w:t xml:space="preserve">Computer Methods in Applied Mechanics and Engineering, </w:t>
      </w:r>
      <w:r w:rsidRPr="00E96004">
        <w:rPr>
          <w:rFonts w:ascii="Times New Roman" w:hAnsi="Times New Roman" w:cs="Times New Roman"/>
        </w:rPr>
        <w:t>vol. 241, pp. 38-51, 2012.</w:t>
      </w:r>
      <w:bookmarkEnd w:id="57"/>
    </w:p>
    <w:p w14:paraId="5E9A1693" w14:textId="77777777" w:rsidR="00407F33" w:rsidRPr="00E96004" w:rsidRDefault="00407F33" w:rsidP="00407F33">
      <w:pPr>
        <w:pStyle w:val="EndNoteBibliography"/>
        <w:spacing w:after="0"/>
        <w:ind w:left="720" w:hanging="720"/>
        <w:rPr>
          <w:rFonts w:ascii="Times New Roman" w:hAnsi="Times New Roman" w:cs="Times New Roman"/>
        </w:rPr>
      </w:pPr>
      <w:bookmarkStart w:id="58" w:name="_ENREF_7"/>
      <w:r w:rsidRPr="00E96004">
        <w:rPr>
          <w:rFonts w:ascii="Times New Roman" w:hAnsi="Times New Roman" w:cs="Times New Roman"/>
        </w:rPr>
        <w:t>[7]</w:t>
      </w:r>
      <w:r w:rsidRPr="00E96004">
        <w:rPr>
          <w:rFonts w:ascii="Times New Roman" w:hAnsi="Times New Roman" w:cs="Times New Roman"/>
        </w:rPr>
        <w:tab/>
        <w:t xml:space="preserve">M. H. Verwoerd and A. W. M. Kok, "A shear locking free six-node mindlin plate bending element," </w:t>
      </w:r>
      <w:r w:rsidRPr="00E96004">
        <w:rPr>
          <w:rFonts w:ascii="Times New Roman" w:hAnsi="Times New Roman" w:cs="Times New Roman"/>
          <w:i/>
        </w:rPr>
        <w:t xml:space="preserve">Computers &amp; Structures, </w:t>
      </w:r>
      <w:r w:rsidRPr="00E96004">
        <w:rPr>
          <w:rFonts w:ascii="Times New Roman" w:hAnsi="Times New Roman" w:cs="Times New Roman"/>
        </w:rPr>
        <w:t>vol. 36, no. 3, pp. 547-551, 1990/01/01 1990.</w:t>
      </w:r>
      <w:bookmarkEnd w:id="58"/>
    </w:p>
    <w:p w14:paraId="1B6630E6" w14:textId="77777777" w:rsidR="00407F33" w:rsidRPr="00E96004" w:rsidRDefault="00407F33" w:rsidP="00407F33">
      <w:pPr>
        <w:pStyle w:val="EndNoteBibliography"/>
        <w:spacing w:after="0"/>
        <w:ind w:left="720" w:hanging="720"/>
        <w:rPr>
          <w:rFonts w:ascii="Times New Roman" w:hAnsi="Times New Roman" w:cs="Times New Roman"/>
        </w:rPr>
      </w:pPr>
      <w:bookmarkStart w:id="59" w:name="_ENREF_8"/>
      <w:r w:rsidRPr="00E96004">
        <w:rPr>
          <w:rFonts w:ascii="Times New Roman" w:hAnsi="Times New Roman" w:cs="Times New Roman"/>
        </w:rPr>
        <w:t>[8]</w:t>
      </w:r>
      <w:r w:rsidRPr="00E96004">
        <w:rPr>
          <w:rFonts w:ascii="Times New Roman" w:hAnsi="Times New Roman" w:cs="Times New Roman"/>
        </w:rPr>
        <w:tab/>
        <w:t xml:space="preserve">K.-J. Bathe and E. N. Dvorkin, "A four-node plate bending element based on Mindlin/Reissner plate theory and a mixed interpolation," </w:t>
      </w:r>
      <w:r w:rsidRPr="00E96004">
        <w:rPr>
          <w:rFonts w:ascii="Times New Roman" w:hAnsi="Times New Roman" w:cs="Times New Roman"/>
          <w:i/>
        </w:rPr>
        <w:t xml:space="preserve">International Journal for Numerical Methods in Engineering, </w:t>
      </w:r>
      <w:r w:rsidRPr="00E96004">
        <w:rPr>
          <w:rFonts w:ascii="Times New Roman" w:hAnsi="Times New Roman" w:cs="Times New Roman"/>
        </w:rPr>
        <w:t>vol. 21, no. 2, pp. 367-383, 1985.</w:t>
      </w:r>
      <w:bookmarkEnd w:id="59"/>
    </w:p>
    <w:p w14:paraId="5CE9B06A" w14:textId="77777777" w:rsidR="00407F33" w:rsidRPr="00E96004" w:rsidRDefault="00407F33" w:rsidP="00407F33">
      <w:pPr>
        <w:pStyle w:val="EndNoteBibliography"/>
        <w:spacing w:after="0"/>
        <w:ind w:left="720" w:hanging="720"/>
        <w:rPr>
          <w:rFonts w:ascii="Times New Roman" w:hAnsi="Times New Roman" w:cs="Times New Roman"/>
        </w:rPr>
      </w:pPr>
      <w:bookmarkStart w:id="60" w:name="_ENREF_9"/>
      <w:r w:rsidRPr="00E96004">
        <w:rPr>
          <w:rFonts w:ascii="Times New Roman" w:hAnsi="Times New Roman" w:cs="Times New Roman"/>
        </w:rPr>
        <w:t>[9]</w:t>
      </w:r>
      <w:r w:rsidRPr="00E96004">
        <w:rPr>
          <w:rFonts w:ascii="Times New Roman" w:hAnsi="Times New Roman" w:cs="Times New Roman"/>
        </w:rPr>
        <w:tab/>
        <w:t>N. D. Eduardo and B. Klaus</w:t>
      </w:r>
      <w:r w:rsidRPr="00E96004">
        <w:rPr>
          <w:rFonts w:ascii="Cambria Math" w:hAnsi="Cambria Math" w:cs="Cambria Math"/>
        </w:rPr>
        <w:t>‐</w:t>
      </w:r>
      <w:r w:rsidRPr="00E96004">
        <w:rPr>
          <w:rFonts w:ascii="Times New Roman" w:hAnsi="Times New Roman" w:cs="Times New Roman"/>
        </w:rPr>
        <w:t>Jürgen, "A continuum mechanics based four</w:t>
      </w:r>
      <w:r w:rsidRPr="00E96004">
        <w:rPr>
          <w:rFonts w:ascii="Cambria Math" w:hAnsi="Cambria Math" w:cs="Cambria Math"/>
        </w:rPr>
        <w:t>‐</w:t>
      </w:r>
      <w:r w:rsidRPr="00E96004">
        <w:rPr>
          <w:rFonts w:ascii="Times New Roman" w:hAnsi="Times New Roman" w:cs="Times New Roman"/>
        </w:rPr>
        <w:t>node shell element for general non</w:t>
      </w:r>
      <w:r w:rsidRPr="00E96004">
        <w:rPr>
          <w:rFonts w:ascii="Cambria Math" w:hAnsi="Cambria Math" w:cs="Cambria Math"/>
        </w:rPr>
        <w:t>‐</w:t>
      </w:r>
      <w:r w:rsidRPr="00E96004">
        <w:rPr>
          <w:rFonts w:ascii="Times New Roman" w:hAnsi="Times New Roman" w:cs="Times New Roman"/>
        </w:rPr>
        <w:t xml:space="preserve">linear analysis," </w:t>
      </w:r>
      <w:r w:rsidRPr="00E96004">
        <w:rPr>
          <w:rFonts w:ascii="Times New Roman" w:hAnsi="Times New Roman" w:cs="Times New Roman"/>
          <w:i/>
        </w:rPr>
        <w:t xml:space="preserve">Engineering Computations, </w:t>
      </w:r>
      <w:r w:rsidRPr="00E96004">
        <w:rPr>
          <w:rFonts w:ascii="Times New Roman" w:hAnsi="Times New Roman" w:cs="Times New Roman"/>
        </w:rPr>
        <w:t>vol. 1, no. 1, pp. 77-88, 1984/01/01 1984.</w:t>
      </w:r>
      <w:bookmarkEnd w:id="60"/>
    </w:p>
    <w:p w14:paraId="03B271F7" w14:textId="77777777" w:rsidR="00407F33" w:rsidRPr="00E96004" w:rsidRDefault="00407F33" w:rsidP="00407F33">
      <w:pPr>
        <w:pStyle w:val="EndNoteBibliography"/>
        <w:spacing w:after="0"/>
        <w:ind w:left="720" w:hanging="720"/>
        <w:rPr>
          <w:rFonts w:ascii="Times New Roman" w:hAnsi="Times New Roman" w:cs="Times New Roman"/>
        </w:rPr>
      </w:pPr>
      <w:bookmarkStart w:id="61" w:name="_ENREF_10"/>
      <w:r w:rsidRPr="00E96004">
        <w:rPr>
          <w:rFonts w:ascii="Times New Roman" w:hAnsi="Times New Roman" w:cs="Times New Roman"/>
        </w:rPr>
        <w:t>[10]</w:t>
      </w:r>
      <w:r w:rsidRPr="00E96004">
        <w:rPr>
          <w:rFonts w:ascii="Times New Roman" w:hAnsi="Times New Roman" w:cs="Times New Roman"/>
        </w:rPr>
        <w:tab/>
        <w:t xml:space="preserve">K.-J. r. Bathe and K.-J. r. Bathe, </w:t>
      </w:r>
      <w:r w:rsidRPr="00E96004">
        <w:rPr>
          <w:rFonts w:ascii="Times New Roman" w:hAnsi="Times New Roman" w:cs="Times New Roman"/>
          <w:i/>
        </w:rPr>
        <w:t>Finite element procedures</w:t>
      </w:r>
      <w:r w:rsidRPr="00E96004">
        <w:rPr>
          <w:rFonts w:ascii="Times New Roman" w:hAnsi="Times New Roman" w:cs="Times New Roman"/>
        </w:rPr>
        <w:t>. Englewood Cliffs, N.J.: Prentice Hall, 1996, pp. xiv, 1037 p.</w:t>
      </w:r>
      <w:bookmarkEnd w:id="61"/>
    </w:p>
    <w:p w14:paraId="53821825" w14:textId="77777777" w:rsidR="00407F33" w:rsidRPr="00E96004" w:rsidRDefault="00407F33" w:rsidP="00407F33">
      <w:pPr>
        <w:pStyle w:val="EndNoteBibliography"/>
        <w:spacing w:after="0"/>
        <w:ind w:left="720" w:hanging="720"/>
        <w:rPr>
          <w:rFonts w:ascii="Times New Roman" w:hAnsi="Times New Roman" w:cs="Times New Roman"/>
        </w:rPr>
      </w:pPr>
      <w:bookmarkStart w:id="62" w:name="_ENREF_11"/>
      <w:r w:rsidRPr="00E96004">
        <w:rPr>
          <w:rFonts w:ascii="Times New Roman" w:hAnsi="Times New Roman" w:cs="Times New Roman"/>
        </w:rPr>
        <w:t>[11]</w:t>
      </w:r>
      <w:r w:rsidRPr="00E96004">
        <w:rPr>
          <w:rFonts w:ascii="Times New Roman" w:hAnsi="Times New Roman" w:cs="Times New Roman"/>
        </w:rPr>
        <w:tab/>
        <w:t xml:space="preserve">I. Babuska and J. M. Melenk, "The partition of unity method," (in English), </w:t>
      </w:r>
      <w:r w:rsidRPr="00E96004">
        <w:rPr>
          <w:rFonts w:ascii="Times New Roman" w:hAnsi="Times New Roman" w:cs="Times New Roman"/>
          <w:i/>
        </w:rPr>
        <w:t xml:space="preserve">International Journal for Numerical Methods in Engineering, </w:t>
      </w:r>
      <w:r w:rsidRPr="00E96004">
        <w:rPr>
          <w:rFonts w:ascii="Times New Roman" w:hAnsi="Times New Roman" w:cs="Times New Roman"/>
        </w:rPr>
        <w:t>vol. 40, no. 4, pp. 727-758, Feb 28 1997.</w:t>
      </w:r>
      <w:bookmarkEnd w:id="62"/>
    </w:p>
    <w:p w14:paraId="3C780ACA" w14:textId="77777777" w:rsidR="00407F33" w:rsidRPr="00E96004" w:rsidRDefault="00407F33" w:rsidP="00407F33">
      <w:pPr>
        <w:pStyle w:val="EndNoteBibliography"/>
        <w:spacing w:after="0"/>
        <w:ind w:left="720" w:hanging="720"/>
        <w:rPr>
          <w:rFonts w:ascii="Times New Roman" w:hAnsi="Times New Roman" w:cs="Times New Roman"/>
        </w:rPr>
      </w:pPr>
      <w:bookmarkStart w:id="63" w:name="_ENREF_12"/>
      <w:r w:rsidRPr="00E96004">
        <w:rPr>
          <w:rFonts w:ascii="Times New Roman" w:hAnsi="Times New Roman" w:cs="Times New Roman"/>
        </w:rPr>
        <w:t>[12]</w:t>
      </w:r>
      <w:r w:rsidRPr="00E96004">
        <w:rPr>
          <w:rFonts w:ascii="Times New Roman" w:hAnsi="Times New Roman" w:cs="Times New Roman"/>
        </w:rPr>
        <w:tab/>
        <w:t xml:space="preserve">J. Dolbow, N. Moes, and T. Belytschko, "Modeling fracture in Mindlin-Reissner plates with the extended finite element method," (in English), </w:t>
      </w:r>
      <w:r w:rsidRPr="00E96004">
        <w:rPr>
          <w:rFonts w:ascii="Times New Roman" w:hAnsi="Times New Roman" w:cs="Times New Roman"/>
          <w:i/>
        </w:rPr>
        <w:t xml:space="preserve">International Journal of Solids and Structures, </w:t>
      </w:r>
      <w:r w:rsidRPr="00E96004">
        <w:rPr>
          <w:rFonts w:ascii="Times New Roman" w:hAnsi="Times New Roman" w:cs="Times New Roman"/>
        </w:rPr>
        <w:t>vol. 37, no. 48-50, pp. 7161-7183, Nov-Dec 2000.</w:t>
      </w:r>
      <w:bookmarkEnd w:id="63"/>
    </w:p>
    <w:p w14:paraId="78316473" w14:textId="77777777" w:rsidR="00407F33" w:rsidRPr="00E96004" w:rsidRDefault="00407F33" w:rsidP="00407F33">
      <w:pPr>
        <w:pStyle w:val="EndNoteBibliography"/>
        <w:spacing w:after="0"/>
        <w:ind w:left="720" w:hanging="720"/>
        <w:rPr>
          <w:rFonts w:ascii="Times New Roman" w:hAnsi="Times New Roman" w:cs="Times New Roman"/>
        </w:rPr>
      </w:pPr>
      <w:bookmarkStart w:id="64" w:name="_ENREF_13"/>
      <w:r w:rsidRPr="00E96004">
        <w:rPr>
          <w:rFonts w:ascii="Times New Roman" w:hAnsi="Times New Roman" w:cs="Times New Roman"/>
        </w:rPr>
        <w:t>[13]</w:t>
      </w:r>
      <w:r w:rsidRPr="00E96004">
        <w:rPr>
          <w:rFonts w:ascii="Times New Roman" w:hAnsi="Times New Roman" w:cs="Times New Roman"/>
        </w:rPr>
        <w:tab/>
        <w:t xml:space="preserve">N. Moes and T. Belytschko, "Extended finite element method for cohesive crack growth," (in English), </w:t>
      </w:r>
      <w:r w:rsidRPr="00E96004">
        <w:rPr>
          <w:rFonts w:ascii="Times New Roman" w:hAnsi="Times New Roman" w:cs="Times New Roman"/>
          <w:i/>
        </w:rPr>
        <w:t xml:space="preserve">Engineering Fracture Mechanics, </w:t>
      </w:r>
      <w:r w:rsidRPr="00E96004">
        <w:rPr>
          <w:rFonts w:ascii="Times New Roman" w:hAnsi="Times New Roman" w:cs="Times New Roman"/>
        </w:rPr>
        <w:t>vol. 69, no. 7, pp. 813-833, May 2002.</w:t>
      </w:r>
      <w:bookmarkEnd w:id="64"/>
    </w:p>
    <w:p w14:paraId="5FD086B0" w14:textId="77777777" w:rsidR="00407F33" w:rsidRPr="00E96004" w:rsidRDefault="00407F33" w:rsidP="00407F33">
      <w:pPr>
        <w:pStyle w:val="EndNoteBibliography"/>
        <w:spacing w:after="0"/>
        <w:ind w:left="720" w:hanging="720"/>
        <w:rPr>
          <w:rFonts w:ascii="Times New Roman" w:hAnsi="Times New Roman" w:cs="Times New Roman"/>
        </w:rPr>
      </w:pPr>
      <w:bookmarkStart w:id="65" w:name="_ENREF_14"/>
      <w:r w:rsidRPr="00E96004">
        <w:rPr>
          <w:rFonts w:ascii="Times New Roman" w:hAnsi="Times New Roman" w:cs="Times New Roman"/>
        </w:rPr>
        <w:t>[14]</w:t>
      </w:r>
      <w:r w:rsidRPr="00E96004">
        <w:rPr>
          <w:rFonts w:ascii="Times New Roman" w:hAnsi="Times New Roman" w:cs="Times New Roman"/>
        </w:rPr>
        <w:tab/>
        <w:t xml:space="preserve">N. Sukumar, D. L. Chopp, N. Moes, and T. Belytschko, "Modeling holes and inclusions by level sets in the extended finite-element method," (in English), </w:t>
      </w:r>
      <w:r w:rsidRPr="00E96004">
        <w:rPr>
          <w:rFonts w:ascii="Times New Roman" w:hAnsi="Times New Roman" w:cs="Times New Roman"/>
          <w:i/>
        </w:rPr>
        <w:t xml:space="preserve">Computer Methods in Applied Mechanics and Engineering, </w:t>
      </w:r>
      <w:r w:rsidRPr="00E96004">
        <w:rPr>
          <w:rFonts w:ascii="Times New Roman" w:hAnsi="Times New Roman" w:cs="Times New Roman"/>
        </w:rPr>
        <w:t>vol. 190, no. 46-47, pp. 6183-6200, 2001.</w:t>
      </w:r>
      <w:bookmarkEnd w:id="65"/>
    </w:p>
    <w:p w14:paraId="0E5FE079" w14:textId="77777777" w:rsidR="00407F33" w:rsidRPr="00E96004" w:rsidRDefault="00407F33" w:rsidP="00407F33">
      <w:pPr>
        <w:pStyle w:val="EndNoteBibliography"/>
        <w:spacing w:after="0"/>
        <w:ind w:left="720" w:hanging="720"/>
        <w:rPr>
          <w:rFonts w:ascii="Times New Roman" w:hAnsi="Times New Roman" w:cs="Times New Roman"/>
        </w:rPr>
      </w:pPr>
      <w:bookmarkStart w:id="66" w:name="_ENREF_15"/>
      <w:r w:rsidRPr="00E96004">
        <w:rPr>
          <w:rFonts w:ascii="Times New Roman" w:hAnsi="Times New Roman" w:cs="Times New Roman"/>
        </w:rPr>
        <w:lastRenderedPageBreak/>
        <w:t>[15]</w:t>
      </w:r>
      <w:r w:rsidRPr="00E96004">
        <w:rPr>
          <w:rFonts w:ascii="Times New Roman" w:hAnsi="Times New Roman" w:cs="Times New Roman"/>
        </w:rPr>
        <w:tab/>
        <w:t xml:space="preserve">M. Toolabi, A. S. Fallah, P. M. Baiz, and L. A. Louca, "Dynamic analysis of a viscoelastic orthotropic cracked body using the extended finite element method," (in English), </w:t>
      </w:r>
      <w:r w:rsidRPr="00E96004">
        <w:rPr>
          <w:rFonts w:ascii="Times New Roman" w:hAnsi="Times New Roman" w:cs="Times New Roman"/>
          <w:i/>
        </w:rPr>
        <w:t xml:space="preserve">Engineering Fracture Mechanics, </w:t>
      </w:r>
      <w:r w:rsidRPr="00E96004">
        <w:rPr>
          <w:rFonts w:ascii="Times New Roman" w:hAnsi="Times New Roman" w:cs="Times New Roman"/>
        </w:rPr>
        <w:t>vol. 109, pp. 17-32, Sep 2013.</w:t>
      </w:r>
      <w:bookmarkEnd w:id="66"/>
    </w:p>
    <w:p w14:paraId="55671B96" w14:textId="77777777" w:rsidR="00407F33" w:rsidRPr="00E96004" w:rsidRDefault="00407F33" w:rsidP="00407F33">
      <w:pPr>
        <w:pStyle w:val="EndNoteBibliography"/>
        <w:spacing w:after="0"/>
        <w:ind w:left="720" w:hanging="720"/>
        <w:rPr>
          <w:rFonts w:ascii="Times New Roman" w:hAnsi="Times New Roman" w:cs="Times New Roman"/>
        </w:rPr>
      </w:pPr>
      <w:bookmarkStart w:id="67" w:name="_ENREF_16"/>
      <w:r w:rsidRPr="00E96004">
        <w:rPr>
          <w:rFonts w:ascii="Times New Roman" w:hAnsi="Times New Roman" w:cs="Times New Roman"/>
        </w:rPr>
        <w:t>[16]</w:t>
      </w:r>
      <w:r w:rsidRPr="00E96004">
        <w:rPr>
          <w:rFonts w:ascii="Times New Roman" w:hAnsi="Times New Roman" w:cs="Times New Roman"/>
        </w:rPr>
        <w:tab/>
        <w:t xml:space="preserve">J. Xu, C. K. Lee, and K. Tan, "An XFEM plate element for high gradient zones resulted from yield lines," </w:t>
      </w:r>
      <w:r w:rsidRPr="00E96004">
        <w:rPr>
          <w:rFonts w:ascii="Times New Roman" w:hAnsi="Times New Roman" w:cs="Times New Roman"/>
          <w:i/>
        </w:rPr>
        <w:t xml:space="preserve">International Journal for Numerical Methods in Engineering, </w:t>
      </w:r>
      <w:r w:rsidRPr="00E96004">
        <w:rPr>
          <w:rFonts w:ascii="Times New Roman" w:hAnsi="Times New Roman" w:cs="Times New Roman"/>
        </w:rPr>
        <w:t>vol. 93, no. 12, pp. 1314-1344, 2013.</w:t>
      </w:r>
      <w:bookmarkEnd w:id="67"/>
    </w:p>
    <w:p w14:paraId="2D0CFC78" w14:textId="77777777" w:rsidR="00407F33" w:rsidRPr="00E96004" w:rsidRDefault="00407F33" w:rsidP="00407F33">
      <w:pPr>
        <w:pStyle w:val="EndNoteBibliography"/>
        <w:spacing w:after="0"/>
        <w:ind w:left="720" w:hanging="720"/>
        <w:rPr>
          <w:rFonts w:ascii="Times New Roman" w:hAnsi="Times New Roman" w:cs="Times New Roman"/>
        </w:rPr>
      </w:pPr>
      <w:bookmarkStart w:id="68" w:name="_ENREF_17"/>
      <w:r w:rsidRPr="00E96004">
        <w:rPr>
          <w:rFonts w:ascii="Times New Roman" w:hAnsi="Times New Roman" w:cs="Times New Roman"/>
        </w:rPr>
        <w:t>[17]</w:t>
      </w:r>
      <w:r w:rsidRPr="00E96004">
        <w:rPr>
          <w:rFonts w:ascii="Times New Roman" w:hAnsi="Times New Roman" w:cs="Times New Roman"/>
        </w:rPr>
        <w:tab/>
        <w:t xml:space="preserve">N. Moes, J. Dolbow, and T. Belytschko, "A finite element method for crack growth without remeshing," (in English), </w:t>
      </w:r>
      <w:r w:rsidRPr="00E96004">
        <w:rPr>
          <w:rFonts w:ascii="Times New Roman" w:hAnsi="Times New Roman" w:cs="Times New Roman"/>
          <w:i/>
        </w:rPr>
        <w:t xml:space="preserve">International Journal for Numerical Methods in Engineering, </w:t>
      </w:r>
      <w:r w:rsidRPr="00E96004">
        <w:rPr>
          <w:rFonts w:ascii="Times New Roman" w:hAnsi="Times New Roman" w:cs="Times New Roman"/>
        </w:rPr>
        <w:t>vol. 46, no. 1, pp. 131-150, Sep 10 1999.</w:t>
      </w:r>
      <w:bookmarkEnd w:id="68"/>
    </w:p>
    <w:p w14:paraId="1BABEEA1" w14:textId="77777777" w:rsidR="00407F33" w:rsidRPr="00E96004" w:rsidRDefault="00407F33" w:rsidP="00407F33">
      <w:pPr>
        <w:pStyle w:val="EndNoteBibliography"/>
        <w:spacing w:after="0"/>
        <w:ind w:left="720" w:hanging="720"/>
        <w:rPr>
          <w:rFonts w:ascii="Times New Roman" w:hAnsi="Times New Roman" w:cs="Times New Roman"/>
        </w:rPr>
      </w:pPr>
      <w:bookmarkStart w:id="69" w:name="_ENREF_18"/>
      <w:r w:rsidRPr="00E96004">
        <w:rPr>
          <w:rFonts w:ascii="Times New Roman" w:hAnsi="Times New Roman" w:cs="Times New Roman"/>
        </w:rPr>
        <w:t>[18]</w:t>
      </w:r>
      <w:r w:rsidRPr="00E96004">
        <w:rPr>
          <w:rFonts w:ascii="Times New Roman" w:hAnsi="Times New Roman" w:cs="Times New Roman"/>
        </w:rPr>
        <w:tab/>
        <w:t xml:space="preserve">S. Natarajan, S. Chakraborty, M. Ganapathi, and M. Subramanian, "A parametric study on the buckling of functionally graded material plates with internal discontinuities using the partition of unity method," </w:t>
      </w:r>
      <w:r w:rsidRPr="00E96004">
        <w:rPr>
          <w:rFonts w:ascii="Times New Roman" w:hAnsi="Times New Roman" w:cs="Times New Roman"/>
          <w:i/>
        </w:rPr>
        <w:t xml:space="preserve">European Journal of Mechanics A/Solids, </w:t>
      </w:r>
      <w:r w:rsidRPr="00E96004">
        <w:rPr>
          <w:rFonts w:ascii="Times New Roman" w:hAnsi="Times New Roman" w:cs="Times New Roman"/>
        </w:rPr>
        <w:t>vol. 44, pp. 136-147, 2014.</w:t>
      </w:r>
      <w:bookmarkEnd w:id="69"/>
    </w:p>
    <w:p w14:paraId="2C78394C" w14:textId="77777777" w:rsidR="00407F33" w:rsidRPr="00E96004" w:rsidRDefault="00407F33" w:rsidP="00407F33">
      <w:pPr>
        <w:pStyle w:val="EndNoteBibliography"/>
        <w:spacing w:after="0"/>
        <w:ind w:left="720" w:hanging="720"/>
        <w:rPr>
          <w:rFonts w:ascii="Times New Roman" w:hAnsi="Times New Roman" w:cs="Times New Roman"/>
        </w:rPr>
      </w:pPr>
      <w:bookmarkStart w:id="70" w:name="_ENREF_19"/>
      <w:r w:rsidRPr="00E96004">
        <w:rPr>
          <w:rFonts w:ascii="Times New Roman" w:hAnsi="Times New Roman" w:cs="Times New Roman"/>
        </w:rPr>
        <w:t>[19]</w:t>
      </w:r>
      <w:r w:rsidRPr="00E96004">
        <w:rPr>
          <w:rFonts w:ascii="Times New Roman" w:hAnsi="Times New Roman" w:cs="Times New Roman"/>
        </w:rPr>
        <w:tab/>
        <w:t xml:space="preserve">F. van der Meer, "A level set model for delamination in composite materials," </w:t>
      </w:r>
      <w:r w:rsidRPr="00E96004">
        <w:rPr>
          <w:rFonts w:ascii="Times New Roman" w:hAnsi="Times New Roman" w:cs="Times New Roman"/>
          <w:i/>
        </w:rPr>
        <w:t xml:space="preserve">Numerical Modelling of Failure in Advanced Composite Materials, </w:t>
      </w:r>
      <w:r w:rsidRPr="00E96004">
        <w:rPr>
          <w:rFonts w:ascii="Times New Roman" w:hAnsi="Times New Roman" w:cs="Times New Roman"/>
        </w:rPr>
        <w:t>p. 93, 2015.</w:t>
      </w:r>
      <w:bookmarkEnd w:id="70"/>
    </w:p>
    <w:p w14:paraId="02D870D1" w14:textId="77777777" w:rsidR="00407F33" w:rsidRPr="00E96004" w:rsidRDefault="00407F33" w:rsidP="00407F33">
      <w:pPr>
        <w:pStyle w:val="EndNoteBibliography"/>
        <w:spacing w:after="0"/>
        <w:ind w:left="720" w:hanging="720"/>
        <w:rPr>
          <w:rFonts w:ascii="Times New Roman" w:hAnsi="Times New Roman" w:cs="Times New Roman"/>
        </w:rPr>
      </w:pPr>
      <w:bookmarkStart w:id="71" w:name="_ENREF_20"/>
      <w:r w:rsidRPr="00E96004">
        <w:rPr>
          <w:rFonts w:ascii="Times New Roman" w:hAnsi="Times New Roman" w:cs="Times New Roman"/>
        </w:rPr>
        <w:t>[20]</w:t>
      </w:r>
      <w:r w:rsidRPr="00E96004">
        <w:rPr>
          <w:rFonts w:ascii="Times New Roman" w:hAnsi="Times New Roman" w:cs="Times New Roman"/>
        </w:rPr>
        <w:tab/>
        <w:t>S. Peng, "Fracture of Shells with Continuum-Based Shell Elements by Phantom Node Version of XFEM," Northwestern University, 2013.</w:t>
      </w:r>
      <w:bookmarkEnd w:id="71"/>
    </w:p>
    <w:p w14:paraId="417C7AFC" w14:textId="77777777" w:rsidR="00407F33" w:rsidRPr="00E96004" w:rsidRDefault="00407F33" w:rsidP="00407F33">
      <w:pPr>
        <w:pStyle w:val="EndNoteBibliography"/>
        <w:spacing w:after="0"/>
        <w:ind w:left="720" w:hanging="720"/>
        <w:rPr>
          <w:rFonts w:ascii="Times New Roman" w:hAnsi="Times New Roman" w:cs="Times New Roman"/>
        </w:rPr>
      </w:pPr>
      <w:bookmarkStart w:id="72" w:name="_ENREF_21"/>
      <w:r w:rsidRPr="00E96004">
        <w:rPr>
          <w:rFonts w:ascii="Times New Roman" w:hAnsi="Times New Roman" w:cs="Times New Roman"/>
        </w:rPr>
        <w:t>[21]</w:t>
      </w:r>
      <w:r w:rsidRPr="00E96004">
        <w:rPr>
          <w:rFonts w:ascii="Times New Roman" w:hAnsi="Times New Roman" w:cs="Times New Roman"/>
        </w:rPr>
        <w:tab/>
        <w:t xml:space="preserve">P. Baiz, S. Natarajan, S. Bordas, P. Kerfriden, and T. Rabczuk, "Linear buckling analysis of cracked plates by SFEM and XFEM," </w:t>
      </w:r>
      <w:r w:rsidRPr="00E96004">
        <w:rPr>
          <w:rFonts w:ascii="Times New Roman" w:hAnsi="Times New Roman" w:cs="Times New Roman"/>
          <w:i/>
        </w:rPr>
        <w:t xml:space="preserve">Journal of Mechanics of Materials and Structures, </w:t>
      </w:r>
      <w:r w:rsidRPr="00E96004">
        <w:rPr>
          <w:rFonts w:ascii="Times New Roman" w:hAnsi="Times New Roman" w:cs="Times New Roman"/>
        </w:rPr>
        <w:t>vol. 6, no. 9, pp. 1213-1238, 2012.</w:t>
      </w:r>
      <w:bookmarkEnd w:id="72"/>
    </w:p>
    <w:p w14:paraId="071A45F8" w14:textId="77777777" w:rsidR="00407F33" w:rsidRPr="00E96004" w:rsidRDefault="00407F33" w:rsidP="00407F33">
      <w:pPr>
        <w:pStyle w:val="EndNoteBibliography"/>
        <w:spacing w:after="0"/>
        <w:ind w:left="720" w:hanging="720"/>
        <w:rPr>
          <w:rFonts w:ascii="Times New Roman" w:hAnsi="Times New Roman" w:cs="Times New Roman"/>
        </w:rPr>
      </w:pPr>
      <w:bookmarkStart w:id="73" w:name="_ENREF_22"/>
      <w:r w:rsidRPr="00E96004">
        <w:rPr>
          <w:rFonts w:ascii="Times New Roman" w:hAnsi="Times New Roman" w:cs="Times New Roman"/>
        </w:rPr>
        <w:t>[22]</w:t>
      </w:r>
      <w:r w:rsidRPr="00E96004">
        <w:rPr>
          <w:rFonts w:ascii="Times New Roman" w:hAnsi="Times New Roman" w:cs="Times New Roman"/>
        </w:rPr>
        <w:tab/>
        <w:t xml:space="preserve">R. Larsson, J. Mediavilla, and M. Fagerström, "Dynamic fracture modeling in shell structures based on XFEM," </w:t>
      </w:r>
      <w:r w:rsidRPr="00E96004">
        <w:rPr>
          <w:rFonts w:ascii="Times New Roman" w:hAnsi="Times New Roman" w:cs="Times New Roman"/>
          <w:i/>
        </w:rPr>
        <w:t xml:space="preserve">International Journal for Numerical Methods in Engineering, </w:t>
      </w:r>
      <w:r w:rsidRPr="00E96004">
        <w:rPr>
          <w:rFonts w:ascii="Times New Roman" w:hAnsi="Times New Roman" w:cs="Times New Roman"/>
        </w:rPr>
        <w:t>vol. 86, no. 4</w:t>
      </w:r>
      <w:r w:rsidRPr="00E96004">
        <w:rPr>
          <w:rFonts w:ascii="Cambria Math" w:hAnsi="Cambria Math" w:cs="Cambria Math"/>
        </w:rPr>
        <w:t>‐</w:t>
      </w:r>
      <w:r w:rsidRPr="00E96004">
        <w:rPr>
          <w:rFonts w:ascii="Times New Roman" w:hAnsi="Times New Roman" w:cs="Times New Roman"/>
        </w:rPr>
        <w:t>5, pp. 499-527, 2011.</w:t>
      </w:r>
      <w:bookmarkEnd w:id="73"/>
    </w:p>
    <w:p w14:paraId="595109AC" w14:textId="77777777" w:rsidR="00407F33" w:rsidRPr="00E96004" w:rsidRDefault="00407F33" w:rsidP="00407F33">
      <w:pPr>
        <w:pStyle w:val="EndNoteBibliography"/>
        <w:spacing w:after="0"/>
        <w:ind w:left="720" w:hanging="720"/>
        <w:rPr>
          <w:rFonts w:ascii="Times New Roman" w:hAnsi="Times New Roman" w:cs="Times New Roman"/>
        </w:rPr>
      </w:pPr>
      <w:bookmarkStart w:id="74" w:name="_ENREF_23"/>
      <w:r w:rsidRPr="00E96004">
        <w:rPr>
          <w:rFonts w:ascii="Times New Roman" w:hAnsi="Times New Roman" w:cs="Times New Roman"/>
        </w:rPr>
        <w:t>[23]</w:t>
      </w:r>
      <w:r w:rsidRPr="00E96004">
        <w:rPr>
          <w:rFonts w:ascii="Times New Roman" w:hAnsi="Times New Roman" w:cs="Times New Roman"/>
        </w:rPr>
        <w:tab/>
        <w:t xml:space="preserve">A. Moysidis and V. Koumousis, "Hysteretic plate finite element," </w:t>
      </w:r>
      <w:r w:rsidRPr="00E96004">
        <w:rPr>
          <w:rFonts w:ascii="Times New Roman" w:hAnsi="Times New Roman" w:cs="Times New Roman"/>
          <w:i/>
        </w:rPr>
        <w:t xml:space="preserve">Journal of Engineering Mechanics, </w:t>
      </w:r>
      <w:r w:rsidRPr="00E96004">
        <w:rPr>
          <w:rFonts w:ascii="Times New Roman" w:hAnsi="Times New Roman" w:cs="Times New Roman"/>
        </w:rPr>
        <w:t>vol. 141, no. 10, p. 04015039, 2015.</w:t>
      </w:r>
      <w:bookmarkEnd w:id="74"/>
    </w:p>
    <w:p w14:paraId="0A37BA75" w14:textId="77777777" w:rsidR="00407F33" w:rsidRPr="00E96004" w:rsidRDefault="00407F33" w:rsidP="00407F33">
      <w:pPr>
        <w:pStyle w:val="EndNoteBibliography"/>
        <w:spacing w:after="0"/>
        <w:ind w:left="720" w:hanging="720"/>
        <w:rPr>
          <w:rFonts w:ascii="Times New Roman" w:hAnsi="Times New Roman" w:cs="Times New Roman"/>
        </w:rPr>
      </w:pPr>
      <w:bookmarkStart w:id="75" w:name="_ENREF_24"/>
      <w:r w:rsidRPr="00E96004">
        <w:rPr>
          <w:rFonts w:ascii="Times New Roman" w:hAnsi="Times New Roman" w:cs="Times New Roman"/>
        </w:rPr>
        <w:t>[24]</w:t>
      </w:r>
      <w:r w:rsidRPr="00E96004">
        <w:rPr>
          <w:rFonts w:ascii="Times New Roman" w:hAnsi="Times New Roman" w:cs="Times New Roman"/>
        </w:rPr>
        <w:tab/>
        <w:t xml:space="preserve">H.-M. Jeon, P.-S. Lee, and K.-J. Bathe, "The MITC3 shell finite element enriched by interpolation covers," </w:t>
      </w:r>
      <w:r w:rsidRPr="00E96004">
        <w:rPr>
          <w:rFonts w:ascii="Times New Roman" w:hAnsi="Times New Roman" w:cs="Times New Roman"/>
          <w:i/>
        </w:rPr>
        <w:t xml:space="preserve">Computers &amp; Structures, </w:t>
      </w:r>
      <w:r w:rsidRPr="00E96004">
        <w:rPr>
          <w:rFonts w:ascii="Times New Roman" w:hAnsi="Times New Roman" w:cs="Times New Roman"/>
        </w:rPr>
        <w:t>vol. 134, pp. 128-142, 2014.</w:t>
      </w:r>
      <w:bookmarkEnd w:id="75"/>
    </w:p>
    <w:p w14:paraId="20D6EAEE" w14:textId="77777777" w:rsidR="00407F33" w:rsidRPr="00E96004" w:rsidRDefault="00407F33" w:rsidP="00407F33">
      <w:pPr>
        <w:pStyle w:val="EndNoteBibliography"/>
        <w:spacing w:after="0"/>
        <w:ind w:left="720" w:hanging="720"/>
        <w:rPr>
          <w:rFonts w:ascii="Times New Roman" w:hAnsi="Times New Roman" w:cs="Times New Roman"/>
        </w:rPr>
      </w:pPr>
      <w:bookmarkStart w:id="76" w:name="_ENREF_25"/>
      <w:r w:rsidRPr="00E96004">
        <w:rPr>
          <w:rFonts w:ascii="Times New Roman" w:hAnsi="Times New Roman" w:cs="Times New Roman"/>
        </w:rPr>
        <w:t>[25]</w:t>
      </w:r>
      <w:r w:rsidRPr="00E96004">
        <w:rPr>
          <w:rFonts w:ascii="Times New Roman" w:hAnsi="Times New Roman" w:cs="Times New Roman"/>
        </w:rPr>
        <w:tab/>
        <w:t xml:space="preserve">Y. Ko, P.-S. Lee, and K.-J. Bathe, "A new 4-node MITC element for analysis of two-dimensional solids and its formulation in a shell element," </w:t>
      </w:r>
      <w:r w:rsidRPr="00E96004">
        <w:rPr>
          <w:rFonts w:ascii="Times New Roman" w:hAnsi="Times New Roman" w:cs="Times New Roman"/>
          <w:i/>
        </w:rPr>
        <w:t xml:space="preserve">Computers &amp; Structures, </w:t>
      </w:r>
      <w:r w:rsidRPr="00E96004">
        <w:rPr>
          <w:rFonts w:ascii="Times New Roman" w:hAnsi="Times New Roman" w:cs="Times New Roman"/>
        </w:rPr>
        <w:t>vol. 192, pp. 34-49, 2017.</w:t>
      </w:r>
      <w:bookmarkEnd w:id="76"/>
    </w:p>
    <w:p w14:paraId="35213410" w14:textId="77777777" w:rsidR="00407F33" w:rsidRPr="00E96004" w:rsidRDefault="00407F33" w:rsidP="00407F33">
      <w:pPr>
        <w:pStyle w:val="EndNoteBibliography"/>
        <w:spacing w:after="0"/>
        <w:ind w:left="720" w:hanging="720"/>
        <w:rPr>
          <w:rFonts w:ascii="Times New Roman" w:hAnsi="Times New Roman" w:cs="Times New Roman"/>
        </w:rPr>
      </w:pPr>
      <w:bookmarkStart w:id="77" w:name="_ENREF_26"/>
      <w:r w:rsidRPr="00E96004">
        <w:rPr>
          <w:rFonts w:ascii="Times New Roman" w:hAnsi="Times New Roman" w:cs="Times New Roman"/>
        </w:rPr>
        <w:t>[26]</w:t>
      </w:r>
      <w:r w:rsidRPr="00E96004">
        <w:rPr>
          <w:rFonts w:ascii="Times New Roman" w:hAnsi="Times New Roman" w:cs="Times New Roman"/>
        </w:rPr>
        <w:tab/>
        <w:t xml:space="preserve">J. Xu, C. K. Lee, and K. H. Tan, "An enriched 6-node MITC plate element for yield line analysis," in </w:t>
      </w:r>
      <w:r w:rsidRPr="00E96004">
        <w:rPr>
          <w:rFonts w:ascii="Times New Roman" w:hAnsi="Times New Roman" w:cs="Times New Roman"/>
          <w:i/>
        </w:rPr>
        <w:t>Computers &amp; Structures</w:t>
      </w:r>
      <w:r w:rsidRPr="00E96004">
        <w:rPr>
          <w:rFonts w:ascii="Times New Roman" w:hAnsi="Times New Roman" w:cs="Times New Roman"/>
        </w:rPr>
        <w:t>, 2013, vol. 128, pp. 64-76.</w:t>
      </w:r>
      <w:bookmarkEnd w:id="77"/>
    </w:p>
    <w:p w14:paraId="6592D14F" w14:textId="77777777" w:rsidR="00407F33" w:rsidRPr="00E96004" w:rsidRDefault="00407F33" w:rsidP="00407F33">
      <w:pPr>
        <w:pStyle w:val="EndNoteBibliography"/>
        <w:spacing w:after="0"/>
        <w:ind w:left="720" w:hanging="720"/>
        <w:rPr>
          <w:rFonts w:ascii="Times New Roman" w:hAnsi="Times New Roman" w:cs="Times New Roman"/>
        </w:rPr>
      </w:pPr>
      <w:bookmarkStart w:id="78" w:name="_ENREF_27"/>
      <w:r w:rsidRPr="00E96004">
        <w:rPr>
          <w:rFonts w:ascii="Times New Roman" w:hAnsi="Times New Roman" w:cs="Times New Roman"/>
        </w:rPr>
        <w:t>[27]</w:t>
      </w:r>
      <w:r w:rsidRPr="00E96004">
        <w:rPr>
          <w:rFonts w:ascii="Times New Roman" w:hAnsi="Times New Roman" w:cs="Times New Roman"/>
        </w:rPr>
        <w:tab/>
        <w:t xml:space="preserve">N. Moes, M. Cloirec, P. Cartraud, and J. F. Remacle, "A computational approach to handle complex microstructure geometries," (in English), </w:t>
      </w:r>
      <w:r w:rsidRPr="00E96004">
        <w:rPr>
          <w:rFonts w:ascii="Times New Roman" w:hAnsi="Times New Roman" w:cs="Times New Roman"/>
          <w:i/>
        </w:rPr>
        <w:t xml:space="preserve">Computer Methods in Applied Mechanics and Engineering, </w:t>
      </w:r>
      <w:r w:rsidRPr="00E96004">
        <w:rPr>
          <w:rFonts w:ascii="Times New Roman" w:hAnsi="Times New Roman" w:cs="Times New Roman"/>
        </w:rPr>
        <w:t>vol. 192, no. 28-30, pp. 3163-3177, 2003.</w:t>
      </w:r>
      <w:bookmarkEnd w:id="78"/>
    </w:p>
    <w:p w14:paraId="448EEBC2" w14:textId="77777777" w:rsidR="00407F33" w:rsidRPr="00E96004" w:rsidRDefault="00407F33" w:rsidP="00407F33">
      <w:pPr>
        <w:pStyle w:val="EndNoteBibliography"/>
        <w:ind w:left="720" w:hanging="720"/>
        <w:rPr>
          <w:rFonts w:ascii="Times New Roman" w:hAnsi="Times New Roman" w:cs="Times New Roman"/>
        </w:rPr>
      </w:pPr>
      <w:bookmarkStart w:id="79" w:name="_ENREF_28"/>
      <w:r w:rsidRPr="00E96004">
        <w:rPr>
          <w:rFonts w:ascii="Times New Roman" w:hAnsi="Times New Roman" w:cs="Times New Roman"/>
        </w:rPr>
        <w:t>[28]</w:t>
      </w:r>
      <w:r w:rsidRPr="00E96004">
        <w:rPr>
          <w:rFonts w:ascii="Times New Roman" w:hAnsi="Times New Roman" w:cs="Times New Roman"/>
        </w:rPr>
        <w:tab/>
        <w:t xml:space="preserve">S. P. Timoshenko and S. Woinowsky-Krieger, </w:t>
      </w:r>
      <w:r w:rsidRPr="00E96004">
        <w:rPr>
          <w:rFonts w:ascii="Times New Roman" w:hAnsi="Times New Roman" w:cs="Times New Roman"/>
          <w:i/>
        </w:rPr>
        <w:t>Theory of plates and shells</w:t>
      </w:r>
      <w:r w:rsidRPr="00E96004">
        <w:rPr>
          <w:rFonts w:ascii="Times New Roman" w:hAnsi="Times New Roman" w:cs="Times New Roman"/>
        </w:rPr>
        <w:t>. McGraw-hill, 1959.</w:t>
      </w:r>
      <w:bookmarkEnd w:id="79"/>
    </w:p>
    <w:p w14:paraId="113BB04B" w14:textId="5F928681" w:rsidR="00FE5E7B" w:rsidRPr="00E96004" w:rsidRDefault="009B31C4" w:rsidP="00FE5E7B">
      <w:pPr>
        <w:jc w:val="both"/>
        <w:rPr>
          <w:rFonts w:ascii="Times New Roman" w:hAnsi="Times New Roman" w:cs="Times New Roman"/>
          <w:b/>
          <w:sz w:val="24"/>
          <w:szCs w:val="24"/>
        </w:rPr>
      </w:pPr>
      <w:r w:rsidRPr="00E96004">
        <w:rPr>
          <w:rFonts w:ascii="Times New Roman" w:hAnsi="Times New Roman" w:cs="Times New Roman"/>
          <w:b/>
          <w:sz w:val="24"/>
          <w:szCs w:val="24"/>
        </w:rPr>
        <w:fldChar w:fldCharType="end"/>
      </w:r>
    </w:p>
    <w:p w14:paraId="133EED57" w14:textId="1149EA23" w:rsidR="006F0973" w:rsidRPr="00E96004" w:rsidRDefault="006F0973" w:rsidP="00FE5E7B">
      <w:pPr>
        <w:jc w:val="both"/>
        <w:rPr>
          <w:rFonts w:ascii="Times New Roman" w:hAnsi="Times New Roman" w:cs="Times New Roman"/>
          <w:b/>
          <w:sz w:val="24"/>
          <w:szCs w:val="24"/>
        </w:rPr>
      </w:pPr>
    </w:p>
    <w:p w14:paraId="5BA7F2D8" w14:textId="27DFACCD" w:rsidR="006F0973" w:rsidRPr="00E96004" w:rsidRDefault="006F0973" w:rsidP="00FE5E7B">
      <w:pPr>
        <w:jc w:val="both"/>
        <w:rPr>
          <w:rFonts w:ascii="Times New Roman" w:hAnsi="Times New Roman" w:cs="Times New Roman"/>
          <w:b/>
          <w:sz w:val="24"/>
          <w:szCs w:val="24"/>
        </w:rPr>
      </w:pPr>
    </w:p>
    <w:p w14:paraId="4AF4F596" w14:textId="77777777" w:rsidR="006F0973" w:rsidRPr="00E96004" w:rsidRDefault="006F0973" w:rsidP="00FE5E7B">
      <w:pPr>
        <w:jc w:val="both"/>
        <w:rPr>
          <w:rFonts w:ascii="Times New Roman" w:hAnsi="Times New Roman" w:cs="Times New Roman"/>
          <w:b/>
          <w:sz w:val="24"/>
          <w:szCs w:val="24"/>
        </w:rPr>
      </w:pPr>
    </w:p>
    <w:p w14:paraId="2462E9C7" w14:textId="5EBFF2A7" w:rsidR="006F0973" w:rsidRPr="00E96004" w:rsidRDefault="006F0973" w:rsidP="00FE5E7B">
      <w:pPr>
        <w:jc w:val="both"/>
        <w:rPr>
          <w:rFonts w:ascii="Times New Roman" w:hAnsi="Times New Roman" w:cs="Times New Roman"/>
          <w:b/>
          <w:sz w:val="24"/>
          <w:szCs w:val="24"/>
        </w:rPr>
      </w:pPr>
    </w:p>
    <w:p w14:paraId="04CCD168" w14:textId="67600EBC" w:rsidR="006F0973" w:rsidRPr="00E96004" w:rsidRDefault="006F0973" w:rsidP="00FE5E7B">
      <w:pPr>
        <w:jc w:val="both"/>
        <w:rPr>
          <w:rFonts w:ascii="Times New Roman" w:hAnsi="Times New Roman" w:cs="Times New Roman"/>
          <w:b/>
          <w:sz w:val="24"/>
          <w:szCs w:val="24"/>
        </w:rPr>
      </w:pPr>
    </w:p>
    <w:p w14:paraId="6B222C3E" w14:textId="6A5858D7" w:rsidR="006F0973" w:rsidRPr="00E96004" w:rsidRDefault="006F0973" w:rsidP="00FE5E7B">
      <w:pPr>
        <w:jc w:val="both"/>
        <w:rPr>
          <w:rFonts w:ascii="Times New Roman" w:hAnsi="Times New Roman" w:cs="Times New Roman"/>
          <w:b/>
          <w:sz w:val="24"/>
          <w:szCs w:val="24"/>
        </w:rPr>
      </w:pPr>
    </w:p>
    <w:p w14:paraId="5A5525F7" w14:textId="2C302D45" w:rsidR="006F0973" w:rsidRPr="00E96004" w:rsidRDefault="006F0973" w:rsidP="00FE5E7B">
      <w:pPr>
        <w:jc w:val="both"/>
        <w:rPr>
          <w:rFonts w:ascii="Times New Roman" w:hAnsi="Times New Roman" w:cs="Times New Roman"/>
          <w:b/>
          <w:sz w:val="24"/>
          <w:szCs w:val="24"/>
        </w:rPr>
      </w:pPr>
    </w:p>
    <w:p w14:paraId="4F456A6F" w14:textId="77777777" w:rsidR="006F0973" w:rsidRPr="00E96004" w:rsidRDefault="006F0973" w:rsidP="00FE5E7B">
      <w:pPr>
        <w:jc w:val="both"/>
        <w:rPr>
          <w:rFonts w:ascii="Times New Roman" w:hAnsi="Times New Roman" w:cs="Times New Roman"/>
          <w:b/>
          <w:sz w:val="24"/>
          <w:szCs w:val="24"/>
        </w:rPr>
      </w:pPr>
    </w:p>
    <w:p w14:paraId="0AED8135" w14:textId="77777777" w:rsidR="00B939F8" w:rsidRPr="00E96004" w:rsidRDefault="00B939F8" w:rsidP="00B939F8">
      <w:pPr>
        <w:jc w:val="center"/>
        <w:rPr>
          <w:rFonts w:ascii="Times New Roman" w:hAnsi="Times New Roman" w:cs="Times New Roman"/>
          <w:b/>
          <w:sz w:val="24"/>
          <w:szCs w:val="24"/>
        </w:rPr>
      </w:pPr>
      <w:r w:rsidRPr="00E96004">
        <w:rPr>
          <w:rFonts w:ascii="Times New Roman" w:hAnsi="Times New Roman" w:cs="Times New Roman"/>
          <w:b/>
          <w:sz w:val="24"/>
          <w:szCs w:val="24"/>
        </w:rPr>
        <w:lastRenderedPageBreak/>
        <w:t>Appendix A</w:t>
      </w:r>
    </w:p>
    <w:p w14:paraId="548283D4" w14:textId="72289A0F"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 xml:space="preserve">The governing equations for a beam under pressure which consists of two different materials </w:t>
      </w:r>
      <w:r w:rsidRPr="00E96004">
        <w:rPr>
          <w:rStyle w:val="miladChar"/>
        </w:rPr>
        <w:t>(</w:t>
      </w:r>
      <w:r w:rsidR="0031228F" w:rsidRPr="00E96004">
        <w:rPr>
          <w:rStyle w:val="miladChar"/>
        </w:rPr>
        <w:fldChar w:fldCharType="begin"/>
      </w:r>
      <w:r w:rsidR="0031228F" w:rsidRPr="00E96004">
        <w:rPr>
          <w:rStyle w:val="miladChar"/>
        </w:rPr>
        <w:instrText xml:space="preserve"> REF _Ref506469474 \h  \* MERGEFORMAT </w:instrText>
      </w:r>
      <w:r w:rsidR="0031228F" w:rsidRPr="00E96004">
        <w:rPr>
          <w:rStyle w:val="miladChar"/>
        </w:rPr>
      </w:r>
      <w:r w:rsidR="0031228F" w:rsidRPr="00E96004">
        <w:rPr>
          <w:rStyle w:val="miladChar"/>
        </w:rPr>
        <w:fldChar w:fldCharType="separate"/>
      </w:r>
      <w:r w:rsidR="006F0973" w:rsidRPr="00E96004">
        <w:rPr>
          <w:rStyle w:val="miladChar"/>
        </w:rPr>
        <w:t>Figure 3</w:t>
      </w:r>
      <w:r w:rsidR="0031228F" w:rsidRPr="00E96004">
        <w:rPr>
          <w:rStyle w:val="miladChar"/>
        </w:rPr>
        <w:fldChar w:fldCharType="end"/>
      </w:r>
      <w:r w:rsidR="0031228F" w:rsidRPr="00E96004">
        <w:rPr>
          <w:rStyle w:val="miladChar"/>
        </w:rPr>
        <w:t>a</w:t>
      </w:r>
      <w:r w:rsidRPr="00E96004">
        <w:rPr>
          <w:rFonts w:ascii="Times New Roman" w:hAnsi="Times New Roman" w:cs="Times New Roman"/>
          <w:sz w:val="24"/>
          <w:szCs w:val="24"/>
        </w:rPr>
        <w:t>) with respect to the Timoshenko beam theory are,</w:t>
      </w:r>
    </w:p>
    <w:p w14:paraId="2E0830FC" w14:textId="77777777" w:rsidR="00B939F8" w:rsidRPr="00E96004" w:rsidRDefault="004338E0" w:rsidP="00B939F8">
      <w:pPr>
        <w:pStyle w:val="ListParagraph"/>
        <w:jc w:val="both"/>
        <w:rPr>
          <w:rFonts w:ascii="Times New Roman" w:hAnsi="Times New Roman" w:cs="Times New Roman"/>
          <w:sz w:val="24"/>
          <w:szCs w:val="24"/>
        </w:rPr>
      </w:pPr>
      <m:oMathPara>
        <m:oMathParaPr>
          <m:jc m:val="right"/>
        </m:oMathParaPr>
        <m:oMath>
          <m:f>
            <m:fPr>
              <m:ctrlPr>
                <w:rPr>
                  <w:rFonts w:ascii="Cambria Math" w:hAnsi="Cambria Math" w:cs="Times New Roman"/>
                  <w:i/>
                  <w:sz w:val="24"/>
                  <w:szCs w:val="24"/>
                  <w:lang w:eastAsia="en-US"/>
                </w:rPr>
              </m:ctrlPr>
            </m:fPr>
            <m:num>
              <m:r>
                <w:rPr>
                  <w:rFonts w:ascii="Cambria Math" w:hAnsi="Cambria Math" w:cs="Times New Roman"/>
                  <w:sz w:val="24"/>
                  <w:szCs w:val="24"/>
                </w:rPr>
                <m:t>∂</m:t>
              </m:r>
            </m:num>
            <m:den>
              <m:r>
                <w:rPr>
                  <w:rFonts w:ascii="Cambria Math" w:hAnsi="Cambria Math" w:cs="Times New Roman"/>
                  <w:sz w:val="24"/>
                  <w:szCs w:val="24"/>
                </w:rPr>
                <m:t>∂x</m:t>
              </m:r>
            </m:den>
          </m:f>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f>
                <m:fPr>
                  <m:ctrlPr>
                    <w:rPr>
                      <w:rFonts w:ascii="Cambria Math" w:hAnsi="Cambria Math" w:cs="Times New Roman"/>
                      <w:i/>
                      <w:sz w:val="24"/>
                      <w:szCs w:val="24"/>
                      <w:lang w:eastAsia="en-US"/>
                    </w:rPr>
                  </m:ctrlPr>
                </m:fPr>
                <m:num>
                  <m:r>
                    <w:rPr>
                      <w:rFonts w:ascii="Cambria Math" w:hAnsi="Cambria Math" w:cs="Times New Roman"/>
                      <w:sz w:val="24"/>
                      <w:szCs w:val="24"/>
                    </w:rPr>
                    <m:t>∂θ</m:t>
                  </m:r>
                </m:num>
                <m:den>
                  <m:r>
                    <w:rPr>
                      <w:rFonts w:ascii="Cambria Math" w:hAnsi="Cambria Math" w:cs="Times New Roman"/>
                      <w:sz w:val="24"/>
                      <w:szCs w:val="24"/>
                    </w:rPr>
                    <m:t>∂x</m:t>
                  </m:r>
                </m:den>
              </m:f>
            </m:e>
          </m:d>
          <m:r>
            <w:rPr>
              <w:rFonts w:ascii="Cambria Math" w:hAnsi="Cambria Math" w:cs="Times New Roman"/>
              <w:sz w:val="24"/>
              <w:szCs w:val="24"/>
            </w:rPr>
            <m:t>+ĸAG</m:t>
          </m:r>
          <m:d>
            <m:dPr>
              <m:ctrlPr>
                <w:rPr>
                  <w:rFonts w:ascii="Cambria Math" w:hAnsi="Cambria Math" w:cs="Times New Roman"/>
                  <w:i/>
                  <w:sz w:val="24"/>
                  <w:szCs w:val="24"/>
                  <w:lang w:eastAsia="en-US"/>
                </w:rPr>
              </m:ctrlPr>
            </m:dPr>
            <m:e>
              <m:r>
                <w:rPr>
                  <w:rFonts w:ascii="Cambria Math" w:hAnsi="Cambria Math" w:cs="Times New Roman"/>
                  <w:sz w:val="24"/>
                  <w:szCs w:val="24"/>
                </w:rPr>
                <m:t>x</m:t>
              </m:r>
            </m:e>
          </m:d>
          <m:d>
            <m:dPr>
              <m:begChr m:val="["/>
              <m:endChr m:val="]"/>
              <m:ctrlPr>
                <w:rPr>
                  <w:rFonts w:ascii="Cambria Math" w:hAnsi="Cambria Math" w:cs="Times New Roman"/>
                  <w:i/>
                  <w:sz w:val="24"/>
                  <w:szCs w:val="24"/>
                  <w:lang w:eastAsia="en-US"/>
                </w:rPr>
              </m:ctrlPr>
            </m:dPr>
            <m:e>
              <m:f>
                <m:fPr>
                  <m:ctrlPr>
                    <w:rPr>
                      <w:rFonts w:ascii="Cambria Math" w:hAnsi="Cambria Math" w:cs="Times New Roman"/>
                      <w:i/>
                      <w:sz w:val="24"/>
                      <w:szCs w:val="24"/>
                      <w:lang w:eastAsia="en-US"/>
                    </w:rPr>
                  </m:ctrlPr>
                </m:fPr>
                <m:num>
                  <m:r>
                    <w:rPr>
                      <w:rFonts w:ascii="Cambria Math" w:hAnsi="Cambria Math" w:cs="Times New Roman"/>
                      <w:sz w:val="24"/>
                      <w:szCs w:val="24"/>
                    </w:rPr>
                    <m:t>∂w</m:t>
                  </m:r>
                </m:num>
                <m:den>
                  <m:r>
                    <w:rPr>
                      <w:rFonts w:ascii="Cambria Math" w:hAnsi="Cambria Math" w:cs="Times New Roman"/>
                      <w:sz w:val="24"/>
                      <w:szCs w:val="24"/>
                    </w:rPr>
                    <m:t>∂x</m:t>
                  </m:r>
                </m:den>
              </m:f>
              <m:r>
                <w:rPr>
                  <w:rFonts w:ascii="Cambria Math" w:hAnsi="Cambria Math" w:cs="Times New Roman"/>
                  <w:sz w:val="24"/>
                  <w:szCs w:val="24"/>
                </w:rPr>
                <m:t>-θ</m:t>
              </m:r>
            </m:e>
          </m:d>
          <m:r>
            <w:rPr>
              <w:rFonts w:ascii="Cambria Math" w:hAnsi="Cambria Math" w:cs="Times New Roman"/>
              <w:sz w:val="24"/>
              <w:szCs w:val="24"/>
            </w:rPr>
            <m:t>=0                                    (A1)</m:t>
          </m:r>
        </m:oMath>
      </m:oMathPara>
    </w:p>
    <w:p w14:paraId="0B4C0CA4" w14:textId="77777777" w:rsidR="00B939F8" w:rsidRPr="00E96004" w:rsidRDefault="00B939F8" w:rsidP="00B939F8">
      <w:pPr>
        <w:pStyle w:val="ListParagraph"/>
        <w:jc w:val="both"/>
        <w:rPr>
          <w:rFonts w:ascii="Times New Roman" w:eastAsiaTheme="minorHAnsi" w:hAnsi="Times New Roman" w:cs="Times New Roman"/>
          <w:sz w:val="24"/>
          <w:szCs w:val="24"/>
        </w:rPr>
      </w:pPr>
    </w:p>
    <w:p w14:paraId="7F8DA1ED" w14:textId="77777777" w:rsidR="00B939F8" w:rsidRPr="00E96004" w:rsidRDefault="004338E0" w:rsidP="00B939F8">
      <w:pPr>
        <w:pStyle w:val="ListParagraph"/>
        <w:jc w:val="both"/>
        <w:rPr>
          <w:rFonts w:ascii="Times New Roman" w:hAnsi="Times New Roman" w:cs="Times New Roman"/>
          <w:sz w:val="24"/>
          <w:szCs w:val="24"/>
        </w:rPr>
      </w:pPr>
      <m:oMathPara>
        <m:oMathParaPr>
          <m:jc m:val="right"/>
        </m:oMathParaPr>
        <m:oMath>
          <m:f>
            <m:fPr>
              <m:ctrlPr>
                <w:rPr>
                  <w:rFonts w:ascii="Cambria Math" w:hAnsi="Cambria Math" w:cs="Times New Roman"/>
                  <w:i/>
                  <w:sz w:val="24"/>
                  <w:szCs w:val="24"/>
                  <w:lang w:eastAsia="en-US"/>
                </w:rPr>
              </m:ctrlPr>
            </m:fPr>
            <m:num>
              <m:r>
                <w:rPr>
                  <w:rFonts w:ascii="Cambria Math" w:hAnsi="Cambria Math" w:cs="Times New Roman"/>
                  <w:sz w:val="24"/>
                  <w:szCs w:val="24"/>
                </w:rPr>
                <m:t>∂</m:t>
              </m:r>
            </m:num>
            <m:den>
              <m:r>
                <w:rPr>
                  <w:rFonts w:ascii="Cambria Math" w:hAnsi="Cambria Math" w:cs="Times New Roman"/>
                  <w:sz w:val="24"/>
                  <w:szCs w:val="24"/>
                </w:rPr>
                <m:t>∂x</m:t>
              </m:r>
            </m:den>
          </m:f>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ĸAG</m:t>
              </m:r>
              <m:d>
                <m:dPr>
                  <m:ctrlPr>
                    <w:rPr>
                      <w:rFonts w:ascii="Cambria Math" w:hAnsi="Cambria Math" w:cs="Times New Roman"/>
                      <w:i/>
                      <w:sz w:val="24"/>
                      <w:szCs w:val="24"/>
                      <w:lang w:eastAsia="en-US"/>
                    </w:rPr>
                  </m:ctrlPr>
                </m:dPr>
                <m:e>
                  <m:r>
                    <w:rPr>
                      <w:rFonts w:ascii="Cambria Math" w:hAnsi="Cambria Math" w:cs="Times New Roman"/>
                      <w:sz w:val="24"/>
                      <w:szCs w:val="24"/>
                    </w:rPr>
                    <m:t>x</m:t>
                  </m:r>
                </m:e>
              </m:d>
              <m:d>
                <m:dPr>
                  <m:ctrlPr>
                    <w:rPr>
                      <w:rFonts w:ascii="Cambria Math" w:hAnsi="Cambria Math" w:cs="Times New Roman"/>
                      <w:i/>
                      <w:sz w:val="24"/>
                      <w:szCs w:val="24"/>
                      <w:lang w:eastAsia="en-US"/>
                    </w:rPr>
                  </m:ctrlPr>
                </m:dPr>
                <m:e>
                  <m:f>
                    <m:fPr>
                      <m:ctrlPr>
                        <w:rPr>
                          <w:rFonts w:ascii="Cambria Math" w:hAnsi="Cambria Math" w:cs="Times New Roman"/>
                          <w:i/>
                          <w:sz w:val="24"/>
                          <w:szCs w:val="24"/>
                          <w:lang w:eastAsia="en-US"/>
                        </w:rPr>
                      </m:ctrlPr>
                    </m:fPr>
                    <m:num>
                      <m:r>
                        <w:rPr>
                          <w:rFonts w:ascii="Cambria Math" w:hAnsi="Cambria Math" w:cs="Times New Roman"/>
                          <w:sz w:val="24"/>
                          <w:szCs w:val="24"/>
                        </w:rPr>
                        <m:t>∂w</m:t>
                      </m:r>
                    </m:num>
                    <m:den>
                      <m:r>
                        <w:rPr>
                          <w:rFonts w:ascii="Cambria Math" w:hAnsi="Cambria Math" w:cs="Times New Roman"/>
                          <w:sz w:val="24"/>
                          <w:szCs w:val="24"/>
                        </w:rPr>
                        <m:t>∂x</m:t>
                      </m:r>
                    </m:den>
                  </m:f>
                  <m:r>
                    <w:rPr>
                      <w:rFonts w:ascii="Cambria Math" w:hAnsi="Cambria Math" w:cs="Times New Roman"/>
                      <w:sz w:val="24"/>
                      <w:szCs w:val="24"/>
                    </w:rPr>
                    <m:t>-θ</m:t>
                  </m:r>
                </m:e>
              </m:d>
            </m:e>
          </m:d>
          <m:r>
            <w:rPr>
              <w:rFonts w:ascii="Cambria Math" w:hAnsi="Cambria Math" w:cs="Times New Roman"/>
              <w:sz w:val="24"/>
              <w:szCs w:val="24"/>
            </w:rPr>
            <m:t>+q</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=0                                    (A2)</m:t>
          </m:r>
        </m:oMath>
      </m:oMathPara>
    </w:p>
    <w:p w14:paraId="31E1A2BF" w14:textId="3EF57D33" w:rsidR="0031228F" w:rsidRPr="00E96004" w:rsidRDefault="0031228F" w:rsidP="0031228F">
      <w:pPr>
        <w:jc w:val="both"/>
        <w:rPr>
          <w:rFonts w:ascii="Times New Roman" w:hAnsi="Times New Roman" w:cs="Times New Roman"/>
          <w:sz w:val="24"/>
          <w:szCs w:val="24"/>
        </w:rPr>
      </w:pPr>
      <w:r w:rsidRPr="00E96004">
        <w:rPr>
          <w:rFonts w:ascii="Times New Roman" w:hAnsi="Times New Roman" w:cs="Times New Roman"/>
          <w:sz w:val="24"/>
          <w:szCs w:val="24"/>
        </w:rPr>
        <w:t xml:space="preserve">where </w:t>
      </w:r>
      <m:oMath>
        <m:r>
          <w:rPr>
            <w:rFonts w:ascii="Cambria Math" w:hAnsi="Cambria Math" w:cs="Times New Roman"/>
            <w:sz w:val="24"/>
            <w:szCs w:val="24"/>
          </w:rPr>
          <m:t>θ</m:t>
        </m:r>
      </m:oMath>
      <w:r w:rsidRPr="00E96004">
        <w:rPr>
          <w:rFonts w:ascii="Times New Roman" w:hAnsi="Times New Roman" w:cs="Times New Roman"/>
          <w:sz w:val="24"/>
          <w:szCs w:val="24"/>
        </w:rPr>
        <w:t xml:space="preserve"> is the section rotation, </w:t>
      </w:r>
      <m:oMath>
        <m:r>
          <w:rPr>
            <w:rFonts w:ascii="Cambria Math" w:hAnsi="Cambria Math" w:cs="Times New Roman"/>
            <w:sz w:val="24"/>
            <w:szCs w:val="24"/>
          </w:rPr>
          <m:t>w</m:t>
        </m:r>
      </m:oMath>
      <w:r w:rsidRPr="00E96004">
        <w:rPr>
          <w:rFonts w:ascii="Times New Roman" w:hAnsi="Times New Roman" w:cs="Times New Roman"/>
          <w:sz w:val="24"/>
          <w:szCs w:val="24"/>
        </w:rPr>
        <w:t xml:space="preserve"> is the vertical displacement, </w:t>
      </w:r>
      <m:oMath>
        <m:r>
          <w:rPr>
            <w:rFonts w:ascii="Cambria Math" w:hAnsi="Cambria Math" w:cs="Times New Roman"/>
            <w:sz w:val="24"/>
            <w:szCs w:val="24"/>
          </w:rPr>
          <m:t>E</m:t>
        </m:r>
      </m:oMath>
      <w:r w:rsidRPr="00E96004">
        <w:rPr>
          <w:rFonts w:ascii="Times New Roman" w:hAnsi="Times New Roman" w:cs="Times New Roman"/>
          <w:sz w:val="24"/>
          <w:szCs w:val="24"/>
        </w:rPr>
        <w:t xml:space="preserve"> is the Young’s modulus, </w:t>
      </w:r>
      <m:oMath>
        <m:r>
          <w:rPr>
            <w:rFonts w:ascii="Cambria Math" w:hAnsi="Cambria Math" w:cs="Times New Roman"/>
            <w:sz w:val="24"/>
            <w:szCs w:val="24"/>
          </w:rPr>
          <m:t>G</m:t>
        </m:r>
      </m:oMath>
      <w:r w:rsidRPr="00E96004">
        <w:rPr>
          <w:rFonts w:ascii="Times New Roman" w:hAnsi="Times New Roman" w:cs="Times New Roman"/>
          <w:sz w:val="24"/>
          <w:szCs w:val="24"/>
        </w:rPr>
        <w:t xml:space="preserve"> is the Shear modulus, </w:t>
      </w:r>
      <m:oMath>
        <m:r>
          <w:rPr>
            <w:rFonts w:ascii="Cambria Math" w:hAnsi="Cambria Math" w:cs="Times New Roman"/>
            <w:sz w:val="24"/>
            <w:szCs w:val="24"/>
          </w:rPr>
          <m:t>ĸ</m:t>
        </m:r>
      </m:oMath>
      <w:r w:rsidRPr="00E96004">
        <w:rPr>
          <w:rFonts w:ascii="Times New Roman" w:hAnsi="Times New Roman" w:cs="Times New Roman"/>
          <w:sz w:val="24"/>
          <w:szCs w:val="24"/>
        </w:rPr>
        <w:t xml:space="preserve"> is the shear correction factor, </w:t>
      </w:r>
      <m:oMath>
        <m:r>
          <w:rPr>
            <w:rFonts w:ascii="Cambria Math" w:hAnsi="Cambria Math" w:cs="Times New Roman"/>
            <w:sz w:val="24"/>
            <w:szCs w:val="24"/>
          </w:rPr>
          <m:t>I</m:t>
        </m:r>
      </m:oMath>
      <w:r w:rsidRPr="00E96004">
        <w:rPr>
          <w:rFonts w:ascii="Times New Roman" w:hAnsi="Times New Roman" w:cs="Times New Roman"/>
          <w:sz w:val="24"/>
          <w:szCs w:val="24"/>
        </w:rPr>
        <w:t xml:space="preserve"> is the second moment of area, </w:t>
      </w:r>
      <m:oMath>
        <m:r>
          <w:rPr>
            <w:rFonts w:ascii="Cambria Math" w:hAnsi="Cambria Math" w:cs="Times New Roman"/>
            <w:sz w:val="24"/>
            <w:szCs w:val="24"/>
          </w:rPr>
          <m:t>q</m:t>
        </m:r>
      </m:oMath>
      <w:r w:rsidRPr="00E96004">
        <w:rPr>
          <w:rFonts w:ascii="Times New Roman" w:hAnsi="Times New Roman" w:cs="Times New Roman"/>
          <w:sz w:val="24"/>
          <w:szCs w:val="24"/>
        </w:rPr>
        <w:t xml:space="preserve"> is the shear force and A is the section area.</w:t>
      </w:r>
    </w:p>
    <w:p w14:paraId="778A03B2" w14:textId="096B2C53"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Rearranging (A1) and substituting it into (A2),</w:t>
      </w:r>
    </w:p>
    <w:p w14:paraId="04BCB496" w14:textId="77777777" w:rsidR="00B939F8" w:rsidRPr="00E96004" w:rsidRDefault="004338E0" w:rsidP="00B939F8">
      <w:pPr>
        <w:pStyle w:val="ListParagraph"/>
        <w:jc w:val="both"/>
        <w:rPr>
          <w:rFonts w:ascii="Times New Roman" w:hAnsi="Times New Roman" w:cs="Times New Roman"/>
          <w:sz w:val="24"/>
          <w:szCs w:val="24"/>
        </w:rPr>
      </w:pPr>
      <m:oMathPara>
        <m:oMathParaPr>
          <m:jc m:val="right"/>
        </m:oMathParaPr>
        <m:oMath>
          <m:f>
            <m:fPr>
              <m:ctrlPr>
                <w:rPr>
                  <w:rFonts w:ascii="Cambria Math" w:hAnsi="Cambria Math" w:cs="Times New Roman"/>
                  <w:i/>
                  <w:sz w:val="24"/>
                  <w:szCs w:val="24"/>
                  <w:lang w:eastAsia="en-US"/>
                </w:rPr>
              </m:ctrlPr>
            </m:fPr>
            <m:num>
              <m:sSup>
                <m:sSupPr>
                  <m:ctrlPr>
                    <w:rPr>
                      <w:rFonts w:ascii="Cambria Math" w:hAnsi="Cambria Math" w:cs="Times New Roman"/>
                      <w:i/>
                      <w:sz w:val="24"/>
                      <w:szCs w:val="24"/>
                      <w:lang w:eastAsia="en-US"/>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2</m:t>
                  </m:r>
                </m:sup>
              </m:sSup>
            </m:den>
          </m:f>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f>
                <m:fPr>
                  <m:ctrlPr>
                    <w:rPr>
                      <w:rFonts w:ascii="Cambria Math" w:hAnsi="Cambria Math" w:cs="Times New Roman"/>
                      <w:i/>
                      <w:sz w:val="24"/>
                      <w:szCs w:val="24"/>
                      <w:lang w:eastAsia="en-US"/>
                    </w:rPr>
                  </m:ctrlPr>
                </m:fPr>
                <m:num>
                  <m:r>
                    <w:rPr>
                      <w:rFonts w:ascii="Cambria Math" w:hAnsi="Cambria Math" w:cs="Times New Roman"/>
                      <w:sz w:val="24"/>
                      <w:szCs w:val="24"/>
                    </w:rPr>
                    <m:t>∂θ</m:t>
                  </m:r>
                </m:num>
                <m:den>
                  <m:r>
                    <w:rPr>
                      <w:rFonts w:ascii="Cambria Math" w:hAnsi="Cambria Math" w:cs="Times New Roman"/>
                      <w:sz w:val="24"/>
                      <w:szCs w:val="24"/>
                    </w:rPr>
                    <m:t>∂x</m:t>
                  </m:r>
                </m:den>
              </m:f>
            </m:e>
          </m:d>
          <m:r>
            <w:rPr>
              <w:rFonts w:ascii="Cambria Math" w:hAnsi="Cambria Math" w:cs="Times New Roman"/>
              <w:sz w:val="24"/>
              <w:szCs w:val="24"/>
            </w:rPr>
            <m:t>=q</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 xml:space="preserve">                                           (A3)</m:t>
          </m:r>
        </m:oMath>
      </m:oMathPara>
    </w:p>
    <w:p w14:paraId="566887C7" w14:textId="12FB4C46"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Integrating (A3) twice with respect to</w:t>
      </w:r>
      <m:oMath>
        <m:r>
          <w:rPr>
            <w:rFonts w:ascii="Cambria Math" w:hAnsi="Cambria Math" w:cs="Times New Roman"/>
            <w:sz w:val="24"/>
            <w:szCs w:val="24"/>
          </w:rPr>
          <m:t xml:space="preserve"> x</m:t>
        </m:r>
      </m:oMath>
      <w:r w:rsidRPr="00E96004">
        <w:rPr>
          <w:rFonts w:ascii="Times New Roman" w:hAnsi="Times New Roman" w:cs="Times New Roman"/>
          <w:sz w:val="24"/>
          <w:szCs w:val="24"/>
        </w:rPr>
        <w:t>,</w:t>
      </w:r>
    </w:p>
    <w:p w14:paraId="032DBA5C" w14:textId="77777777" w:rsidR="00B939F8" w:rsidRPr="00E96004" w:rsidRDefault="004338E0" w:rsidP="00B939F8">
      <w:pPr>
        <w:ind w:left="360"/>
        <w:jc w:val="both"/>
        <w:rPr>
          <w:rFonts w:ascii="Times New Roman" w:hAnsi="Times New Roman" w:cs="Times New Roman"/>
          <w:sz w:val="24"/>
          <w:szCs w:val="24"/>
        </w:rPr>
      </w:pPr>
      <m:oMathPara>
        <m:oMathParaPr>
          <m:jc m:val="right"/>
        </m:oMathParaPr>
        <m:oMath>
          <m:f>
            <m:fPr>
              <m:ctrlPr>
                <w:rPr>
                  <w:rFonts w:ascii="Cambria Math" w:hAnsi="Cambria Math" w:cs="Times New Roman"/>
                  <w:i/>
                  <w:sz w:val="24"/>
                  <w:szCs w:val="24"/>
                  <w:lang w:eastAsia="en-US"/>
                </w:rPr>
              </m:ctrlPr>
            </m:fPr>
            <m:num>
              <m:r>
                <w:rPr>
                  <w:rFonts w:ascii="Cambria Math" w:hAnsi="Cambria Math" w:cs="Times New Roman"/>
                  <w:sz w:val="24"/>
                  <w:szCs w:val="24"/>
                </w:rPr>
                <m:t>∂θ</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lang w:eastAsia="en-US"/>
                </w:rPr>
              </m:ctrlPr>
            </m:fPr>
            <m:num>
              <m:nary>
                <m:naryPr>
                  <m:limLoc m:val="undOvr"/>
                  <m:subHide m:val="1"/>
                  <m:supHide m:val="1"/>
                  <m:ctrlPr>
                    <w:rPr>
                      <w:rFonts w:ascii="Cambria Math" w:hAnsi="Cambria Math" w:cs="Times New Roman"/>
                      <w:i/>
                      <w:sz w:val="24"/>
                      <w:szCs w:val="24"/>
                      <w:lang w:eastAsia="en-US"/>
                    </w:rPr>
                  </m:ctrlPr>
                </m:naryPr>
                <m:sub/>
                <m:sup/>
                <m:e>
                  <m:d>
                    <m:dPr>
                      <m:ctrlPr>
                        <w:rPr>
                          <w:rFonts w:ascii="Cambria Math" w:hAnsi="Cambria Math" w:cs="Times New Roman"/>
                          <w:i/>
                          <w:sz w:val="24"/>
                          <w:szCs w:val="24"/>
                          <w:lang w:eastAsia="en-US"/>
                        </w:rPr>
                      </m:ctrlPr>
                    </m:dPr>
                    <m:e>
                      <m:nary>
                        <m:naryPr>
                          <m:limLoc m:val="undOvr"/>
                          <m:subHide m:val="1"/>
                          <m:supHide m:val="1"/>
                          <m:ctrlPr>
                            <w:rPr>
                              <w:rFonts w:ascii="Cambria Math" w:hAnsi="Cambria Math" w:cs="Times New Roman"/>
                              <w:i/>
                              <w:sz w:val="24"/>
                              <w:szCs w:val="24"/>
                              <w:lang w:eastAsia="en-US"/>
                            </w:rPr>
                          </m:ctrlPr>
                        </m:naryPr>
                        <m:sub/>
                        <m:sup/>
                        <m:e>
                          <m:r>
                            <w:rPr>
                              <w:rFonts w:ascii="Cambria Math" w:hAnsi="Cambria Math" w:cs="Times New Roman"/>
                              <w:sz w:val="24"/>
                              <w:szCs w:val="24"/>
                            </w:rPr>
                            <m:t>q</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 xml:space="preserve"> dx</m:t>
                          </m:r>
                        </m:e>
                      </m:nary>
                    </m:e>
                  </m:d>
                </m:e>
              </m:nary>
              <m:r>
                <w:rPr>
                  <w:rFonts w:ascii="Cambria Math" w:hAnsi="Cambria Math" w:cs="Times New Roman"/>
                  <w:sz w:val="24"/>
                  <w:szCs w:val="24"/>
                </w:rPr>
                <m:t>dx</m:t>
              </m:r>
            </m:num>
            <m:den>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den>
          </m:f>
          <m:r>
            <w:rPr>
              <w:rFonts w:ascii="Cambria Math" w:hAnsi="Cambria Math" w:cs="Times New Roman"/>
              <w:sz w:val="24"/>
              <w:szCs w:val="24"/>
            </w:rPr>
            <m:t xml:space="preserve">                                            (A4)</m:t>
          </m:r>
        </m:oMath>
      </m:oMathPara>
    </w:p>
    <w:p w14:paraId="0C52FF77" w14:textId="058AA724"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Where,</w:t>
      </w:r>
    </w:p>
    <w:p w14:paraId="671F39DE" w14:textId="77777777" w:rsidR="00B939F8" w:rsidRPr="00E96004" w:rsidRDefault="00B939F8" w:rsidP="00B939F8">
      <w:pPr>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lang w:eastAsia="en-US"/>
                </w:rPr>
              </m:ctrlPr>
            </m:dPr>
            <m:e>
              <m:m>
                <m:mPr>
                  <m:mcs>
                    <m:mc>
                      <m:mcPr>
                        <m:count m:val="1"/>
                        <m:mcJc m:val="center"/>
                      </m:mcPr>
                    </m:mc>
                  </m:mcs>
                  <m:ctrlPr>
                    <w:rPr>
                      <w:rFonts w:ascii="Cambria Math" w:hAnsi="Cambria Math" w:cs="Times New Roman"/>
                      <w:i/>
                      <w:sz w:val="24"/>
                      <w:szCs w:val="24"/>
                      <w:lang w:eastAsia="en-US"/>
                    </w:rPr>
                  </m:ctrlPr>
                </m:mPr>
                <m:mr>
                  <m:e>
                    <m:r>
                      <w:rPr>
                        <w:rFonts w:ascii="Cambria Math" w:hAnsi="Cambria Math" w:cs="Times New Roman"/>
                        <w:sz w:val="24"/>
                        <w:szCs w:val="24"/>
                      </w:rPr>
                      <m:t>E1                 x&lt;</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mr>
                <m:mr>
                  <m:e>
                    <m:r>
                      <w:rPr>
                        <w:rFonts w:ascii="Cambria Math" w:hAnsi="Cambria Math" w:cs="Times New Roman"/>
                        <w:sz w:val="24"/>
                        <w:szCs w:val="24"/>
                      </w:rPr>
                      <m:t>E2                 x≥</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mr>
              </m:m>
            </m:e>
          </m:d>
          <m:r>
            <w:rPr>
              <w:rFonts w:ascii="Cambria Math" w:hAnsi="Cambria Math" w:cs="Times New Roman"/>
              <w:sz w:val="24"/>
              <w:szCs w:val="24"/>
            </w:rPr>
            <m:t xml:space="preserve">     ,  </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 xml:space="preserve"> is the position of material interface           (A5)</m:t>
          </m:r>
        </m:oMath>
      </m:oMathPara>
    </w:p>
    <w:p w14:paraId="33FBEEFA" w14:textId="6D4A15CB"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Integrating (A4) with respect to</w:t>
      </w:r>
      <m:oMath>
        <m:r>
          <w:rPr>
            <w:rFonts w:ascii="Cambria Math" w:hAnsi="Cambria Math" w:cs="Times New Roman"/>
            <w:sz w:val="24"/>
            <w:szCs w:val="24"/>
          </w:rPr>
          <m:t xml:space="preserve"> x</m:t>
        </m:r>
      </m:oMath>
      <w:r w:rsidRPr="00E96004">
        <w:rPr>
          <w:rFonts w:ascii="Times New Roman" w:hAnsi="Times New Roman" w:cs="Times New Roman"/>
          <w:sz w:val="24"/>
          <w:szCs w:val="24"/>
        </w:rPr>
        <w:t>,</w:t>
      </w:r>
    </w:p>
    <w:p w14:paraId="630BC89B" w14:textId="77777777" w:rsidR="00B939F8" w:rsidRPr="00E96004" w:rsidRDefault="00B939F8" w:rsidP="00B939F8">
      <w:pPr>
        <w:ind w:left="360"/>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θ(x)=</m:t>
          </m:r>
          <m:nary>
            <m:naryPr>
              <m:limLoc m:val="undOvr"/>
              <m:subHide m:val="1"/>
              <m:supHide m:val="1"/>
              <m:ctrlPr>
                <w:rPr>
                  <w:rFonts w:ascii="Cambria Math" w:hAnsi="Cambria Math" w:cs="Times New Roman"/>
                  <w:i/>
                  <w:sz w:val="24"/>
                  <w:szCs w:val="24"/>
                  <w:lang w:eastAsia="en-US"/>
                </w:rPr>
              </m:ctrlPr>
            </m:naryPr>
            <m:sub/>
            <m:sup/>
            <m:e>
              <m:f>
                <m:fPr>
                  <m:ctrlPr>
                    <w:rPr>
                      <w:rFonts w:ascii="Cambria Math" w:hAnsi="Cambria Math" w:cs="Times New Roman"/>
                      <w:i/>
                      <w:sz w:val="24"/>
                      <w:szCs w:val="24"/>
                      <w:lang w:eastAsia="en-US"/>
                    </w:rPr>
                  </m:ctrlPr>
                </m:fPr>
                <m:num>
                  <m:nary>
                    <m:naryPr>
                      <m:limLoc m:val="undOvr"/>
                      <m:subHide m:val="1"/>
                      <m:supHide m:val="1"/>
                      <m:ctrlPr>
                        <w:rPr>
                          <w:rFonts w:ascii="Cambria Math" w:hAnsi="Cambria Math" w:cs="Times New Roman"/>
                          <w:i/>
                          <w:sz w:val="24"/>
                          <w:szCs w:val="24"/>
                          <w:lang w:eastAsia="en-US"/>
                        </w:rPr>
                      </m:ctrlPr>
                    </m:naryPr>
                    <m:sub/>
                    <m:sup/>
                    <m:e>
                      <m:d>
                        <m:dPr>
                          <m:ctrlPr>
                            <w:rPr>
                              <w:rFonts w:ascii="Cambria Math" w:hAnsi="Cambria Math" w:cs="Times New Roman"/>
                              <w:i/>
                              <w:sz w:val="24"/>
                              <w:szCs w:val="24"/>
                              <w:lang w:eastAsia="en-US"/>
                            </w:rPr>
                          </m:ctrlPr>
                        </m:dPr>
                        <m:e>
                          <m:nary>
                            <m:naryPr>
                              <m:limLoc m:val="undOvr"/>
                              <m:subHide m:val="1"/>
                              <m:supHide m:val="1"/>
                              <m:ctrlPr>
                                <w:rPr>
                                  <w:rFonts w:ascii="Cambria Math" w:hAnsi="Cambria Math" w:cs="Times New Roman"/>
                                  <w:i/>
                                  <w:sz w:val="24"/>
                                  <w:szCs w:val="24"/>
                                  <w:lang w:eastAsia="en-US"/>
                                </w:rPr>
                              </m:ctrlPr>
                            </m:naryPr>
                            <m:sub/>
                            <m:sup/>
                            <m:e>
                              <m:r>
                                <w:rPr>
                                  <w:rFonts w:ascii="Cambria Math" w:hAnsi="Cambria Math" w:cs="Times New Roman"/>
                                  <w:sz w:val="24"/>
                                  <w:szCs w:val="24"/>
                                </w:rPr>
                                <m:t>q</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 xml:space="preserve"> dx</m:t>
                              </m:r>
                            </m:e>
                          </m:nary>
                        </m:e>
                      </m:d>
                    </m:e>
                  </m:nary>
                  <m:r>
                    <w:rPr>
                      <w:rFonts w:ascii="Cambria Math" w:hAnsi="Cambria Math" w:cs="Times New Roman"/>
                      <w:sz w:val="24"/>
                      <w:szCs w:val="24"/>
                    </w:rPr>
                    <m:t>dx</m:t>
                  </m:r>
                </m:num>
                <m:den>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den>
              </m:f>
            </m:e>
          </m:nary>
          <m:r>
            <w:rPr>
              <w:rFonts w:ascii="Cambria Math" w:hAnsi="Cambria Math" w:cs="Times New Roman"/>
              <w:sz w:val="24"/>
              <w:szCs w:val="24"/>
            </w:rPr>
            <m:t>dx                                            (A6)</m:t>
          </m:r>
        </m:oMath>
      </m:oMathPara>
    </w:p>
    <w:p w14:paraId="561BCFB4" w14:textId="11377557"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Substituting (A6) into (A1) and rearranging,</w:t>
      </w:r>
    </w:p>
    <w:p w14:paraId="03FC0DBA" w14:textId="77777777" w:rsidR="00B939F8" w:rsidRPr="00E96004" w:rsidRDefault="004338E0" w:rsidP="00B939F8">
      <w:pPr>
        <w:ind w:left="360"/>
        <w:jc w:val="both"/>
        <w:rPr>
          <w:rFonts w:ascii="Times New Roman" w:hAnsi="Times New Roman" w:cs="Times New Roman"/>
          <w:sz w:val="24"/>
          <w:szCs w:val="24"/>
        </w:rPr>
      </w:pPr>
      <m:oMathPara>
        <m:oMathParaPr>
          <m:jc m:val="right"/>
        </m:oMathParaPr>
        <m:oMath>
          <m:f>
            <m:fPr>
              <m:ctrlPr>
                <w:rPr>
                  <w:rFonts w:ascii="Cambria Math" w:hAnsi="Cambria Math" w:cs="Times New Roman"/>
                  <w:i/>
                  <w:sz w:val="24"/>
                  <w:szCs w:val="24"/>
                  <w:lang w:eastAsia="en-US"/>
                </w:rPr>
              </m:ctrlPr>
            </m:fPr>
            <m:num>
              <m:r>
                <w:rPr>
                  <w:rFonts w:ascii="Cambria Math" w:hAnsi="Cambria Math" w:cs="Times New Roman"/>
                  <w:sz w:val="24"/>
                  <w:szCs w:val="24"/>
                </w:rPr>
                <m:t>∂w</m:t>
              </m:r>
            </m:num>
            <m:den>
              <m:r>
                <w:rPr>
                  <w:rFonts w:ascii="Cambria Math" w:hAnsi="Cambria Math" w:cs="Times New Roman"/>
                  <w:sz w:val="24"/>
                  <w:szCs w:val="24"/>
                </w:rPr>
                <m:t>∂x</m:t>
              </m:r>
            </m:den>
          </m:f>
          <m:r>
            <w:rPr>
              <w:rFonts w:ascii="Cambria Math" w:hAnsi="Cambria Math" w:cs="Times New Roman"/>
              <w:sz w:val="24"/>
              <w:szCs w:val="24"/>
            </w:rPr>
            <m:t>=θ-</m:t>
          </m:r>
          <m:f>
            <m:fPr>
              <m:ctrlPr>
                <w:rPr>
                  <w:rFonts w:ascii="Cambria Math" w:hAnsi="Cambria Math" w:cs="Times New Roman"/>
                  <w:i/>
                  <w:sz w:val="24"/>
                  <w:szCs w:val="24"/>
                  <w:lang w:eastAsia="en-US"/>
                </w:rPr>
              </m:ctrlPr>
            </m:fPr>
            <m:num>
              <m:f>
                <m:fPr>
                  <m:ctrlPr>
                    <w:rPr>
                      <w:rFonts w:ascii="Cambria Math" w:hAnsi="Cambria Math" w:cs="Times New Roman"/>
                      <w:i/>
                      <w:sz w:val="24"/>
                      <w:szCs w:val="24"/>
                      <w:lang w:eastAsia="en-US"/>
                    </w:rPr>
                  </m:ctrlPr>
                </m:fPr>
                <m:num>
                  <m:r>
                    <w:rPr>
                      <w:rFonts w:ascii="Cambria Math" w:hAnsi="Cambria Math" w:cs="Times New Roman"/>
                      <w:sz w:val="24"/>
                      <w:szCs w:val="24"/>
                    </w:rPr>
                    <m:t>∂</m:t>
                  </m:r>
                </m:num>
                <m:den>
                  <m:r>
                    <w:rPr>
                      <w:rFonts w:ascii="Cambria Math" w:hAnsi="Cambria Math" w:cs="Times New Roman"/>
                      <w:sz w:val="24"/>
                      <w:szCs w:val="24"/>
                    </w:rPr>
                    <m:t>∂x</m:t>
                  </m:r>
                </m:den>
              </m:f>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f>
                    <m:fPr>
                      <m:ctrlPr>
                        <w:rPr>
                          <w:rFonts w:ascii="Cambria Math" w:hAnsi="Cambria Math" w:cs="Times New Roman"/>
                          <w:i/>
                          <w:sz w:val="24"/>
                          <w:szCs w:val="24"/>
                          <w:lang w:eastAsia="en-US"/>
                        </w:rPr>
                      </m:ctrlPr>
                    </m:fPr>
                    <m:num>
                      <m:r>
                        <w:rPr>
                          <w:rFonts w:ascii="Cambria Math" w:hAnsi="Cambria Math" w:cs="Times New Roman"/>
                          <w:sz w:val="24"/>
                          <w:szCs w:val="24"/>
                        </w:rPr>
                        <m:t>∂θ</m:t>
                      </m:r>
                    </m:num>
                    <m:den>
                      <m:r>
                        <w:rPr>
                          <w:rFonts w:ascii="Cambria Math" w:hAnsi="Cambria Math" w:cs="Times New Roman"/>
                          <w:sz w:val="24"/>
                          <w:szCs w:val="24"/>
                        </w:rPr>
                        <m:t>∂x</m:t>
                      </m:r>
                    </m:den>
                  </m:f>
                </m:e>
              </m:d>
            </m:num>
            <m:den>
              <m:r>
                <w:rPr>
                  <w:rFonts w:ascii="Cambria Math" w:hAnsi="Cambria Math" w:cs="Times New Roman"/>
                  <w:sz w:val="24"/>
                  <w:szCs w:val="24"/>
                </w:rPr>
                <m:t>ĸAG</m:t>
              </m:r>
              <m:d>
                <m:dPr>
                  <m:ctrlPr>
                    <w:rPr>
                      <w:rFonts w:ascii="Cambria Math" w:hAnsi="Cambria Math" w:cs="Times New Roman"/>
                      <w:i/>
                      <w:sz w:val="24"/>
                      <w:szCs w:val="24"/>
                      <w:lang w:eastAsia="en-US"/>
                    </w:rPr>
                  </m:ctrlPr>
                </m:dPr>
                <m:e>
                  <m:r>
                    <w:rPr>
                      <w:rFonts w:ascii="Cambria Math" w:hAnsi="Cambria Math" w:cs="Times New Roman"/>
                      <w:sz w:val="24"/>
                      <w:szCs w:val="24"/>
                    </w:rPr>
                    <m:t>x</m:t>
                  </m:r>
                </m:e>
              </m:d>
            </m:den>
          </m:f>
          <m:r>
            <w:rPr>
              <w:rFonts w:ascii="Cambria Math" w:hAnsi="Cambria Math" w:cs="Times New Roman"/>
              <w:sz w:val="24"/>
              <w:szCs w:val="24"/>
            </w:rPr>
            <m:t xml:space="preserve">                                                  (A7)</m:t>
          </m:r>
        </m:oMath>
      </m:oMathPara>
    </w:p>
    <w:p w14:paraId="77A74A2B" w14:textId="092F3D1A"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Now integrating (A7) with respect to</w:t>
      </w:r>
      <m:oMath>
        <m:r>
          <w:rPr>
            <w:rFonts w:ascii="Cambria Math" w:hAnsi="Cambria Math" w:cs="Times New Roman"/>
            <w:sz w:val="24"/>
            <w:szCs w:val="24"/>
          </w:rPr>
          <m:t xml:space="preserve"> x</m:t>
        </m:r>
      </m:oMath>
      <w:r w:rsidRPr="00E96004">
        <w:rPr>
          <w:rFonts w:ascii="Times New Roman" w:hAnsi="Times New Roman" w:cs="Times New Roman"/>
          <w:sz w:val="24"/>
          <w:szCs w:val="24"/>
        </w:rPr>
        <w:t>,</w:t>
      </w:r>
    </w:p>
    <w:p w14:paraId="67D55D43" w14:textId="77777777" w:rsidR="00B939F8" w:rsidRPr="00E96004" w:rsidRDefault="00B939F8" w:rsidP="00B939F8">
      <w:pPr>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w</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subHide m:val="1"/>
              <m:supHide m:val="1"/>
              <m:ctrlPr>
                <w:rPr>
                  <w:rFonts w:ascii="Cambria Math" w:hAnsi="Cambria Math" w:cs="Times New Roman"/>
                  <w:i/>
                  <w:sz w:val="24"/>
                  <w:szCs w:val="24"/>
                  <w:lang w:eastAsia="en-US"/>
                </w:rPr>
              </m:ctrlPr>
            </m:naryPr>
            <m:sub/>
            <m:sup/>
            <m:e>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θ-</m:t>
                  </m:r>
                  <m:f>
                    <m:fPr>
                      <m:ctrlPr>
                        <w:rPr>
                          <w:rFonts w:ascii="Cambria Math" w:hAnsi="Cambria Math" w:cs="Times New Roman"/>
                          <w:i/>
                          <w:sz w:val="24"/>
                          <w:szCs w:val="24"/>
                          <w:lang w:eastAsia="en-US"/>
                        </w:rPr>
                      </m:ctrlPr>
                    </m:fPr>
                    <m:num>
                      <m:f>
                        <m:fPr>
                          <m:ctrlPr>
                            <w:rPr>
                              <w:rFonts w:ascii="Cambria Math" w:hAnsi="Cambria Math" w:cs="Times New Roman"/>
                              <w:i/>
                              <w:sz w:val="24"/>
                              <w:szCs w:val="24"/>
                              <w:lang w:eastAsia="en-US"/>
                            </w:rPr>
                          </m:ctrlPr>
                        </m:fPr>
                        <m:num>
                          <m:r>
                            <w:rPr>
                              <w:rFonts w:ascii="Cambria Math" w:hAnsi="Cambria Math" w:cs="Times New Roman"/>
                              <w:sz w:val="24"/>
                              <w:szCs w:val="24"/>
                            </w:rPr>
                            <m:t>∂</m:t>
                          </m:r>
                        </m:num>
                        <m:den>
                          <m:r>
                            <w:rPr>
                              <w:rFonts w:ascii="Cambria Math" w:hAnsi="Cambria Math" w:cs="Times New Roman"/>
                              <w:sz w:val="24"/>
                              <w:szCs w:val="24"/>
                            </w:rPr>
                            <m:t>∂x</m:t>
                          </m:r>
                        </m:den>
                      </m:f>
                      <m:d>
                        <m:dPr>
                          <m:begChr m:val="["/>
                          <m:endChr m:val="]"/>
                          <m:ctrlPr>
                            <w:rPr>
                              <w:rFonts w:ascii="Cambria Math" w:hAnsi="Cambria Math" w:cs="Times New Roman"/>
                              <w:i/>
                              <w:sz w:val="24"/>
                              <w:szCs w:val="24"/>
                              <w:lang w:eastAsia="en-US"/>
                            </w:rPr>
                          </m:ctrlPr>
                        </m:dPr>
                        <m:e>
                          <m:r>
                            <w:rPr>
                              <w:rFonts w:ascii="Cambria Math" w:hAnsi="Cambria Math" w:cs="Times New Roman"/>
                              <w:sz w:val="24"/>
                              <w:szCs w:val="24"/>
                            </w:rPr>
                            <m:t>E</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I</m:t>
                          </m:r>
                          <m:f>
                            <m:fPr>
                              <m:ctrlPr>
                                <w:rPr>
                                  <w:rFonts w:ascii="Cambria Math" w:hAnsi="Cambria Math" w:cs="Times New Roman"/>
                                  <w:i/>
                                  <w:sz w:val="24"/>
                                  <w:szCs w:val="24"/>
                                  <w:lang w:eastAsia="en-US"/>
                                </w:rPr>
                              </m:ctrlPr>
                            </m:fPr>
                            <m:num>
                              <m:r>
                                <w:rPr>
                                  <w:rFonts w:ascii="Cambria Math" w:hAnsi="Cambria Math" w:cs="Times New Roman"/>
                                  <w:sz w:val="24"/>
                                  <w:szCs w:val="24"/>
                                </w:rPr>
                                <m:t>∂θ</m:t>
                              </m:r>
                            </m:num>
                            <m:den>
                              <m:r>
                                <w:rPr>
                                  <w:rFonts w:ascii="Cambria Math" w:hAnsi="Cambria Math" w:cs="Times New Roman"/>
                                  <w:sz w:val="24"/>
                                  <w:szCs w:val="24"/>
                                </w:rPr>
                                <m:t>∂x</m:t>
                              </m:r>
                            </m:den>
                          </m:f>
                        </m:e>
                      </m:d>
                    </m:num>
                    <m:den>
                      <m:r>
                        <w:rPr>
                          <w:rFonts w:ascii="Cambria Math" w:hAnsi="Cambria Math" w:cs="Times New Roman"/>
                          <w:sz w:val="24"/>
                          <w:szCs w:val="24"/>
                        </w:rPr>
                        <m:t>ĸAG</m:t>
                      </m:r>
                      <m:d>
                        <m:dPr>
                          <m:ctrlPr>
                            <w:rPr>
                              <w:rFonts w:ascii="Cambria Math" w:hAnsi="Cambria Math" w:cs="Times New Roman"/>
                              <w:i/>
                              <w:sz w:val="24"/>
                              <w:szCs w:val="24"/>
                              <w:lang w:eastAsia="en-US"/>
                            </w:rPr>
                          </m:ctrlPr>
                        </m:dPr>
                        <m:e>
                          <m:r>
                            <w:rPr>
                              <w:rFonts w:ascii="Cambria Math" w:hAnsi="Cambria Math" w:cs="Times New Roman"/>
                              <w:sz w:val="24"/>
                              <w:szCs w:val="24"/>
                            </w:rPr>
                            <m:t>x</m:t>
                          </m:r>
                        </m:e>
                      </m:d>
                    </m:den>
                  </m:f>
                </m:e>
              </m:d>
            </m:e>
          </m:nary>
          <m:r>
            <w:rPr>
              <w:rFonts w:ascii="Cambria Math" w:hAnsi="Cambria Math" w:cs="Times New Roman"/>
              <w:sz w:val="24"/>
              <w:szCs w:val="24"/>
            </w:rPr>
            <m:t>dx                                    (A8)</m:t>
          </m:r>
        </m:oMath>
      </m:oMathPara>
    </w:p>
    <w:p w14:paraId="7F67C71A" w14:textId="0148DC81"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Where,</w:t>
      </w:r>
    </w:p>
    <w:p w14:paraId="22BC6E56" w14:textId="10453327" w:rsidR="0031228F" w:rsidRPr="00E96004" w:rsidRDefault="00B939F8" w:rsidP="00B939F8">
      <w:pPr>
        <w:jc w:val="both"/>
        <w:rPr>
          <w:rFonts w:ascii="Times New Roman" w:hAnsi="Times New Roman" w:cs="Times New Roman"/>
          <w:sz w:val="24"/>
          <w:szCs w:val="24"/>
        </w:rPr>
      </w:pPr>
      <m:oMathPara>
        <m:oMath>
          <m:r>
            <w:rPr>
              <w:rFonts w:ascii="Cambria Math" w:hAnsi="Cambria Math" w:cs="Times New Roman"/>
              <w:sz w:val="24"/>
              <w:szCs w:val="24"/>
            </w:rPr>
            <w:lastRenderedPageBreak/>
            <m:t>G</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lang w:eastAsia="en-US"/>
                </w:rPr>
              </m:ctrlPr>
            </m:dPr>
            <m:e>
              <m:m>
                <m:mPr>
                  <m:mcs>
                    <m:mc>
                      <m:mcPr>
                        <m:count m:val="1"/>
                        <m:mcJc m:val="center"/>
                      </m:mcPr>
                    </m:mc>
                  </m:mcs>
                  <m:ctrlPr>
                    <w:rPr>
                      <w:rFonts w:ascii="Cambria Math" w:hAnsi="Cambria Math" w:cs="Times New Roman"/>
                      <w:i/>
                      <w:sz w:val="24"/>
                      <w:szCs w:val="24"/>
                      <w:lang w:eastAsia="en-US"/>
                    </w:rPr>
                  </m:ctrlPr>
                </m:mPr>
                <m:mr>
                  <m:e>
                    <m:r>
                      <w:rPr>
                        <w:rFonts w:ascii="Cambria Math" w:hAnsi="Cambria Math" w:cs="Times New Roman"/>
                        <w:sz w:val="24"/>
                        <w:szCs w:val="24"/>
                      </w:rPr>
                      <m:t>G1                 x&lt;</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mr>
                <m:mr>
                  <m:e>
                    <m:r>
                      <w:rPr>
                        <w:rFonts w:ascii="Cambria Math" w:hAnsi="Cambria Math" w:cs="Times New Roman"/>
                        <w:sz w:val="24"/>
                        <w:szCs w:val="24"/>
                      </w:rPr>
                      <m:t>G2                 x≥</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mr>
              </m:m>
            </m:e>
          </m:d>
          <m:r>
            <w:rPr>
              <w:rFonts w:ascii="Cambria Math" w:hAnsi="Cambria Math" w:cs="Times New Roman"/>
              <w:sz w:val="24"/>
              <w:szCs w:val="24"/>
            </w:rPr>
            <m:t xml:space="preserve">     ,  </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 xml:space="preserve"> is the position of material interface           (A9)</m:t>
          </m:r>
        </m:oMath>
      </m:oMathPara>
    </w:p>
    <w:p w14:paraId="3FBB36C6" w14:textId="49C815F1"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In this paper the e</w:t>
      </w:r>
      <w:r w:rsidR="00C135AE" w:rsidRPr="00E96004">
        <w:rPr>
          <w:rFonts w:ascii="Times New Roman" w:hAnsi="Times New Roman" w:cs="Times New Roman"/>
          <w:sz w:val="24"/>
          <w:szCs w:val="24"/>
        </w:rPr>
        <w:t>xamples that are considered are</w:t>
      </w:r>
      <w:r w:rsidR="00CF7F9C" w:rsidRPr="00E96004">
        <w:rPr>
          <w:rFonts w:ascii="Times New Roman" w:hAnsi="Times New Roman" w:cs="Times New Roman"/>
          <w:sz w:val="24"/>
          <w:szCs w:val="24"/>
        </w:rPr>
        <w:t xml:space="preserve"> as follow</w:t>
      </w:r>
      <w:r w:rsidR="00C135AE" w:rsidRPr="00E96004">
        <w:rPr>
          <w:rFonts w:ascii="Times New Roman" w:hAnsi="Times New Roman" w:cs="Times New Roman"/>
          <w:sz w:val="24"/>
          <w:szCs w:val="24"/>
        </w:rPr>
        <w:t>,</w:t>
      </w:r>
    </w:p>
    <w:p w14:paraId="0C312067" w14:textId="6E644ABF" w:rsidR="00B939F8" w:rsidRPr="00E96004" w:rsidRDefault="00B939F8" w:rsidP="00ED41F7">
      <w:pPr>
        <w:pStyle w:val="ListParagraph"/>
        <w:numPr>
          <w:ilvl w:val="0"/>
          <w:numId w:val="8"/>
        </w:numPr>
        <w:jc w:val="both"/>
        <w:rPr>
          <w:rFonts w:ascii="Times New Roman" w:hAnsi="Times New Roman" w:cs="Times New Roman"/>
          <w:sz w:val="24"/>
          <w:szCs w:val="24"/>
        </w:rPr>
      </w:pPr>
      <w:r w:rsidRPr="00E96004">
        <w:rPr>
          <w:rFonts w:ascii="Times New Roman" w:hAnsi="Times New Roman" w:cs="Times New Roman"/>
          <w:sz w:val="24"/>
          <w:szCs w:val="24"/>
        </w:rPr>
        <w:t>Cantilever beam under uniform</w:t>
      </w:r>
      <w:r w:rsidR="00405960" w:rsidRPr="00E96004">
        <w:rPr>
          <w:rFonts w:ascii="Times New Roman" w:hAnsi="Times New Roman" w:cs="Times New Roman"/>
          <w:sz w:val="24"/>
          <w:szCs w:val="24"/>
        </w:rPr>
        <w:t>ly</w:t>
      </w:r>
      <w:r w:rsidRPr="00E96004">
        <w:rPr>
          <w:rFonts w:ascii="Times New Roman" w:hAnsi="Times New Roman" w:cs="Times New Roman"/>
          <w:sz w:val="24"/>
          <w:szCs w:val="24"/>
        </w:rPr>
        <w:t xml:space="preserve"> </w:t>
      </w:r>
      <w:r w:rsidR="00405960" w:rsidRPr="00E96004">
        <w:rPr>
          <w:rFonts w:ascii="Times New Roman" w:hAnsi="Times New Roman" w:cs="Times New Roman"/>
          <w:sz w:val="24"/>
          <w:szCs w:val="24"/>
        </w:rPr>
        <w:t>distributed load</w:t>
      </w:r>
      <w:r w:rsidRPr="00E96004">
        <w:rPr>
          <w:rFonts w:ascii="Times New Roman" w:hAnsi="Times New Roman" w:cs="Times New Roman"/>
          <w:sz w:val="24"/>
          <w:szCs w:val="24"/>
        </w:rPr>
        <w:t xml:space="preserve"> (i.e. </w:t>
      </w:r>
      <m:oMath>
        <m:r>
          <w:rPr>
            <w:rFonts w:ascii="Cambria Math" w:hAnsi="Cambria Math" w:cs="Times New Roman"/>
            <w:sz w:val="24"/>
            <w:szCs w:val="24"/>
          </w:rPr>
          <m:t>q(x)=constant</m:t>
        </m:r>
      </m:oMath>
      <w:r w:rsidRPr="00E96004">
        <w:rPr>
          <w:rFonts w:ascii="Times New Roman" w:hAnsi="Times New Roman" w:cs="Times New Roman"/>
          <w:sz w:val="24"/>
          <w:szCs w:val="24"/>
        </w:rPr>
        <w:t>)</w:t>
      </w:r>
    </w:p>
    <w:p w14:paraId="53B4B40F" w14:textId="1D4575D5" w:rsidR="00B939F8" w:rsidRPr="00E96004" w:rsidRDefault="00B939F8" w:rsidP="00ED41F7">
      <w:pPr>
        <w:pStyle w:val="ListParagraph"/>
        <w:numPr>
          <w:ilvl w:val="0"/>
          <w:numId w:val="8"/>
        </w:numPr>
        <w:jc w:val="both"/>
        <w:rPr>
          <w:rFonts w:ascii="Times New Roman" w:hAnsi="Times New Roman" w:cs="Times New Roman"/>
          <w:sz w:val="24"/>
          <w:szCs w:val="24"/>
        </w:rPr>
      </w:pPr>
      <w:r w:rsidRPr="00E96004">
        <w:rPr>
          <w:rFonts w:ascii="Times New Roman" w:hAnsi="Times New Roman" w:cs="Times New Roman"/>
          <w:sz w:val="24"/>
          <w:szCs w:val="24"/>
        </w:rPr>
        <w:t xml:space="preserve">Cantilever beam under linear loading (i.e. </w:t>
      </w:r>
      <m:oMath>
        <m:r>
          <w:rPr>
            <w:rFonts w:ascii="Cambria Math" w:hAnsi="Cambria Math" w:cs="Times New Roman"/>
            <w:sz w:val="24"/>
            <w:szCs w:val="24"/>
          </w:rPr>
          <m:t>q(x)=ax+b</m:t>
        </m:r>
      </m:oMath>
      <w:r w:rsidRPr="00E96004">
        <w:rPr>
          <w:rFonts w:ascii="Times New Roman" w:hAnsi="Times New Roman" w:cs="Times New Roman"/>
          <w:sz w:val="24"/>
          <w:szCs w:val="24"/>
        </w:rPr>
        <w:t>)</w:t>
      </w:r>
    </w:p>
    <w:p w14:paraId="566C7678" w14:textId="00B459D3" w:rsidR="00B939F8" w:rsidRPr="00E96004" w:rsidRDefault="00B939F8" w:rsidP="00B939F8">
      <w:pPr>
        <w:jc w:val="both"/>
        <w:rPr>
          <w:rFonts w:ascii="Times New Roman" w:hAnsi="Times New Roman" w:cs="Times New Roman"/>
          <w:sz w:val="24"/>
          <w:szCs w:val="24"/>
        </w:rPr>
      </w:pPr>
      <w:r w:rsidRPr="00E96004">
        <w:rPr>
          <w:rFonts w:ascii="Times New Roman" w:hAnsi="Times New Roman" w:cs="Times New Roman"/>
          <w:sz w:val="24"/>
          <w:szCs w:val="24"/>
        </w:rPr>
        <w:t>And the boundary conditions and continuity equations are as follow due to the</w:t>
      </w:r>
      <w:r w:rsidR="00C135AE" w:rsidRPr="00E96004">
        <w:rPr>
          <w:rFonts w:ascii="Times New Roman" w:hAnsi="Times New Roman" w:cs="Times New Roman"/>
          <w:sz w:val="24"/>
          <w:szCs w:val="24"/>
        </w:rPr>
        <w:t xml:space="preserve"> chosen cantilever beam example,</w:t>
      </w:r>
    </w:p>
    <w:p w14:paraId="1A09BD53"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r>
              <w:rPr>
                <w:rFonts w:ascii="Cambria Math" w:hAnsi="Cambria Math" w:cs="Times New Roman"/>
                <w:sz w:val="24"/>
                <w:szCs w:val="24"/>
              </w:rPr>
              <m:t>0</m:t>
            </m:r>
          </m:e>
        </m:d>
        <m:r>
          <w:rPr>
            <w:rFonts w:ascii="Cambria Math" w:hAnsi="Cambria Math" w:cs="Times New Roman"/>
            <w:sz w:val="24"/>
            <w:szCs w:val="24"/>
          </w:rPr>
          <m:t>=0</m:t>
        </m:r>
      </m:oMath>
    </w:p>
    <w:p w14:paraId="02B0E9EE"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r>
              <w:rPr>
                <w:rFonts w:ascii="Cambria Math" w:hAnsi="Cambria Math" w:cs="Times New Roman"/>
                <w:sz w:val="24"/>
                <w:szCs w:val="24"/>
              </w:rPr>
              <m:t>0</m:t>
            </m:r>
          </m:e>
        </m:d>
        <m:r>
          <w:rPr>
            <w:rFonts w:ascii="Cambria Math" w:hAnsi="Cambria Math" w:cs="Times New Roman"/>
            <w:sz w:val="24"/>
            <w:szCs w:val="24"/>
          </w:rPr>
          <m:t>=0</m:t>
        </m:r>
      </m:oMath>
    </w:p>
    <w:p w14:paraId="580AFB98"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M</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r>
              <w:rPr>
                <w:rFonts w:ascii="Cambria Math" w:hAnsi="Cambria Math" w:cs="Times New Roman"/>
                <w:sz w:val="24"/>
                <w:szCs w:val="24"/>
              </w:rPr>
              <m:t>L</m:t>
            </m:r>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d>
              <m:dPr>
                <m:begChr m:val=""/>
                <m:endChr m:val="|"/>
                <m:ctrlPr>
                  <w:rPr>
                    <w:rFonts w:ascii="Cambria Math" w:hAnsi="Cambria Math" w:cs="Times New Roman"/>
                    <w:i/>
                    <w:sz w:val="24"/>
                    <w:szCs w:val="24"/>
                    <w:lang w:eastAsia="en-US"/>
                  </w:rPr>
                </m:ctrlPr>
              </m:dPr>
              <m:e>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I</m:t>
                </m:r>
                <m:f>
                  <m:fPr>
                    <m:ctrlPr>
                      <w:rPr>
                        <w:rFonts w:ascii="Cambria Math" w:hAnsi="Cambria Math" w:cs="Times New Roman"/>
                        <w:i/>
                        <w:sz w:val="24"/>
                        <w:szCs w:val="24"/>
                        <w:lang w:eastAsia="en-US"/>
                      </w:rPr>
                    </m:ctrlPr>
                  </m:fPr>
                  <m:num>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2</m:t>
                        </m:r>
                      </m:sub>
                    </m:sSub>
                  </m:num>
                  <m:den>
                    <m:r>
                      <w:rPr>
                        <w:rFonts w:ascii="Cambria Math" w:hAnsi="Cambria Math" w:cs="Times New Roman"/>
                        <w:sz w:val="24"/>
                        <w:szCs w:val="24"/>
                      </w:rPr>
                      <m:t>∂x</m:t>
                    </m:r>
                  </m:den>
                </m:f>
              </m:e>
            </m:d>
          </m:e>
          <m:sub>
            <m:r>
              <w:rPr>
                <w:rFonts w:ascii="Cambria Math" w:hAnsi="Cambria Math" w:cs="Times New Roman"/>
                <w:sz w:val="24"/>
                <w:szCs w:val="24"/>
              </w:rPr>
              <m:t>x=L</m:t>
            </m:r>
          </m:sub>
        </m:sSub>
        <m:r>
          <w:rPr>
            <w:rFonts w:ascii="Cambria Math" w:hAnsi="Cambria Math" w:cs="Times New Roman"/>
            <w:sz w:val="24"/>
            <w:szCs w:val="24"/>
          </w:rPr>
          <m:t>=0</m:t>
        </m:r>
      </m:oMath>
    </w:p>
    <w:p w14:paraId="3862CF89"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e>
          <m:sub>
            <m:r>
              <w:rPr>
                <w:rFonts w:ascii="Cambria Math" w:hAnsi="Cambria Math" w:cs="Times New Roman"/>
                <w:sz w:val="24"/>
                <w:szCs w:val="24"/>
              </w:rPr>
              <m:t>xz</m:t>
            </m:r>
          </m:sub>
        </m:sSub>
        <m:d>
          <m:dPr>
            <m:ctrlPr>
              <w:rPr>
                <w:rFonts w:ascii="Cambria Math" w:hAnsi="Cambria Math" w:cs="Times New Roman"/>
                <w:i/>
                <w:sz w:val="24"/>
                <w:szCs w:val="24"/>
                <w:lang w:eastAsia="en-US"/>
              </w:rPr>
            </m:ctrlPr>
          </m:dPr>
          <m:e>
            <m:r>
              <w:rPr>
                <w:rFonts w:ascii="Cambria Math" w:hAnsi="Cambria Math" w:cs="Times New Roman"/>
                <w:sz w:val="24"/>
                <w:szCs w:val="24"/>
              </w:rPr>
              <m:t>L</m:t>
            </m:r>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d>
              <m:dPr>
                <m:begChr m:val=""/>
                <m:endChr m:val="|"/>
                <m:ctrlPr>
                  <w:rPr>
                    <w:rFonts w:ascii="Cambria Math" w:hAnsi="Cambria Math" w:cs="Times New Roman"/>
                    <w:i/>
                    <w:sz w:val="24"/>
                    <w:szCs w:val="24"/>
                    <w:lang w:eastAsia="en-US"/>
                  </w:rPr>
                </m:ctrlPr>
              </m:dPr>
              <m:e>
                <m:sSub>
                  <m:sSubPr>
                    <m:ctrlPr>
                      <w:rPr>
                        <w:rFonts w:ascii="Cambria Math" w:hAnsi="Cambria Math" w:cs="Times New Roman"/>
                        <w:i/>
                        <w:sz w:val="24"/>
                        <w:szCs w:val="24"/>
                        <w:lang w:eastAsia="en-US"/>
                      </w:rPr>
                    </m:ctrlPr>
                  </m:sSubPr>
                  <m:e>
                    <m:r>
                      <w:rPr>
                        <w:rFonts w:ascii="Cambria Math" w:hAnsi="Cambria Math" w:cs="Times New Roman"/>
                        <w:sz w:val="24"/>
                        <w:szCs w:val="24"/>
                      </w:rPr>
                      <m:t>ĸAG</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f>
                      <m:fPr>
                        <m:ctrlPr>
                          <w:rPr>
                            <w:rFonts w:ascii="Cambria Math" w:hAnsi="Cambria Math" w:cs="Times New Roman"/>
                            <w:i/>
                            <w:sz w:val="24"/>
                            <w:szCs w:val="24"/>
                            <w:lang w:eastAsia="en-US"/>
                          </w:rPr>
                        </m:ctrlPr>
                      </m:fPr>
                      <m:num>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2</m:t>
                            </m:r>
                          </m:sub>
                        </m:sSub>
                      </m:num>
                      <m:den>
                        <m:r>
                          <w:rPr>
                            <w:rFonts w:ascii="Cambria Math" w:hAnsi="Cambria Math" w:cs="Times New Roman"/>
                            <w:sz w:val="24"/>
                            <w:szCs w:val="24"/>
                          </w:rPr>
                          <m:t>∂x</m:t>
                        </m:r>
                      </m:den>
                    </m:f>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2</m:t>
                        </m:r>
                      </m:sub>
                    </m:sSub>
                  </m:e>
                </m:d>
              </m:e>
            </m:d>
          </m:e>
          <m:sub>
            <m:r>
              <w:rPr>
                <w:rFonts w:ascii="Cambria Math" w:hAnsi="Cambria Math" w:cs="Times New Roman"/>
                <w:sz w:val="24"/>
                <w:szCs w:val="24"/>
              </w:rPr>
              <m:t>x=L</m:t>
            </m:r>
          </m:sub>
        </m:sSub>
        <m:r>
          <w:rPr>
            <w:rFonts w:ascii="Cambria Math" w:hAnsi="Cambria Math" w:cs="Times New Roman"/>
            <w:sz w:val="24"/>
            <w:szCs w:val="24"/>
          </w:rPr>
          <m:t>=0</m:t>
        </m:r>
      </m:oMath>
    </w:p>
    <w:p w14:paraId="41C09908"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oMath>
    </w:p>
    <w:p w14:paraId="14BB8EB7"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oMath>
    </w:p>
    <w:p w14:paraId="7A5ECEE7"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r>
              <w:rPr>
                <w:rFonts w:ascii="Cambria Math" w:hAnsi="Cambria Math" w:cs="Times New Roman"/>
                <w:sz w:val="24"/>
                <w:szCs w:val="24"/>
              </w:rPr>
              <m:t>M</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M</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oMath>
    </w:p>
    <w:p w14:paraId="22347E9D" w14:textId="77777777" w:rsidR="00B939F8" w:rsidRPr="00E96004" w:rsidRDefault="004338E0" w:rsidP="00ED41F7">
      <w:pPr>
        <w:pStyle w:val="ListParagraph"/>
        <w:numPr>
          <w:ilvl w:val="0"/>
          <w:numId w:val="9"/>
        </w:numPr>
        <w:jc w:val="both"/>
        <w:rPr>
          <w:rFonts w:ascii="Times New Roman" w:hAnsi="Times New Roman" w:cs="Times New Roman"/>
          <w:sz w:val="24"/>
          <w:szCs w:val="24"/>
        </w:rPr>
      </w:pPr>
      <m:oMath>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Q</m:t>
                </m:r>
              </m:e>
              <m:sub>
                <m:r>
                  <w:rPr>
                    <w:rFonts w:ascii="Cambria Math" w:hAnsi="Cambria Math" w:cs="Times New Roman"/>
                    <w:sz w:val="24"/>
                    <w:szCs w:val="24"/>
                  </w:rPr>
                  <m:t>1</m:t>
                </m:r>
              </m:sub>
            </m:sSub>
          </m:e>
          <m:sub>
            <m:r>
              <w:rPr>
                <w:rFonts w:ascii="Cambria Math" w:hAnsi="Cambria Math" w:cs="Times New Roman"/>
                <w:sz w:val="24"/>
                <w:szCs w:val="24"/>
              </w:rPr>
              <m:t>xz</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Q</m:t>
                </m:r>
              </m:e>
              <m:sub>
                <m:r>
                  <w:rPr>
                    <w:rFonts w:ascii="Cambria Math" w:hAnsi="Cambria Math" w:cs="Times New Roman"/>
                    <w:sz w:val="24"/>
                    <w:szCs w:val="24"/>
                  </w:rPr>
                  <m:t>2</m:t>
                </m:r>
              </m:sub>
            </m:sSub>
          </m:e>
          <m:sub>
            <m:r>
              <w:rPr>
                <w:rFonts w:ascii="Cambria Math" w:hAnsi="Cambria Math" w:cs="Times New Roman"/>
                <w:sz w:val="24"/>
                <w:szCs w:val="24"/>
              </w:rPr>
              <m:t>xz</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oMath>
    </w:p>
    <w:p w14:paraId="6D7FD4F6" w14:textId="1CD8256B" w:rsidR="00B939F8" w:rsidRPr="00E96004" w:rsidRDefault="00C45DD4" w:rsidP="00CF7F9C">
      <w:pPr>
        <w:jc w:val="both"/>
        <w:rPr>
          <w:rFonts w:ascii="Times New Roman" w:hAnsi="Times New Roman" w:cs="Times New Roman"/>
          <w:sz w:val="24"/>
          <w:szCs w:val="24"/>
        </w:rPr>
      </w:pPr>
      <w:r w:rsidRPr="00E96004">
        <w:rPr>
          <w:rFonts w:ascii="Times New Roman" w:hAnsi="Times New Roman" w:cs="Times New Roman"/>
          <w:sz w:val="24"/>
          <w:szCs w:val="24"/>
        </w:rPr>
        <w:t>w</w:t>
      </w:r>
      <w:r w:rsidR="00B939F8" w:rsidRPr="00E96004">
        <w:rPr>
          <w:rFonts w:ascii="Times New Roman" w:hAnsi="Times New Roman" w:cs="Times New Roman"/>
          <w:sz w:val="24"/>
          <w:szCs w:val="24"/>
        </w:rPr>
        <w:t>here subscribe 1 denotes the variables related to the section with material 1 property and subscribe 2 are the variables related to the section with the sec</w:t>
      </w:r>
      <w:r w:rsidR="00CF7F9C" w:rsidRPr="00E96004">
        <w:rPr>
          <w:rFonts w:ascii="Times New Roman" w:hAnsi="Times New Roman" w:cs="Times New Roman"/>
          <w:sz w:val="24"/>
          <w:szCs w:val="24"/>
        </w:rPr>
        <w:t>ond material property</w:t>
      </w:r>
      <w:r w:rsidR="00B939F8" w:rsidRPr="00E96004">
        <w:rPr>
          <w:rFonts w:ascii="Times New Roman" w:hAnsi="Times New Roman" w:cs="Times New Roman"/>
          <w:sz w:val="24"/>
          <w:szCs w:val="24"/>
        </w:rPr>
        <w:t>.</w:t>
      </w:r>
    </w:p>
    <w:p w14:paraId="2F7F8C29" w14:textId="16FD09C8" w:rsidR="00CF7F9C" w:rsidRPr="00E96004" w:rsidRDefault="00CF7F9C" w:rsidP="00CF7F9C">
      <w:pPr>
        <w:pStyle w:val="milad"/>
      </w:pPr>
      <w:r w:rsidRPr="00E96004">
        <w:t>Below, is the solution (displacements and through thickness shear strains of beams 1 and 2) when the loading in case 1 (Cantilever beam under uniform</w:t>
      </w:r>
      <w:r w:rsidR="00405960" w:rsidRPr="00E96004">
        <w:t>ly distributed load</w:t>
      </w:r>
      <w:r w:rsidRPr="00E96004">
        <w:t xml:space="preserve"> i.e. </w:t>
      </w:r>
      <m:oMath>
        <m:r>
          <w:rPr>
            <w:rFonts w:ascii="Cambria Math" w:hAnsi="Cambria Math"/>
          </w:rPr>
          <m:t>q(x)=constant</m:t>
        </m:r>
      </m:oMath>
      <w:r w:rsidRPr="00E96004">
        <w:t>) is applied,</w:t>
      </w:r>
    </w:p>
    <w:p w14:paraId="680C2E7E" w14:textId="36C6C7E4" w:rsidR="00B939F8" w:rsidRPr="00E96004" w:rsidRDefault="004338E0" w:rsidP="00B939F8">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num>
            <m:den>
              <m:r>
                <w:rPr>
                  <w:rFonts w:ascii="Cambria Math" w:hAnsi="Cambria Math" w:cs="Times New Roman"/>
                  <w:sz w:val="24"/>
                  <w:szCs w:val="24"/>
                </w:rPr>
                <m:t>6</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qL</m:t>
              </m:r>
            </m:num>
            <m:den>
              <m:r>
                <w:rPr>
                  <w:rFonts w:ascii="Cambria Math" w:hAnsi="Cambria Math" w:cs="Times New Roman"/>
                  <w:sz w:val="24"/>
                  <w:szCs w:val="24"/>
                </w:rPr>
                <m:t>2</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sSup>
                <m:sSupPr>
                  <m:ctrlPr>
                    <w:rPr>
                      <w:rFonts w:ascii="Cambria Math" w:hAnsi="Cambria Math" w:cs="Times New Roman"/>
                      <w:i/>
                      <w:sz w:val="24"/>
                      <w:szCs w:val="24"/>
                      <w:lang w:eastAsia="en-US"/>
                    </w:rPr>
                  </m:ctrlPr>
                </m:sSupPr>
                <m:e>
                  <m:r>
                    <w:rPr>
                      <w:rFonts w:ascii="Cambria Math" w:hAnsi="Cambria Math" w:cs="Times New Roman"/>
                      <w:sz w:val="24"/>
                      <w:szCs w:val="24"/>
                    </w:rPr>
                    <m:t>L</m:t>
                  </m:r>
                </m:e>
                <m:sup>
                  <m:r>
                    <w:rPr>
                      <w:rFonts w:ascii="Cambria Math" w:hAnsi="Cambria Math" w:cs="Times New Roman"/>
                      <w:sz w:val="24"/>
                      <w:szCs w:val="24"/>
                    </w:rPr>
                    <m:t>2</m:t>
                  </m:r>
                </m:sup>
              </m:sSup>
            </m:num>
            <m:den>
              <m:r>
                <w:rPr>
                  <w:rFonts w:ascii="Cambria Math" w:hAnsi="Cambria Math" w:cs="Times New Roman"/>
                  <w:sz w:val="24"/>
                  <w:szCs w:val="24"/>
                </w:rPr>
                <m:t>2</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r>
            <w:rPr>
              <w:rFonts w:ascii="Cambria Math" w:hAnsi="Cambria Math" w:cs="Times New Roman"/>
              <w:sz w:val="24"/>
              <w:szCs w:val="24"/>
            </w:rPr>
            <m:t>x                                                                                          (A10)</m:t>
          </m:r>
        </m:oMath>
      </m:oMathPara>
    </w:p>
    <w:p w14:paraId="02EF4149" w14:textId="01510FB5" w:rsidR="00CF7F9C" w:rsidRPr="00E96004" w:rsidRDefault="004338E0" w:rsidP="00B939F8">
      <w:pPr>
        <w:jc w:val="both"/>
        <w:rPr>
          <w:rFonts w:ascii="Times New Roman" w:hAnsi="Times New Roman" w:cs="Times New Roman"/>
          <w:sz w:val="24"/>
          <w:szCs w:val="24"/>
        </w:rPr>
      </w:pPr>
      <m:oMathPara>
        <m:oMath>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θ</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d>
            <m:dPr>
              <m:ctrlPr>
                <w:rPr>
                  <w:rFonts w:ascii="Cambria Math" w:hAnsi="Cambria Math" w:cs="Times New Roman"/>
                  <w:i/>
                  <w:sz w:val="24"/>
                  <w:szCs w:val="24"/>
                  <w:lang w:eastAsia="en-US"/>
                </w:rPr>
              </m:ctrlPr>
            </m:dPr>
            <m:e>
              <m:r>
                <w:rPr>
                  <w:rFonts w:ascii="Cambria Math" w:hAnsi="Cambria Math" w:cs="Times New Roman"/>
                  <w:sz w:val="24"/>
                  <w:szCs w:val="24"/>
                </w:rPr>
                <m:t>x-</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f</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 xml:space="preserve">                                                                                                   (A11)</m:t>
          </m:r>
        </m:oMath>
      </m:oMathPara>
    </w:p>
    <w:p w14:paraId="2D803F5F" w14:textId="1EAC35DB" w:rsidR="00B939F8" w:rsidRPr="00E96004" w:rsidRDefault="004338E0" w:rsidP="00B939F8">
      <w:pPr>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num>
            <m:den>
              <m:r>
                <w:rPr>
                  <w:rFonts w:ascii="Cambria Math" w:hAnsi="Cambria Math" w:cs="Times New Roman"/>
                  <w:sz w:val="24"/>
                  <w:szCs w:val="24"/>
                </w:rPr>
                <m:t>24</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qL</m:t>
              </m:r>
            </m:num>
            <m:den>
              <m:r>
                <w:rPr>
                  <w:rFonts w:ascii="Cambria Math" w:hAnsi="Cambria Math" w:cs="Times New Roman"/>
                  <w:sz w:val="24"/>
                  <w:szCs w:val="24"/>
                </w:rPr>
                <m:t>6</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m:t>
          </m:r>
          <m:d>
            <m:dPr>
              <m:ctrlPr>
                <w:rPr>
                  <w:rFonts w:ascii="Cambria Math" w:hAnsi="Cambria Math" w:cs="Times New Roman"/>
                  <w:i/>
                  <w:sz w:val="24"/>
                  <w:szCs w:val="24"/>
                  <w:lang w:eastAsia="en-US"/>
                </w:rPr>
              </m:ctrlPr>
            </m:dPr>
            <m:e>
              <m:f>
                <m:fPr>
                  <m:ctrlPr>
                    <w:rPr>
                      <w:rFonts w:ascii="Cambria Math" w:hAnsi="Cambria Math" w:cs="Times New Roman"/>
                      <w:i/>
                      <w:sz w:val="24"/>
                      <w:szCs w:val="24"/>
                      <w:lang w:eastAsia="en-US"/>
                    </w:rPr>
                  </m:ctrlPr>
                </m:fPr>
                <m:num>
                  <m:r>
                    <w:rPr>
                      <w:rFonts w:ascii="Cambria Math" w:hAnsi="Cambria Math" w:cs="Times New Roman"/>
                      <w:sz w:val="24"/>
                      <w:szCs w:val="24"/>
                    </w:rPr>
                    <m:t>q</m:t>
                  </m:r>
                  <m:sSup>
                    <m:sSupPr>
                      <m:ctrlPr>
                        <w:rPr>
                          <w:rFonts w:ascii="Cambria Math" w:hAnsi="Cambria Math" w:cs="Times New Roman"/>
                          <w:i/>
                          <w:sz w:val="24"/>
                          <w:szCs w:val="24"/>
                          <w:lang w:eastAsia="en-US"/>
                        </w:rPr>
                      </m:ctrlPr>
                    </m:sSupPr>
                    <m:e>
                      <m:r>
                        <w:rPr>
                          <w:rFonts w:ascii="Cambria Math" w:hAnsi="Cambria Math" w:cs="Times New Roman"/>
                          <w:sz w:val="24"/>
                          <w:szCs w:val="24"/>
                        </w:rPr>
                        <m:t>L</m:t>
                      </m:r>
                    </m:e>
                    <m:sup>
                      <m:r>
                        <w:rPr>
                          <w:rFonts w:ascii="Cambria Math" w:hAnsi="Cambria Math" w:cs="Times New Roman"/>
                          <w:sz w:val="24"/>
                          <w:szCs w:val="24"/>
                        </w:rPr>
                        <m:t>2</m:t>
                      </m:r>
                    </m:sup>
                  </m:sSup>
                </m:num>
                <m:den>
                  <m:r>
                    <w:rPr>
                      <w:rFonts w:ascii="Cambria Math" w:hAnsi="Cambria Math" w:cs="Times New Roman"/>
                      <w:sz w:val="24"/>
                      <w:szCs w:val="24"/>
                    </w:rPr>
                    <m:t>4</m:t>
                  </m:r>
                  <m:sSub>
                    <m:sSubPr>
                      <m:ctrlPr>
                        <w:rPr>
                          <w:rFonts w:ascii="Cambria Math" w:hAnsi="Cambria Math" w:cs="Times New Roman"/>
                          <w:i/>
                          <w:sz w:val="24"/>
                          <w:szCs w:val="24"/>
                          <w:lang w:eastAsia="en-US"/>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I</m:t>
                  </m:r>
                </m:den>
              </m:f>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num>
                <m:den>
                  <m:r>
                    <w:rPr>
                      <w:rFonts w:ascii="Cambria Math" w:hAnsi="Cambria Math" w:cs="Times New Roman"/>
                      <w:sz w:val="24"/>
                      <w:szCs w:val="24"/>
                    </w:rPr>
                    <m:t>2ĸA</m:t>
                  </m:r>
                  <m:sSub>
                    <m:sSubPr>
                      <m:ctrlPr>
                        <w:rPr>
                          <w:rFonts w:ascii="Cambria Math" w:hAnsi="Cambria Math" w:cs="Times New Roman"/>
                          <w:i/>
                          <w:sz w:val="24"/>
                          <w:szCs w:val="24"/>
                          <w:lang w:eastAsia="en-US"/>
                        </w:rPr>
                      </m:ctrlPr>
                    </m:sSubPr>
                    <m:e>
                      <m:r>
                        <w:rPr>
                          <w:rFonts w:ascii="Cambria Math" w:hAnsi="Cambria Math" w:cs="Times New Roman"/>
                          <w:sz w:val="24"/>
                          <w:szCs w:val="24"/>
                        </w:rPr>
                        <m:t>G</m:t>
                      </m:r>
                    </m:e>
                    <m:sub>
                      <m:r>
                        <w:rPr>
                          <w:rFonts w:ascii="Cambria Math" w:hAnsi="Cambria Math" w:cs="Times New Roman"/>
                          <w:sz w:val="24"/>
                          <w:szCs w:val="24"/>
                        </w:rPr>
                        <m:t>1</m:t>
                      </m:r>
                    </m:sub>
                  </m:sSub>
                </m:den>
              </m:f>
            </m:e>
          </m:d>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qL</m:t>
              </m:r>
            </m:num>
            <m:den>
              <m:r>
                <w:rPr>
                  <w:rFonts w:ascii="Cambria Math" w:hAnsi="Cambria Math" w:cs="Times New Roman"/>
                  <w:sz w:val="24"/>
                  <w:szCs w:val="24"/>
                </w:rPr>
                <m:t>ĸA</m:t>
              </m:r>
              <m:sSub>
                <m:sSubPr>
                  <m:ctrlPr>
                    <w:rPr>
                      <w:rFonts w:ascii="Cambria Math" w:hAnsi="Cambria Math" w:cs="Times New Roman"/>
                      <w:i/>
                      <w:sz w:val="24"/>
                      <w:szCs w:val="24"/>
                      <w:lang w:eastAsia="en-US"/>
                    </w:rPr>
                  </m:ctrlPr>
                </m:sSubPr>
                <m:e>
                  <m:r>
                    <w:rPr>
                      <w:rFonts w:ascii="Cambria Math" w:hAnsi="Cambria Math" w:cs="Times New Roman"/>
                      <w:sz w:val="24"/>
                      <w:szCs w:val="24"/>
                    </w:rPr>
                    <m:t>G</m:t>
                  </m:r>
                </m:e>
                <m:sub>
                  <m:r>
                    <w:rPr>
                      <w:rFonts w:ascii="Cambria Math" w:hAnsi="Cambria Math" w:cs="Times New Roman"/>
                      <w:sz w:val="24"/>
                      <w:szCs w:val="24"/>
                    </w:rPr>
                    <m:t>1</m:t>
                  </m:r>
                </m:sub>
              </m:sSub>
            </m:den>
          </m:f>
          <m:r>
            <w:rPr>
              <w:rFonts w:ascii="Cambria Math" w:hAnsi="Cambria Math" w:cs="Times New Roman"/>
              <w:sz w:val="24"/>
              <w:szCs w:val="24"/>
            </w:rPr>
            <m:t>x                                           (A12)</m:t>
          </m:r>
        </m:oMath>
      </m:oMathPara>
    </w:p>
    <w:p w14:paraId="60D4759A" w14:textId="523C9A52" w:rsidR="00B939F8" w:rsidRPr="00E96004" w:rsidRDefault="004338E0" w:rsidP="00B939F8">
      <w:pPr>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2</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lang w:eastAsia="en-US"/>
                </w:rPr>
              </m:ctrlPr>
            </m:sSubPr>
            <m:e>
              <m:r>
                <w:rPr>
                  <w:rFonts w:ascii="Cambria Math" w:hAnsi="Cambria Math" w:cs="Times New Roman"/>
                  <w:sz w:val="24"/>
                  <w:szCs w:val="24"/>
                </w:rPr>
                <m:t>w</m:t>
              </m:r>
            </m:e>
            <m:sub>
              <m:r>
                <w:rPr>
                  <w:rFonts w:ascii="Cambria Math" w:hAnsi="Cambria Math" w:cs="Times New Roman"/>
                  <w:sz w:val="24"/>
                  <w:szCs w:val="24"/>
                </w:rPr>
                <m:t>1</m:t>
              </m:r>
            </m:sub>
          </m:sSub>
          <m:d>
            <m:dPr>
              <m:ctrlPr>
                <w:rPr>
                  <w:rFonts w:ascii="Cambria Math" w:hAnsi="Cambria Math" w:cs="Times New Roman"/>
                  <w:i/>
                  <w:sz w:val="24"/>
                  <w:szCs w:val="24"/>
                  <w:lang w:eastAsia="en-US"/>
                </w:rPr>
              </m:ctrlPr>
            </m:dPr>
            <m:e>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m:t>
          </m:r>
          <m:d>
            <m:dPr>
              <m:ctrlPr>
                <w:rPr>
                  <w:rFonts w:ascii="Cambria Math" w:hAnsi="Cambria Math" w:cs="Times New Roman"/>
                  <w:i/>
                  <w:sz w:val="24"/>
                  <w:szCs w:val="24"/>
                  <w:lang w:eastAsia="en-US"/>
                </w:rPr>
              </m:ctrlPr>
            </m:dPr>
            <m:e>
              <m:r>
                <w:rPr>
                  <w:rFonts w:ascii="Cambria Math" w:hAnsi="Cambria Math" w:cs="Times New Roman"/>
                  <w:sz w:val="24"/>
                  <w:szCs w:val="24"/>
                </w:rPr>
                <m:t>x-</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e>
          </m:d>
          <m:r>
            <w:rPr>
              <w:rFonts w:ascii="Cambria Math" w:hAnsi="Cambria Math" w:cs="Times New Roman"/>
              <w:sz w:val="24"/>
              <w:szCs w:val="24"/>
            </w:rPr>
            <m:t>f</m:t>
          </m:r>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 xml:space="preserve">                                                                                                 (A13)</m:t>
          </m:r>
        </m:oMath>
      </m:oMathPara>
    </w:p>
    <w:p w14:paraId="51B073F4" w14:textId="47A6A1DA" w:rsidR="00B939F8" w:rsidRPr="00E96004" w:rsidRDefault="004338E0" w:rsidP="00B939F8">
      <w:pPr>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γ</m:t>
                  </m:r>
                </m:e>
                <m:sub>
                  <m:r>
                    <w:rPr>
                      <w:rFonts w:ascii="Cambria Math" w:hAnsi="Cambria Math" w:cs="Times New Roman"/>
                      <w:sz w:val="24"/>
                      <w:szCs w:val="24"/>
                    </w:rPr>
                    <m:t>1</m:t>
                  </m:r>
                </m:sub>
              </m:sSub>
            </m:e>
            <m:sub>
              <m:r>
                <w:rPr>
                  <w:rFonts w:ascii="Cambria Math" w:hAnsi="Cambria Math" w:cs="Times New Roman"/>
                  <w:sz w:val="24"/>
                  <w:szCs w:val="24"/>
                </w:rPr>
                <m:t>xz</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num>
            <m:den>
              <m:sSub>
                <m:sSubPr>
                  <m:ctrlPr>
                    <w:rPr>
                      <w:rFonts w:ascii="Cambria Math" w:hAnsi="Cambria Math" w:cs="Times New Roman"/>
                      <w:i/>
                      <w:sz w:val="24"/>
                      <w:szCs w:val="24"/>
                      <w:lang w:eastAsia="en-US"/>
                    </w:rPr>
                  </m:ctrlPr>
                </m:sSubPr>
                <m:e>
                  <m:r>
                    <w:rPr>
                      <w:rFonts w:ascii="Cambria Math" w:hAnsi="Cambria Math" w:cs="Times New Roman"/>
                      <w:sz w:val="24"/>
                      <w:szCs w:val="24"/>
                    </w:rPr>
                    <m:t>ĸAG</m:t>
                  </m:r>
                </m:e>
                <m:sub>
                  <m:r>
                    <w:rPr>
                      <w:rFonts w:ascii="Cambria Math" w:hAnsi="Cambria Math" w:cs="Times New Roman"/>
                      <w:sz w:val="24"/>
                      <w:szCs w:val="24"/>
                    </w:rPr>
                    <m:t>1</m:t>
                  </m:r>
                </m:sub>
              </m:sSub>
            </m:den>
          </m:f>
          <m:r>
            <w:rPr>
              <w:rFonts w:ascii="Cambria Math" w:hAnsi="Cambria Math" w:cs="Times New Roman"/>
              <w:sz w:val="24"/>
              <w:szCs w:val="24"/>
            </w:rPr>
            <m:t>x+</m:t>
          </m:r>
          <m:f>
            <m:fPr>
              <m:ctrlPr>
                <w:rPr>
                  <w:rFonts w:ascii="Cambria Math" w:hAnsi="Cambria Math" w:cs="Times New Roman"/>
                  <w:i/>
                  <w:sz w:val="24"/>
                  <w:szCs w:val="24"/>
                  <w:lang w:eastAsia="en-US"/>
                </w:rPr>
              </m:ctrlPr>
            </m:fPr>
            <m:num>
              <m:r>
                <w:rPr>
                  <w:rFonts w:ascii="Cambria Math" w:hAnsi="Cambria Math" w:cs="Times New Roman"/>
                  <w:sz w:val="24"/>
                  <w:szCs w:val="24"/>
                </w:rPr>
                <m:t>qL</m:t>
              </m:r>
            </m:num>
            <m:den>
              <m:sSub>
                <m:sSubPr>
                  <m:ctrlPr>
                    <w:rPr>
                      <w:rFonts w:ascii="Cambria Math" w:hAnsi="Cambria Math" w:cs="Times New Roman"/>
                      <w:i/>
                      <w:sz w:val="24"/>
                      <w:szCs w:val="24"/>
                      <w:lang w:eastAsia="en-US"/>
                    </w:rPr>
                  </m:ctrlPr>
                </m:sSubPr>
                <m:e>
                  <m:r>
                    <w:rPr>
                      <w:rFonts w:ascii="Cambria Math" w:hAnsi="Cambria Math" w:cs="Times New Roman"/>
                      <w:sz w:val="24"/>
                      <w:szCs w:val="24"/>
                    </w:rPr>
                    <m:t>ĸAG</m:t>
                  </m:r>
                </m:e>
                <m:sub>
                  <m:r>
                    <w:rPr>
                      <w:rFonts w:ascii="Cambria Math" w:hAnsi="Cambria Math" w:cs="Times New Roman"/>
                      <w:sz w:val="24"/>
                      <w:szCs w:val="24"/>
                    </w:rPr>
                    <m:t>1</m:t>
                  </m:r>
                </m:sub>
              </m:sSub>
            </m:den>
          </m:f>
          <m:r>
            <w:rPr>
              <w:rFonts w:ascii="Cambria Math" w:hAnsi="Cambria Math" w:cs="Times New Roman"/>
              <w:sz w:val="24"/>
              <w:szCs w:val="24"/>
            </w:rPr>
            <m:t xml:space="preserve">                                                                                                             (A14)</m:t>
          </m:r>
        </m:oMath>
      </m:oMathPara>
    </w:p>
    <w:p w14:paraId="795D3DC4" w14:textId="2FA37722" w:rsidR="00B939F8" w:rsidRPr="00E96004" w:rsidRDefault="004338E0" w:rsidP="00B939F8">
      <w:pPr>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γ</m:t>
                  </m:r>
                </m:e>
                <m:sub>
                  <m:r>
                    <w:rPr>
                      <w:rFonts w:ascii="Cambria Math" w:hAnsi="Cambria Math" w:cs="Times New Roman"/>
                      <w:sz w:val="24"/>
                      <w:szCs w:val="24"/>
                    </w:rPr>
                    <m:t>2</m:t>
                  </m:r>
                </m:sub>
              </m:sSub>
            </m:e>
            <m:sub>
              <m:r>
                <w:rPr>
                  <w:rFonts w:ascii="Cambria Math" w:hAnsi="Cambria Math" w:cs="Times New Roman"/>
                  <w:sz w:val="24"/>
                  <w:szCs w:val="24"/>
                </w:rPr>
                <m:t>xz</m:t>
              </m:r>
            </m:sub>
          </m:sSub>
          <m:d>
            <m:dPr>
              <m:ctrlPr>
                <w:rPr>
                  <w:rFonts w:ascii="Cambria Math" w:hAnsi="Cambria Math" w:cs="Times New Roman"/>
                  <w:i/>
                  <w:sz w:val="24"/>
                  <w:szCs w:val="24"/>
                  <w:lang w:eastAsia="en-US"/>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lang w:eastAsia="en-US"/>
                </w:rPr>
              </m:ctrlPr>
            </m:fPr>
            <m:num>
              <m:r>
                <w:rPr>
                  <w:rFonts w:ascii="Cambria Math" w:hAnsi="Cambria Math" w:cs="Times New Roman"/>
                  <w:sz w:val="24"/>
                  <w:szCs w:val="24"/>
                </w:rPr>
                <m:t>-q</m:t>
              </m:r>
            </m:num>
            <m:den>
              <m:sSub>
                <m:sSubPr>
                  <m:ctrlPr>
                    <w:rPr>
                      <w:rFonts w:ascii="Cambria Math" w:hAnsi="Cambria Math" w:cs="Times New Roman"/>
                      <w:i/>
                      <w:sz w:val="24"/>
                      <w:szCs w:val="24"/>
                      <w:lang w:eastAsia="en-US"/>
                    </w:rPr>
                  </m:ctrlPr>
                </m:sSubPr>
                <m:e>
                  <m:r>
                    <w:rPr>
                      <w:rFonts w:ascii="Cambria Math" w:hAnsi="Cambria Math" w:cs="Times New Roman"/>
                      <w:sz w:val="24"/>
                      <w:szCs w:val="24"/>
                    </w:rPr>
                    <m:t>ĸAG</m:t>
                  </m:r>
                </m:e>
                <m:sub>
                  <m:r>
                    <w:rPr>
                      <w:rFonts w:ascii="Cambria Math" w:hAnsi="Cambria Math" w:cs="Times New Roman"/>
                      <w:sz w:val="24"/>
                      <w:szCs w:val="24"/>
                    </w:rPr>
                    <m:t>2</m:t>
                  </m:r>
                </m:sub>
              </m:sSub>
            </m:den>
          </m:f>
          <m:r>
            <w:rPr>
              <w:rFonts w:ascii="Cambria Math" w:hAnsi="Cambria Math" w:cs="Times New Roman"/>
              <w:sz w:val="24"/>
              <w:szCs w:val="24"/>
            </w:rPr>
            <m:t>x+</m:t>
          </m:r>
          <m:f>
            <m:fPr>
              <m:ctrlPr>
                <w:rPr>
                  <w:rFonts w:ascii="Cambria Math" w:hAnsi="Cambria Math" w:cs="Times New Roman"/>
                  <w:i/>
                  <w:sz w:val="24"/>
                  <w:szCs w:val="24"/>
                  <w:lang w:eastAsia="en-US"/>
                </w:rPr>
              </m:ctrlPr>
            </m:fPr>
            <m:num>
              <m:r>
                <w:rPr>
                  <w:rFonts w:ascii="Cambria Math" w:hAnsi="Cambria Math" w:cs="Times New Roman"/>
                  <w:sz w:val="24"/>
                  <w:szCs w:val="24"/>
                </w:rPr>
                <m:t>qL</m:t>
              </m:r>
            </m:num>
            <m:den>
              <m:sSub>
                <m:sSubPr>
                  <m:ctrlPr>
                    <w:rPr>
                      <w:rFonts w:ascii="Cambria Math" w:hAnsi="Cambria Math" w:cs="Times New Roman"/>
                      <w:i/>
                      <w:sz w:val="24"/>
                      <w:szCs w:val="24"/>
                      <w:lang w:eastAsia="en-US"/>
                    </w:rPr>
                  </m:ctrlPr>
                </m:sSubPr>
                <m:e>
                  <m:r>
                    <w:rPr>
                      <w:rFonts w:ascii="Cambria Math" w:hAnsi="Cambria Math" w:cs="Times New Roman"/>
                      <w:sz w:val="24"/>
                      <w:szCs w:val="24"/>
                    </w:rPr>
                    <m:t>ĸAG</m:t>
                  </m:r>
                </m:e>
                <m:sub>
                  <m:r>
                    <w:rPr>
                      <w:rFonts w:ascii="Cambria Math" w:hAnsi="Cambria Math" w:cs="Times New Roman"/>
                      <w:sz w:val="24"/>
                      <w:szCs w:val="24"/>
                    </w:rPr>
                    <m:t>2</m:t>
                  </m:r>
                </m:sub>
              </m:sSub>
            </m:den>
          </m:f>
          <m:r>
            <w:rPr>
              <w:rFonts w:ascii="Cambria Math" w:hAnsi="Cambria Math" w:cs="Times New Roman"/>
              <w:sz w:val="24"/>
              <w:szCs w:val="24"/>
            </w:rPr>
            <m:t xml:space="preserve">                                                                                                             (A15)</m:t>
          </m:r>
        </m:oMath>
      </m:oMathPara>
    </w:p>
    <w:p w14:paraId="486BC444" w14:textId="482ECEC0" w:rsidR="00182A5C" w:rsidRPr="006F0973" w:rsidRDefault="00B939F8" w:rsidP="00182A5C">
      <w:pPr>
        <w:jc w:val="both"/>
        <w:rPr>
          <w:rFonts w:ascii="Times New Roman" w:eastAsiaTheme="minorHAnsi" w:hAnsi="Times New Roman" w:cs="Times New Roman"/>
          <w:sz w:val="24"/>
          <w:szCs w:val="24"/>
        </w:rPr>
      </w:pPr>
      <w:r w:rsidRPr="00E96004">
        <w:rPr>
          <w:rFonts w:ascii="Times New Roman" w:hAnsi="Times New Roman" w:cs="Times New Roman"/>
          <w:sz w:val="24"/>
          <w:szCs w:val="24"/>
        </w:rPr>
        <w:t xml:space="preserve">Where </w:t>
      </w:r>
      <m:oMath>
        <m:r>
          <w:rPr>
            <w:rFonts w:ascii="Cambria Math" w:hAnsi="Cambria Math" w:cs="Times New Roman"/>
            <w:sz w:val="24"/>
            <w:szCs w:val="24"/>
          </w:rPr>
          <m:t>x</m:t>
        </m:r>
      </m:oMath>
      <w:r w:rsidRPr="00E96004">
        <w:rPr>
          <w:rFonts w:ascii="Times New Roman" w:hAnsi="Times New Roman" w:cs="Times New Roman"/>
          <w:sz w:val="24"/>
          <w:szCs w:val="24"/>
        </w:rPr>
        <w:t xml:space="preserve"> is the distance from the boundary,</w:t>
      </w:r>
      <m:oMath>
        <m:r>
          <w:rPr>
            <w:rFonts w:ascii="Cambria Math" w:hAnsi="Cambria Math" w:cs="Times New Roman"/>
            <w:sz w:val="24"/>
            <w:szCs w:val="24"/>
          </w:rPr>
          <m:t xml:space="preserve"> </m:t>
        </m:r>
        <m:sSup>
          <m:sSupPr>
            <m:ctrlPr>
              <w:rPr>
                <w:rFonts w:ascii="Cambria Math" w:hAnsi="Cambria Math" w:cs="Times New Roman"/>
                <w:i/>
                <w:sz w:val="24"/>
                <w:szCs w:val="24"/>
                <w:lang w:eastAsia="en-US"/>
              </w:rPr>
            </m:ctrlPr>
          </m:sSupPr>
          <m:e>
            <m:r>
              <w:rPr>
                <w:rFonts w:ascii="Cambria Math" w:hAnsi="Cambria Math" w:cs="Times New Roman"/>
                <w:sz w:val="24"/>
                <w:szCs w:val="24"/>
              </w:rPr>
              <m:t>x</m:t>
            </m:r>
          </m:e>
          <m:sup>
            <m:r>
              <w:rPr>
                <w:rFonts w:ascii="Cambria Math" w:hAnsi="Cambria Math" w:cs="Times New Roman"/>
                <w:sz w:val="24"/>
                <w:szCs w:val="24"/>
              </w:rPr>
              <m:t>*</m:t>
            </m:r>
          </m:sup>
        </m:sSup>
      </m:oMath>
      <w:r w:rsidRPr="00E96004">
        <w:rPr>
          <w:rFonts w:ascii="Times New Roman" w:hAnsi="Times New Roman" w:cs="Times New Roman"/>
          <w:sz w:val="24"/>
          <w:szCs w:val="24"/>
        </w:rPr>
        <w:t xml:space="preserve"> is the position of the material discontinuity and </w:t>
      </w:r>
      <m:oMath>
        <m:sSub>
          <m:sSubPr>
            <m:ctrlPr>
              <w:rPr>
                <w:rFonts w:ascii="Cambria Math" w:hAnsi="Cambria Math" w:cs="Times New Roman"/>
                <w:i/>
                <w:sz w:val="24"/>
                <w:szCs w:val="24"/>
                <w:lang w:eastAsia="en-US"/>
              </w:rPr>
            </m:ctrlPr>
          </m:sSubPr>
          <m:e>
            <m:sSub>
              <m:sSubPr>
                <m:ctrlPr>
                  <w:rPr>
                    <w:rFonts w:ascii="Cambria Math" w:hAnsi="Cambria Math" w:cs="Times New Roman"/>
                    <w:i/>
                    <w:sz w:val="24"/>
                    <w:szCs w:val="24"/>
                    <w:lang w:eastAsia="en-US"/>
                  </w:rPr>
                </m:ctrlPr>
              </m:sSubPr>
              <m:e>
                <m:r>
                  <w:rPr>
                    <w:rFonts w:ascii="Cambria Math" w:hAnsi="Cambria Math" w:cs="Times New Roman"/>
                    <w:sz w:val="24"/>
                    <w:szCs w:val="24"/>
                  </w:rPr>
                  <m:t>γ</m:t>
                </m:r>
              </m:e>
              <m:sub>
                <m:r>
                  <w:rPr>
                    <w:rFonts w:ascii="Cambria Math" w:hAnsi="Cambria Math" w:cs="Times New Roman"/>
                    <w:sz w:val="24"/>
                    <w:szCs w:val="24"/>
                  </w:rPr>
                  <m:t>i</m:t>
                </m:r>
              </m:sub>
            </m:sSub>
          </m:e>
          <m:sub>
            <m:r>
              <w:rPr>
                <w:rFonts w:ascii="Cambria Math" w:hAnsi="Cambria Math" w:cs="Times New Roman"/>
                <w:sz w:val="24"/>
                <w:szCs w:val="24"/>
              </w:rPr>
              <m:t>xz</m:t>
            </m:r>
          </m:sub>
        </m:sSub>
        <m:r>
          <w:rPr>
            <w:rFonts w:ascii="Cambria Math" w:hAnsi="Cambria Math" w:cs="Times New Roman"/>
            <w:sz w:val="24"/>
            <w:szCs w:val="24"/>
          </w:rPr>
          <m:t xml:space="preserve"> i=1,2</m:t>
        </m:r>
      </m:oMath>
      <w:r w:rsidRPr="00E96004">
        <w:rPr>
          <w:rFonts w:ascii="Times New Roman" w:hAnsi="Times New Roman" w:cs="Times New Roman"/>
          <w:sz w:val="24"/>
          <w:szCs w:val="24"/>
        </w:rPr>
        <w:t xml:space="preserve"> is the </w:t>
      </w:r>
      <w:r w:rsidR="00596EBD" w:rsidRPr="00E96004">
        <w:rPr>
          <w:rFonts w:ascii="Times New Roman" w:hAnsi="Times New Roman" w:cs="Times New Roman"/>
          <w:sz w:val="24"/>
          <w:szCs w:val="24"/>
        </w:rPr>
        <w:t xml:space="preserve">through thickness </w:t>
      </w:r>
      <w:r w:rsidRPr="00E96004">
        <w:rPr>
          <w:rFonts w:ascii="Times New Roman" w:hAnsi="Times New Roman" w:cs="Times New Roman"/>
          <w:sz w:val="24"/>
          <w:szCs w:val="24"/>
        </w:rPr>
        <w:t>shear strain.</w:t>
      </w:r>
      <w:r w:rsidR="008526B1" w:rsidRPr="00E96004">
        <w:rPr>
          <w:rFonts w:ascii="Times New Roman" w:hAnsi="Times New Roman" w:cs="Times New Roman"/>
          <w:sz w:val="24"/>
          <w:szCs w:val="24"/>
        </w:rPr>
        <w:t xml:space="preserve"> The same procedures can be followed in the case of UDL</w:t>
      </w:r>
      <w:r w:rsidR="008526B1" w:rsidRPr="002F1D1E">
        <w:rPr>
          <w:rFonts w:ascii="Times New Roman" w:hAnsi="Times New Roman" w:cs="Times New Roman"/>
          <w:sz w:val="24"/>
          <w:szCs w:val="24"/>
        </w:rPr>
        <w:t xml:space="preserve"> </w:t>
      </w:r>
      <w:r w:rsidR="000814A0" w:rsidRPr="002F1D1E">
        <w:rPr>
          <w:rFonts w:ascii="Times New Roman" w:hAnsi="Times New Roman" w:cs="Times New Roman"/>
          <w:sz w:val="24"/>
          <w:szCs w:val="24"/>
        </w:rPr>
        <w:t xml:space="preserve"> </w:t>
      </w:r>
    </w:p>
    <w:sectPr w:rsidR="00182A5C" w:rsidRPr="006F0973" w:rsidSect="00CE506F">
      <w:footerReference w:type="default" r:id="rId104"/>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802B1" w14:textId="77777777" w:rsidR="004338E0" w:rsidRDefault="004338E0" w:rsidP="00E51921">
      <w:pPr>
        <w:spacing w:after="0" w:line="240" w:lineRule="auto"/>
      </w:pPr>
      <w:r>
        <w:separator/>
      </w:r>
    </w:p>
  </w:endnote>
  <w:endnote w:type="continuationSeparator" w:id="0">
    <w:p w14:paraId="0A50B22E" w14:textId="77777777" w:rsidR="004338E0" w:rsidRDefault="004338E0" w:rsidP="00E51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511751"/>
      <w:docPartObj>
        <w:docPartGallery w:val="Page Numbers (Bottom of Page)"/>
        <w:docPartUnique/>
      </w:docPartObj>
    </w:sdtPr>
    <w:sdtEndPr>
      <w:rPr>
        <w:noProof/>
      </w:rPr>
    </w:sdtEndPr>
    <w:sdtContent>
      <w:p w14:paraId="614FFC87" w14:textId="7C582878" w:rsidR="0076283F" w:rsidRDefault="0076283F">
        <w:pPr>
          <w:pStyle w:val="Footer"/>
          <w:jc w:val="right"/>
        </w:pPr>
        <w:r>
          <w:fldChar w:fldCharType="begin"/>
        </w:r>
        <w:r>
          <w:instrText xml:space="preserve"> PAGE   \* MERGEFORMAT </w:instrText>
        </w:r>
        <w:r>
          <w:fldChar w:fldCharType="separate"/>
        </w:r>
        <w:r w:rsidR="00E96004">
          <w:rPr>
            <w:noProof/>
          </w:rPr>
          <w:t>33</w:t>
        </w:r>
        <w:r>
          <w:rPr>
            <w:noProof/>
          </w:rPr>
          <w:fldChar w:fldCharType="end"/>
        </w:r>
      </w:p>
    </w:sdtContent>
  </w:sdt>
  <w:p w14:paraId="2BCBF82C" w14:textId="77777777" w:rsidR="0076283F" w:rsidRDefault="00762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2B2EA" w14:textId="77777777" w:rsidR="004338E0" w:rsidRDefault="004338E0" w:rsidP="00E51921">
      <w:pPr>
        <w:spacing w:after="0" w:line="240" w:lineRule="auto"/>
      </w:pPr>
      <w:r>
        <w:separator/>
      </w:r>
    </w:p>
  </w:footnote>
  <w:footnote w:type="continuationSeparator" w:id="0">
    <w:p w14:paraId="19BB3348" w14:textId="77777777" w:rsidR="004338E0" w:rsidRDefault="004338E0" w:rsidP="00E51921">
      <w:pPr>
        <w:spacing w:after="0" w:line="240" w:lineRule="auto"/>
      </w:pPr>
      <w:r>
        <w:continuationSeparator/>
      </w:r>
    </w:p>
  </w:footnote>
  <w:footnote w:id="1">
    <w:p w14:paraId="0222F0B0" w14:textId="77777777" w:rsidR="0076283F" w:rsidRDefault="0076283F" w:rsidP="00D107FC">
      <w:pPr>
        <w:pStyle w:val="FootnoteText"/>
      </w:pPr>
      <w:r>
        <w:rPr>
          <w:rStyle w:val="FootnoteReference"/>
        </w:rPr>
        <w:footnoteRef/>
      </w:r>
      <w:r>
        <w:t xml:space="preserve"> To whom correspondence should be addressed:</w:t>
      </w:r>
    </w:p>
    <w:p w14:paraId="4BC801D0" w14:textId="5428BB41" w:rsidR="0076283F" w:rsidRDefault="0076283F" w:rsidP="00D107FC">
      <w:pPr>
        <w:pStyle w:val="FootnoteText"/>
      </w:pPr>
      <w:r>
        <w:t xml:space="preserve">Email: </w:t>
      </w:r>
      <w:hyperlink r:id="rId1" w:history="1">
        <w:r w:rsidRPr="00CB2576">
          <w:rPr>
            <w:rStyle w:val="Hyperlink"/>
          </w:rPr>
          <w:t>milad.toolabi04@imperial.ac.uk</w:t>
        </w:r>
      </w:hyperlink>
    </w:p>
    <w:p w14:paraId="7236D990" w14:textId="77777777" w:rsidR="0076283F" w:rsidRDefault="0076283F" w:rsidP="00D107F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631F6"/>
    <w:multiLevelType w:val="multilevel"/>
    <w:tmpl w:val="292004F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BF405E"/>
    <w:multiLevelType w:val="multilevel"/>
    <w:tmpl w:val="5C2C5CB6"/>
    <w:styleLink w:val="Style3"/>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B2B64B9"/>
    <w:multiLevelType w:val="hybridMultilevel"/>
    <w:tmpl w:val="AFB663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F1E7FE7"/>
    <w:multiLevelType w:val="multilevel"/>
    <w:tmpl w:val="EAF0A47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2701"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04D6A7A"/>
    <w:multiLevelType w:val="multilevel"/>
    <w:tmpl w:val="08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87B1F4D"/>
    <w:multiLevelType w:val="hybridMultilevel"/>
    <w:tmpl w:val="BE7C426A"/>
    <w:lvl w:ilvl="0" w:tplc="4052EC9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4C8118C"/>
    <w:multiLevelType w:val="multilevel"/>
    <w:tmpl w:val="292004F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7A32498"/>
    <w:multiLevelType w:val="multilevel"/>
    <w:tmpl w:val="FC48E8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F2639FF"/>
    <w:multiLevelType w:val="multilevel"/>
    <w:tmpl w:val="4A9A7240"/>
    <w:styleLink w:val="Style1"/>
    <w:lvl w:ilvl="0">
      <w:start w:val="1"/>
      <w:numFmt w:val="decimal"/>
      <w:lvlText w:val="%1."/>
      <w:lvlJc w:val="left"/>
      <w:pPr>
        <w:ind w:left="360" w:hanging="360"/>
      </w:pPr>
      <w:rPr>
        <w:rFonts w:hint="default"/>
      </w:rPr>
    </w:lvl>
    <w:lvl w:ilvl="1">
      <w:start w:val="1"/>
      <w:numFmt w:val="decimal"/>
      <w:lvlRestart w:val="0"/>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6"/>
  </w:num>
  <w:num w:numId="2">
    <w:abstractNumId w:val="7"/>
  </w:num>
  <w:num w:numId="3">
    <w:abstractNumId w:val="0"/>
  </w:num>
  <w:num w:numId="4">
    <w:abstractNumId w:val="8"/>
  </w:num>
  <w:num w:numId="5">
    <w:abstractNumId w:val="4"/>
  </w:num>
  <w:num w:numId="6">
    <w:abstractNumId w:val="3"/>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fillcolor="white">
      <v:fill color="white"/>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zawepfvazwxqerepuxffa3fwsr5t9fzw2e&quot;&gt;XFEM-REFERENCES&lt;record-ids&gt;&lt;item&gt;1&lt;/item&gt;&lt;item&gt;2&lt;/item&gt;&lt;item&gt;7&lt;/item&gt;&lt;item&gt;8&lt;/item&gt;&lt;item&gt;9&lt;/item&gt;&lt;item&gt;12&lt;/item&gt;&lt;item&gt;14&lt;/item&gt;&lt;item&gt;16&lt;/item&gt;&lt;item&gt;17&lt;/item&gt;&lt;item&gt;18&lt;/item&gt;&lt;item&gt;19&lt;/item&gt;&lt;item&gt;27&lt;/item&gt;&lt;item&gt;29&lt;/item&gt;&lt;item&gt;30&lt;/item&gt;&lt;item&gt;31&lt;/item&gt;&lt;item&gt;33&lt;/item&gt;&lt;item&gt;39&lt;/item&gt;&lt;item&gt;40&lt;/item&gt;&lt;item&gt;41&lt;/item&gt;&lt;item&gt;42&lt;/item&gt;&lt;item&gt;43&lt;/item&gt;&lt;item&gt;44&lt;/item&gt;&lt;item&gt;45&lt;/item&gt;&lt;item&gt;46&lt;/item&gt;&lt;item&gt;47&lt;/item&gt;&lt;item&gt;48&lt;/item&gt;&lt;item&gt;50&lt;/item&gt;&lt;item&gt;51&lt;/item&gt;&lt;/record-ids&gt;&lt;/item&gt;&lt;/Libraries&gt;"/>
  </w:docVars>
  <w:rsids>
    <w:rsidRoot w:val="00E51921"/>
    <w:rsid w:val="000047C9"/>
    <w:rsid w:val="00005CCE"/>
    <w:rsid w:val="000073F6"/>
    <w:rsid w:val="00007DE1"/>
    <w:rsid w:val="00010048"/>
    <w:rsid w:val="00010F1E"/>
    <w:rsid w:val="0001161C"/>
    <w:rsid w:val="00011870"/>
    <w:rsid w:val="0001303E"/>
    <w:rsid w:val="00013353"/>
    <w:rsid w:val="00014F2B"/>
    <w:rsid w:val="00016FDD"/>
    <w:rsid w:val="0001757D"/>
    <w:rsid w:val="0001792F"/>
    <w:rsid w:val="00021A37"/>
    <w:rsid w:val="00021BD6"/>
    <w:rsid w:val="00021FAD"/>
    <w:rsid w:val="0002328E"/>
    <w:rsid w:val="00024908"/>
    <w:rsid w:val="00026F62"/>
    <w:rsid w:val="00027237"/>
    <w:rsid w:val="00030A70"/>
    <w:rsid w:val="0003120F"/>
    <w:rsid w:val="00033DDC"/>
    <w:rsid w:val="0003426F"/>
    <w:rsid w:val="0003441C"/>
    <w:rsid w:val="000344F8"/>
    <w:rsid w:val="000417CB"/>
    <w:rsid w:val="0004187C"/>
    <w:rsid w:val="00042374"/>
    <w:rsid w:val="00044997"/>
    <w:rsid w:val="00045784"/>
    <w:rsid w:val="00045E91"/>
    <w:rsid w:val="00047C31"/>
    <w:rsid w:val="00050387"/>
    <w:rsid w:val="00052FBB"/>
    <w:rsid w:val="000547E6"/>
    <w:rsid w:val="00056E79"/>
    <w:rsid w:val="0006183A"/>
    <w:rsid w:val="000647C6"/>
    <w:rsid w:val="0006561B"/>
    <w:rsid w:val="0006564D"/>
    <w:rsid w:val="00065F03"/>
    <w:rsid w:val="00066801"/>
    <w:rsid w:val="0007076C"/>
    <w:rsid w:val="0007212E"/>
    <w:rsid w:val="0007283C"/>
    <w:rsid w:val="000766C4"/>
    <w:rsid w:val="00076D87"/>
    <w:rsid w:val="000814A0"/>
    <w:rsid w:val="00081604"/>
    <w:rsid w:val="00081F44"/>
    <w:rsid w:val="000820BB"/>
    <w:rsid w:val="0008290E"/>
    <w:rsid w:val="0008536D"/>
    <w:rsid w:val="00085735"/>
    <w:rsid w:val="00087E79"/>
    <w:rsid w:val="000918ED"/>
    <w:rsid w:val="00091A73"/>
    <w:rsid w:val="0009314F"/>
    <w:rsid w:val="00093881"/>
    <w:rsid w:val="00094261"/>
    <w:rsid w:val="0009451D"/>
    <w:rsid w:val="00094AA8"/>
    <w:rsid w:val="00094F96"/>
    <w:rsid w:val="000959BD"/>
    <w:rsid w:val="00095CF7"/>
    <w:rsid w:val="00096D82"/>
    <w:rsid w:val="000A036E"/>
    <w:rsid w:val="000A0CC3"/>
    <w:rsid w:val="000A54E6"/>
    <w:rsid w:val="000A6891"/>
    <w:rsid w:val="000A733A"/>
    <w:rsid w:val="000B0387"/>
    <w:rsid w:val="000B0905"/>
    <w:rsid w:val="000B191F"/>
    <w:rsid w:val="000B2557"/>
    <w:rsid w:val="000B28AD"/>
    <w:rsid w:val="000B48DB"/>
    <w:rsid w:val="000B5677"/>
    <w:rsid w:val="000B5DAC"/>
    <w:rsid w:val="000B6A72"/>
    <w:rsid w:val="000C1496"/>
    <w:rsid w:val="000C2785"/>
    <w:rsid w:val="000C2CDA"/>
    <w:rsid w:val="000C40A0"/>
    <w:rsid w:val="000C5021"/>
    <w:rsid w:val="000C53A8"/>
    <w:rsid w:val="000C7DD8"/>
    <w:rsid w:val="000D2243"/>
    <w:rsid w:val="000D28CF"/>
    <w:rsid w:val="000D34FB"/>
    <w:rsid w:val="000D3CA7"/>
    <w:rsid w:val="000D3E82"/>
    <w:rsid w:val="000E204D"/>
    <w:rsid w:val="000E2A26"/>
    <w:rsid w:val="000E3A63"/>
    <w:rsid w:val="000E489F"/>
    <w:rsid w:val="000E6998"/>
    <w:rsid w:val="000E7277"/>
    <w:rsid w:val="000F3A11"/>
    <w:rsid w:val="000F4FF1"/>
    <w:rsid w:val="000F5193"/>
    <w:rsid w:val="000F5AF4"/>
    <w:rsid w:val="000F7CCC"/>
    <w:rsid w:val="000F7E2F"/>
    <w:rsid w:val="00100112"/>
    <w:rsid w:val="001018A4"/>
    <w:rsid w:val="001022CB"/>
    <w:rsid w:val="001026DE"/>
    <w:rsid w:val="0010325D"/>
    <w:rsid w:val="001047DE"/>
    <w:rsid w:val="00105A88"/>
    <w:rsid w:val="0011145E"/>
    <w:rsid w:val="0011283F"/>
    <w:rsid w:val="001130EB"/>
    <w:rsid w:val="0011392F"/>
    <w:rsid w:val="00113E71"/>
    <w:rsid w:val="00117153"/>
    <w:rsid w:val="00121334"/>
    <w:rsid w:val="001218A9"/>
    <w:rsid w:val="00122CFB"/>
    <w:rsid w:val="00123136"/>
    <w:rsid w:val="00125AA1"/>
    <w:rsid w:val="00125CCB"/>
    <w:rsid w:val="0012623C"/>
    <w:rsid w:val="00126F65"/>
    <w:rsid w:val="001300CD"/>
    <w:rsid w:val="001311B7"/>
    <w:rsid w:val="00131254"/>
    <w:rsid w:val="001326B0"/>
    <w:rsid w:val="00133CD2"/>
    <w:rsid w:val="00134547"/>
    <w:rsid w:val="001345CF"/>
    <w:rsid w:val="00135DA5"/>
    <w:rsid w:val="00135F24"/>
    <w:rsid w:val="00135F83"/>
    <w:rsid w:val="001375E5"/>
    <w:rsid w:val="00141991"/>
    <w:rsid w:val="00143AE5"/>
    <w:rsid w:val="00145DE3"/>
    <w:rsid w:val="00145FA1"/>
    <w:rsid w:val="00146AA0"/>
    <w:rsid w:val="00147324"/>
    <w:rsid w:val="0015072E"/>
    <w:rsid w:val="00150FF1"/>
    <w:rsid w:val="0015245F"/>
    <w:rsid w:val="00152808"/>
    <w:rsid w:val="00152C3A"/>
    <w:rsid w:val="00153659"/>
    <w:rsid w:val="001541FC"/>
    <w:rsid w:val="001549E5"/>
    <w:rsid w:val="00154D43"/>
    <w:rsid w:val="00155D43"/>
    <w:rsid w:val="00156CC4"/>
    <w:rsid w:val="001577EC"/>
    <w:rsid w:val="00157C3D"/>
    <w:rsid w:val="00160110"/>
    <w:rsid w:val="00161E4F"/>
    <w:rsid w:val="00163660"/>
    <w:rsid w:val="001641B8"/>
    <w:rsid w:val="001650CE"/>
    <w:rsid w:val="001665CE"/>
    <w:rsid w:val="00166DB6"/>
    <w:rsid w:val="00166F0E"/>
    <w:rsid w:val="001718B8"/>
    <w:rsid w:val="00173485"/>
    <w:rsid w:val="00180C52"/>
    <w:rsid w:val="001813CF"/>
    <w:rsid w:val="00182A5C"/>
    <w:rsid w:val="00184C75"/>
    <w:rsid w:val="00184FC9"/>
    <w:rsid w:val="001878E7"/>
    <w:rsid w:val="00187F45"/>
    <w:rsid w:val="001921E2"/>
    <w:rsid w:val="00192E87"/>
    <w:rsid w:val="00196FD8"/>
    <w:rsid w:val="00197801"/>
    <w:rsid w:val="001A03F8"/>
    <w:rsid w:val="001A05ED"/>
    <w:rsid w:val="001A0DBE"/>
    <w:rsid w:val="001A2D02"/>
    <w:rsid w:val="001A3389"/>
    <w:rsid w:val="001A3687"/>
    <w:rsid w:val="001A55DA"/>
    <w:rsid w:val="001B0CD1"/>
    <w:rsid w:val="001B1CA8"/>
    <w:rsid w:val="001B28A6"/>
    <w:rsid w:val="001B304B"/>
    <w:rsid w:val="001B3E95"/>
    <w:rsid w:val="001B5AE6"/>
    <w:rsid w:val="001B7E0A"/>
    <w:rsid w:val="001C03DA"/>
    <w:rsid w:val="001C0BCA"/>
    <w:rsid w:val="001C1E53"/>
    <w:rsid w:val="001C1ED7"/>
    <w:rsid w:val="001C4AEB"/>
    <w:rsid w:val="001C51A5"/>
    <w:rsid w:val="001C5FAC"/>
    <w:rsid w:val="001C6364"/>
    <w:rsid w:val="001C75DE"/>
    <w:rsid w:val="001D0CF8"/>
    <w:rsid w:val="001D399B"/>
    <w:rsid w:val="001D4714"/>
    <w:rsid w:val="001D5E32"/>
    <w:rsid w:val="001D5E67"/>
    <w:rsid w:val="001D7D75"/>
    <w:rsid w:val="001D7F38"/>
    <w:rsid w:val="001E028A"/>
    <w:rsid w:val="001E11DC"/>
    <w:rsid w:val="001E14DD"/>
    <w:rsid w:val="001E1E09"/>
    <w:rsid w:val="001E26C4"/>
    <w:rsid w:val="001E38AA"/>
    <w:rsid w:val="001E3C81"/>
    <w:rsid w:val="001E4BAE"/>
    <w:rsid w:val="001E5110"/>
    <w:rsid w:val="001E63B9"/>
    <w:rsid w:val="001E7313"/>
    <w:rsid w:val="001F03C7"/>
    <w:rsid w:val="001F06A1"/>
    <w:rsid w:val="001F076B"/>
    <w:rsid w:val="001F1122"/>
    <w:rsid w:val="001F32E7"/>
    <w:rsid w:val="001F3322"/>
    <w:rsid w:val="001F3E69"/>
    <w:rsid w:val="001F4F57"/>
    <w:rsid w:val="001F5EDA"/>
    <w:rsid w:val="001F696F"/>
    <w:rsid w:val="001F6C3D"/>
    <w:rsid w:val="0020093B"/>
    <w:rsid w:val="00200B10"/>
    <w:rsid w:val="00201C45"/>
    <w:rsid w:val="00202A76"/>
    <w:rsid w:val="002030C9"/>
    <w:rsid w:val="0020397D"/>
    <w:rsid w:val="00205AAD"/>
    <w:rsid w:val="00206152"/>
    <w:rsid w:val="00207FEE"/>
    <w:rsid w:val="00211C93"/>
    <w:rsid w:val="0021276B"/>
    <w:rsid w:val="00213225"/>
    <w:rsid w:val="002144DA"/>
    <w:rsid w:val="00214FE6"/>
    <w:rsid w:val="002152E2"/>
    <w:rsid w:val="002171CC"/>
    <w:rsid w:val="0021754B"/>
    <w:rsid w:val="00217CF0"/>
    <w:rsid w:val="002201DA"/>
    <w:rsid w:val="00221E14"/>
    <w:rsid w:val="002222D6"/>
    <w:rsid w:val="002224B9"/>
    <w:rsid w:val="00222B66"/>
    <w:rsid w:val="00223940"/>
    <w:rsid w:val="00224291"/>
    <w:rsid w:val="00225A17"/>
    <w:rsid w:val="002364DF"/>
    <w:rsid w:val="00236C22"/>
    <w:rsid w:val="00244294"/>
    <w:rsid w:val="0024440A"/>
    <w:rsid w:val="00244E12"/>
    <w:rsid w:val="00247D12"/>
    <w:rsid w:val="002521BC"/>
    <w:rsid w:val="0025291F"/>
    <w:rsid w:val="0025435D"/>
    <w:rsid w:val="002545F9"/>
    <w:rsid w:val="00255035"/>
    <w:rsid w:val="00257715"/>
    <w:rsid w:val="002626D6"/>
    <w:rsid w:val="00262872"/>
    <w:rsid w:val="002630C3"/>
    <w:rsid w:val="002644FA"/>
    <w:rsid w:val="0026644D"/>
    <w:rsid w:val="00266BF7"/>
    <w:rsid w:val="002679EF"/>
    <w:rsid w:val="00267CBC"/>
    <w:rsid w:val="0027172B"/>
    <w:rsid w:val="00271A0F"/>
    <w:rsid w:val="00272494"/>
    <w:rsid w:val="00273552"/>
    <w:rsid w:val="00273717"/>
    <w:rsid w:val="00273BB4"/>
    <w:rsid w:val="002753DD"/>
    <w:rsid w:val="00275403"/>
    <w:rsid w:val="002760CD"/>
    <w:rsid w:val="0027774B"/>
    <w:rsid w:val="00277D16"/>
    <w:rsid w:val="00277FC1"/>
    <w:rsid w:val="00280B5F"/>
    <w:rsid w:val="002836D6"/>
    <w:rsid w:val="00283FAD"/>
    <w:rsid w:val="002842A1"/>
    <w:rsid w:val="00284817"/>
    <w:rsid w:val="00284A91"/>
    <w:rsid w:val="002871E6"/>
    <w:rsid w:val="00293065"/>
    <w:rsid w:val="00297255"/>
    <w:rsid w:val="002977FC"/>
    <w:rsid w:val="00297FEE"/>
    <w:rsid w:val="002A2465"/>
    <w:rsid w:val="002A2EB0"/>
    <w:rsid w:val="002A4B10"/>
    <w:rsid w:val="002A5632"/>
    <w:rsid w:val="002A7A5F"/>
    <w:rsid w:val="002A7AC8"/>
    <w:rsid w:val="002B0249"/>
    <w:rsid w:val="002B0D71"/>
    <w:rsid w:val="002B0E35"/>
    <w:rsid w:val="002B211B"/>
    <w:rsid w:val="002B2644"/>
    <w:rsid w:val="002B3D49"/>
    <w:rsid w:val="002B4415"/>
    <w:rsid w:val="002B50C0"/>
    <w:rsid w:val="002B75F5"/>
    <w:rsid w:val="002C0079"/>
    <w:rsid w:val="002C11AD"/>
    <w:rsid w:val="002C2377"/>
    <w:rsid w:val="002C3537"/>
    <w:rsid w:val="002C43A8"/>
    <w:rsid w:val="002C4A25"/>
    <w:rsid w:val="002C4BDE"/>
    <w:rsid w:val="002C4E5E"/>
    <w:rsid w:val="002C5D0E"/>
    <w:rsid w:val="002C68A9"/>
    <w:rsid w:val="002C6A59"/>
    <w:rsid w:val="002D26E5"/>
    <w:rsid w:val="002D2B90"/>
    <w:rsid w:val="002D30A6"/>
    <w:rsid w:val="002D3FE2"/>
    <w:rsid w:val="002D4546"/>
    <w:rsid w:val="002D512C"/>
    <w:rsid w:val="002E0879"/>
    <w:rsid w:val="002E0D17"/>
    <w:rsid w:val="002E1C95"/>
    <w:rsid w:val="002E2721"/>
    <w:rsid w:val="002E2A76"/>
    <w:rsid w:val="002E2AA4"/>
    <w:rsid w:val="002E2E5F"/>
    <w:rsid w:val="002E4369"/>
    <w:rsid w:val="002E457E"/>
    <w:rsid w:val="002E5ACC"/>
    <w:rsid w:val="002E609A"/>
    <w:rsid w:val="002E6E6F"/>
    <w:rsid w:val="002E6F24"/>
    <w:rsid w:val="002F0C74"/>
    <w:rsid w:val="002F1D1E"/>
    <w:rsid w:val="002F4616"/>
    <w:rsid w:val="002F5CCD"/>
    <w:rsid w:val="002F6D28"/>
    <w:rsid w:val="002F6F92"/>
    <w:rsid w:val="002F7C69"/>
    <w:rsid w:val="00300B57"/>
    <w:rsid w:val="00302929"/>
    <w:rsid w:val="00303A0B"/>
    <w:rsid w:val="00303D90"/>
    <w:rsid w:val="00306673"/>
    <w:rsid w:val="0030682C"/>
    <w:rsid w:val="0031228F"/>
    <w:rsid w:val="00315856"/>
    <w:rsid w:val="00316966"/>
    <w:rsid w:val="00316EDD"/>
    <w:rsid w:val="00316F67"/>
    <w:rsid w:val="00321337"/>
    <w:rsid w:val="003224AD"/>
    <w:rsid w:val="00322E2B"/>
    <w:rsid w:val="0032330A"/>
    <w:rsid w:val="00324550"/>
    <w:rsid w:val="00324924"/>
    <w:rsid w:val="0032604C"/>
    <w:rsid w:val="003268ED"/>
    <w:rsid w:val="003273CA"/>
    <w:rsid w:val="00327672"/>
    <w:rsid w:val="00327B2A"/>
    <w:rsid w:val="00330458"/>
    <w:rsid w:val="0033145F"/>
    <w:rsid w:val="003314D9"/>
    <w:rsid w:val="00332C2C"/>
    <w:rsid w:val="0033471F"/>
    <w:rsid w:val="00335522"/>
    <w:rsid w:val="003360B3"/>
    <w:rsid w:val="003369D8"/>
    <w:rsid w:val="003375C5"/>
    <w:rsid w:val="00337E19"/>
    <w:rsid w:val="00342826"/>
    <w:rsid w:val="00343A04"/>
    <w:rsid w:val="003458A5"/>
    <w:rsid w:val="0035062D"/>
    <w:rsid w:val="00350BF8"/>
    <w:rsid w:val="003510E3"/>
    <w:rsid w:val="00351CEB"/>
    <w:rsid w:val="00351CEC"/>
    <w:rsid w:val="003520F9"/>
    <w:rsid w:val="003530A4"/>
    <w:rsid w:val="00353E0E"/>
    <w:rsid w:val="003560F3"/>
    <w:rsid w:val="00357B1C"/>
    <w:rsid w:val="00357D52"/>
    <w:rsid w:val="00363F3E"/>
    <w:rsid w:val="003657AA"/>
    <w:rsid w:val="00365C10"/>
    <w:rsid w:val="00370597"/>
    <w:rsid w:val="00373A04"/>
    <w:rsid w:val="00375D64"/>
    <w:rsid w:val="00384C32"/>
    <w:rsid w:val="003858D6"/>
    <w:rsid w:val="00385DEC"/>
    <w:rsid w:val="003919F7"/>
    <w:rsid w:val="0039369C"/>
    <w:rsid w:val="00393F23"/>
    <w:rsid w:val="003957F7"/>
    <w:rsid w:val="003959C3"/>
    <w:rsid w:val="00395C18"/>
    <w:rsid w:val="00397524"/>
    <w:rsid w:val="003A3424"/>
    <w:rsid w:val="003A3662"/>
    <w:rsid w:val="003A57E5"/>
    <w:rsid w:val="003A7687"/>
    <w:rsid w:val="003A7F0A"/>
    <w:rsid w:val="003B0B18"/>
    <w:rsid w:val="003B554F"/>
    <w:rsid w:val="003B5978"/>
    <w:rsid w:val="003C512C"/>
    <w:rsid w:val="003C559F"/>
    <w:rsid w:val="003C710F"/>
    <w:rsid w:val="003C7477"/>
    <w:rsid w:val="003C7A75"/>
    <w:rsid w:val="003D0E2E"/>
    <w:rsid w:val="003D160A"/>
    <w:rsid w:val="003D1A50"/>
    <w:rsid w:val="003D1AED"/>
    <w:rsid w:val="003D3099"/>
    <w:rsid w:val="003D3798"/>
    <w:rsid w:val="003D6339"/>
    <w:rsid w:val="003D7A7B"/>
    <w:rsid w:val="003E02C7"/>
    <w:rsid w:val="003E02D6"/>
    <w:rsid w:val="003E3428"/>
    <w:rsid w:val="003E3BAD"/>
    <w:rsid w:val="003E48D8"/>
    <w:rsid w:val="003E55BB"/>
    <w:rsid w:val="003E5CAD"/>
    <w:rsid w:val="003E6DC6"/>
    <w:rsid w:val="003F20C4"/>
    <w:rsid w:val="003F4C48"/>
    <w:rsid w:val="003F56CE"/>
    <w:rsid w:val="003F69FE"/>
    <w:rsid w:val="004052F9"/>
    <w:rsid w:val="0040531E"/>
    <w:rsid w:val="004054B7"/>
    <w:rsid w:val="00405960"/>
    <w:rsid w:val="00406413"/>
    <w:rsid w:val="00406CF0"/>
    <w:rsid w:val="004071EE"/>
    <w:rsid w:val="00407F33"/>
    <w:rsid w:val="00410949"/>
    <w:rsid w:val="00410AF3"/>
    <w:rsid w:val="00411D72"/>
    <w:rsid w:val="004121EB"/>
    <w:rsid w:val="004167DE"/>
    <w:rsid w:val="00420D7B"/>
    <w:rsid w:val="0042122D"/>
    <w:rsid w:val="00421F0E"/>
    <w:rsid w:val="004229D8"/>
    <w:rsid w:val="0042465D"/>
    <w:rsid w:val="00424996"/>
    <w:rsid w:val="00424E02"/>
    <w:rsid w:val="00424EF8"/>
    <w:rsid w:val="00425923"/>
    <w:rsid w:val="00431DFB"/>
    <w:rsid w:val="004325B5"/>
    <w:rsid w:val="004338E0"/>
    <w:rsid w:val="00434065"/>
    <w:rsid w:val="00434EE2"/>
    <w:rsid w:val="00434F34"/>
    <w:rsid w:val="00435A89"/>
    <w:rsid w:val="00440861"/>
    <w:rsid w:val="00441A14"/>
    <w:rsid w:val="004422CD"/>
    <w:rsid w:val="00442A9C"/>
    <w:rsid w:val="00444172"/>
    <w:rsid w:val="004460BC"/>
    <w:rsid w:val="00447561"/>
    <w:rsid w:val="004476F7"/>
    <w:rsid w:val="0045137A"/>
    <w:rsid w:val="00452FE0"/>
    <w:rsid w:val="0045336E"/>
    <w:rsid w:val="0045484C"/>
    <w:rsid w:val="004607E0"/>
    <w:rsid w:val="00461BB0"/>
    <w:rsid w:val="00461FAA"/>
    <w:rsid w:val="00462D42"/>
    <w:rsid w:val="004632D3"/>
    <w:rsid w:val="004673BB"/>
    <w:rsid w:val="00467F2E"/>
    <w:rsid w:val="00470784"/>
    <w:rsid w:val="00471DEF"/>
    <w:rsid w:val="00471FE4"/>
    <w:rsid w:val="00472D8B"/>
    <w:rsid w:val="00473D14"/>
    <w:rsid w:val="004751ED"/>
    <w:rsid w:val="00475EE4"/>
    <w:rsid w:val="00477AEE"/>
    <w:rsid w:val="00482723"/>
    <w:rsid w:val="00483D78"/>
    <w:rsid w:val="00483FE7"/>
    <w:rsid w:val="00486650"/>
    <w:rsid w:val="0048780C"/>
    <w:rsid w:val="00487EB5"/>
    <w:rsid w:val="004908A1"/>
    <w:rsid w:val="00491522"/>
    <w:rsid w:val="00495C8C"/>
    <w:rsid w:val="00495D6F"/>
    <w:rsid w:val="004A24E9"/>
    <w:rsid w:val="004A29D3"/>
    <w:rsid w:val="004A4590"/>
    <w:rsid w:val="004A4611"/>
    <w:rsid w:val="004A635F"/>
    <w:rsid w:val="004A686E"/>
    <w:rsid w:val="004A7D13"/>
    <w:rsid w:val="004B1E99"/>
    <w:rsid w:val="004B40AC"/>
    <w:rsid w:val="004B4D26"/>
    <w:rsid w:val="004B5C92"/>
    <w:rsid w:val="004B5D80"/>
    <w:rsid w:val="004B62FF"/>
    <w:rsid w:val="004C0797"/>
    <w:rsid w:val="004C1032"/>
    <w:rsid w:val="004C1174"/>
    <w:rsid w:val="004C5A1A"/>
    <w:rsid w:val="004C5A48"/>
    <w:rsid w:val="004C714B"/>
    <w:rsid w:val="004C7768"/>
    <w:rsid w:val="004D19AF"/>
    <w:rsid w:val="004D2283"/>
    <w:rsid w:val="004D38DD"/>
    <w:rsid w:val="004D4528"/>
    <w:rsid w:val="004D5666"/>
    <w:rsid w:val="004D6411"/>
    <w:rsid w:val="004D65C7"/>
    <w:rsid w:val="004D7F3D"/>
    <w:rsid w:val="004E26DA"/>
    <w:rsid w:val="004E3ABC"/>
    <w:rsid w:val="004E4D14"/>
    <w:rsid w:val="004E5608"/>
    <w:rsid w:val="004E57AD"/>
    <w:rsid w:val="004E5E93"/>
    <w:rsid w:val="004E62E2"/>
    <w:rsid w:val="004E6959"/>
    <w:rsid w:val="004E7CB8"/>
    <w:rsid w:val="004F19AE"/>
    <w:rsid w:val="004F1AF3"/>
    <w:rsid w:val="004F325F"/>
    <w:rsid w:val="004F3493"/>
    <w:rsid w:val="004F5653"/>
    <w:rsid w:val="004F6191"/>
    <w:rsid w:val="004F6569"/>
    <w:rsid w:val="004F67C1"/>
    <w:rsid w:val="004F77BC"/>
    <w:rsid w:val="005048D3"/>
    <w:rsid w:val="00504FA7"/>
    <w:rsid w:val="00507C28"/>
    <w:rsid w:val="005100AB"/>
    <w:rsid w:val="005102DC"/>
    <w:rsid w:val="00510C6A"/>
    <w:rsid w:val="00511812"/>
    <w:rsid w:val="00511EBF"/>
    <w:rsid w:val="00515E86"/>
    <w:rsid w:val="005168D0"/>
    <w:rsid w:val="00517403"/>
    <w:rsid w:val="005179C4"/>
    <w:rsid w:val="00520178"/>
    <w:rsid w:val="005203C5"/>
    <w:rsid w:val="00520E2D"/>
    <w:rsid w:val="00520F1A"/>
    <w:rsid w:val="0052523D"/>
    <w:rsid w:val="0052551C"/>
    <w:rsid w:val="00525B53"/>
    <w:rsid w:val="00527EFE"/>
    <w:rsid w:val="00531332"/>
    <w:rsid w:val="005321B7"/>
    <w:rsid w:val="0053367C"/>
    <w:rsid w:val="00536F84"/>
    <w:rsid w:val="00540BA0"/>
    <w:rsid w:val="00541A3E"/>
    <w:rsid w:val="00541D42"/>
    <w:rsid w:val="00543115"/>
    <w:rsid w:val="00550071"/>
    <w:rsid w:val="00551F1F"/>
    <w:rsid w:val="005549D7"/>
    <w:rsid w:val="00554FA4"/>
    <w:rsid w:val="005550E2"/>
    <w:rsid w:val="0055558A"/>
    <w:rsid w:val="0056110F"/>
    <w:rsid w:val="00562F93"/>
    <w:rsid w:val="0056327E"/>
    <w:rsid w:val="005638A8"/>
    <w:rsid w:val="00563BB1"/>
    <w:rsid w:val="00564CA9"/>
    <w:rsid w:val="005668D0"/>
    <w:rsid w:val="0056732C"/>
    <w:rsid w:val="00567654"/>
    <w:rsid w:val="0056787B"/>
    <w:rsid w:val="00571774"/>
    <w:rsid w:val="00571D54"/>
    <w:rsid w:val="00573060"/>
    <w:rsid w:val="0057576E"/>
    <w:rsid w:val="005772FD"/>
    <w:rsid w:val="005815E0"/>
    <w:rsid w:val="0058269A"/>
    <w:rsid w:val="00582AA4"/>
    <w:rsid w:val="005839E9"/>
    <w:rsid w:val="00584524"/>
    <w:rsid w:val="005879EF"/>
    <w:rsid w:val="00587D3B"/>
    <w:rsid w:val="00590E26"/>
    <w:rsid w:val="00591F08"/>
    <w:rsid w:val="005931C0"/>
    <w:rsid w:val="005935F6"/>
    <w:rsid w:val="005936C8"/>
    <w:rsid w:val="00594855"/>
    <w:rsid w:val="005953C1"/>
    <w:rsid w:val="00596A54"/>
    <w:rsid w:val="00596AE5"/>
    <w:rsid w:val="00596EA9"/>
    <w:rsid w:val="00596EBD"/>
    <w:rsid w:val="0059745D"/>
    <w:rsid w:val="005A02C9"/>
    <w:rsid w:val="005A3454"/>
    <w:rsid w:val="005A383B"/>
    <w:rsid w:val="005A4CB1"/>
    <w:rsid w:val="005A5DF1"/>
    <w:rsid w:val="005A5DFD"/>
    <w:rsid w:val="005A5F76"/>
    <w:rsid w:val="005A669F"/>
    <w:rsid w:val="005B225E"/>
    <w:rsid w:val="005B3775"/>
    <w:rsid w:val="005B3AAE"/>
    <w:rsid w:val="005B4761"/>
    <w:rsid w:val="005B51C8"/>
    <w:rsid w:val="005B61C0"/>
    <w:rsid w:val="005C0778"/>
    <w:rsid w:val="005C1774"/>
    <w:rsid w:val="005C293E"/>
    <w:rsid w:val="005C3C02"/>
    <w:rsid w:val="005C7B10"/>
    <w:rsid w:val="005D0846"/>
    <w:rsid w:val="005D0B42"/>
    <w:rsid w:val="005D0D46"/>
    <w:rsid w:val="005D1A3E"/>
    <w:rsid w:val="005D3C92"/>
    <w:rsid w:val="005D59B7"/>
    <w:rsid w:val="005D6EDD"/>
    <w:rsid w:val="005E02D3"/>
    <w:rsid w:val="005E1C57"/>
    <w:rsid w:val="005E2203"/>
    <w:rsid w:val="005E63C8"/>
    <w:rsid w:val="005F073F"/>
    <w:rsid w:val="005F3C9E"/>
    <w:rsid w:val="005F4BD4"/>
    <w:rsid w:val="006005D7"/>
    <w:rsid w:val="00601CE4"/>
    <w:rsid w:val="00602464"/>
    <w:rsid w:val="00602D66"/>
    <w:rsid w:val="0060551C"/>
    <w:rsid w:val="006060BB"/>
    <w:rsid w:val="00606A32"/>
    <w:rsid w:val="006076C8"/>
    <w:rsid w:val="00607A9C"/>
    <w:rsid w:val="00610EE5"/>
    <w:rsid w:val="00611475"/>
    <w:rsid w:val="00612BBF"/>
    <w:rsid w:val="00612E1E"/>
    <w:rsid w:val="00613932"/>
    <w:rsid w:val="00613DF5"/>
    <w:rsid w:val="006144A9"/>
    <w:rsid w:val="006147B0"/>
    <w:rsid w:val="006148F1"/>
    <w:rsid w:val="0061515B"/>
    <w:rsid w:val="0061688B"/>
    <w:rsid w:val="00616DD7"/>
    <w:rsid w:val="006175FE"/>
    <w:rsid w:val="0062127E"/>
    <w:rsid w:val="00622E98"/>
    <w:rsid w:val="00625B59"/>
    <w:rsid w:val="0062649F"/>
    <w:rsid w:val="006265C3"/>
    <w:rsid w:val="00627EC1"/>
    <w:rsid w:val="00633256"/>
    <w:rsid w:val="006339F6"/>
    <w:rsid w:val="00634091"/>
    <w:rsid w:val="0063467B"/>
    <w:rsid w:val="00636647"/>
    <w:rsid w:val="006369CB"/>
    <w:rsid w:val="00641606"/>
    <w:rsid w:val="0064471B"/>
    <w:rsid w:val="00644EA6"/>
    <w:rsid w:val="006459F6"/>
    <w:rsid w:val="00646FB6"/>
    <w:rsid w:val="0064757C"/>
    <w:rsid w:val="00651A09"/>
    <w:rsid w:val="00655E19"/>
    <w:rsid w:val="00656749"/>
    <w:rsid w:val="00656D0C"/>
    <w:rsid w:val="00657D5B"/>
    <w:rsid w:val="00661B93"/>
    <w:rsid w:val="00662FD3"/>
    <w:rsid w:val="006651EB"/>
    <w:rsid w:val="00665487"/>
    <w:rsid w:val="00665797"/>
    <w:rsid w:val="006667CE"/>
    <w:rsid w:val="00666F9C"/>
    <w:rsid w:val="00670666"/>
    <w:rsid w:val="00670F8B"/>
    <w:rsid w:val="00671E3E"/>
    <w:rsid w:val="00672BAB"/>
    <w:rsid w:val="00674923"/>
    <w:rsid w:val="006751DB"/>
    <w:rsid w:val="0067615E"/>
    <w:rsid w:val="006765C6"/>
    <w:rsid w:val="00680192"/>
    <w:rsid w:val="00681141"/>
    <w:rsid w:val="00681516"/>
    <w:rsid w:val="00682B86"/>
    <w:rsid w:val="006844BE"/>
    <w:rsid w:val="006845DA"/>
    <w:rsid w:val="00685ACC"/>
    <w:rsid w:val="00686E66"/>
    <w:rsid w:val="0069100E"/>
    <w:rsid w:val="006918A5"/>
    <w:rsid w:val="00691EC5"/>
    <w:rsid w:val="0069368E"/>
    <w:rsid w:val="00694A6A"/>
    <w:rsid w:val="00694AD8"/>
    <w:rsid w:val="006967A3"/>
    <w:rsid w:val="00696D66"/>
    <w:rsid w:val="0069732D"/>
    <w:rsid w:val="006A082A"/>
    <w:rsid w:val="006A1802"/>
    <w:rsid w:val="006A359D"/>
    <w:rsid w:val="006A7AE7"/>
    <w:rsid w:val="006B0382"/>
    <w:rsid w:val="006B0CD3"/>
    <w:rsid w:val="006B0FF0"/>
    <w:rsid w:val="006B144F"/>
    <w:rsid w:val="006B158F"/>
    <w:rsid w:val="006B2165"/>
    <w:rsid w:val="006B2597"/>
    <w:rsid w:val="006B2DE6"/>
    <w:rsid w:val="006B3F3F"/>
    <w:rsid w:val="006B3F92"/>
    <w:rsid w:val="006B53C0"/>
    <w:rsid w:val="006B5638"/>
    <w:rsid w:val="006B70E3"/>
    <w:rsid w:val="006B798A"/>
    <w:rsid w:val="006C0A1F"/>
    <w:rsid w:val="006C0F1B"/>
    <w:rsid w:val="006C2BF5"/>
    <w:rsid w:val="006C2E77"/>
    <w:rsid w:val="006C36B7"/>
    <w:rsid w:val="006C5212"/>
    <w:rsid w:val="006C639E"/>
    <w:rsid w:val="006D0FD6"/>
    <w:rsid w:val="006D1806"/>
    <w:rsid w:val="006D1E10"/>
    <w:rsid w:val="006D4087"/>
    <w:rsid w:val="006D4586"/>
    <w:rsid w:val="006D4805"/>
    <w:rsid w:val="006D4DBF"/>
    <w:rsid w:val="006D54F4"/>
    <w:rsid w:val="006D605D"/>
    <w:rsid w:val="006D6441"/>
    <w:rsid w:val="006D7369"/>
    <w:rsid w:val="006E0366"/>
    <w:rsid w:val="006E10DD"/>
    <w:rsid w:val="006E5340"/>
    <w:rsid w:val="006E5F1E"/>
    <w:rsid w:val="006E78BC"/>
    <w:rsid w:val="006E7B91"/>
    <w:rsid w:val="006E7C3D"/>
    <w:rsid w:val="006F0973"/>
    <w:rsid w:val="006F0EE8"/>
    <w:rsid w:val="006F153C"/>
    <w:rsid w:val="006F2083"/>
    <w:rsid w:val="006F2C03"/>
    <w:rsid w:val="006F3732"/>
    <w:rsid w:val="006F588D"/>
    <w:rsid w:val="006F65B3"/>
    <w:rsid w:val="006F6B0D"/>
    <w:rsid w:val="006F6F66"/>
    <w:rsid w:val="006F7806"/>
    <w:rsid w:val="00700744"/>
    <w:rsid w:val="0070276C"/>
    <w:rsid w:val="00703D7B"/>
    <w:rsid w:val="00704417"/>
    <w:rsid w:val="00705498"/>
    <w:rsid w:val="00705726"/>
    <w:rsid w:val="00705942"/>
    <w:rsid w:val="00707B92"/>
    <w:rsid w:val="00707F16"/>
    <w:rsid w:val="007104FA"/>
    <w:rsid w:val="00712DC2"/>
    <w:rsid w:val="007139F0"/>
    <w:rsid w:val="00713CE9"/>
    <w:rsid w:val="00714165"/>
    <w:rsid w:val="0071472E"/>
    <w:rsid w:val="00714910"/>
    <w:rsid w:val="00715BD6"/>
    <w:rsid w:val="007160EE"/>
    <w:rsid w:val="007169F1"/>
    <w:rsid w:val="00716C16"/>
    <w:rsid w:val="00720FEF"/>
    <w:rsid w:val="0072157F"/>
    <w:rsid w:val="00721C71"/>
    <w:rsid w:val="00721E6A"/>
    <w:rsid w:val="00725781"/>
    <w:rsid w:val="007259FA"/>
    <w:rsid w:val="007270A4"/>
    <w:rsid w:val="00727F47"/>
    <w:rsid w:val="00731552"/>
    <w:rsid w:val="00731BDE"/>
    <w:rsid w:val="00733377"/>
    <w:rsid w:val="00735575"/>
    <w:rsid w:val="00736589"/>
    <w:rsid w:val="00736806"/>
    <w:rsid w:val="00742116"/>
    <w:rsid w:val="00743316"/>
    <w:rsid w:val="0074474E"/>
    <w:rsid w:val="0074580A"/>
    <w:rsid w:val="00745A3F"/>
    <w:rsid w:val="007464B7"/>
    <w:rsid w:val="00750A37"/>
    <w:rsid w:val="007513FE"/>
    <w:rsid w:val="00753475"/>
    <w:rsid w:val="00753796"/>
    <w:rsid w:val="0075398A"/>
    <w:rsid w:val="00754344"/>
    <w:rsid w:val="00754475"/>
    <w:rsid w:val="00754EFE"/>
    <w:rsid w:val="007566E8"/>
    <w:rsid w:val="007570E3"/>
    <w:rsid w:val="00757DE2"/>
    <w:rsid w:val="007621AA"/>
    <w:rsid w:val="0076283F"/>
    <w:rsid w:val="00763187"/>
    <w:rsid w:val="00763F78"/>
    <w:rsid w:val="0076599B"/>
    <w:rsid w:val="007672C2"/>
    <w:rsid w:val="00767E90"/>
    <w:rsid w:val="007705BD"/>
    <w:rsid w:val="0077386F"/>
    <w:rsid w:val="0077441F"/>
    <w:rsid w:val="00774713"/>
    <w:rsid w:val="00781614"/>
    <w:rsid w:val="00782F11"/>
    <w:rsid w:val="00785372"/>
    <w:rsid w:val="007862D7"/>
    <w:rsid w:val="00787756"/>
    <w:rsid w:val="00790082"/>
    <w:rsid w:val="00790796"/>
    <w:rsid w:val="00790EA6"/>
    <w:rsid w:val="00791FEF"/>
    <w:rsid w:val="007921F3"/>
    <w:rsid w:val="00792CD2"/>
    <w:rsid w:val="007933CA"/>
    <w:rsid w:val="00793BA5"/>
    <w:rsid w:val="0079697D"/>
    <w:rsid w:val="007973E1"/>
    <w:rsid w:val="00797866"/>
    <w:rsid w:val="007A2FEA"/>
    <w:rsid w:val="007A3AE1"/>
    <w:rsid w:val="007A3EDA"/>
    <w:rsid w:val="007A4CDA"/>
    <w:rsid w:val="007A5D5E"/>
    <w:rsid w:val="007A6373"/>
    <w:rsid w:val="007A694C"/>
    <w:rsid w:val="007A72DE"/>
    <w:rsid w:val="007B1798"/>
    <w:rsid w:val="007B1BD0"/>
    <w:rsid w:val="007B2565"/>
    <w:rsid w:val="007B2D41"/>
    <w:rsid w:val="007B4D26"/>
    <w:rsid w:val="007B789A"/>
    <w:rsid w:val="007C117B"/>
    <w:rsid w:val="007C262E"/>
    <w:rsid w:val="007C2FAC"/>
    <w:rsid w:val="007C4A45"/>
    <w:rsid w:val="007C4C08"/>
    <w:rsid w:val="007C4F93"/>
    <w:rsid w:val="007C6873"/>
    <w:rsid w:val="007C6E7D"/>
    <w:rsid w:val="007C788B"/>
    <w:rsid w:val="007D0017"/>
    <w:rsid w:val="007D09BB"/>
    <w:rsid w:val="007D115E"/>
    <w:rsid w:val="007D2B93"/>
    <w:rsid w:val="007D3088"/>
    <w:rsid w:val="007D3C21"/>
    <w:rsid w:val="007D4384"/>
    <w:rsid w:val="007D6464"/>
    <w:rsid w:val="007D6706"/>
    <w:rsid w:val="007E21D6"/>
    <w:rsid w:val="007E3B3B"/>
    <w:rsid w:val="007E3D1D"/>
    <w:rsid w:val="007E3D39"/>
    <w:rsid w:val="007E3DAF"/>
    <w:rsid w:val="007E42ED"/>
    <w:rsid w:val="007E4D6B"/>
    <w:rsid w:val="007E5E0A"/>
    <w:rsid w:val="007E77BC"/>
    <w:rsid w:val="007F04D7"/>
    <w:rsid w:val="007F2E25"/>
    <w:rsid w:val="007F33BE"/>
    <w:rsid w:val="007F50FA"/>
    <w:rsid w:val="007F548E"/>
    <w:rsid w:val="007F6373"/>
    <w:rsid w:val="008024F4"/>
    <w:rsid w:val="008035D4"/>
    <w:rsid w:val="00804725"/>
    <w:rsid w:val="00805E02"/>
    <w:rsid w:val="00805F0D"/>
    <w:rsid w:val="00806057"/>
    <w:rsid w:val="008102DE"/>
    <w:rsid w:val="00810936"/>
    <w:rsid w:val="0081153C"/>
    <w:rsid w:val="00814AC1"/>
    <w:rsid w:val="00815279"/>
    <w:rsid w:val="00817CD8"/>
    <w:rsid w:val="00820655"/>
    <w:rsid w:val="0082107B"/>
    <w:rsid w:val="008217C6"/>
    <w:rsid w:val="008241D9"/>
    <w:rsid w:val="008243E4"/>
    <w:rsid w:val="00825929"/>
    <w:rsid w:val="00825981"/>
    <w:rsid w:val="008301AA"/>
    <w:rsid w:val="00831083"/>
    <w:rsid w:val="008312FD"/>
    <w:rsid w:val="00831C14"/>
    <w:rsid w:val="00834AC6"/>
    <w:rsid w:val="008359E9"/>
    <w:rsid w:val="00835D01"/>
    <w:rsid w:val="0083781C"/>
    <w:rsid w:val="0083796B"/>
    <w:rsid w:val="00840C25"/>
    <w:rsid w:val="00841CFF"/>
    <w:rsid w:val="0084234E"/>
    <w:rsid w:val="00842EA3"/>
    <w:rsid w:val="0084400D"/>
    <w:rsid w:val="0084444F"/>
    <w:rsid w:val="0084502B"/>
    <w:rsid w:val="008460AC"/>
    <w:rsid w:val="0084625F"/>
    <w:rsid w:val="00850371"/>
    <w:rsid w:val="008526B1"/>
    <w:rsid w:val="00852E5E"/>
    <w:rsid w:val="00853504"/>
    <w:rsid w:val="00853989"/>
    <w:rsid w:val="00853F73"/>
    <w:rsid w:val="00854ADD"/>
    <w:rsid w:val="00854F91"/>
    <w:rsid w:val="0085545E"/>
    <w:rsid w:val="00855E2F"/>
    <w:rsid w:val="00855EE2"/>
    <w:rsid w:val="00855FBB"/>
    <w:rsid w:val="008565C8"/>
    <w:rsid w:val="008566AC"/>
    <w:rsid w:val="008621E3"/>
    <w:rsid w:val="00862B02"/>
    <w:rsid w:val="008641B2"/>
    <w:rsid w:val="008644AB"/>
    <w:rsid w:val="00864B22"/>
    <w:rsid w:val="00864D20"/>
    <w:rsid w:val="00866C8C"/>
    <w:rsid w:val="00867E3F"/>
    <w:rsid w:val="0087025E"/>
    <w:rsid w:val="00871971"/>
    <w:rsid w:val="008726CF"/>
    <w:rsid w:val="00873448"/>
    <w:rsid w:val="00875028"/>
    <w:rsid w:val="008805F1"/>
    <w:rsid w:val="00881567"/>
    <w:rsid w:val="00881BFA"/>
    <w:rsid w:val="00882B4F"/>
    <w:rsid w:val="00883E63"/>
    <w:rsid w:val="00883EA9"/>
    <w:rsid w:val="00883F33"/>
    <w:rsid w:val="008844C7"/>
    <w:rsid w:val="00885F39"/>
    <w:rsid w:val="008866E7"/>
    <w:rsid w:val="008867B4"/>
    <w:rsid w:val="0089031F"/>
    <w:rsid w:val="00890DE8"/>
    <w:rsid w:val="008930E6"/>
    <w:rsid w:val="00893FC8"/>
    <w:rsid w:val="00894157"/>
    <w:rsid w:val="00894947"/>
    <w:rsid w:val="00895CB3"/>
    <w:rsid w:val="00896935"/>
    <w:rsid w:val="00897EDA"/>
    <w:rsid w:val="008A1D3E"/>
    <w:rsid w:val="008A20CC"/>
    <w:rsid w:val="008A3C4E"/>
    <w:rsid w:val="008A45FD"/>
    <w:rsid w:val="008A6E10"/>
    <w:rsid w:val="008A709F"/>
    <w:rsid w:val="008B0EEC"/>
    <w:rsid w:val="008B167D"/>
    <w:rsid w:val="008B18E2"/>
    <w:rsid w:val="008B206C"/>
    <w:rsid w:val="008B4762"/>
    <w:rsid w:val="008B7857"/>
    <w:rsid w:val="008C0ABA"/>
    <w:rsid w:val="008C2A7B"/>
    <w:rsid w:val="008C3C00"/>
    <w:rsid w:val="008C3CB7"/>
    <w:rsid w:val="008C6823"/>
    <w:rsid w:val="008C775F"/>
    <w:rsid w:val="008D32F5"/>
    <w:rsid w:val="008D3E0A"/>
    <w:rsid w:val="008D4737"/>
    <w:rsid w:val="008D4BCE"/>
    <w:rsid w:val="008D5BBE"/>
    <w:rsid w:val="008D6AB7"/>
    <w:rsid w:val="008D6DCF"/>
    <w:rsid w:val="008D7E85"/>
    <w:rsid w:val="008E0164"/>
    <w:rsid w:val="008E0E87"/>
    <w:rsid w:val="008E15D4"/>
    <w:rsid w:val="008E2021"/>
    <w:rsid w:val="008E2E2A"/>
    <w:rsid w:val="008E2FDF"/>
    <w:rsid w:val="008E328A"/>
    <w:rsid w:val="008E39B3"/>
    <w:rsid w:val="008E3FEF"/>
    <w:rsid w:val="008E55B8"/>
    <w:rsid w:val="008E6878"/>
    <w:rsid w:val="008E7109"/>
    <w:rsid w:val="008F07C8"/>
    <w:rsid w:val="008F0C3F"/>
    <w:rsid w:val="008F1596"/>
    <w:rsid w:val="008F18B4"/>
    <w:rsid w:val="008F1A91"/>
    <w:rsid w:val="008F2C98"/>
    <w:rsid w:val="008F3240"/>
    <w:rsid w:val="008F3FA5"/>
    <w:rsid w:val="008F52C7"/>
    <w:rsid w:val="008F5367"/>
    <w:rsid w:val="008F6B16"/>
    <w:rsid w:val="00901D8D"/>
    <w:rsid w:val="00901DEF"/>
    <w:rsid w:val="00902EE0"/>
    <w:rsid w:val="00906592"/>
    <w:rsid w:val="0090794E"/>
    <w:rsid w:val="00907D41"/>
    <w:rsid w:val="00910169"/>
    <w:rsid w:val="0091051D"/>
    <w:rsid w:val="0091175F"/>
    <w:rsid w:val="00911FED"/>
    <w:rsid w:val="009136AF"/>
    <w:rsid w:val="00914E6F"/>
    <w:rsid w:val="00915CA0"/>
    <w:rsid w:val="009179B4"/>
    <w:rsid w:val="00922491"/>
    <w:rsid w:val="00922F63"/>
    <w:rsid w:val="00923ECE"/>
    <w:rsid w:val="009244FF"/>
    <w:rsid w:val="00925147"/>
    <w:rsid w:val="0092576A"/>
    <w:rsid w:val="00925815"/>
    <w:rsid w:val="009263B9"/>
    <w:rsid w:val="00926746"/>
    <w:rsid w:val="009301E4"/>
    <w:rsid w:val="00930851"/>
    <w:rsid w:val="00931654"/>
    <w:rsid w:val="0093234B"/>
    <w:rsid w:val="009346FB"/>
    <w:rsid w:val="009375CB"/>
    <w:rsid w:val="00937E61"/>
    <w:rsid w:val="009406C8"/>
    <w:rsid w:val="00942124"/>
    <w:rsid w:val="009424CE"/>
    <w:rsid w:val="0094301E"/>
    <w:rsid w:val="00943E8C"/>
    <w:rsid w:val="009453CD"/>
    <w:rsid w:val="0094654E"/>
    <w:rsid w:val="0094690A"/>
    <w:rsid w:val="00946ACF"/>
    <w:rsid w:val="00946F79"/>
    <w:rsid w:val="00950B62"/>
    <w:rsid w:val="00951814"/>
    <w:rsid w:val="0095190D"/>
    <w:rsid w:val="009531A3"/>
    <w:rsid w:val="00954169"/>
    <w:rsid w:val="00954DD6"/>
    <w:rsid w:val="00957553"/>
    <w:rsid w:val="00957E94"/>
    <w:rsid w:val="00960652"/>
    <w:rsid w:val="0096081F"/>
    <w:rsid w:val="00962EA0"/>
    <w:rsid w:val="00963A6D"/>
    <w:rsid w:val="0096469B"/>
    <w:rsid w:val="00964D46"/>
    <w:rsid w:val="00965D2B"/>
    <w:rsid w:val="00966F48"/>
    <w:rsid w:val="00967575"/>
    <w:rsid w:val="0097192A"/>
    <w:rsid w:val="00971D4C"/>
    <w:rsid w:val="00971E29"/>
    <w:rsid w:val="00971F9B"/>
    <w:rsid w:val="009723E7"/>
    <w:rsid w:val="009736E6"/>
    <w:rsid w:val="00973F3E"/>
    <w:rsid w:val="00974C3E"/>
    <w:rsid w:val="009751F7"/>
    <w:rsid w:val="00977601"/>
    <w:rsid w:val="009815DA"/>
    <w:rsid w:val="00983276"/>
    <w:rsid w:val="00983C37"/>
    <w:rsid w:val="009840F9"/>
    <w:rsid w:val="009845C2"/>
    <w:rsid w:val="0098496B"/>
    <w:rsid w:val="00984FC3"/>
    <w:rsid w:val="0098515B"/>
    <w:rsid w:val="009863B8"/>
    <w:rsid w:val="00986BB2"/>
    <w:rsid w:val="00987CC7"/>
    <w:rsid w:val="00987D1F"/>
    <w:rsid w:val="00991826"/>
    <w:rsid w:val="009936F0"/>
    <w:rsid w:val="009939DC"/>
    <w:rsid w:val="009A0FD5"/>
    <w:rsid w:val="009A1902"/>
    <w:rsid w:val="009A43FC"/>
    <w:rsid w:val="009A48EB"/>
    <w:rsid w:val="009A54DB"/>
    <w:rsid w:val="009A63DF"/>
    <w:rsid w:val="009A6CCC"/>
    <w:rsid w:val="009B29C2"/>
    <w:rsid w:val="009B2FFE"/>
    <w:rsid w:val="009B31C4"/>
    <w:rsid w:val="009B3C20"/>
    <w:rsid w:val="009B5A54"/>
    <w:rsid w:val="009B6B10"/>
    <w:rsid w:val="009B75F4"/>
    <w:rsid w:val="009B795D"/>
    <w:rsid w:val="009C16D3"/>
    <w:rsid w:val="009C182C"/>
    <w:rsid w:val="009C41DB"/>
    <w:rsid w:val="009C6579"/>
    <w:rsid w:val="009C6C3D"/>
    <w:rsid w:val="009D0291"/>
    <w:rsid w:val="009D1AFF"/>
    <w:rsid w:val="009D1DBA"/>
    <w:rsid w:val="009D2294"/>
    <w:rsid w:val="009D280C"/>
    <w:rsid w:val="009D3732"/>
    <w:rsid w:val="009D4E95"/>
    <w:rsid w:val="009D70DC"/>
    <w:rsid w:val="009E0623"/>
    <w:rsid w:val="009E0E66"/>
    <w:rsid w:val="009E310D"/>
    <w:rsid w:val="009E354A"/>
    <w:rsid w:val="009E48E8"/>
    <w:rsid w:val="009E537F"/>
    <w:rsid w:val="009E53F6"/>
    <w:rsid w:val="009E5FA5"/>
    <w:rsid w:val="009E72C1"/>
    <w:rsid w:val="009F2FAB"/>
    <w:rsid w:val="009F399F"/>
    <w:rsid w:val="009F3D3A"/>
    <w:rsid w:val="009F588B"/>
    <w:rsid w:val="009F6832"/>
    <w:rsid w:val="009F7556"/>
    <w:rsid w:val="00A005CA"/>
    <w:rsid w:val="00A04BA5"/>
    <w:rsid w:val="00A04C9A"/>
    <w:rsid w:val="00A07573"/>
    <w:rsid w:val="00A10253"/>
    <w:rsid w:val="00A1052C"/>
    <w:rsid w:val="00A1052D"/>
    <w:rsid w:val="00A1086F"/>
    <w:rsid w:val="00A109FB"/>
    <w:rsid w:val="00A114ED"/>
    <w:rsid w:val="00A11A40"/>
    <w:rsid w:val="00A11B5F"/>
    <w:rsid w:val="00A16EEC"/>
    <w:rsid w:val="00A17CA4"/>
    <w:rsid w:val="00A20BBF"/>
    <w:rsid w:val="00A20DAE"/>
    <w:rsid w:val="00A2274E"/>
    <w:rsid w:val="00A2433B"/>
    <w:rsid w:val="00A24656"/>
    <w:rsid w:val="00A27E64"/>
    <w:rsid w:val="00A30C0F"/>
    <w:rsid w:val="00A31571"/>
    <w:rsid w:val="00A31FCD"/>
    <w:rsid w:val="00A336F8"/>
    <w:rsid w:val="00A34B2D"/>
    <w:rsid w:val="00A34FED"/>
    <w:rsid w:val="00A36331"/>
    <w:rsid w:val="00A36B84"/>
    <w:rsid w:val="00A37F34"/>
    <w:rsid w:val="00A4008B"/>
    <w:rsid w:val="00A40D11"/>
    <w:rsid w:val="00A42576"/>
    <w:rsid w:val="00A43437"/>
    <w:rsid w:val="00A4442D"/>
    <w:rsid w:val="00A478BB"/>
    <w:rsid w:val="00A47C89"/>
    <w:rsid w:val="00A50A8F"/>
    <w:rsid w:val="00A51952"/>
    <w:rsid w:val="00A530A5"/>
    <w:rsid w:val="00A605EB"/>
    <w:rsid w:val="00A6315C"/>
    <w:rsid w:val="00A64D58"/>
    <w:rsid w:val="00A6542E"/>
    <w:rsid w:val="00A65BE1"/>
    <w:rsid w:val="00A66890"/>
    <w:rsid w:val="00A66B81"/>
    <w:rsid w:val="00A7010C"/>
    <w:rsid w:val="00A719AC"/>
    <w:rsid w:val="00A71A47"/>
    <w:rsid w:val="00A72189"/>
    <w:rsid w:val="00A7283D"/>
    <w:rsid w:val="00A732A7"/>
    <w:rsid w:val="00A733C5"/>
    <w:rsid w:val="00A733D5"/>
    <w:rsid w:val="00A74173"/>
    <w:rsid w:val="00A75894"/>
    <w:rsid w:val="00A77BD6"/>
    <w:rsid w:val="00A80236"/>
    <w:rsid w:val="00A80641"/>
    <w:rsid w:val="00A83B51"/>
    <w:rsid w:val="00A85F5D"/>
    <w:rsid w:val="00A861DD"/>
    <w:rsid w:val="00A90491"/>
    <w:rsid w:val="00A9218A"/>
    <w:rsid w:val="00A92FEB"/>
    <w:rsid w:val="00A93575"/>
    <w:rsid w:val="00A93614"/>
    <w:rsid w:val="00A93A7E"/>
    <w:rsid w:val="00A9427D"/>
    <w:rsid w:val="00A945E0"/>
    <w:rsid w:val="00A96BAE"/>
    <w:rsid w:val="00A96D30"/>
    <w:rsid w:val="00A97B48"/>
    <w:rsid w:val="00AA162C"/>
    <w:rsid w:val="00AA1D0C"/>
    <w:rsid w:val="00AA463C"/>
    <w:rsid w:val="00AA606D"/>
    <w:rsid w:val="00AA63B6"/>
    <w:rsid w:val="00AA6F52"/>
    <w:rsid w:val="00AA7A29"/>
    <w:rsid w:val="00AA7C45"/>
    <w:rsid w:val="00AB0E58"/>
    <w:rsid w:val="00AB1673"/>
    <w:rsid w:val="00AB1D3B"/>
    <w:rsid w:val="00AB2209"/>
    <w:rsid w:val="00AB3907"/>
    <w:rsid w:val="00AB46F1"/>
    <w:rsid w:val="00AB602D"/>
    <w:rsid w:val="00AC026D"/>
    <w:rsid w:val="00AC0E2C"/>
    <w:rsid w:val="00AC0F25"/>
    <w:rsid w:val="00AC4B0B"/>
    <w:rsid w:val="00AC6539"/>
    <w:rsid w:val="00AD3BA8"/>
    <w:rsid w:val="00AD478F"/>
    <w:rsid w:val="00AD5931"/>
    <w:rsid w:val="00AD6185"/>
    <w:rsid w:val="00AD6A17"/>
    <w:rsid w:val="00AD7424"/>
    <w:rsid w:val="00AE0290"/>
    <w:rsid w:val="00AE04BD"/>
    <w:rsid w:val="00AE166C"/>
    <w:rsid w:val="00AE3EAA"/>
    <w:rsid w:val="00AE3EC5"/>
    <w:rsid w:val="00AE3EEA"/>
    <w:rsid w:val="00AE419C"/>
    <w:rsid w:val="00AE41C7"/>
    <w:rsid w:val="00AE703C"/>
    <w:rsid w:val="00AF129D"/>
    <w:rsid w:val="00AF215E"/>
    <w:rsid w:val="00AF25C8"/>
    <w:rsid w:val="00AF4E7F"/>
    <w:rsid w:val="00AF53CE"/>
    <w:rsid w:val="00AF5B3E"/>
    <w:rsid w:val="00AF6A0F"/>
    <w:rsid w:val="00AF76F8"/>
    <w:rsid w:val="00AF7B18"/>
    <w:rsid w:val="00B01820"/>
    <w:rsid w:val="00B01F11"/>
    <w:rsid w:val="00B02A05"/>
    <w:rsid w:val="00B046CB"/>
    <w:rsid w:val="00B05543"/>
    <w:rsid w:val="00B05F84"/>
    <w:rsid w:val="00B06CAE"/>
    <w:rsid w:val="00B070B7"/>
    <w:rsid w:val="00B101CF"/>
    <w:rsid w:val="00B1112F"/>
    <w:rsid w:val="00B11D37"/>
    <w:rsid w:val="00B12409"/>
    <w:rsid w:val="00B12DFA"/>
    <w:rsid w:val="00B13E70"/>
    <w:rsid w:val="00B15308"/>
    <w:rsid w:val="00B1663F"/>
    <w:rsid w:val="00B170EA"/>
    <w:rsid w:val="00B17868"/>
    <w:rsid w:val="00B207B3"/>
    <w:rsid w:val="00B20860"/>
    <w:rsid w:val="00B22169"/>
    <w:rsid w:val="00B2309C"/>
    <w:rsid w:val="00B23D4E"/>
    <w:rsid w:val="00B2689F"/>
    <w:rsid w:val="00B323E4"/>
    <w:rsid w:val="00B3284F"/>
    <w:rsid w:val="00B32877"/>
    <w:rsid w:val="00B354B1"/>
    <w:rsid w:val="00B37E46"/>
    <w:rsid w:val="00B40224"/>
    <w:rsid w:val="00B4155C"/>
    <w:rsid w:val="00B41E88"/>
    <w:rsid w:val="00B42265"/>
    <w:rsid w:val="00B4369B"/>
    <w:rsid w:val="00B45C5B"/>
    <w:rsid w:val="00B47DA4"/>
    <w:rsid w:val="00B51EFE"/>
    <w:rsid w:val="00B51FFC"/>
    <w:rsid w:val="00B53574"/>
    <w:rsid w:val="00B53DAB"/>
    <w:rsid w:val="00B563DA"/>
    <w:rsid w:val="00B605DE"/>
    <w:rsid w:val="00B60B43"/>
    <w:rsid w:val="00B60CDF"/>
    <w:rsid w:val="00B61768"/>
    <w:rsid w:val="00B6183F"/>
    <w:rsid w:val="00B62BDC"/>
    <w:rsid w:val="00B6382E"/>
    <w:rsid w:val="00B667ED"/>
    <w:rsid w:val="00B702A4"/>
    <w:rsid w:val="00B7210E"/>
    <w:rsid w:val="00B72684"/>
    <w:rsid w:val="00B727B6"/>
    <w:rsid w:val="00B72E99"/>
    <w:rsid w:val="00B738C0"/>
    <w:rsid w:val="00B73AFF"/>
    <w:rsid w:val="00B80C35"/>
    <w:rsid w:val="00B81D93"/>
    <w:rsid w:val="00B824D2"/>
    <w:rsid w:val="00B830B2"/>
    <w:rsid w:val="00B843E2"/>
    <w:rsid w:val="00B84584"/>
    <w:rsid w:val="00B84AC7"/>
    <w:rsid w:val="00B864B4"/>
    <w:rsid w:val="00B86BBD"/>
    <w:rsid w:val="00B87F04"/>
    <w:rsid w:val="00B90255"/>
    <w:rsid w:val="00B902B7"/>
    <w:rsid w:val="00B91BB5"/>
    <w:rsid w:val="00B939F8"/>
    <w:rsid w:val="00B9529B"/>
    <w:rsid w:val="00B96794"/>
    <w:rsid w:val="00B97C1B"/>
    <w:rsid w:val="00BA0EE2"/>
    <w:rsid w:val="00BA1841"/>
    <w:rsid w:val="00BA3DD1"/>
    <w:rsid w:val="00BA48BB"/>
    <w:rsid w:val="00BA50DE"/>
    <w:rsid w:val="00BA6244"/>
    <w:rsid w:val="00BA6635"/>
    <w:rsid w:val="00BA6935"/>
    <w:rsid w:val="00BB3E15"/>
    <w:rsid w:val="00BB5414"/>
    <w:rsid w:val="00BB5C50"/>
    <w:rsid w:val="00BB63E8"/>
    <w:rsid w:val="00BB6DDC"/>
    <w:rsid w:val="00BB7C20"/>
    <w:rsid w:val="00BC02CC"/>
    <w:rsid w:val="00BC43F1"/>
    <w:rsid w:val="00BC549A"/>
    <w:rsid w:val="00BC6038"/>
    <w:rsid w:val="00BD0D80"/>
    <w:rsid w:val="00BD2A00"/>
    <w:rsid w:val="00BD4253"/>
    <w:rsid w:val="00BD7DAB"/>
    <w:rsid w:val="00BE0176"/>
    <w:rsid w:val="00BE065C"/>
    <w:rsid w:val="00BE06FB"/>
    <w:rsid w:val="00BE0DFD"/>
    <w:rsid w:val="00BE2020"/>
    <w:rsid w:val="00BE4DE5"/>
    <w:rsid w:val="00BE5281"/>
    <w:rsid w:val="00BE5AA5"/>
    <w:rsid w:val="00BF1310"/>
    <w:rsid w:val="00BF1C16"/>
    <w:rsid w:val="00BF249C"/>
    <w:rsid w:val="00BF3E34"/>
    <w:rsid w:val="00BF59C9"/>
    <w:rsid w:val="00BF6E9A"/>
    <w:rsid w:val="00BF7B63"/>
    <w:rsid w:val="00C01A7E"/>
    <w:rsid w:val="00C01AB4"/>
    <w:rsid w:val="00C01BB6"/>
    <w:rsid w:val="00C03B96"/>
    <w:rsid w:val="00C04573"/>
    <w:rsid w:val="00C0530E"/>
    <w:rsid w:val="00C05D0C"/>
    <w:rsid w:val="00C1158F"/>
    <w:rsid w:val="00C12974"/>
    <w:rsid w:val="00C1315C"/>
    <w:rsid w:val="00C135AE"/>
    <w:rsid w:val="00C1392E"/>
    <w:rsid w:val="00C152DB"/>
    <w:rsid w:val="00C16075"/>
    <w:rsid w:val="00C16906"/>
    <w:rsid w:val="00C22536"/>
    <w:rsid w:val="00C23474"/>
    <w:rsid w:val="00C23774"/>
    <w:rsid w:val="00C25B8A"/>
    <w:rsid w:val="00C26AEE"/>
    <w:rsid w:val="00C2736B"/>
    <w:rsid w:val="00C306D6"/>
    <w:rsid w:val="00C30FEB"/>
    <w:rsid w:val="00C31BA1"/>
    <w:rsid w:val="00C32981"/>
    <w:rsid w:val="00C32FB3"/>
    <w:rsid w:val="00C34415"/>
    <w:rsid w:val="00C34C52"/>
    <w:rsid w:val="00C35D50"/>
    <w:rsid w:val="00C36B74"/>
    <w:rsid w:val="00C36F87"/>
    <w:rsid w:val="00C40466"/>
    <w:rsid w:val="00C41329"/>
    <w:rsid w:val="00C41528"/>
    <w:rsid w:val="00C434A1"/>
    <w:rsid w:val="00C44588"/>
    <w:rsid w:val="00C44F3D"/>
    <w:rsid w:val="00C45065"/>
    <w:rsid w:val="00C45DD4"/>
    <w:rsid w:val="00C50A40"/>
    <w:rsid w:val="00C5383C"/>
    <w:rsid w:val="00C54094"/>
    <w:rsid w:val="00C54B89"/>
    <w:rsid w:val="00C55025"/>
    <w:rsid w:val="00C552C7"/>
    <w:rsid w:val="00C564FC"/>
    <w:rsid w:val="00C57E5A"/>
    <w:rsid w:val="00C61577"/>
    <w:rsid w:val="00C61B35"/>
    <w:rsid w:val="00C621BC"/>
    <w:rsid w:val="00C62406"/>
    <w:rsid w:val="00C624E8"/>
    <w:rsid w:val="00C63F54"/>
    <w:rsid w:val="00C64F61"/>
    <w:rsid w:val="00C71345"/>
    <w:rsid w:val="00C72D94"/>
    <w:rsid w:val="00C74A2C"/>
    <w:rsid w:val="00C756A7"/>
    <w:rsid w:val="00C80C84"/>
    <w:rsid w:val="00C818E5"/>
    <w:rsid w:val="00C824DA"/>
    <w:rsid w:val="00C8407C"/>
    <w:rsid w:val="00C903B5"/>
    <w:rsid w:val="00C90AD9"/>
    <w:rsid w:val="00C926F5"/>
    <w:rsid w:val="00C92ED6"/>
    <w:rsid w:val="00C93823"/>
    <w:rsid w:val="00C93A3F"/>
    <w:rsid w:val="00C955FE"/>
    <w:rsid w:val="00C9635B"/>
    <w:rsid w:val="00CA066D"/>
    <w:rsid w:val="00CA15C1"/>
    <w:rsid w:val="00CA1F34"/>
    <w:rsid w:val="00CA2817"/>
    <w:rsid w:val="00CA3360"/>
    <w:rsid w:val="00CA3F42"/>
    <w:rsid w:val="00CA41DF"/>
    <w:rsid w:val="00CA4547"/>
    <w:rsid w:val="00CA4786"/>
    <w:rsid w:val="00CA7618"/>
    <w:rsid w:val="00CB12D2"/>
    <w:rsid w:val="00CB2B90"/>
    <w:rsid w:val="00CB2C97"/>
    <w:rsid w:val="00CB3557"/>
    <w:rsid w:val="00CB3934"/>
    <w:rsid w:val="00CB47D8"/>
    <w:rsid w:val="00CB4F49"/>
    <w:rsid w:val="00CB6D7F"/>
    <w:rsid w:val="00CC0775"/>
    <w:rsid w:val="00CC0D34"/>
    <w:rsid w:val="00CC36D4"/>
    <w:rsid w:val="00CC6840"/>
    <w:rsid w:val="00CC6F08"/>
    <w:rsid w:val="00CD041D"/>
    <w:rsid w:val="00CD0743"/>
    <w:rsid w:val="00CD1EF7"/>
    <w:rsid w:val="00CD3FF8"/>
    <w:rsid w:val="00CD4B9D"/>
    <w:rsid w:val="00CD5B08"/>
    <w:rsid w:val="00CD5E4E"/>
    <w:rsid w:val="00CD614C"/>
    <w:rsid w:val="00CD6540"/>
    <w:rsid w:val="00CD6A05"/>
    <w:rsid w:val="00CD784D"/>
    <w:rsid w:val="00CE12B2"/>
    <w:rsid w:val="00CE4870"/>
    <w:rsid w:val="00CE4F6E"/>
    <w:rsid w:val="00CE506F"/>
    <w:rsid w:val="00CE5E01"/>
    <w:rsid w:val="00CE6950"/>
    <w:rsid w:val="00CF0CDA"/>
    <w:rsid w:val="00CF248A"/>
    <w:rsid w:val="00CF28D3"/>
    <w:rsid w:val="00CF2FD8"/>
    <w:rsid w:val="00CF5C66"/>
    <w:rsid w:val="00CF72E9"/>
    <w:rsid w:val="00CF7F9C"/>
    <w:rsid w:val="00D00082"/>
    <w:rsid w:val="00D012DA"/>
    <w:rsid w:val="00D01BA4"/>
    <w:rsid w:val="00D03CF9"/>
    <w:rsid w:val="00D057A2"/>
    <w:rsid w:val="00D057B1"/>
    <w:rsid w:val="00D10014"/>
    <w:rsid w:val="00D101A4"/>
    <w:rsid w:val="00D107FC"/>
    <w:rsid w:val="00D11594"/>
    <w:rsid w:val="00D11B9E"/>
    <w:rsid w:val="00D124B2"/>
    <w:rsid w:val="00D15271"/>
    <w:rsid w:val="00D153C9"/>
    <w:rsid w:val="00D15F7C"/>
    <w:rsid w:val="00D164DF"/>
    <w:rsid w:val="00D17302"/>
    <w:rsid w:val="00D1787A"/>
    <w:rsid w:val="00D1799C"/>
    <w:rsid w:val="00D17D8E"/>
    <w:rsid w:val="00D20FFF"/>
    <w:rsid w:val="00D21963"/>
    <w:rsid w:val="00D2250D"/>
    <w:rsid w:val="00D22AF9"/>
    <w:rsid w:val="00D22B94"/>
    <w:rsid w:val="00D24316"/>
    <w:rsid w:val="00D24BE7"/>
    <w:rsid w:val="00D273C7"/>
    <w:rsid w:val="00D30013"/>
    <w:rsid w:val="00D32719"/>
    <w:rsid w:val="00D33315"/>
    <w:rsid w:val="00D33A5D"/>
    <w:rsid w:val="00D35886"/>
    <w:rsid w:val="00D37813"/>
    <w:rsid w:val="00D37A4C"/>
    <w:rsid w:val="00D40F08"/>
    <w:rsid w:val="00D4120F"/>
    <w:rsid w:val="00D434C2"/>
    <w:rsid w:val="00D445BD"/>
    <w:rsid w:val="00D44D31"/>
    <w:rsid w:val="00D45370"/>
    <w:rsid w:val="00D45588"/>
    <w:rsid w:val="00D45C2B"/>
    <w:rsid w:val="00D4720E"/>
    <w:rsid w:val="00D475D6"/>
    <w:rsid w:val="00D47F3F"/>
    <w:rsid w:val="00D505E9"/>
    <w:rsid w:val="00D507DF"/>
    <w:rsid w:val="00D50986"/>
    <w:rsid w:val="00D51092"/>
    <w:rsid w:val="00D514C2"/>
    <w:rsid w:val="00D51E7A"/>
    <w:rsid w:val="00D5542D"/>
    <w:rsid w:val="00D55619"/>
    <w:rsid w:val="00D56F19"/>
    <w:rsid w:val="00D56FDC"/>
    <w:rsid w:val="00D60189"/>
    <w:rsid w:val="00D60BDB"/>
    <w:rsid w:val="00D63127"/>
    <w:rsid w:val="00D63561"/>
    <w:rsid w:val="00D63CD5"/>
    <w:rsid w:val="00D65478"/>
    <w:rsid w:val="00D70358"/>
    <w:rsid w:val="00D7338B"/>
    <w:rsid w:val="00D73EFC"/>
    <w:rsid w:val="00D745F6"/>
    <w:rsid w:val="00D75340"/>
    <w:rsid w:val="00D7653D"/>
    <w:rsid w:val="00D76A53"/>
    <w:rsid w:val="00D77399"/>
    <w:rsid w:val="00D80FDB"/>
    <w:rsid w:val="00D819C0"/>
    <w:rsid w:val="00D82EFD"/>
    <w:rsid w:val="00D843C5"/>
    <w:rsid w:val="00D90D9F"/>
    <w:rsid w:val="00D916ED"/>
    <w:rsid w:val="00D92E9C"/>
    <w:rsid w:val="00D93D9C"/>
    <w:rsid w:val="00D962B9"/>
    <w:rsid w:val="00D9638E"/>
    <w:rsid w:val="00D96E27"/>
    <w:rsid w:val="00DA0D5E"/>
    <w:rsid w:val="00DA4633"/>
    <w:rsid w:val="00DA56FB"/>
    <w:rsid w:val="00DA5AA8"/>
    <w:rsid w:val="00DB048C"/>
    <w:rsid w:val="00DB20D8"/>
    <w:rsid w:val="00DB40D1"/>
    <w:rsid w:val="00DB42C5"/>
    <w:rsid w:val="00DB5AA6"/>
    <w:rsid w:val="00DB6B8D"/>
    <w:rsid w:val="00DB74D1"/>
    <w:rsid w:val="00DB7725"/>
    <w:rsid w:val="00DB7C11"/>
    <w:rsid w:val="00DC1371"/>
    <w:rsid w:val="00DC248C"/>
    <w:rsid w:val="00DC6B47"/>
    <w:rsid w:val="00DC707A"/>
    <w:rsid w:val="00DC76D5"/>
    <w:rsid w:val="00DD01A3"/>
    <w:rsid w:val="00DD207B"/>
    <w:rsid w:val="00DD3CAD"/>
    <w:rsid w:val="00DD6AE9"/>
    <w:rsid w:val="00DD7804"/>
    <w:rsid w:val="00DE0911"/>
    <w:rsid w:val="00DE3C30"/>
    <w:rsid w:val="00DE7E31"/>
    <w:rsid w:val="00DF022D"/>
    <w:rsid w:val="00DF09BA"/>
    <w:rsid w:val="00DF1704"/>
    <w:rsid w:val="00DF180B"/>
    <w:rsid w:val="00DF4490"/>
    <w:rsid w:val="00DF541A"/>
    <w:rsid w:val="00DF5827"/>
    <w:rsid w:val="00E01353"/>
    <w:rsid w:val="00E01BDA"/>
    <w:rsid w:val="00E02B23"/>
    <w:rsid w:val="00E05E4B"/>
    <w:rsid w:val="00E0767D"/>
    <w:rsid w:val="00E07F7E"/>
    <w:rsid w:val="00E10BDB"/>
    <w:rsid w:val="00E117E0"/>
    <w:rsid w:val="00E12CDD"/>
    <w:rsid w:val="00E136D0"/>
    <w:rsid w:val="00E14662"/>
    <w:rsid w:val="00E14DB1"/>
    <w:rsid w:val="00E14F0C"/>
    <w:rsid w:val="00E15B6D"/>
    <w:rsid w:val="00E16629"/>
    <w:rsid w:val="00E16903"/>
    <w:rsid w:val="00E17122"/>
    <w:rsid w:val="00E21D2D"/>
    <w:rsid w:val="00E22E21"/>
    <w:rsid w:val="00E2359B"/>
    <w:rsid w:val="00E23816"/>
    <w:rsid w:val="00E2410A"/>
    <w:rsid w:val="00E24583"/>
    <w:rsid w:val="00E24E31"/>
    <w:rsid w:val="00E26839"/>
    <w:rsid w:val="00E26C84"/>
    <w:rsid w:val="00E271A1"/>
    <w:rsid w:val="00E278F3"/>
    <w:rsid w:val="00E27D27"/>
    <w:rsid w:val="00E309E2"/>
    <w:rsid w:val="00E313A0"/>
    <w:rsid w:val="00E31EF5"/>
    <w:rsid w:val="00E338AC"/>
    <w:rsid w:val="00E342C7"/>
    <w:rsid w:val="00E3673E"/>
    <w:rsid w:val="00E3707B"/>
    <w:rsid w:val="00E37386"/>
    <w:rsid w:val="00E40047"/>
    <w:rsid w:val="00E47B30"/>
    <w:rsid w:val="00E51364"/>
    <w:rsid w:val="00E51921"/>
    <w:rsid w:val="00E524DF"/>
    <w:rsid w:val="00E525F0"/>
    <w:rsid w:val="00E52681"/>
    <w:rsid w:val="00E5507C"/>
    <w:rsid w:val="00E5613E"/>
    <w:rsid w:val="00E56C7B"/>
    <w:rsid w:val="00E578B0"/>
    <w:rsid w:val="00E60707"/>
    <w:rsid w:val="00E629F1"/>
    <w:rsid w:val="00E62BD7"/>
    <w:rsid w:val="00E63CFA"/>
    <w:rsid w:val="00E64875"/>
    <w:rsid w:val="00E6734E"/>
    <w:rsid w:val="00E679E9"/>
    <w:rsid w:val="00E67D65"/>
    <w:rsid w:val="00E71790"/>
    <w:rsid w:val="00E721F9"/>
    <w:rsid w:val="00E73ABA"/>
    <w:rsid w:val="00E74FF9"/>
    <w:rsid w:val="00E7620D"/>
    <w:rsid w:val="00E77080"/>
    <w:rsid w:val="00E77FDB"/>
    <w:rsid w:val="00E80EFE"/>
    <w:rsid w:val="00E8294C"/>
    <w:rsid w:val="00E83161"/>
    <w:rsid w:val="00E83856"/>
    <w:rsid w:val="00E8488B"/>
    <w:rsid w:val="00E8773E"/>
    <w:rsid w:val="00E91368"/>
    <w:rsid w:val="00E91523"/>
    <w:rsid w:val="00E92FD3"/>
    <w:rsid w:val="00E94A97"/>
    <w:rsid w:val="00E96004"/>
    <w:rsid w:val="00E964D2"/>
    <w:rsid w:val="00E967C5"/>
    <w:rsid w:val="00EA2505"/>
    <w:rsid w:val="00EA3479"/>
    <w:rsid w:val="00EA3A08"/>
    <w:rsid w:val="00EA41F2"/>
    <w:rsid w:val="00EA51A1"/>
    <w:rsid w:val="00EB0A3B"/>
    <w:rsid w:val="00EB1AF9"/>
    <w:rsid w:val="00EB211C"/>
    <w:rsid w:val="00EB4112"/>
    <w:rsid w:val="00EB6686"/>
    <w:rsid w:val="00EB6E3E"/>
    <w:rsid w:val="00EB78EF"/>
    <w:rsid w:val="00EC05DE"/>
    <w:rsid w:val="00EC05ED"/>
    <w:rsid w:val="00EC0F31"/>
    <w:rsid w:val="00EC1763"/>
    <w:rsid w:val="00EC1C40"/>
    <w:rsid w:val="00EC27D8"/>
    <w:rsid w:val="00EC2D17"/>
    <w:rsid w:val="00EC2E13"/>
    <w:rsid w:val="00EC57D3"/>
    <w:rsid w:val="00EC58CF"/>
    <w:rsid w:val="00EC5FE5"/>
    <w:rsid w:val="00EC66C5"/>
    <w:rsid w:val="00EC77E5"/>
    <w:rsid w:val="00ED03F7"/>
    <w:rsid w:val="00ED1903"/>
    <w:rsid w:val="00ED1C75"/>
    <w:rsid w:val="00ED301B"/>
    <w:rsid w:val="00ED3E8B"/>
    <w:rsid w:val="00ED3E92"/>
    <w:rsid w:val="00ED41F7"/>
    <w:rsid w:val="00ED5838"/>
    <w:rsid w:val="00ED7615"/>
    <w:rsid w:val="00EE0096"/>
    <w:rsid w:val="00EE0CEC"/>
    <w:rsid w:val="00EE1F33"/>
    <w:rsid w:val="00EE2A00"/>
    <w:rsid w:val="00EE32A6"/>
    <w:rsid w:val="00EE3695"/>
    <w:rsid w:val="00EE3DA9"/>
    <w:rsid w:val="00EE477F"/>
    <w:rsid w:val="00EF0782"/>
    <w:rsid w:val="00EF18D1"/>
    <w:rsid w:val="00EF390B"/>
    <w:rsid w:val="00EF4B67"/>
    <w:rsid w:val="00EF5C3A"/>
    <w:rsid w:val="00F012C2"/>
    <w:rsid w:val="00F023D2"/>
    <w:rsid w:val="00F02DA8"/>
    <w:rsid w:val="00F02EF0"/>
    <w:rsid w:val="00F0476D"/>
    <w:rsid w:val="00F048C6"/>
    <w:rsid w:val="00F04A1D"/>
    <w:rsid w:val="00F104E6"/>
    <w:rsid w:val="00F1062E"/>
    <w:rsid w:val="00F10E92"/>
    <w:rsid w:val="00F12692"/>
    <w:rsid w:val="00F133B0"/>
    <w:rsid w:val="00F13D83"/>
    <w:rsid w:val="00F14080"/>
    <w:rsid w:val="00F147C6"/>
    <w:rsid w:val="00F1525C"/>
    <w:rsid w:val="00F1528A"/>
    <w:rsid w:val="00F154D8"/>
    <w:rsid w:val="00F17EE6"/>
    <w:rsid w:val="00F21B15"/>
    <w:rsid w:val="00F23959"/>
    <w:rsid w:val="00F2571B"/>
    <w:rsid w:val="00F25D91"/>
    <w:rsid w:val="00F26E06"/>
    <w:rsid w:val="00F315BD"/>
    <w:rsid w:val="00F33B80"/>
    <w:rsid w:val="00F40711"/>
    <w:rsid w:val="00F41024"/>
    <w:rsid w:val="00F438A2"/>
    <w:rsid w:val="00F452E6"/>
    <w:rsid w:val="00F46F5F"/>
    <w:rsid w:val="00F46F94"/>
    <w:rsid w:val="00F53491"/>
    <w:rsid w:val="00F54C5D"/>
    <w:rsid w:val="00F54C61"/>
    <w:rsid w:val="00F559C9"/>
    <w:rsid w:val="00F55E2E"/>
    <w:rsid w:val="00F56BF2"/>
    <w:rsid w:val="00F579B1"/>
    <w:rsid w:val="00F57B71"/>
    <w:rsid w:val="00F57C05"/>
    <w:rsid w:val="00F6075A"/>
    <w:rsid w:val="00F63AC4"/>
    <w:rsid w:val="00F64B7D"/>
    <w:rsid w:val="00F6555A"/>
    <w:rsid w:val="00F65971"/>
    <w:rsid w:val="00F677EA"/>
    <w:rsid w:val="00F67E39"/>
    <w:rsid w:val="00F719DA"/>
    <w:rsid w:val="00F72985"/>
    <w:rsid w:val="00F72FFF"/>
    <w:rsid w:val="00F73C01"/>
    <w:rsid w:val="00F73DD1"/>
    <w:rsid w:val="00F75AEE"/>
    <w:rsid w:val="00F7725F"/>
    <w:rsid w:val="00F8082B"/>
    <w:rsid w:val="00F84448"/>
    <w:rsid w:val="00F846D5"/>
    <w:rsid w:val="00F85E88"/>
    <w:rsid w:val="00F85F01"/>
    <w:rsid w:val="00F85FEE"/>
    <w:rsid w:val="00F9119F"/>
    <w:rsid w:val="00F92D60"/>
    <w:rsid w:val="00F9378F"/>
    <w:rsid w:val="00F9532C"/>
    <w:rsid w:val="00F956DE"/>
    <w:rsid w:val="00F95A76"/>
    <w:rsid w:val="00FA014B"/>
    <w:rsid w:val="00FA026E"/>
    <w:rsid w:val="00FA0D38"/>
    <w:rsid w:val="00FA2B2D"/>
    <w:rsid w:val="00FA2F83"/>
    <w:rsid w:val="00FA4BD2"/>
    <w:rsid w:val="00FA63D9"/>
    <w:rsid w:val="00FB16D4"/>
    <w:rsid w:val="00FB2830"/>
    <w:rsid w:val="00FB32D1"/>
    <w:rsid w:val="00FB3987"/>
    <w:rsid w:val="00FB5032"/>
    <w:rsid w:val="00FB67B6"/>
    <w:rsid w:val="00FB7DD5"/>
    <w:rsid w:val="00FC0C63"/>
    <w:rsid w:val="00FC148D"/>
    <w:rsid w:val="00FC1533"/>
    <w:rsid w:val="00FC3F48"/>
    <w:rsid w:val="00FC4950"/>
    <w:rsid w:val="00FC4EF0"/>
    <w:rsid w:val="00FC4EFE"/>
    <w:rsid w:val="00FC59D0"/>
    <w:rsid w:val="00FD2C86"/>
    <w:rsid w:val="00FD3461"/>
    <w:rsid w:val="00FD3867"/>
    <w:rsid w:val="00FD511B"/>
    <w:rsid w:val="00FD54BE"/>
    <w:rsid w:val="00FD5596"/>
    <w:rsid w:val="00FD5B3A"/>
    <w:rsid w:val="00FD67AE"/>
    <w:rsid w:val="00FD6F29"/>
    <w:rsid w:val="00FE0C6D"/>
    <w:rsid w:val="00FE4BEB"/>
    <w:rsid w:val="00FE4E8E"/>
    <w:rsid w:val="00FE5E7B"/>
    <w:rsid w:val="00FE6547"/>
    <w:rsid w:val="00FE6E85"/>
    <w:rsid w:val="00FE7381"/>
    <w:rsid w:val="00FF182B"/>
    <w:rsid w:val="00FF1B8F"/>
    <w:rsid w:val="00FF20FD"/>
    <w:rsid w:val="00FF2574"/>
    <w:rsid w:val="00FF29BB"/>
    <w:rsid w:val="00FF3CCD"/>
    <w:rsid w:val="00FF6524"/>
    <w:rsid w:val="00FF7165"/>
    <w:rsid w:val="00FF7D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77421233"/>
  <w15:docId w15:val="{F2D24088-C5D3-43D5-A62A-ECF22777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757D"/>
    <w:pPr>
      <w:numPr>
        <w:numId w:val="6"/>
      </w:numPr>
      <w:contextualSpacing/>
      <w:outlineLvl w:val="0"/>
    </w:pPr>
    <w:rPr>
      <w:rFonts w:ascii="Times New Roman" w:hAnsi="Times New Roman" w:cs="Times New Roman"/>
      <w:b/>
      <w:sz w:val="24"/>
      <w:szCs w:val="24"/>
    </w:rPr>
  </w:style>
  <w:style w:type="paragraph" w:styleId="Heading2">
    <w:name w:val="heading 2"/>
    <w:basedOn w:val="Heading1"/>
    <w:next w:val="Normal"/>
    <w:link w:val="Heading2Char"/>
    <w:uiPriority w:val="9"/>
    <w:unhideWhenUsed/>
    <w:qFormat/>
    <w:rsid w:val="0001757D"/>
    <w:pPr>
      <w:numPr>
        <w:ilvl w:val="1"/>
      </w:numPr>
      <w:outlineLvl w:val="1"/>
    </w:pPr>
  </w:style>
  <w:style w:type="paragraph" w:styleId="Heading3">
    <w:name w:val="heading 3"/>
    <w:basedOn w:val="Heading2"/>
    <w:next w:val="Heading2"/>
    <w:link w:val="Heading3Char"/>
    <w:autoRedefine/>
    <w:uiPriority w:val="9"/>
    <w:unhideWhenUsed/>
    <w:qFormat/>
    <w:rsid w:val="004E4D14"/>
    <w:pPr>
      <w:numPr>
        <w:ilvl w:val="2"/>
      </w:numPr>
      <w:ind w:left="709" w:hanging="709"/>
      <w:outlineLvl w:val="2"/>
    </w:pPr>
  </w:style>
  <w:style w:type="paragraph" w:styleId="Heading4">
    <w:name w:val="heading 4"/>
    <w:basedOn w:val="Normal"/>
    <w:next w:val="Normal"/>
    <w:link w:val="Heading4Char"/>
    <w:uiPriority w:val="9"/>
    <w:unhideWhenUsed/>
    <w:qFormat/>
    <w:rsid w:val="00705942"/>
    <w:pPr>
      <w:keepNext/>
      <w:keepLines/>
      <w:spacing w:before="200" w:after="0" w:line="360" w:lineRule="auto"/>
      <w:jc w:val="both"/>
      <w:outlineLvl w:val="3"/>
    </w:pPr>
    <w:rPr>
      <w:rFonts w:ascii="Times New Roman" w:eastAsiaTheme="majorEastAsia" w:hAnsi="Times New Roman" w:cstheme="majorBidi"/>
      <w:b/>
      <w:bCs/>
      <w:iCs/>
      <w:sz w:val="28"/>
      <w:szCs w:val="24"/>
      <w:lang w:val="en-US" w:eastAsia="en-US"/>
    </w:rPr>
  </w:style>
  <w:style w:type="paragraph" w:styleId="Heading5">
    <w:name w:val="heading 5"/>
    <w:basedOn w:val="Normal"/>
    <w:next w:val="Normal"/>
    <w:link w:val="Heading5Char"/>
    <w:uiPriority w:val="9"/>
    <w:semiHidden/>
    <w:unhideWhenUsed/>
    <w:qFormat/>
    <w:rsid w:val="00705942"/>
    <w:pPr>
      <w:keepNext/>
      <w:keepLines/>
      <w:spacing w:before="200" w:after="0" w:line="360" w:lineRule="auto"/>
      <w:jc w:val="both"/>
      <w:outlineLvl w:val="4"/>
    </w:pPr>
    <w:rPr>
      <w:rFonts w:asciiTheme="majorHAnsi" w:eastAsiaTheme="majorEastAsia" w:hAnsiTheme="majorHAnsi" w:cstheme="majorBidi"/>
      <w:color w:val="243F60" w:themeColor="accent1" w:themeShade="7F"/>
      <w:sz w:val="24"/>
      <w:szCs w:val="24"/>
      <w:lang w:val="en-US" w:eastAsia="en-US"/>
    </w:rPr>
  </w:style>
  <w:style w:type="paragraph" w:styleId="Heading6">
    <w:name w:val="heading 6"/>
    <w:basedOn w:val="Normal"/>
    <w:next w:val="Normal"/>
    <w:link w:val="Heading6Char"/>
    <w:uiPriority w:val="9"/>
    <w:semiHidden/>
    <w:unhideWhenUsed/>
    <w:qFormat/>
    <w:rsid w:val="00705942"/>
    <w:pPr>
      <w:keepNext/>
      <w:keepLines/>
      <w:spacing w:before="200" w:after="0" w:line="360" w:lineRule="auto"/>
      <w:jc w:val="both"/>
      <w:outlineLvl w:val="5"/>
    </w:pPr>
    <w:rPr>
      <w:rFonts w:asciiTheme="majorHAnsi" w:eastAsiaTheme="majorEastAsia" w:hAnsiTheme="majorHAnsi" w:cstheme="majorBidi"/>
      <w:i/>
      <w:iCs/>
      <w:color w:val="243F60" w:themeColor="accent1" w:themeShade="7F"/>
      <w:sz w:val="24"/>
      <w:szCs w:val="24"/>
      <w:lang w:val="en-US" w:eastAsia="en-US"/>
    </w:rPr>
  </w:style>
  <w:style w:type="paragraph" w:styleId="Heading7">
    <w:name w:val="heading 7"/>
    <w:basedOn w:val="Normal"/>
    <w:next w:val="Normal"/>
    <w:link w:val="Heading7Char"/>
    <w:uiPriority w:val="9"/>
    <w:semiHidden/>
    <w:unhideWhenUsed/>
    <w:qFormat/>
    <w:rsid w:val="00705942"/>
    <w:pPr>
      <w:keepNext/>
      <w:keepLines/>
      <w:spacing w:before="200" w:after="0" w:line="360" w:lineRule="auto"/>
      <w:jc w:val="both"/>
      <w:outlineLvl w:val="6"/>
    </w:pPr>
    <w:rPr>
      <w:rFonts w:asciiTheme="majorHAnsi" w:eastAsiaTheme="majorEastAsia" w:hAnsiTheme="majorHAnsi" w:cstheme="majorBidi"/>
      <w:i/>
      <w:iCs/>
      <w:color w:val="404040" w:themeColor="text1" w:themeTint="BF"/>
      <w:sz w:val="24"/>
      <w:szCs w:val="24"/>
      <w:lang w:val="en-US" w:eastAsia="en-US"/>
    </w:rPr>
  </w:style>
  <w:style w:type="paragraph" w:styleId="Heading8">
    <w:name w:val="heading 8"/>
    <w:basedOn w:val="Normal"/>
    <w:next w:val="Normal"/>
    <w:link w:val="Heading8Char"/>
    <w:uiPriority w:val="9"/>
    <w:semiHidden/>
    <w:unhideWhenUsed/>
    <w:qFormat/>
    <w:rsid w:val="00705942"/>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semiHidden/>
    <w:unhideWhenUsed/>
    <w:qFormat/>
    <w:rsid w:val="00705942"/>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921"/>
  </w:style>
  <w:style w:type="paragraph" w:styleId="Footer">
    <w:name w:val="footer"/>
    <w:basedOn w:val="Normal"/>
    <w:link w:val="FooterChar"/>
    <w:uiPriority w:val="99"/>
    <w:unhideWhenUsed/>
    <w:rsid w:val="00E51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921"/>
  </w:style>
  <w:style w:type="paragraph" w:styleId="ListParagraph">
    <w:name w:val="List Paragraph"/>
    <w:basedOn w:val="Normal"/>
    <w:link w:val="ListParagraphChar"/>
    <w:uiPriority w:val="34"/>
    <w:qFormat/>
    <w:rsid w:val="005F4BD4"/>
    <w:pPr>
      <w:ind w:left="720"/>
      <w:contextualSpacing/>
    </w:pPr>
  </w:style>
  <w:style w:type="paragraph" w:customStyle="1" w:styleId="Default">
    <w:name w:val="Default"/>
    <w:rsid w:val="006651E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101A4"/>
    <w:rPr>
      <w:color w:val="0000FF"/>
      <w:u w:val="single"/>
    </w:rPr>
  </w:style>
  <w:style w:type="paragraph" w:styleId="NormalWeb">
    <w:name w:val="Normal (Web)"/>
    <w:basedOn w:val="Normal"/>
    <w:uiPriority w:val="99"/>
    <w:unhideWhenUsed/>
    <w:rsid w:val="00D10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lad">
    <w:name w:val="milad"/>
    <w:basedOn w:val="Normal"/>
    <w:link w:val="miladChar"/>
    <w:qFormat/>
    <w:rsid w:val="00680192"/>
    <w:pPr>
      <w:jc w:val="both"/>
    </w:pPr>
    <w:rPr>
      <w:rFonts w:ascii="Times New Roman" w:hAnsi="Times New Roman" w:cs="Times New Roman"/>
      <w:sz w:val="24"/>
      <w:szCs w:val="24"/>
    </w:rPr>
  </w:style>
  <w:style w:type="character" w:customStyle="1" w:styleId="miladChar">
    <w:name w:val="milad Char"/>
    <w:basedOn w:val="DefaultParagraphFont"/>
    <w:link w:val="milad"/>
    <w:rsid w:val="00680192"/>
    <w:rPr>
      <w:rFonts w:ascii="Times New Roman" w:hAnsi="Times New Roman" w:cs="Times New Roman"/>
      <w:sz w:val="24"/>
      <w:szCs w:val="24"/>
    </w:rPr>
  </w:style>
  <w:style w:type="paragraph" w:styleId="Quote">
    <w:name w:val="Quote"/>
    <w:basedOn w:val="Normal"/>
    <w:next w:val="Normal"/>
    <w:link w:val="QuoteChar"/>
    <w:uiPriority w:val="29"/>
    <w:qFormat/>
    <w:rsid w:val="00672BAB"/>
    <w:rPr>
      <w:i/>
      <w:iCs/>
      <w:color w:val="000000" w:themeColor="text1"/>
      <w:lang w:eastAsia="zh-CN"/>
    </w:rPr>
  </w:style>
  <w:style w:type="character" w:customStyle="1" w:styleId="QuoteChar">
    <w:name w:val="Quote Char"/>
    <w:basedOn w:val="DefaultParagraphFont"/>
    <w:link w:val="Quote"/>
    <w:uiPriority w:val="29"/>
    <w:rsid w:val="00672BAB"/>
    <w:rPr>
      <w:rFonts w:eastAsiaTheme="minorEastAsia"/>
      <w:i/>
      <w:iCs/>
      <w:color w:val="000000" w:themeColor="text1"/>
      <w:lang w:eastAsia="zh-CN"/>
    </w:rPr>
  </w:style>
  <w:style w:type="paragraph" w:styleId="BalloonText">
    <w:name w:val="Balloon Text"/>
    <w:basedOn w:val="Normal"/>
    <w:link w:val="BalloonTextChar"/>
    <w:uiPriority w:val="99"/>
    <w:semiHidden/>
    <w:unhideWhenUsed/>
    <w:rsid w:val="00672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BAB"/>
    <w:rPr>
      <w:rFonts w:ascii="Tahoma" w:hAnsi="Tahoma" w:cs="Tahoma"/>
      <w:sz w:val="16"/>
      <w:szCs w:val="16"/>
    </w:rPr>
  </w:style>
  <w:style w:type="character" w:styleId="PlaceholderText">
    <w:name w:val="Placeholder Text"/>
    <w:basedOn w:val="DefaultParagraphFont"/>
    <w:uiPriority w:val="99"/>
    <w:semiHidden/>
    <w:rsid w:val="00E56C7B"/>
    <w:rPr>
      <w:color w:val="808080"/>
    </w:rPr>
  </w:style>
  <w:style w:type="table" w:styleId="TableGrid">
    <w:name w:val="Table Grid"/>
    <w:basedOn w:val="TableNormal"/>
    <w:uiPriority w:val="39"/>
    <w:rsid w:val="00ED3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757D"/>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01757D"/>
    <w:rPr>
      <w:rFonts w:ascii="Times New Roman" w:hAnsi="Times New Roman" w:cs="Times New Roman"/>
      <w:b/>
      <w:sz w:val="24"/>
      <w:szCs w:val="24"/>
    </w:rPr>
  </w:style>
  <w:style w:type="paragraph" w:styleId="Subtitle">
    <w:name w:val="Subtitle"/>
    <w:basedOn w:val="Normal"/>
    <w:next w:val="Normal"/>
    <w:link w:val="SubtitleChar"/>
    <w:uiPriority w:val="11"/>
    <w:qFormat/>
    <w:rsid w:val="00122CFB"/>
    <w:pPr>
      <w:numPr>
        <w:ilvl w:val="1"/>
      </w:numPr>
    </w:pPr>
    <w:rPr>
      <w:rFonts w:asciiTheme="majorHAnsi" w:eastAsiaTheme="majorEastAsia" w:hAnsiTheme="majorHAnsi" w:cstheme="majorBidi"/>
      <w:i/>
      <w:iCs/>
      <w:color w:val="4F81BD" w:themeColor="accent1"/>
      <w:spacing w:val="15"/>
      <w:sz w:val="24"/>
      <w:szCs w:val="24"/>
      <w:lang w:eastAsia="zh-CN"/>
    </w:rPr>
  </w:style>
  <w:style w:type="character" w:customStyle="1" w:styleId="SubtitleChar">
    <w:name w:val="Subtitle Char"/>
    <w:basedOn w:val="DefaultParagraphFont"/>
    <w:link w:val="Subtitle"/>
    <w:uiPriority w:val="11"/>
    <w:rsid w:val="00122CFB"/>
    <w:rPr>
      <w:rFonts w:asciiTheme="majorHAnsi" w:eastAsiaTheme="majorEastAsia" w:hAnsiTheme="majorHAnsi" w:cstheme="majorBidi"/>
      <w:i/>
      <w:iCs/>
      <w:color w:val="4F81BD" w:themeColor="accent1"/>
      <w:spacing w:val="15"/>
      <w:sz w:val="24"/>
      <w:szCs w:val="24"/>
      <w:lang w:eastAsia="zh-CN"/>
    </w:rPr>
  </w:style>
  <w:style w:type="character" w:styleId="IntenseEmphasis">
    <w:name w:val="Intense Emphasis"/>
    <w:basedOn w:val="DefaultParagraphFont"/>
    <w:uiPriority w:val="21"/>
    <w:qFormat/>
    <w:rsid w:val="00122CFB"/>
    <w:rPr>
      <w:b/>
      <w:bCs/>
      <w:i/>
      <w:iCs/>
      <w:color w:val="4F81BD" w:themeColor="accent1"/>
    </w:rPr>
  </w:style>
  <w:style w:type="paragraph" w:styleId="FootnoteText">
    <w:name w:val="footnote text"/>
    <w:basedOn w:val="Normal"/>
    <w:link w:val="FootnoteTextChar"/>
    <w:uiPriority w:val="99"/>
    <w:unhideWhenUsed/>
    <w:rsid w:val="001E14DD"/>
    <w:pPr>
      <w:spacing w:after="0" w:line="240" w:lineRule="auto"/>
    </w:pPr>
    <w:rPr>
      <w:sz w:val="20"/>
      <w:szCs w:val="20"/>
    </w:rPr>
  </w:style>
  <w:style w:type="character" w:customStyle="1" w:styleId="FootnoteTextChar">
    <w:name w:val="Footnote Text Char"/>
    <w:basedOn w:val="DefaultParagraphFont"/>
    <w:link w:val="FootnoteText"/>
    <w:uiPriority w:val="99"/>
    <w:rsid w:val="001E14DD"/>
    <w:rPr>
      <w:sz w:val="20"/>
      <w:szCs w:val="20"/>
    </w:rPr>
  </w:style>
  <w:style w:type="character" w:styleId="FootnoteReference">
    <w:name w:val="footnote reference"/>
    <w:basedOn w:val="DefaultParagraphFont"/>
    <w:uiPriority w:val="99"/>
    <w:semiHidden/>
    <w:unhideWhenUsed/>
    <w:rsid w:val="001E14DD"/>
    <w:rPr>
      <w:vertAlign w:val="superscript"/>
    </w:rPr>
  </w:style>
  <w:style w:type="character" w:styleId="CommentReference">
    <w:name w:val="annotation reference"/>
    <w:basedOn w:val="DefaultParagraphFont"/>
    <w:uiPriority w:val="99"/>
    <w:semiHidden/>
    <w:unhideWhenUsed/>
    <w:rsid w:val="00CB4F49"/>
    <w:rPr>
      <w:sz w:val="16"/>
      <w:szCs w:val="16"/>
    </w:rPr>
  </w:style>
  <w:style w:type="paragraph" w:styleId="CommentText">
    <w:name w:val="annotation text"/>
    <w:basedOn w:val="Normal"/>
    <w:link w:val="CommentTextChar"/>
    <w:uiPriority w:val="99"/>
    <w:semiHidden/>
    <w:unhideWhenUsed/>
    <w:rsid w:val="00CB4F49"/>
    <w:pPr>
      <w:spacing w:line="240" w:lineRule="auto"/>
    </w:pPr>
    <w:rPr>
      <w:sz w:val="20"/>
      <w:szCs w:val="20"/>
    </w:rPr>
  </w:style>
  <w:style w:type="character" w:customStyle="1" w:styleId="CommentTextChar">
    <w:name w:val="Comment Text Char"/>
    <w:basedOn w:val="DefaultParagraphFont"/>
    <w:link w:val="CommentText"/>
    <w:uiPriority w:val="99"/>
    <w:semiHidden/>
    <w:rsid w:val="00CB4F49"/>
    <w:rPr>
      <w:sz w:val="20"/>
      <w:szCs w:val="20"/>
    </w:rPr>
  </w:style>
  <w:style w:type="paragraph" w:styleId="CommentSubject">
    <w:name w:val="annotation subject"/>
    <w:basedOn w:val="CommentText"/>
    <w:next w:val="CommentText"/>
    <w:link w:val="CommentSubjectChar"/>
    <w:uiPriority w:val="99"/>
    <w:semiHidden/>
    <w:unhideWhenUsed/>
    <w:rsid w:val="00CB4F49"/>
    <w:rPr>
      <w:b/>
      <w:bCs/>
    </w:rPr>
  </w:style>
  <w:style w:type="character" w:customStyle="1" w:styleId="CommentSubjectChar">
    <w:name w:val="Comment Subject Char"/>
    <w:basedOn w:val="CommentTextChar"/>
    <w:link w:val="CommentSubject"/>
    <w:uiPriority w:val="99"/>
    <w:semiHidden/>
    <w:rsid w:val="00CB4F49"/>
    <w:rPr>
      <w:b/>
      <w:bCs/>
      <w:sz w:val="20"/>
      <w:szCs w:val="20"/>
    </w:rPr>
  </w:style>
  <w:style w:type="paragraph" w:styleId="Caption">
    <w:name w:val="caption"/>
    <w:basedOn w:val="Normal"/>
    <w:next w:val="Normal"/>
    <w:unhideWhenUsed/>
    <w:qFormat/>
    <w:rsid w:val="00FA0D38"/>
    <w:pPr>
      <w:spacing w:line="240" w:lineRule="auto"/>
      <w:jc w:val="center"/>
    </w:pPr>
    <w:rPr>
      <w:rFonts w:ascii="Times New Roman" w:hAnsi="Times New Roman"/>
      <w:bCs/>
      <w:sz w:val="24"/>
      <w:szCs w:val="24"/>
      <w:lang w:val="en-US" w:eastAsia="en-US"/>
    </w:rPr>
  </w:style>
  <w:style w:type="character" w:customStyle="1" w:styleId="Heading3Char">
    <w:name w:val="Heading 3 Char"/>
    <w:basedOn w:val="DefaultParagraphFont"/>
    <w:link w:val="Heading3"/>
    <w:uiPriority w:val="9"/>
    <w:rsid w:val="004E4D14"/>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705942"/>
    <w:rPr>
      <w:rFonts w:ascii="Times New Roman" w:eastAsiaTheme="majorEastAsia" w:hAnsi="Times New Roman" w:cstheme="majorBidi"/>
      <w:b/>
      <w:bCs/>
      <w:iCs/>
      <w:sz w:val="28"/>
      <w:szCs w:val="24"/>
      <w:lang w:val="en-US" w:eastAsia="en-US"/>
    </w:rPr>
  </w:style>
  <w:style w:type="character" w:customStyle="1" w:styleId="Heading5Char">
    <w:name w:val="Heading 5 Char"/>
    <w:basedOn w:val="DefaultParagraphFont"/>
    <w:link w:val="Heading5"/>
    <w:uiPriority w:val="9"/>
    <w:semiHidden/>
    <w:rsid w:val="00705942"/>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uiPriority w:val="9"/>
    <w:semiHidden/>
    <w:rsid w:val="00705942"/>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705942"/>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uiPriority w:val="9"/>
    <w:semiHidden/>
    <w:rsid w:val="00705942"/>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705942"/>
    <w:rPr>
      <w:rFonts w:asciiTheme="majorHAnsi" w:eastAsiaTheme="majorEastAsia" w:hAnsiTheme="majorHAnsi" w:cstheme="majorBidi"/>
      <w:i/>
      <w:iCs/>
      <w:color w:val="404040" w:themeColor="text1" w:themeTint="BF"/>
      <w:sz w:val="20"/>
      <w:szCs w:val="20"/>
      <w:lang w:val="en-US" w:eastAsia="en-US"/>
    </w:rPr>
  </w:style>
  <w:style w:type="character" w:styleId="PageNumber">
    <w:name w:val="page number"/>
    <w:basedOn w:val="DefaultParagraphFont"/>
    <w:uiPriority w:val="99"/>
    <w:semiHidden/>
    <w:unhideWhenUsed/>
    <w:rsid w:val="00705942"/>
  </w:style>
  <w:style w:type="paragraph" w:styleId="TOCHeading">
    <w:name w:val="TOC Heading"/>
    <w:basedOn w:val="Heading1"/>
    <w:next w:val="Normal"/>
    <w:uiPriority w:val="39"/>
    <w:unhideWhenUsed/>
    <w:qFormat/>
    <w:rsid w:val="00705942"/>
    <w:pPr>
      <w:jc w:val="center"/>
      <w:outlineLvl w:val="9"/>
    </w:pPr>
    <w:rPr>
      <w:lang w:val="en-US" w:eastAsia="en-US"/>
    </w:rPr>
  </w:style>
  <w:style w:type="paragraph" w:styleId="TOC1">
    <w:name w:val="toc 1"/>
    <w:basedOn w:val="Normal"/>
    <w:next w:val="Normal"/>
    <w:autoRedefine/>
    <w:uiPriority w:val="39"/>
    <w:unhideWhenUsed/>
    <w:rsid w:val="00705942"/>
    <w:pPr>
      <w:tabs>
        <w:tab w:val="right" w:leader="dot" w:pos="8630"/>
      </w:tabs>
      <w:spacing w:before="120" w:after="0" w:line="360" w:lineRule="auto"/>
      <w:jc w:val="both"/>
    </w:pPr>
    <w:rPr>
      <w:rFonts w:ascii="Times New Roman" w:hAnsi="Times New Roman"/>
      <w:b/>
      <w:sz w:val="24"/>
      <w:szCs w:val="24"/>
      <w:lang w:val="en-US" w:eastAsia="en-US"/>
    </w:rPr>
  </w:style>
  <w:style w:type="paragraph" w:styleId="TOC2">
    <w:name w:val="toc 2"/>
    <w:basedOn w:val="Normal"/>
    <w:next w:val="Normal"/>
    <w:autoRedefine/>
    <w:uiPriority w:val="39"/>
    <w:unhideWhenUsed/>
    <w:rsid w:val="00705942"/>
    <w:pPr>
      <w:spacing w:after="0" w:line="360" w:lineRule="auto"/>
      <w:ind w:left="240"/>
      <w:jc w:val="both"/>
    </w:pPr>
    <w:rPr>
      <w:rFonts w:ascii="Times New Roman" w:hAnsi="Times New Roman"/>
      <w:b/>
      <w:lang w:val="en-US" w:eastAsia="en-US"/>
    </w:rPr>
  </w:style>
  <w:style w:type="paragraph" w:styleId="TOC3">
    <w:name w:val="toc 3"/>
    <w:basedOn w:val="Normal"/>
    <w:next w:val="Normal"/>
    <w:autoRedefine/>
    <w:uiPriority w:val="39"/>
    <w:unhideWhenUsed/>
    <w:rsid w:val="00705942"/>
    <w:pPr>
      <w:spacing w:after="0" w:line="360" w:lineRule="auto"/>
      <w:ind w:left="480"/>
      <w:jc w:val="both"/>
    </w:pPr>
    <w:rPr>
      <w:rFonts w:ascii="Times New Roman" w:hAnsi="Times New Roman"/>
      <w:lang w:val="en-US" w:eastAsia="en-US"/>
    </w:rPr>
  </w:style>
  <w:style w:type="paragraph" w:styleId="TOC4">
    <w:name w:val="toc 4"/>
    <w:basedOn w:val="Normal"/>
    <w:next w:val="Normal"/>
    <w:autoRedefine/>
    <w:uiPriority w:val="39"/>
    <w:semiHidden/>
    <w:unhideWhenUsed/>
    <w:rsid w:val="00705942"/>
    <w:pPr>
      <w:spacing w:after="0" w:line="360" w:lineRule="auto"/>
      <w:ind w:left="720"/>
      <w:jc w:val="both"/>
    </w:pPr>
    <w:rPr>
      <w:rFonts w:ascii="Times New Roman" w:hAnsi="Times New Roman"/>
      <w:sz w:val="20"/>
      <w:szCs w:val="20"/>
      <w:lang w:val="en-US" w:eastAsia="en-US"/>
    </w:rPr>
  </w:style>
  <w:style w:type="paragraph" w:styleId="TOC5">
    <w:name w:val="toc 5"/>
    <w:basedOn w:val="Normal"/>
    <w:next w:val="Normal"/>
    <w:autoRedefine/>
    <w:uiPriority w:val="39"/>
    <w:semiHidden/>
    <w:unhideWhenUsed/>
    <w:rsid w:val="00705942"/>
    <w:pPr>
      <w:spacing w:after="0" w:line="360" w:lineRule="auto"/>
      <w:ind w:left="960"/>
      <w:jc w:val="both"/>
    </w:pPr>
    <w:rPr>
      <w:rFonts w:ascii="Times New Roman" w:hAnsi="Times New Roman"/>
      <w:sz w:val="20"/>
      <w:szCs w:val="20"/>
      <w:lang w:val="en-US" w:eastAsia="en-US"/>
    </w:rPr>
  </w:style>
  <w:style w:type="paragraph" w:styleId="TOC6">
    <w:name w:val="toc 6"/>
    <w:basedOn w:val="Normal"/>
    <w:next w:val="Normal"/>
    <w:autoRedefine/>
    <w:uiPriority w:val="39"/>
    <w:semiHidden/>
    <w:unhideWhenUsed/>
    <w:rsid w:val="00705942"/>
    <w:pPr>
      <w:spacing w:after="0" w:line="360" w:lineRule="auto"/>
      <w:ind w:left="1200"/>
      <w:jc w:val="both"/>
    </w:pPr>
    <w:rPr>
      <w:rFonts w:ascii="Times New Roman" w:hAnsi="Times New Roman"/>
      <w:sz w:val="20"/>
      <w:szCs w:val="20"/>
      <w:lang w:val="en-US" w:eastAsia="en-US"/>
    </w:rPr>
  </w:style>
  <w:style w:type="paragraph" w:styleId="TOC7">
    <w:name w:val="toc 7"/>
    <w:basedOn w:val="Normal"/>
    <w:next w:val="Normal"/>
    <w:autoRedefine/>
    <w:uiPriority w:val="39"/>
    <w:semiHidden/>
    <w:unhideWhenUsed/>
    <w:rsid w:val="00705942"/>
    <w:pPr>
      <w:spacing w:after="0" w:line="360" w:lineRule="auto"/>
      <w:ind w:left="1440"/>
      <w:jc w:val="both"/>
    </w:pPr>
    <w:rPr>
      <w:rFonts w:ascii="Times New Roman" w:hAnsi="Times New Roman"/>
      <w:sz w:val="20"/>
      <w:szCs w:val="20"/>
      <w:lang w:val="en-US" w:eastAsia="en-US"/>
    </w:rPr>
  </w:style>
  <w:style w:type="paragraph" w:styleId="TOC8">
    <w:name w:val="toc 8"/>
    <w:basedOn w:val="Normal"/>
    <w:next w:val="Normal"/>
    <w:autoRedefine/>
    <w:uiPriority w:val="39"/>
    <w:semiHidden/>
    <w:unhideWhenUsed/>
    <w:rsid w:val="00705942"/>
    <w:pPr>
      <w:spacing w:after="0" w:line="360" w:lineRule="auto"/>
      <w:ind w:left="1680"/>
      <w:jc w:val="both"/>
    </w:pPr>
    <w:rPr>
      <w:rFonts w:ascii="Times New Roman" w:hAnsi="Times New Roman"/>
      <w:sz w:val="20"/>
      <w:szCs w:val="20"/>
      <w:lang w:val="en-US" w:eastAsia="en-US"/>
    </w:rPr>
  </w:style>
  <w:style w:type="paragraph" w:styleId="TOC9">
    <w:name w:val="toc 9"/>
    <w:basedOn w:val="Normal"/>
    <w:next w:val="Normal"/>
    <w:autoRedefine/>
    <w:uiPriority w:val="39"/>
    <w:semiHidden/>
    <w:unhideWhenUsed/>
    <w:rsid w:val="00705942"/>
    <w:pPr>
      <w:spacing w:after="0" w:line="360" w:lineRule="auto"/>
      <w:ind w:left="1920"/>
      <w:jc w:val="both"/>
    </w:pPr>
    <w:rPr>
      <w:rFonts w:ascii="Times New Roman" w:hAnsi="Times New Roman"/>
      <w:sz w:val="20"/>
      <w:szCs w:val="20"/>
      <w:lang w:val="en-US" w:eastAsia="en-US"/>
    </w:rPr>
  </w:style>
  <w:style w:type="paragraph" w:styleId="Bibliography">
    <w:name w:val="Bibliography"/>
    <w:basedOn w:val="Normal"/>
    <w:next w:val="Normal"/>
    <w:uiPriority w:val="37"/>
    <w:unhideWhenUsed/>
    <w:rsid w:val="00705942"/>
    <w:pPr>
      <w:spacing w:after="0" w:line="360" w:lineRule="auto"/>
      <w:jc w:val="both"/>
    </w:pPr>
    <w:rPr>
      <w:rFonts w:ascii="Times New Roman" w:hAnsi="Times New Roman"/>
      <w:sz w:val="24"/>
      <w:szCs w:val="24"/>
      <w:lang w:val="en-US" w:eastAsia="en-US"/>
    </w:rPr>
  </w:style>
  <w:style w:type="paragraph" w:styleId="TableofFigures">
    <w:name w:val="table of figures"/>
    <w:basedOn w:val="Normal"/>
    <w:next w:val="Normal"/>
    <w:uiPriority w:val="99"/>
    <w:unhideWhenUsed/>
    <w:rsid w:val="00705942"/>
    <w:pPr>
      <w:spacing w:after="0" w:line="360" w:lineRule="auto"/>
      <w:ind w:left="480" w:hanging="480"/>
      <w:jc w:val="both"/>
    </w:pPr>
    <w:rPr>
      <w:rFonts w:ascii="Times New Roman" w:hAnsi="Times New Roman"/>
      <w:sz w:val="24"/>
      <w:szCs w:val="24"/>
      <w:lang w:val="en-US" w:eastAsia="en-US"/>
    </w:rPr>
  </w:style>
  <w:style w:type="table" w:styleId="LightShading-Accent1">
    <w:name w:val="Light Shading Accent 1"/>
    <w:basedOn w:val="TableNormal"/>
    <w:uiPriority w:val="60"/>
    <w:rsid w:val="00705942"/>
    <w:pPr>
      <w:spacing w:after="0" w:line="240" w:lineRule="auto"/>
    </w:pPr>
    <w:rPr>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aliases w:val="MILAD"/>
    <w:link w:val="NoSpacingChar"/>
    <w:uiPriority w:val="1"/>
    <w:qFormat/>
    <w:rsid w:val="00705942"/>
    <w:pPr>
      <w:spacing w:after="0" w:line="240" w:lineRule="auto"/>
    </w:pPr>
    <w:rPr>
      <w:rFonts w:ascii="PMingLiU" w:hAnsi="PMingLiU"/>
      <w:lang w:val="en-US" w:eastAsia="en-US"/>
    </w:rPr>
  </w:style>
  <w:style w:type="character" w:customStyle="1" w:styleId="NoSpacingChar">
    <w:name w:val="No Spacing Char"/>
    <w:aliases w:val="MILAD Char"/>
    <w:basedOn w:val="DefaultParagraphFont"/>
    <w:link w:val="NoSpacing"/>
    <w:uiPriority w:val="1"/>
    <w:rsid w:val="00705942"/>
    <w:rPr>
      <w:rFonts w:ascii="PMingLiU" w:hAnsi="PMingLiU"/>
      <w:lang w:val="en-US" w:eastAsia="en-US"/>
    </w:rPr>
  </w:style>
  <w:style w:type="paragraph" w:styleId="Revision">
    <w:name w:val="Revision"/>
    <w:hidden/>
    <w:uiPriority w:val="99"/>
    <w:semiHidden/>
    <w:rsid w:val="00705942"/>
    <w:pPr>
      <w:spacing w:after="0" w:line="240" w:lineRule="auto"/>
    </w:pPr>
    <w:rPr>
      <w:rFonts w:ascii="Times New Roman" w:hAnsi="Times New Roman"/>
      <w:sz w:val="24"/>
      <w:szCs w:val="24"/>
      <w:lang w:val="en-US" w:eastAsia="en-US"/>
    </w:rPr>
  </w:style>
  <w:style w:type="paragraph" w:styleId="DocumentMap">
    <w:name w:val="Document Map"/>
    <w:basedOn w:val="Normal"/>
    <w:link w:val="DocumentMapChar"/>
    <w:uiPriority w:val="99"/>
    <w:semiHidden/>
    <w:unhideWhenUsed/>
    <w:rsid w:val="00705942"/>
    <w:pPr>
      <w:spacing w:after="0" w:line="240" w:lineRule="auto"/>
      <w:jc w:val="both"/>
    </w:pPr>
    <w:rPr>
      <w:rFonts w:ascii="Lucida Grande" w:hAnsi="Lucida Grande" w:cs="Lucida Grande"/>
      <w:sz w:val="24"/>
      <w:szCs w:val="24"/>
      <w:lang w:val="en-US" w:eastAsia="en-US"/>
    </w:rPr>
  </w:style>
  <w:style w:type="character" w:customStyle="1" w:styleId="DocumentMapChar">
    <w:name w:val="Document Map Char"/>
    <w:basedOn w:val="DefaultParagraphFont"/>
    <w:link w:val="DocumentMap"/>
    <w:uiPriority w:val="99"/>
    <w:semiHidden/>
    <w:rsid w:val="00705942"/>
    <w:rPr>
      <w:rFonts w:ascii="Lucida Grande" w:hAnsi="Lucida Grande" w:cs="Lucida Grande"/>
      <w:sz w:val="24"/>
      <w:szCs w:val="24"/>
      <w:lang w:val="en-US" w:eastAsia="en-US"/>
    </w:rPr>
  </w:style>
  <w:style w:type="character" w:styleId="Emphasis">
    <w:name w:val="Emphasis"/>
    <w:basedOn w:val="DefaultParagraphFont"/>
    <w:uiPriority w:val="20"/>
    <w:qFormat/>
    <w:rsid w:val="00705942"/>
    <w:rPr>
      <w:b/>
      <w:bCs/>
      <w:i w:val="0"/>
      <w:iCs w:val="0"/>
    </w:rPr>
  </w:style>
  <w:style w:type="paragraph" w:customStyle="1" w:styleId="EndNoteBibliographyTitle">
    <w:name w:val="EndNote Bibliography Title"/>
    <w:basedOn w:val="Normal"/>
    <w:link w:val="EndNoteBibliographyTitleChar"/>
    <w:rsid w:val="007E3D1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E3D1D"/>
    <w:rPr>
      <w:rFonts w:ascii="Calibri" w:hAnsi="Calibri"/>
      <w:noProof/>
    </w:rPr>
  </w:style>
  <w:style w:type="paragraph" w:customStyle="1" w:styleId="EndNoteBibliography">
    <w:name w:val="EndNote Bibliography"/>
    <w:basedOn w:val="Normal"/>
    <w:link w:val="EndNoteBibliographyChar"/>
    <w:rsid w:val="007E3D1D"/>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7E3D1D"/>
    <w:rPr>
      <w:rFonts w:ascii="Calibri" w:hAnsi="Calibri"/>
      <w:noProof/>
    </w:rPr>
  </w:style>
  <w:style w:type="character" w:customStyle="1" w:styleId="UnresolvedMention1">
    <w:name w:val="Unresolved Mention1"/>
    <w:basedOn w:val="DefaultParagraphFont"/>
    <w:uiPriority w:val="99"/>
    <w:semiHidden/>
    <w:unhideWhenUsed/>
    <w:rsid w:val="009D1DBA"/>
    <w:rPr>
      <w:color w:val="808080"/>
      <w:shd w:val="clear" w:color="auto" w:fill="E6E6E6"/>
    </w:rPr>
  </w:style>
  <w:style w:type="character" w:customStyle="1" w:styleId="ListParagraphChar">
    <w:name w:val="List Paragraph Char"/>
    <w:basedOn w:val="DefaultParagraphFont"/>
    <w:link w:val="ListParagraph"/>
    <w:uiPriority w:val="34"/>
    <w:rsid w:val="008024F4"/>
  </w:style>
  <w:style w:type="numbering" w:customStyle="1" w:styleId="Style1">
    <w:name w:val="Style1"/>
    <w:uiPriority w:val="99"/>
    <w:rsid w:val="00E77080"/>
    <w:pPr>
      <w:numPr>
        <w:numId w:val="4"/>
      </w:numPr>
    </w:pPr>
  </w:style>
  <w:style w:type="numbering" w:customStyle="1" w:styleId="Style2">
    <w:name w:val="Style2"/>
    <w:uiPriority w:val="99"/>
    <w:rsid w:val="00E77080"/>
    <w:pPr>
      <w:numPr>
        <w:numId w:val="5"/>
      </w:numPr>
    </w:pPr>
  </w:style>
  <w:style w:type="numbering" w:customStyle="1" w:styleId="Style3">
    <w:name w:val="Style3"/>
    <w:uiPriority w:val="99"/>
    <w:rsid w:val="0001757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9106">
      <w:bodyDiv w:val="1"/>
      <w:marLeft w:val="0"/>
      <w:marRight w:val="0"/>
      <w:marTop w:val="0"/>
      <w:marBottom w:val="0"/>
      <w:divBdr>
        <w:top w:val="none" w:sz="0" w:space="0" w:color="auto"/>
        <w:left w:val="none" w:sz="0" w:space="0" w:color="auto"/>
        <w:bottom w:val="none" w:sz="0" w:space="0" w:color="auto"/>
        <w:right w:val="none" w:sz="0" w:space="0" w:color="auto"/>
      </w:divBdr>
      <w:divsChild>
        <w:div w:id="1507671027">
          <w:marLeft w:val="0"/>
          <w:marRight w:val="0"/>
          <w:marTop w:val="0"/>
          <w:marBottom w:val="0"/>
          <w:divBdr>
            <w:top w:val="single" w:sz="2" w:space="0" w:color="2E2E2E"/>
            <w:left w:val="single" w:sz="2" w:space="0" w:color="2E2E2E"/>
            <w:bottom w:val="single" w:sz="2" w:space="0" w:color="2E2E2E"/>
            <w:right w:val="single" w:sz="2" w:space="0" w:color="2E2E2E"/>
          </w:divBdr>
          <w:divsChild>
            <w:div w:id="186023884">
              <w:marLeft w:val="0"/>
              <w:marRight w:val="0"/>
              <w:marTop w:val="0"/>
              <w:marBottom w:val="0"/>
              <w:divBdr>
                <w:top w:val="single" w:sz="4" w:space="0" w:color="C9C9C9"/>
                <w:left w:val="none" w:sz="0" w:space="0" w:color="auto"/>
                <w:bottom w:val="none" w:sz="0" w:space="0" w:color="auto"/>
                <w:right w:val="none" w:sz="0" w:space="0" w:color="auto"/>
              </w:divBdr>
              <w:divsChild>
                <w:div w:id="1920168388">
                  <w:marLeft w:val="0"/>
                  <w:marRight w:val="0"/>
                  <w:marTop w:val="0"/>
                  <w:marBottom w:val="0"/>
                  <w:divBdr>
                    <w:top w:val="none" w:sz="0" w:space="0" w:color="auto"/>
                    <w:left w:val="none" w:sz="0" w:space="0" w:color="auto"/>
                    <w:bottom w:val="none" w:sz="0" w:space="0" w:color="auto"/>
                    <w:right w:val="none" w:sz="0" w:space="0" w:color="auto"/>
                  </w:divBdr>
                  <w:divsChild>
                    <w:div w:id="1028681849">
                      <w:marLeft w:val="0"/>
                      <w:marRight w:val="0"/>
                      <w:marTop w:val="0"/>
                      <w:marBottom w:val="0"/>
                      <w:divBdr>
                        <w:top w:val="none" w:sz="0" w:space="0" w:color="auto"/>
                        <w:left w:val="none" w:sz="0" w:space="0" w:color="auto"/>
                        <w:bottom w:val="none" w:sz="0" w:space="0" w:color="auto"/>
                        <w:right w:val="none" w:sz="0" w:space="0" w:color="auto"/>
                      </w:divBdr>
                      <w:divsChild>
                        <w:div w:id="2129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117">
      <w:bodyDiv w:val="1"/>
      <w:marLeft w:val="0"/>
      <w:marRight w:val="0"/>
      <w:marTop w:val="0"/>
      <w:marBottom w:val="0"/>
      <w:divBdr>
        <w:top w:val="none" w:sz="0" w:space="0" w:color="auto"/>
        <w:left w:val="none" w:sz="0" w:space="0" w:color="auto"/>
        <w:bottom w:val="none" w:sz="0" w:space="0" w:color="auto"/>
        <w:right w:val="none" w:sz="0" w:space="0" w:color="auto"/>
      </w:divBdr>
    </w:div>
    <w:div w:id="1402752480">
      <w:bodyDiv w:val="1"/>
      <w:marLeft w:val="0"/>
      <w:marRight w:val="0"/>
      <w:marTop w:val="0"/>
      <w:marBottom w:val="0"/>
      <w:divBdr>
        <w:top w:val="none" w:sz="0" w:space="0" w:color="auto"/>
        <w:left w:val="none" w:sz="0" w:space="0" w:color="auto"/>
        <w:bottom w:val="none" w:sz="0" w:space="0" w:color="auto"/>
        <w:right w:val="none" w:sz="0" w:space="0" w:color="auto"/>
      </w:divBdr>
      <w:divsChild>
        <w:div w:id="2130076878">
          <w:marLeft w:val="0"/>
          <w:marRight w:val="0"/>
          <w:marTop w:val="0"/>
          <w:marBottom w:val="0"/>
          <w:divBdr>
            <w:top w:val="none" w:sz="0" w:space="0" w:color="auto"/>
            <w:left w:val="none" w:sz="0" w:space="0" w:color="auto"/>
            <w:bottom w:val="none" w:sz="0" w:space="0" w:color="auto"/>
            <w:right w:val="none" w:sz="0" w:space="0" w:color="auto"/>
          </w:divBdr>
          <w:divsChild>
            <w:div w:id="2114282096">
              <w:marLeft w:val="0"/>
              <w:marRight w:val="0"/>
              <w:marTop w:val="0"/>
              <w:marBottom w:val="0"/>
              <w:divBdr>
                <w:top w:val="none" w:sz="0" w:space="0" w:color="auto"/>
                <w:left w:val="none" w:sz="0" w:space="0" w:color="auto"/>
                <w:bottom w:val="none" w:sz="0" w:space="0" w:color="auto"/>
                <w:right w:val="none" w:sz="0" w:space="0" w:color="auto"/>
              </w:divBdr>
              <w:divsChild>
                <w:div w:id="13549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961170">
      <w:bodyDiv w:val="1"/>
      <w:marLeft w:val="0"/>
      <w:marRight w:val="0"/>
      <w:marTop w:val="0"/>
      <w:marBottom w:val="0"/>
      <w:divBdr>
        <w:top w:val="none" w:sz="0" w:space="0" w:color="auto"/>
        <w:left w:val="none" w:sz="0" w:space="0" w:color="auto"/>
        <w:bottom w:val="none" w:sz="0" w:space="0" w:color="auto"/>
        <w:right w:val="none" w:sz="0" w:space="0" w:color="auto"/>
      </w:divBdr>
      <w:divsChild>
        <w:div w:id="1041590885">
          <w:marLeft w:val="0"/>
          <w:marRight w:val="0"/>
          <w:marTop w:val="0"/>
          <w:marBottom w:val="0"/>
          <w:divBdr>
            <w:top w:val="single" w:sz="2" w:space="0" w:color="2E2E2E"/>
            <w:left w:val="single" w:sz="2" w:space="0" w:color="2E2E2E"/>
            <w:bottom w:val="single" w:sz="2" w:space="0" w:color="2E2E2E"/>
            <w:right w:val="single" w:sz="2" w:space="0" w:color="2E2E2E"/>
          </w:divBdr>
          <w:divsChild>
            <w:div w:id="243146332">
              <w:marLeft w:val="0"/>
              <w:marRight w:val="0"/>
              <w:marTop w:val="0"/>
              <w:marBottom w:val="0"/>
              <w:divBdr>
                <w:top w:val="single" w:sz="4" w:space="0" w:color="C9C9C9"/>
                <w:left w:val="none" w:sz="0" w:space="0" w:color="auto"/>
                <w:bottom w:val="none" w:sz="0" w:space="0" w:color="auto"/>
                <w:right w:val="none" w:sz="0" w:space="0" w:color="auto"/>
              </w:divBdr>
              <w:divsChild>
                <w:div w:id="2068799014">
                  <w:marLeft w:val="0"/>
                  <w:marRight w:val="0"/>
                  <w:marTop w:val="0"/>
                  <w:marBottom w:val="0"/>
                  <w:divBdr>
                    <w:top w:val="none" w:sz="0" w:space="0" w:color="auto"/>
                    <w:left w:val="none" w:sz="0" w:space="0" w:color="auto"/>
                    <w:bottom w:val="none" w:sz="0" w:space="0" w:color="auto"/>
                    <w:right w:val="none" w:sz="0" w:space="0" w:color="auto"/>
                  </w:divBdr>
                  <w:divsChild>
                    <w:div w:id="1054618287">
                      <w:marLeft w:val="0"/>
                      <w:marRight w:val="0"/>
                      <w:marTop w:val="0"/>
                      <w:marBottom w:val="0"/>
                      <w:divBdr>
                        <w:top w:val="none" w:sz="0" w:space="0" w:color="auto"/>
                        <w:left w:val="none" w:sz="0" w:space="0" w:color="auto"/>
                        <w:bottom w:val="none" w:sz="0" w:space="0" w:color="auto"/>
                        <w:right w:val="none" w:sz="0" w:space="0" w:color="auto"/>
                      </w:divBdr>
                      <w:divsChild>
                        <w:div w:id="1152647737">
                          <w:marLeft w:val="0"/>
                          <w:marRight w:val="0"/>
                          <w:marTop w:val="173"/>
                          <w:marBottom w:val="242"/>
                          <w:divBdr>
                            <w:top w:val="single" w:sz="4" w:space="0" w:color="D7D7D7"/>
                            <w:left w:val="single" w:sz="2" w:space="0" w:color="D7D7D7"/>
                            <w:bottom w:val="single" w:sz="4" w:space="0" w:color="D7D7D7"/>
                            <w:right w:val="single" w:sz="2" w:space="0" w:color="D7D7D7"/>
                          </w:divBdr>
                          <w:divsChild>
                            <w:div w:id="2581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6398">
      <w:bodyDiv w:val="1"/>
      <w:marLeft w:val="0"/>
      <w:marRight w:val="0"/>
      <w:marTop w:val="0"/>
      <w:marBottom w:val="0"/>
      <w:divBdr>
        <w:top w:val="none" w:sz="0" w:space="0" w:color="auto"/>
        <w:left w:val="none" w:sz="0" w:space="0" w:color="auto"/>
        <w:bottom w:val="none" w:sz="0" w:space="0" w:color="auto"/>
        <w:right w:val="none" w:sz="0" w:space="0" w:color="auto"/>
      </w:divBdr>
      <w:divsChild>
        <w:div w:id="247278798">
          <w:marLeft w:val="0"/>
          <w:marRight w:val="0"/>
          <w:marTop w:val="0"/>
          <w:marBottom w:val="0"/>
          <w:divBdr>
            <w:top w:val="single" w:sz="2" w:space="0" w:color="2E2E2E"/>
            <w:left w:val="single" w:sz="2" w:space="0" w:color="2E2E2E"/>
            <w:bottom w:val="single" w:sz="2" w:space="0" w:color="2E2E2E"/>
            <w:right w:val="single" w:sz="2" w:space="0" w:color="2E2E2E"/>
          </w:divBdr>
          <w:divsChild>
            <w:div w:id="1069424462">
              <w:marLeft w:val="0"/>
              <w:marRight w:val="0"/>
              <w:marTop w:val="0"/>
              <w:marBottom w:val="0"/>
              <w:divBdr>
                <w:top w:val="single" w:sz="4" w:space="0" w:color="C9C9C9"/>
                <w:left w:val="none" w:sz="0" w:space="0" w:color="auto"/>
                <w:bottom w:val="none" w:sz="0" w:space="0" w:color="auto"/>
                <w:right w:val="none" w:sz="0" w:space="0" w:color="auto"/>
              </w:divBdr>
              <w:divsChild>
                <w:div w:id="1257594041">
                  <w:marLeft w:val="0"/>
                  <w:marRight w:val="0"/>
                  <w:marTop w:val="0"/>
                  <w:marBottom w:val="0"/>
                  <w:divBdr>
                    <w:top w:val="none" w:sz="0" w:space="0" w:color="auto"/>
                    <w:left w:val="none" w:sz="0" w:space="0" w:color="auto"/>
                    <w:bottom w:val="none" w:sz="0" w:space="0" w:color="auto"/>
                    <w:right w:val="none" w:sz="0" w:space="0" w:color="auto"/>
                  </w:divBdr>
                  <w:divsChild>
                    <w:div w:id="90705092">
                      <w:marLeft w:val="0"/>
                      <w:marRight w:val="0"/>
                      <w:marTop w:val="0"/>
                      <w:marBottom w:val="0"/>
                      <w:divBdr>
                        <w:top w:val="none" w:sz="0" w:space="0" w:color="auto"/>
                        <w:left w:val="none" w:sz="0" w:space="0" w:color="auto"/>
                        <w:bottom w:val="none" w:sz="0" w:space="0" w:color="auto"/>
                        <w:right w:val="none" w:sz="0" w:space="0" w:color="auto"/>
                      </w:divBdr>
                      <w:divsChild>
                        <w:div w:id="165176187">
                          <w:marLeft w:val="0"/>
                          <w:marRight w:val="0"/>
                          <w:marTop w:val="173"/>
                          <w:marBottom w:val="242"/>
                          <w:divBdr>
                            <w:top w:val="single" w:sz="4" w:space="0" w:color="D7D7D7"/>
                            <w:left w:val="single" w:sz="2" w:space="0" w:color="D7D7D7"/>
                            <w:bottom w:val="single" w:sz="4" w:space="0" w:color="D7D7D7"/>
                            <w:right w:val="single" w:sz="2" w:space="0" w:color="D7D7D7"/>
                          </w:divBdr>
                          <w:divsChild>
                            <w:div w:id="143200104">
                              <w:marLeft w:val="0"/>
                              <w:marRight w:val="0"/>
                              <w:marTop w:val="0"/>
                              <w:marBottom w:val="0"/>
                              <w:divBdr>
                                <w:top w:val="none" w:sz="0" w:space="0" w:color="auto"/>
                                <w:left w:val="none" w:sz="0" w:space="0" w:color="auto"/>
                                <w:bottom w:val="none" w:sz="0" w:space="0" w:color="auto"/>
                                <w:right w:val="none" w:sz="0" w:space="0" w:color="auto"/>
                              </w:divBdr>
                              <w:divsChild>
                                <w:div w:id="14500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343077">
      <w:bodyDiv w:val="1"/>
      <w:marLeft w:val="0"/>
      <w:marRight w:val="0"/>
      <w:marTop w:val="0"/>
      <w:marBottom w:val="0"/>
      <w:divBdr>
        <w:top w:val="none" w:sz="0" w:space="0" w:color="auto"/>
        <w:left w:val="none" w:sz="0" w:space="0" w:color="auto"/>
        <w:bottom w:val="none" w:sz="0" w:space="0" w:color="auto"/>
        <w:right w:val="none" w:sz="0" w:space="0" w:color="auto"/>
      </w:divBdr>
      <w:divsChild>
        <w:div w:id="295574786">
          <w:marLeft w:val="0"/>
          <w:marRight w:val="0"/>
          <w:marTop w:val="0"/>
          <w:marBottom w:val="0"/>
          <w:divBdr>
            <w:top w:val="single" w:sz="2" w:space="0" w:color="2E2E2E"/>
            <w:left w:val="single" w:sz="2" w:space="0" w:color="2E2E2E"/>
            <w:bottom w:val="single" w:sz="2" w:space="0" w:color="2E2E2E"/>
            <w:right w:val="single" w:sz="2" w:space="0" w:color="2E2E2E"/>
          </w:divBdr>
          <w:divsChild>
            <w:div w:id="287930043">
              <w:marLeft w:val="0"/>
              <w:marRight w:val="0"/>
              <w:marTop w:val="0"/>
              <w:marBottom w:val="0"/>
              <w:divBdr>
                <w:top w:val="single" w:sz="4" w:space="0" w:color="C9C9C9"/>
                <w:left w:val="none" w:sz="0" w:space="0" w:color="auto"/>
                <w:bottom w:val="none" w:sz="0" w:space="0" w:color="auto"/>
                <w:right w:val="none" w:sz="0" w:space="0" w:color="auto"/>
              </w:divBdr>
              <w:divsChild>
                <w:div w:id="217594170">
                  <w:marLeft w:val="0"/>
                  <w:marRight w:val="0"/>
                  <w:marTop w:val="0"/>
                  <w:marBottom w:val="0"/>
                  <w:divBdr>
                    <w:top w:val="none" w:sz="0" w:space="0" w:color="auto"/>
                    <w:left w:val="none" w:sz="0" w:space="0" w:color="auto"/>
                    <w:bottom w:val="none" w:sz="0" w:space="0" w:color="auto"/>
                    <w:right w:val="none" w:sz="0" w:space="0" w:color="auto"/>
                  </w:divBdr>
                  <w:divsChild>
                    <w:div w:id="1005788259">
                      <w:marLeft w:val="0"/>
                      <w:marRight w:val="0"/>
                      <w:marTop w:val="0"/>
                      <w:marBottom w:val="0"/>
                      <w:divBdr>
                        <w:top w:val="none" w:sz="0" w:space="0" w:color="auto"/>
                        <w:left w:val="none" w:sz="0" w:space="0" w:color="auto"/>
                        <w:bottom w:val="none" w:sz="0" w:space="0" w:color="auto"/>
                        <w:right w:val="none" w:sz="0" w:space="0" w:color="auto"/>
                      </w:divBdr>
                      <w:divsChild>
                        <w:div w:id="16095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oleObject" Target="embeddings/Microsoft_Visio_2003-2010_Drawing2.vsd"/><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3.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oleObject" Target="embeddings/Microsoft_Visio_2003-2010_Drawing1.vsd"/><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fontTable" Target="fontTable.xml"/><Relationship Id="rId8" Type="http://schemas.openxmlformats.org/officeDocument/2006/relationships/hyperlink" Target="http://scholar.google.co.uk/scholar_url?url=http%3A%2F%2Fsearch.proquest.com%2Fopenview%2Fc876d2ca824fa6939fa346297054c89e%2F1%3Fpq-origsite%3Dgscholar%26cbl%3D18750%26diss%3Dy&amp;hl=en&amp;sa=T&amp;ct=res&amp;cd=5&amp;ei=3AY5WpDVIIS3mAHS1JWYCQ&amp;scisig=AAGBfm1oXOuVNarfAPUQnd3vdgB9ppJ-2g&amp;nossl=1&amp;ws=1670x789" TargetMode="Externa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oleObject" Target="embeddings/Microsoft_Visio_2003-2010_Drawing.vsd"/><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png"/><Relationship Id="rId103" Type="http://schemas.openxmlformats.org/officeDocument/2006/relationships/image" Target="media/image89.png"/><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gif"/><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theme" Target="theme/theme1.xml"/><Relationship Id="rId10" Type="http://schemas.openxmlformats.org/officeDocument/2006/relationships/hyperlink" Target="http://onlinelibrary.wiley.com/doi/10.1002/nme.3086/full" TargetMode="External"/><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chart" Target="charts/chart1.xml"/><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https://scholar.google.co.uk/citations?user=XqbHD8wAAAAJ&amp;hl=en&amp;oi=sra" TargetMode="External"/><Relationship Id="rId13" Type="http://schemas.openxmlformats.org/officeDocument/2006/relationships/image" Target="media/image2.emf"/><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ilad.toolabi04@imperial.ac.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iladtoolabi:Desktop:Current%20work%20(Mindlin-Reissner%20plate):results:Strai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23354111986"/>
          <c:y val="5.5901956568479898E-2"/>
          <c:w val="0.78596329104695195"/>
          <c:h val="0.80735359595853595"/>
        </c:manualLayout>
      </c:layout>
      <c:scatterChart>
        <c:scatterStyle val="lineMarker"/>
        <c:varyColors val="0"/>
        <c:ser>
          <c:idx val="0"/>
          <c:order val="0"/>
          <c:tx>
            <c:v>FEM</c:v>
          </c:tx>
          <c:marker>
            <c:symbol val="none"/>
          </c:marker>
          <c:xVal>
            <c:numRef>
              <c:f>[Strains.xlsx]Sheet1!$A$245:$A$373</c:f>
              <c:numCache>
                <c:formatCode>General</c:formatCode>
                <c:ptCount val="129"/>
                <c:pt idx="0">
                  <c:v>1.13636363636364E-2</c:v>
                </c:pt>
                <c:pt idx="1">
                  <c:v>3.4090909090909102E-2</c:v>
                </c:pt>
                <c:pt idx="2">
                  <c:v>5.6818181818181802E-2</c:v>
                </c:pt>
                <c:pt idx="3">
                  <c:v>7.9545454545454503E-2</c:v>
                </c:pt>
                <c:pt idx="4">
                  <c:v>0.102272727272727</c:v>
                </c:pt>
                <c:pt idx="5">
                  <c:v>0.125</c:v>
                </c:pt>
                <c:pt idx="6">
                  <c:v>0.14772727272727301</c:v>
                </c:pt>
                <c:pt idx="7">
                  <c:v>0.170454545454545</c:v>
                </c:pt>
                <c:pt idx="8">
                  <c:v>0.19318181818181801</c:v>
                </c:pt>
                <c:pt idx="9">
                  <c:v>0.21590909090909099</c:v>
                </c:pt>
                <c:pt idx="10">
                  <c:v>0.23863636363636401</c:v>
                </c:pt>
                <c:pt idx="11">
                  <c:v>0.26136363636363602</c:v>
                </c:pt>
                <c:pt idx="12">
                  <c:v>0.28409090909090901</c:v>
                </c:pt>
                <c:pt idx="13">
                  <c:v>0.30681818181818199</c:v>
                </c:pt>
                <c:pt idx="14">
                  <c:v>0.32954545454545497</c:v>
                </c:pt>
                <c:pt idx="15">
                  <c:v>0.35227272727272702</c:v>
                </c:pt>
                <c:pt idx="16">
                  <c:v>0.375</c:v>
                </c:pt>
                <c:pt idx="17">
                  <c:v>0.39772727272727298</c:v>
                </c:pt>
                <c:pt idx="18">
                  <c:v>0.42045454545454503</c:v>
                </c:pt>
                <c:pt idx="19">
                  <c:v>0.44318181818181801</c:v>
                </c:pt>
                <c:pt idx="20">
                  <c:v>0.46590909090909099</c:v>
                </c:pt>
                <c:pt idx="21">
                  <c:v>0.48863636363636398</c:v>
                </c:pt>
                <c:pt idx="22">
                  <c:v>0.5</c:v>
                </c:pt>
                <c:pt idx="23">
                  <c:v>0.51136363636363602</c:v>
                </c:pt>
                <c:pt idx="24">
                  <c:v>0.53409090909090895</c:v>
                </c:pt>
                <c:pt idx="25">
                  <c:v>0.55681818181818199</c:v>
                </c:pt>
                <c:pt idx="26">
                  <c:v>0.57954545454545503</c:v>
                </c:pt>
                <c:pt idx="27">
                  <c:v>0.60227272727272696</c:v>
                </c:pt>
                <c:pt idx="28">
                  <c:v>0.625</c:v>
                </c:pt>
                <c:pt idx="29">
                  <c:v>0.64772727272727304</c:v>
                </c:pt>
                <c:pt idx="30">
                  <c:v>0.67045454545454497</c:v>
                </c:pt>
                <c:pt idx="31">
                  <c:v>0.69318181818181801</c:v>
                </c:pt>
                <c:pt idx="32">
                  <c:v>0.71590909090909105</c:v>
                </c:pt>
                <c:pt idx="33">
                  <c:v>0.73863636363636398</c:v>
                </c:pt>
                <c:pt idx="34">
                  <c:v>0.76136363636363602</c:v>
                </c:pt>
                <c:pt idx="35">
                  <c:v>0.78409090909090895</c:v>
                </c:pt>
                <c:pt idx="36">
                  <c:v>0.80681818181818199</c:v>
                </c:pt>
                <c:pt idx="37">
                  <c:v>0.82954545454545503</c:v>
                </c:pt>
                <c:pt idx="38">
                  <c:v>0.85227272727272696</c:v>
                </c:pt>
                <c:pt idx="39">
                  <c:v>0.875</c:v>
                </c:pt>
                <c:pt idx="40">
                  <c:v>0.89772727272727304</c:v>
                </c:pt>
                <c:pt idx="41">
                  <c:v>0.92045454545454597</c:v>
                </c:pt>
                <c:pt idx="42">
                  <c:v>0.94318181818181801</c:v>
                </c:pt>
                <c:pt idx="43">
                  <c:v>0.96590909090909105</c:v>
                </c:pt>
                <c:pt idx="44">
                  <c:v>0.98863636363636398</c:v>
                </c:pt>
              </c:numCache>
            </c:numRef>
          </c:xVal>
          <c:yVal>
            <c:numRef>
              <c:f>[Strains.xlsx]Sheet1!$B$245:$B$362</c:f>
              <c:numCache>
                <c:formatCode>General</c:formatCode>
                <c:ptCount val="118"/>
                <c:pt idx="0">
                  <c:v>-1.33470361534572E-2</c:v>
                </c:pt>
                <c:pt idx="1">
                  <c:v>-2.65825845242771E-2</c:v>
                </c:pt>
                <c:pt idx="2">
                  <c:v>-2.4306020033142601E-2</c:v>
                </c:pt>
                <c:pt idx="3">
                  <c:v>-1.9737678990092499E-2</c:v>
                </c:pt>
                <c:pt idx="4">
                  <c:v>-1.50481565680243E-2</c:v>
                </c:pt>
                <c:pt idx="5">
                  <c:v>-1.05706098619388E-2</c:v>
                </c:pt>
                <c:pt idx="6">
                  <c:v>-6.3604815800811804E-3</c:v>
                </c:pt>
                <c:pt idx="7">
                  <c:v>-2.4132820708944701E-3</c:v>
                </c:pt>
                <c:pt idx="8">
                  <c:v>1.2783008019972E-3</c:v>
                </c:pt>
                <c:pt idx="9">
                  <c:v>4.7148062283528004E-3</c:v>
                </c:pt>
                <c:pt idx="10">
                  <c:v>7.9097057051515894E-3</c:v>
                </c:pt>
                <c:pt idx="11">
                  <c:v>1.0847105269285499E-2</c:v>
                </c:pt>
                <c:pt idx="12">
                  <c:v>1.35446073687591E-2</c:v>
                </c:pt>
                <c:pt idx="13">
                  <c:v>1.5970031370267E-2</c:v>
                </c:pt>
                <c:pt idx="14">
                  <c:v>1.8144793094363301E-2</c:v>
                </c:pt>
                <c:pt idx="15">
                  <c:v>2.0026500030453399E-2</c:v>
                </c:pt>
                <c:pt idx="16">
                  <c:v>2.1645273175132901E-2</c:v>
                </c:pt>
                <c:pt idx="17">
                  <c:v>2.3000409561967999E-2</c:v>
                </c:pt>
                <c:pt idx="18">
                  <c:v>2.4384521831519301E-2</c:v>
                </c:pt>
                <c:pt idx="19">
                  <c:v>2.7431398912557602E-2</c:v>
                </c:pt>
                <c:pt idx="20">
                  <c:v>4.2349525035615197E-2</c:v>
                </c:pt>
                <c:pt idx="21">
                  <c:v>0.13147033533146599</c:v>
                </c:pt>
                <c:pt idx="22">
                  <c:v>0.19</c:v>
                </c:pt>
                <c:pt idx="23">
                  <c:v>0.15061482386036701</c:v>
                </c:pt>
                <c:pt idx="24">
                  <c:v>8.3711482323224798E-2</c:v>
                </c:pt>
                <c:pt idx="25">
                  <c:v>7.2250709002307706E-2</c:v>
                </c:pt>
                <c:pt idx="26">
                  <c:v>6.9825932187074197E-2</c:v>
                </c:pt>
                <c:pt idx="27">
                  <c:v>6.8428749449516393E-2</c:v>
                </c:pt>
                <c:pt idx="28">
                  <c:v>6.6753692275313095E-2</c:v>
                </c:pt>
                <c:pt idx="29">
                  <c:v>6.4248707640207403E-2</c:v>
                </c:pt>
                <c:pt idx="30">
                  <c:v>6.08446034132459E-2</c:v>
                </c:pt>
                <c:pt idx="31">
                  <c:v>5.6285542774433803E-2</c:v>
                </c:pt>
                <c:pt idx="32">
                  <c:v>5.05538507575896E-2</c:v>
                </c:pt>
                <c:pt idx="33">
                  <c:v>4.3508700668045699E-2</c:v>
                </c:pt>
                <c:pt idx="34">
                  <c:v>3.5148678853918203E-2</c:v>
                </c:pt>
                <c:pt idx="35">
                  <c:v>2.54476702299496E-2</c:v>
                </c:pt>
                <c:pt idx="36">
                  <c:v>1.44206495933308E-2</c:v>
                </c:pt>
                <c:pt idx="37">
                  <c:v>2.1597757870243099E-3</c:v>
                </c:pt>
                <c:pt idx="38">
                  <c:v>-1.1297823602884E-2</c:v>
                </c:pt>
                <c:pt idx="39">
                  <c:v>-2.5732906644898499E-2</c:v>
                </c:pt>
                <c:pt idx="40">
                  <c:v>-4.1050459529019499E-2</c:v>
                </c:pt>
                <c:pt idx="41">
                  <c:v>-5.6739548884750697E-2</c:v>
                </c:pt>
                <c:pt idx="42">
                  <c:v>-7.1647662677525398E-2</c:v>
                </c:pt>
                <c:pt idx="43">
                  <c:v>-7.8956211274549104E-2</c:v>
                </c:pt>
                <c:pt idx="44">
                  <c:v>-3.9708329565918001E-2</c:v>
                </c:pt>
              </c:numCache>
            </c:numRef>
          </c:yVal>
          <c:smooth val="0"/>
          <c:extLst>
            <c:ext xmlns:c16="http://schemas.microsoft.com/office/drawing/2014/chart" uri="{C3380CC4-5D6E-409C-BE32-E72D297353CC}">
              <c16:uniqueId val="{00000000-BEB0-4E85-B70A-BB2E154FA401}"/>
            </c:ext>
          </c:extLst>
        </c:ser>
        <c:ser>
          <c:idx val="1"/>
          <c:order val="1"/>
          <c:tx>
            <c:v>XFEM</c:v>
          </c:tx>
          <c:marker>
            <c:symbol val="none"/>
          </c:marker>
          <c:xVal>
            <c:numRef>
              <c:f>[Strains.xlsx]Sheet1!$K$245:$K$372</c:f>
              <c:numCache>
                <c:formatCode>General</c:formatCode>
                <c:ptCount val="128"/>
                <c:pt idx="0">
                  <c:v>1.1111111111111099E-2</c:v>
                </c:pt>
                <c:pt idx="1">
                  <c:v>3.3333333333333298E-2</c:v>
                </c:pt>
                <c:pt idx="2">
                  <c:v>5.5555555555555601E-2</c:v>
                </c:pt>
                <c:pt idx="3">
                  <c:v>7.7777777777777807E-2</c:v>
                </c:pt>
                <c:pt idx="4">
                  <c:v>0.1</c:v>
                </c:pt>
                <c:pt idx="5">
                  <c:v>0.122222222222222</c:v>
                </c:pt>
                <c:pt idx="6">
                  <c:v>0.14444444444444399</c:v>
                </c:pt>
                <c:pt idx="7">
                  <c:v>0.16666666666666699</c:v>
                </c:pt>
                <c:pt idx="8">
                  <c:v>0.18888888888888899</c:v>
                </c:pt>
                <c:pt idx="9">
                  <c:v>0.211111111111111</c:v>
                </c:pt>
                <c:pt idx="10">
                  <c:v>0.233333333333333</c:v>
                </c:pt>
                <c:pt idx="11">
                  <c:v>0.25555555555555598</c:v>
                </c:pt>
                <c:pt idx="12">
                  <c:v>0.27777777777777801</c:v>
                </c:pt>
                <c:pt idx="13">
                  <c:v>0.3</c:v>
                </c:pt>
                <c:pt idx="14">
                  <c:v>0.32222222222222202</c:v>
                </c:pt>
                <c:pt idx="15">
                  <c:v>0.344444444444444</c:v>
                </c:pt>
                <c:pt idx="16">
                  <c:v>0.36666666666666697</c:v>
                </c:pt>
                <c:pt idx="17">
                  <c:v>0.38888888888888901</c:v>
                </c:pt>
                <c:pt idx="18">
                  <c:v>0.41111111111111098</c:v>
                </c:pt>
                <c:pt idx="19">
                  <c:v>0.43333333333333302</c:v>
                </c:pt>
                <c:pt idx="20">
                  <c:v>0.45555555555555599</c:v>
                </c:pt>
                <c:pt idx="21">
                  <c:v>0.47777777777777802</c:v>
                </c:pt>
                <c:pt idx="22">
                  <c:v>0.5</c:v>
                </c:pt>
                <c:pt idx="23">
                  <c:v>0.52222222222222203</c:v>
                </c:pt>
                <c:pt idx="24">
                  <c:v>0.54444444444444495</c:v>
                </c:pt>
                <c:pt idx="25">
                  <c:v>0.56666666666666698</c:v>
                </c:pt>
                <c:pt idx="26">
                  <c:v>0.58888888888888902</c:v>
                </c:pt>
                <c:pt idx="27">
                  <c:v>0.61111111111111105</c:v>
                </c:pt>
                <c:pt idx="28">
                  <c:v>0.63333333333333297</c:v>
                </c:pt>
                <c:pt idx="29">
                  <c:v>0.655555555555556</c:v>
                </c:pt>
                <c:pt idx="30">
                  <c:v>0.67777777777777803</c:v>
                </c:pt>
                <c:pt idx="31">
                  <c:v>0.7</c:v>
                </c:pt>
                <c:pt idx="32">
                  <c:v>0.72222222222222199</c:v>
                </c:pt>
                <c:pt idx="33">
                  <c:v>0.74444444444444502</c:v>
                </c:pt>
                <c:pt idx="34">
                  <c:v>0.76666666666666705</c:v>
                </c:pt>
                <c:pt idx="35">
                  <c:v>0.78888888888888897</c:v>
                </c:pt>
                <c:pt idx="36">
                  <c:v>0.81111111111111101</c:v>
                </c:pt>
                <c:pt idx="37">
                  <c:v>0.83333333333333304</c:v>
                </c:pt>
                <c:pt idx="38">
                  <c:v>0.85555555555555596</c:v>
                </c:pt>
                <c:pt idx="39">
                  <c:v>0.87777777777777799</c:v>
                </c:pt>
                <c:pt idx="40">
                  <c:v>0.9</c:v>
                </c:pt>
                <c:pt idx="41">
                  <c:v>0.92222222222222205</c:v>
                </c:pt>
                <c:pt idx="42">
                  <c:v>0.94444444444444398</c:v>
                </c:pt>
                <c:pt idx="43">
                  <c:v>0.96666666666666701</c:v>
                </c:pt>
                <c:pt idx="44">
                  <c:v>0.98888888888888904</c:v>
                </c:pt>
              </c:numCache>
            </c:numRef>
          </c:xVal>
          <c:yVal>
            <c:numRef>
              <c:f>[Strains.xlsx]Sheet1!$L$245:$L$376</c:f>
              <c:numCache>
                <c:formatCode>General</c:formatCode>
                <c:ptCount val="132"/>
                <c:pt idx="0">
                  <c:v>-1.2516352974109199E-2</c:v>
                </c:pt>
                <c:pt idx="1">
                  <c:v>-2.55691523036666E-2</c:v>
                </c:pt>
                <c:pt idx="2">
                  <c:v>-2.4228773052823602E-2</c:v>
                </c:pt>
                <c:pt idx="3">
                  <c:v>-2.0078487526425302E-2</c:v>
                </c:pt>
                <c:pt idx="4">
                  <c:v>-1.55572675019522E-2</c:v>
                </c:pt>
                <c:pt idx="5">
                  <c:v>-1.11727596347901E-2</c:v>
                </c:pt>
                <c:pt idx="6">
                  <c:v>-7.0244183836552501E-3</c:v>
                </c:pt>
                <c:pt idx="7">
                  <c:v>-3.1259176666623102E-3</c:v>
                </c:pt>
                <c:pt idx="8">
                  <c:v>5.25997621545371E-4</c:v>
                </c:pt>
                <c:pt idx="9">
                  <c:v>3.93638261799389E-3</c:v>
                </c:pt>
                <c:pt idx="10">
                  <c:v>7.1085207108945196E-3</c:v>
                </c:pt>
                <c:pt idx="11">
                  <c:v>1.00430071097293E-2</c:v>
                </c:pt>
                <c:pt idx="12">
                  <c:v>1.27376090781118E-2</c:v>
                </c:pt>
                <c:pt idx="13">
                  <c:v>1.5187550467661201E-2</c:v>
                </c:pt>
                <c:pt idx="14">
                  <c:v>1.7386421475095799E-2</c:v>
                </c:pt>
                <c:pt idx="15">
                  <c:v>1.9329149193415399E-2</c:v>
                </c:pt>
                <c:pt idx="16">
                  <c:v>2.10240454658457E-2</c:v>
                </c:pt>
                <c:pt idx="17">
                  <c:v>2.2547344290877E-2</c:v>
                </c:pt>
                <c:pt idx="18">
                  <c:v>2.42986286586757E-2</c:v>
                </c:pt>
                <c:pt idx="19">
                  <c:v>2.8207300346533699E-2</c:v>
                </c:pt>
                <c:pt idx="20">
                  <c:v>4.3441779725933001E-2</c:v>
                </c:pt>
                <c:pt idx="21">
                  <c:v>0.113436263694633</c:v>
                </c:pt>
                <c:pt idx="22">
                  <c:v>0.2</c:v>
                </c:pt>
                <c:pt idx="23">
                  <c:v>0.11690159398765999</c:v>
                </c:pt>
                <c:pt idx="24">
                  <c:v>8.0221810245757502E-2</c:v>
                </c:pt>
                <c:pt idx="25">
                  <c:v>7.2048950400673203E-2</c:v>
                </c:pt>
                <c:pt idx="26">
                  <c:v>6.9664151331134003E-2</c:v>
                </c:pt>
                <c:pt idx="27">
                  <c:v>6.8092267626387301E-2</c:v>
                </c:pt>
                <c:pt idx="28">
                  <c:v>6.6128364758615304E-2</c:v>
                </c:pt>
                <c:pt idx="29">
                  <c:v>6.3385589436706094E-2</c:v>
                </c:pt>
                <c:pt idx="30">
                  <c:v>5.9672074065881799E-2</c:v>
                </c:pt>
                <c:pt idx="31">
                  <c:v>5.4859746920361101E-2</c:v>
                </c:pt>
                <c:pt idx="32">
                  <c:v>4.8856905104160499E-2</c:v>
                </c:pt>
                <c:pt idx="33">
                  <c:v>4.16026559351836E-2</c:v>
                </c:pt>
                <c:pt idx="34">
                  <c:v>3.3066038599765903E-2</c:v>
                </c:pt>
                <c:pt idx="35">
                  <c:v>2.3246296626519801E-2</c:v>
                </c:pt>
                <c:pt idx="36">
                  <c:v>1.21736696408942E-2</c:v>
                </c:pt>
                <c:pt idx="37" formatCode="0.00E+00">
                  <c:v>-8.9161938653048404E-5</c:v>
                </c:pt>
                <c:pt idx="38">
                  <c:v>-1.3443842220805901E-2</c:v>
                </c:pt>
                <c:pt idx="39">
                  <c:v>-2.7745832615432401E-2</c:v>
                </c:pt>
                <c:pt idx="40">
                  <c:v>-4.2760484482685802E-2</c:v>
                </c:pt>
                <c:pt idx="41">
                  <c:v>-5.79615506517389E-2</c:v>
                </c:pt>
                <c:pt idx="42">
                  <c:v>-7.1584269167355094E-2</c:v>
                </c:pt>
                <c:pt idx="43">
                  <c:v>-7.6152017947120995E-2</c:v>
                </c:pt>
                <c:pt idx="44">
                  <c:v>-3.7324909322755097E-2</c:v>
                </c:pt>
              </c:numCache>
            </c:numRef>
          </c:yVal>
          <c:smooth val="0"/>
          <c:extLst>
            <c:ext xmlns:c16="http://schemas.microsoft.com/office/drawing/2014/chart" uri="{C3380CC4-5D6E-409C-BE32-E72D297353CC}">
              <c16:uniqueId val="{00000001-BEB0-4E85-B70A-BB2E154FA401}"/>
            </c:ext>
          </c:extLst>
        </c:ser>
        <c:dLbls>
          <c:showLegendKey val="0"/>
          <c:showVal val="0"/>
          <c:showCatName val="0"/>
          <c:showSerName val="0"/>
          <c:showPercent val="0"/>
          <c:showBubbleSize val="0"/>
        </c:dLbls>
        <c:axId val="221696768"/>
        <c:axId val="221698688"/>
      </c:scatterChart>
      <c:valAx>
        <c:axId val="221696768"/>
        <c:scaling>
          <c:orientation val="minMax"/>
        </c:scaling>
        <c:delete val="0"/>
        <c:axPos val="b"/>
        <c:title>
          <c:tx>
            <c:rich>
              <a:bodyPr/>
              <a:lstStyle/>
              <a:p>
                <a:pPr>
                  <a:defRPr/>
                </a:pPr>
                <a:r>
                  <a:rPr lang="en-US" sz="1000" b="1" i="0" baseline="0">
                    <a:effectLst/>
                  </a:rPr>
                  <a:t>Distance along the mid-plane, X (m)</a:t>
                </a:r>
                <a:endParaRPr lang="en-US" sz="1000">
                  <a:effectLst/>
                </a:endParaRPr>
              </a:p>
            </c:rich>
          </c:tx>
          <c:overlay val="0"/>
        </c:title>
        <c:numFmt formatCode="General" sourceLinked="1"/>
        <c:majorTickMark val="out"/>
        <c:minorTickMark val="none"/>
        <c:tickLblPos val="nextTo"/>
        <c:crossAx val="221698688"/>
        <c:crosses val="autoZero"/>
        <c:crossBetween val="midCat"/>
      </c:valAx>
      <c:valAx>
        <c:axId val="221698688"/>
        <c:scaling>
          <c:orientation val="minMax"/>
        </c:scaling>
        <c:delete val="0"/>
        <c:axPos val="l"/>
        <c:title>
          <c:tx>
            <c:rich>
              <a:bodyPr rot="-5400000" vert="horz"/>
              <a:lstStyle/>
              <a:p>
                <a:pPr>
                  <a:defRPr/>
                </a:pPr>
                <a:r>
                  <a:rPr lang="en-US" sz="1000" b="1" i="0" baseline="0">
                    <a:effectLst/>
                  </a:rPr>
                  <a:t>Shear strain, γyz</a:t>
                </a:r>
                <a:endParaRPr lang="en-US" sz="1000">
                  <a:effectLst/>
                </a:endParaRPr>
              </a:p>
            </c:rich>
          </c:tx>
          <c:overlay val="0"/>
        </c:title>
        <c:numFmt formatCode="General" sourceLinked="1"/>
        <c:majorTickMark val="out"/>
        <c:minorTickMark val="none"/>
        <c:tickLblPos val="nextTo"/>
        <c:crossAx val="221696768"/>
        <c:crosses val="autoZero"/>
        <c:crossBetween val="midCat"/>
      </c:valAx>
    </c:plotArea>
    <c:legend>
      <c:legendPos val="r"/>
      <c:layout>
        <c:manualLayout>
          <c:xMode val="edge"/>
          <c:yMode val="edge"/>
          <c:x val="0.79061205890930297"/>
          <c:y val="0.40067244873255597"/>
          <c:w val="0.121307596967046"/>
          <c:h val="0.117221086990013"/>
        </c:manualLayout>
      </c:layout>
      <c:overlay val="0"/>
      <c:txPr>
        <a:bodyPr/>
        <a:lstStyle/>
        <a:p>
          <a:pPr>
            <a:defRPr sz="1000" b="1"/>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094005F-1321-4299-AE7F-870FE56A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34</Pages>
  <Words>15932</Words>
  <Characters>90817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University of Massachusetts Dartmouth</Company>
  <LinksUpToDate>false</LinksUpToDate>
  <CharactersWithSpaces>106536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Soleiman Fallah, Arash</dc:creator>
  <cp:lastModifiedBy>Arash Soleiman Fallah (Staff)</cp:lastModifiedBy>
  <cp:revision>9</cp:revision>
  <dcterms:created xsi:type="dcterms:W3CDTF">2018-02-20T09:47:00Z</dcterms:created>
  <dcterms:modified xsi:type="dcterms:W3CDTF">2019-06-10T12:38:00Z</dcterms:modified>
</cp:coreProperties>
</file>