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F5A07" w14:textId="315789A5" w:rsidR="00AC404E" w:rsidRDefault="00000000">
      <w:pPr>
        <w:spacing w:before="159" w:line="247" w:lineRule="auto"/>
        <w:ind w:left="120" w:right="2421" w:firstLine="1"/>
        <w:rPr>
          <w:rFonts w:ascii="Trebuchet MS"/>
          <w:sz w:val="15"/>
        </w:rPr>
      </w:pPr>
      <w:r>
        <w:rPr>
          <w:rFonts w:ascii="Trebuchet MS"/>
          <w:sz w:val="15"/>
        </w:rPr>
        <w:t>Journal</w:t>
      </w:r>
      <w:r>
        <w:rPr>
          <w:rFonts w:ascii="Trebuchet MS"/>
          <w:spacing w:val="40"/>
          <w:sz w:val="15"/>
        </w:rPr>
        <w:t xml:space="preserve"> </w:t>
      </w:r>
      <w:r>
        <w:rPr>
          <w:rFonts w:ascii="Trebuchet MS"/>
          <w:sz w:val="15"/>
        </w:rPr>
        <w:t>of</w:t>
      </w:r>
      <w:r>
        <w:rPr>
          <w:rFonts w:ascii="Trebuchet MS"/>
          <w:spacing w:val="40"/>
          <w:sz w:val="15"/>
        </w:rPr>
        <w:t xml:space="preserve"> </w:t>
      </w:r>
      <w:r>
        <w:rPr>
          <w:rFonts w:ascii="Trebuchet MS"/>
          <w:sz w:val="15"/>
        </w:rPr>
        <w:t>Global</w:t>
      </w:r>
      <w:r>
        <w:rPr>
          <w:rFonts w:ascii="Trebuchet MS"/>
          <w:spacing w:val="40"/>
          <w:sz w:val="15"/>
        </w:rPr>
        <w:t xml:space="preserve"> </w:t>
      </w:r>
      <w:r>
        <w:rPr>
          <w:rFonts w:ascii="Trebuchet MS"/>
          <w:sz w:val="15"/>
        </w:rPr>
        <w:t>Sport</w:t>
      </w:r>
      <w:r>
        <w:rPr>
          <w:rFonts w:ascii="Trebuchet MS"/>
          <w:spacing w:val="40"/>
          <w:sz w:val="15"/>
        </w:rPr>
        <w:t xml:space="preserve"> </w:t>
      </w:r>
      <w:proofErr w:type="spellStart"/>
      <w:r>
        <w:rPr>
          <w:rFonts w:ascii="Trebuchet MS"/>
          <w:sz w:val="15"/>
        </w:rPr>
        <w:t>ManaGeMent</w:t>
      </w:r>
      <w:proofErr w:type="spellEnd"/>
      <w:r>
        <w:rPr>
          <w:rFonts w:ascii="Trebuchet MS"/>
          <w:sz w:val="15"/>
        </w:rPr>
        <w:t xml:space="preserve"> </w:t>
      </w:r>
      <w:hyperlink r:id="rId8">
        <w:r>
          <w:rPr>
            <w:rFonts w:ascii="Trebuchet MS"/>
            <w:color w:val="000080"/>
            <w:spacing w:val="-2"/>
            <w:w w:val="80"/>
            <w:sz w:val="15"/>
          </w:rPr>
          <w:t>https://doi.org/10.1080/24704067.2026.2685861</w:t>
        </w:r>
      </w:hyperlink>
    </w:p>
    <w:p w14:paraId="0C1D9264" w14:textId="166EBD0E" w:rsidR="00AC404E" w:rsidRDefault="00000000">
      <w:pPr>
        <w:pStyle w:val="BodyText"/>
        <w:spacing w:before="7"/>
        <w:ind w:left="0"/>
        <w:jc w:val="left"/>
        <w:rPr>
          <w:rFonts w:ascii="Trebuchet MS"/>
          <w:sz w:val="5"/>
        </w:rPr>
      </w:pPr>
      <w:r>
        <w:pict w14:anchorId="740B60D9">
          <v:shape id="docshape5" o:spid="_x0000_s2206" style="position:absolute;margin-left:60pt;margin-top:4.5pt;width:373.25pt;height:.1pt;z-index:-15722496;mso-wrap-distance-left:0;mso-wrap-distance-right:0;mso-position-horizontal-relative:page" coordorigin="1200,90" coordsize="7465,0" path="m1200,90r7465,e" filled="f" strokecolor="#252e4d">
            <v:path arrowok="t"/>
            <w10:wrap type="topAndBottom" anchorx="page"/>
          </v:shape>
        </w:pict>
      </w:r>
    </w:p>
    <w:p w14:paraId="6585C39E" w14:textId="77777777" w:rsidR="00AC404E" w:rsidRDefault="00AC404E">
      <w:pPr>
        <w:pStyle w:val="BodyText"/>
        <w:spacing w:before="5"/>
        <w:ind w:left="0"/>
        <w:jc w:val="left"/>
        <w:rPr>
          <w:rFonts w:ascii="Trebuchet MS"/>
          <w:sz w:val="6"/>
        </w:rPr>
      </w:pPr>
    </w:p>
    <w:p w14:paraId="57AE7491" w14:textId="77777777" w:rsidR="00AC404E" w:rsidRDefault="00AC404E">
      <w:pPr>
        <w:pStyle w:val="BodyText"/>
        <w:spacing w:before="4"/>
        <w:ind w:left="0"/>
        <w:jc w:val="left"/>
        <w:rPr>
          <w:rFonts w:ascii="Trebuchet MS"/>
          <w:sz w:val="10"/>
        </w:rPr>
      </w:pPr>
    </w:p>
    <w:p w14:paraId="5ABAB54B" w14:textId="77777777" w:rsidR="00AC404E" w:rsidRDefault="00000000">
      <w:pPr>
        <w:spacing w:before="121" w:line="225" w:lineRule="auto"/>
        <w:ind w:left="120"/>
        <w:rPr>
          <w:rFonts w:ascii="Calibri"/>
          <w:b/>
          <w:sz w:val="28"/>
        </w:rPr>
      </w:pPr>
      <w:bookmarkStart w:id="0" w:name="Sport_Management_and_Sustainability:_An_"/>
      <w:bookmarkEnd w:id="0"/>
      <w:r>
        <w:rPr>
          <w:rFonts w:ascii="Calibri"/>
          <w:b/>
          <w:color w:val="252E4D"/>
          <w:w w:val="105"/>
          <w:sz w:val="28"/>
        </w:rPr>
        <w:t>Sport</w:t>
      </w:r>
      <w:r>
        <w:rPr>
          <w:rFonts w:ascii="Calibri"/>
          <w:b/>
          <w:color w:val="252E4D"/>
          <w:spacing w:val="40"/>
          <w:w w:val="105"/>
          <w:sz w:val="28"/>
        </w:rPr>
        <w:t xml:space="preserve"> </w:t>
      </w:r>
      <w:r>
        <w:rPr>
          <w:rFonts w:ascii="Calibri"/>
          <w:b/>
          <w:color w:val="252E4D"/>
          <w:w w:val="105"/>
          <w:sz w:val="28"/>
        </w:rPr>
        <w:t>Management</w:t>
      </w:r>
      <w:r>
        <w:rPr>
          <w:rFonts w:ascii="Calibri"/>
          <w:b/>
          <w:color w:val="252E4D"/>
          <w:spacing w:val="40"/>
          <w:w w:val="105"/>
          <w:sz w:val="28"/>
        </w:rPr>
        <w:t xml:space="preserve"> </w:t>
      </w:r>
      <w:r>
        <w:rPr>
          <w:rFonts w:ascii="Calibri"/>
          <w:b/>
          <w:color w:val="252E4D"/>
          <w:w w:val="105"/>
          <w:sz w:val="28"/>
        </w:rPr>
        <w:t>and</w:t>
      </w:r>
      <w:r>
        <w:rPr>
          <w:rFonts w:ascii="Calibri"/>
          <w:b/>
          <w:color w:val="252E4D"/>
          <w:spacing w:val="40"/>
          <w:w w:val="105"/>
          <w:sz w:val="28"/>
        </w:rPr>
        <w:t xml:space="preserve"> </w:t>
      </w:r>
      <w:r>
        <w:rPr>
          <w:rFonts w:ascii="Calibri"/>
          <w:b/>
          <w:color w:val="252E4D"/>
          <w:w w:val="105"/>
          <w:sz w:val="28"/>
        </w:rPr>
        <w:t>Sustainability:</w:t>
      </w:r>
      <w:r>
        <w:rPr>
          <w:rFonts w:ascii="Calibri"/>
          <w:b/>
          <w:color w:val="252E4D"/>
          <w:spacing w:val="40"/>
          <w:w w:val="105"/>
          <w:sz w:val="28"/>
        </w:rPr>
        <w:t xml:space="preserve"> </w:t>
      </w:r>
      <w:r>
        <w:rPr>
          <w:rFonts w:ascii="Calibri"/>
          <w:b/>
          <w:color w:val="252E4D"/>
          <w:w w:val="105"/>
          <w:sz w:val="28"/>
        </w:rPr>
        <w:t>An</w:t>
      </w:r>
      <w:r>
        <w:rPr>
          <w:rFonts w:ascii="Calibri"/>
          <w:b/>
          <w:color w:val="252E4D"/>
          <w:spacing w:val="40"/>
          <w:w w:val="105"/>
          <w:sz w:val="28"/>
        </w:rPr>
        <w:t xml:space="preserve"> </w:t>
      </w:r>
      <w:r>
        <w:rPr>
          <w:rFonts w:ascii="Calibri"/>
          <w:b/>
          <w:color w:val="252E4D"/>
          <w:w w:val="105"/>
          <w:sz w:val="28"/>
        </w:rPr>
        <w:t xml:space="preserve">Impossible </w:t>
      </w:r>
      <w:r>
        <w:rPr>
          <w:rFonts w:ascii="Calibri"/>
          <w:b/>
          <w:color w:val="252E4D"/>
          <w:spacing w:val="-2"/>
          <w:w w:val="105"/>
          <w:sz w:val="28"/>
        </w:rPr>
        <w:t>Theorem?</w:t>
      </w:r>
    </w:p>
    <w:p w14:paraId="47C9D730" w14:textId="77777777" w:rsidR="00AC404E" w:rsidRDefault="00000000">
      <w:pPr>
        <w:pStyle w:val="BodyText"/>
        <w:spacing w:before="251"/>
        <w:jc w:val="left"/>
        <w:rPr>
          <w:rFonts w:ascii="Trebuchet MS"/>
        </w:rPr>
      </w:pPr>
      <w:r>
        <w:rPr>
          <w:rFonts w:ascii="Trebuchet MS"/>
          <w:w w:val="95"/>
        </w:rPr>
        <w:t>Vassil</w:t>
      </w:r>
      <w:r>
        <w:rPr>
          <w:rFonts w:ascii="Trebuchet MS"/>
          <w:spacing w:val="6"/>
        </w:rPr>
        <w:t xml:space="preserve"> </w:t>
      </w:r>
      <w:r>
        <w:rPr>
          <w:rFonts w:ascii="Trebuchet MS"/>
          <w:spacing w:val="-2"/>
        </w:rPr>
        <w:t>Girginov</w:t>
      </w:r>
    </w:p>
    <w:p w14:paraId="25511738" w14:textId="77777777" w:rsidR="00AC404E" w:rsidRDefault="00000000">
      <w:pPr>
        <w:spacing w:before="151" w:line="230" w:lineRule="auto"/>
        <w:ind w:left="120"/>
        <w:rPr>
          <w:rFonts w:ascii="Trebuchet MS"/>
          <w:sz w:val="18"/>
        </w:rPr>
      </w:pPr>
      <w:r>
        <w:rPr>
          <w:rFonts w:ascii="Trebuchet MS"/>
          <w:w w:val="90"/>
          <w:sz w:val="18"/>
        </w:rPr>
        <w:t>Department</w:t>
      </w:r>
      <w:r>
        <w:rPr>
          <w:rFonts w:ascii="Trebuchet MS"/>
          <w:sz w:val="18"/>
        </w:rPr>
        <w:t xml:space="preserve"> </w:t>
      </w:r>
      <w:r>
        <w:rPr>
          <w:rFonts w:ascii="Trebuchet MS"/>
          <w:w w:val="90"/>
          <w:sz w:val="18"/>
        </w:rPr>
        <w:t>of</w:t>
      </w:r>
      <w:r>
        <w:rPr>
          <w:rFonts w:ascii="Trebuchet MS"/>
          <w:sz w:val="18"/>
        </w:rPr>
        <w:t xml:space="preserve"> </w:t>
      </w:r>
      <w:r>
        <w:rPr>
          <w:rFonts w:ascii="Trebuchet MS"/>
          <w:w w:val="90"/>
          <w:sz w:val="18"/>
        </w:rPr>
        <w:t>Sport,</w:t>
      </w:r>
      <w:r>
        <w:rPr>
          <w:rFonts w:ascii="Trebuchet MS"/>
          <w:sz w:val="18"/>
        </w:rPr>
        <w:t xml:space="preserve"> </w:t>
      </w:r>
      <w:r>
        <w:rPr>
          <w:rFonts w:ascii="Trebuchet MS"/>
          <w:w w:val="90"/>
          <w:sz w:val="18"/>
        </w:rPr>
        <w:t>Health</w:t>
      </w:r>
      <w:r>
        <w:rPr>
          <w:rFonts w:ascii="Trebuchet MS"/>
          <w:sz w:val="18"/>
        </w:rPr>
        <w:t xml:space="preserve"> </w:t>
      </w:r>
      <w:r>
        <w:rPr>
          <w:rFonts w:ascii="Trebuchet MS"/>
          <w:w w:val="90"/>
          <w:sz w:val="18"/>
        </w:rPr>
        <w:t>and</w:t>
      </w:r>
      <w:r>
        <w:rPr>
          <w:rFonts w:ascii="Trebuchet MS"/>
          <w:sz w:val="18"/>
        </w:rPr>
        <w:t xml:space="preserve"> </w:t>
      </w:r>
      <w:r>
        <w:rPr>
          <w:rFonts w:ascii="Trebuchet MS"/>
          <w:w w:val="90"/>
          <w:sz w:val="18"/>
        </w:rPr>
        <w:t>exercise</w:t>
      </w:r>
      <w:r>
        <w:rPr>
          <w:rFonts w:ascii="Trebuchet MS"/>
          <w:sz w:val="18"/>
        </w:rPr>
        <w:t xml:space="preserve"> </w:t>
      </w:r>
      <w:r>
        <w:rPr>
          <w:rFonts w:ascii="Trebuchet MS"/>
          <w:w w:val="90"/>
          <w:sz w:val="18"/>
        </w:rPr>
        <w:t>Sciences,</w:t>
      </w:r>
      <w:r>
        <w:rPr>
          <w:rFonts w:ascii="Trebuchet MS"/>
          <w:sz w:val="18"/>
        </w:rPr>
        <w:t xml:space="preserve"> </w:t>
      </w:r>
      <w:proofErr w:type="spellStart"/>
      <w:r>
        <w:rPr>
          <w:rFonts w:ascii="Trebuchet MS"/>
          <w:w w:val="90"/>
          <w:sz w:val="18"/>
        </w:rPr>
        <w:t>brunel</w:t>
      </w:r>
      <w:proofErr w:type="spellEnd"/>
      <w:r>
        <w:rPr>
          <w:rFonts w:ascii="Trebuchet MS"/>
          <w:sz w:val="18"/>
        </w:rPr>
        <w:t xml:space="preserve"> </w:t>
      </w:r>
      <w:proofErr w:type="gramStart"/>
      <w:r>
        <w:rPr>
          <w:rFonts w:ascii="Trebuchet MS"/>
          <w:w w:val="90"/>
          <w:sz w:val="18"/>
        </w:rPr>
        <w:t>university</w:t>
      </w:r>
      <w:proofErr w:type="gramEnd"/>
      <w:r>
        <w:rPr>
          <w:rFonts w:ascii="Trebuchet MS"/>
          <w:sz w:val="18"/>
        </w:rPr>
        <w:t xml:space="preserve"> </w:t>
      </w:r>
      <w:r>
        <w:rPr>
          <w:rFonts w:ascii="Trebuchet MS"/>
          <w:w w:val="90"/>
          <w:sz w:val="18"/>
        </w:rPr>
        <w:t>of</w:t>
      </w:r>
      <w:r>
        <w:rPr>
          <w:rFonts w:ascii="Trebuchet MS"/>
          <w:sz w:val="18"/>
        </w:rPr>
        <w:t xml:space="preserve"> </w:t>
      </w:r>
      <w:proofErr w:type="spellStart"/>
      <w:r>
        <w:rPr>
          <w:rFonts w:ascii="Trebuchet MS"/>
          <w:w w:val="90"/>
          <w:sz w:val="18"/>
        </w:rPr>
        <w:t>london</w:t>
      </w:r>
      <w:proofErr w:type="spellEnd"/>
      <w:r>
        <w:rPr>
          <w:rFonts w:ascii="Trebuchet MS"/>
          <w:sz w:val="18"/>
        </w:rPr>
        <w:t xml:space="preserve"> </w:t>
      </w:r>
      <w:r>
        <w:rPr>
          <w:rFonts w:ascii="Trebuchet MS"/>
          <w:w w:val="90"/>
          <w:sz w:val="18"/>
        </w:rPr>
        <w:t>and</w:t>
      </w:r>
      <w:r>
        <w:rPr>
          <w:rFonts w:ascii="Trebuchet MS"/>
          <w:sz w:val="18"/>
        </w:rPr>
        <w:t xml:space="preserve"> </w:t>
      </w:r>
      <w:r>
        <w:rPr>
          <w:rFonts w:ascii="Trebuchet MS"/>
          <w:w w:val="90"/>
          <w:sz w:val="18"/>
        </w:rPr>
        <w:t>research</w:t>
      </w:r>
      <w:r>
        <w:rPr>
          <w:rFonts w:ascii="Trebuchet MS"/>
          <w:sz w:val="18"/>
        </w:rPr>
        <w:t xml:space="preserve"> </w:t>
      </w:r>
      <w:r>
        <w:rPr>
          <w:rFonts w:ascii="Trebuchet MS"/>
          <w:spacing w:val="-4"/>
          <w:w w:val="124"/>
          <w:sz w:val="18"/>
        </w:rPr>
        <w:t>f</w:t>
      </w:r>
      <w:r>
        <w:rPr>
          <w:rFonts w:ascii="Trebuchet MS"/>
          <w:spacing w:val="2"/>
          <w:w w:val="87"/>
          <w:sz w:val="18"/>
        </w:rPr>
        <w:t>ell</w:t>
      </w:r>
      <w:r>
        <w:rPr>
          <w:rFonts w:ascii="Trebuchet MS"/>
          <w:w w:val="87"/>
          <w:sz w:val="18"/>
        </w:rPr>
        <w:t>o</w:t>
      </w:r>
      <w:r>
        <w:rPr>
          <w:rFonts w:ascii="Trebuchet MS"/>
          <w:spacing w:val="-6"/>
          <w:w w:val="96"/>
          <w:sz w:val="18"/>
        </w:rPr>
        <w:t>w</w:t>
      </w:r>
      <w:r>
        <w:rPr>
          <w:rFonts w:ascii="Trebuchet MS"/>
          <w:spacing w:val="2"/>
          <w:w w:val="59"/>
          <w:sz w:val="18"/>
        </w:rPr>
        <w:t>,</w:t>
      </w:r>
      <w:r>
        <w:rPr>
          <w:rFonts w:ascii="Trebuchet MS"/>
          <w:spacing w:val="-1"/>
          <w:w w:val="89"/>
          <w:sz w:val="18"/>
        </w:rPr>
        <w:t xml:space="preserve"> </w:t>
      </w:r>
      <w:r>
        <w:rPr>
          <w:rFonts w:ascii="Trebuchet MS"/>
          <w:w w:val="90"/>
          <w:sz w:val="18"/>
        </w:rPr>
        <w:t xml:space="preserve">Centre for Sport </w:t>
      </w:r>
      <w:r>
        <w:rPr>
          <w:rFonts w:ascii="Trebuchet MS"/>
          <w:spacing w:val="-3"/>
          <w:w w:val="147"/>
          <w:sz w:val="18"/>
        </w:rPr>
        <w:t>l</w:t>
      </w:r>
      <w:r>
        <w:rPr>
          <w:rFonts w:ascii="Trebuchet MS"/>
          <w:w w:val="87"/>
          <w:sz w:val="18"/>
        </w:rPr>
        <w:t>eadershi</w:t>
      </w:r>
      <w:r>
        <w:rPr>
          <w:rFonts w:ascii="Trebuchet MS"/>
          <w:spacing w:val="-5"/>
          <w:w w:val="87"/>
          <w:sz w:val="18"/>
        </w:rPr>
        <w:t>p</w:t>
      </w:r>
      <w:r>
        <w:rPr>
          <w:rFonts w:ascii="Trebuchet MS"/>
          <w:w w:val="55"/>
          <w:sz w:val="18"/>
        </w:rPr>
        <w:t>,</w:t>
      </w:r>
      <w:r>
        <w:rPr>
          <w:rFonts w:ascii="Trebuchet MS"/>
          <w:spacing w:val="-1"/>
          <w:w w:val="89"/>
          <w:sz w:val="18"/>
        </w:rPr>
        <w:t xml:space="preserve"> </w:t>
      </w:r>
      <w:r>
        <w:rPr>
          <w:rFonts w:ascii="Trebuchet MS"/>
          <w:w w:val="90"/>
          <w:sz w:val="18"/>
        </w:rPr>
        <w:t xml:space="preserve">Stellenbosch </w:t>
      </w:r>
      <w:proofErr w:type="gramStart"/>
      <w:r>
        <w:rPr>
          <w:rFonts w:ascii="Trebuchet MS"/>
          <w:w w:val="90"/>
          <w:sz w:val="18"/>
        </w:rPr>
        <w:t>university</w:t>
      </w:r>
      <w:proofErr w:type="gramEnd"/>
      <w:r>
        <w:rPr>
          <w:rFonts w:ascii="Trebuchet MS"/>
          <w:w w:val="90"/>
          <w:sz w:val="18"/>
        </w:rPr>
        <w:t xml:space="preserve">, Stellenbosch, South </w:t>
      </w:r>
      <w:proofErr w:type="spellStart"/>
      <w:r>
        <w:rPr>
          <w:rFonts w:ascii="Trebuchet MS"/>
          <w:w w:val="90"/>
          <w:sz w:val="18"/>
        </w:rPr>
        <w:t>africa</w:t>
      </w:r>
      <w:proofErr w:type="spellEnd"/>
    </w:p>
    <w:p w14:paraId="32F47D76" w14:textId="77777777" w:rsidR="00AC404E" w:rsidRDefault="00AC404E">
      <w:pPr>
        <w:pStyle w:val="BodyText"/>
        <w:ind w:left="0"/>
        <w:jc w:val="left"/>
        <w:rPr>
          <w:rFonts w:ascii="Trebuchet MS"/>
          <w:sz w:val="20"/>
        </w:rPr>
      </w:pPr>
    </w:p>
    <w:p w14:paraId="687DE198" w14:textId="77777777" w:rsidR="00AC404E" w:rsidRDefault="00AC404E">
      <w:pPr>
        <w:pStyle w:val="BodyText"/>
        <w:spacing w:before="2"/>
        <w:ind w:left="0"/>
        <w:jc w:val="left"/>
        <w:rPr>
          <w:rFonts w:ascii="Trebuchet MS"/>
          <w:sz w:val="20"/>
        </w:rPr>
      </w:pPr>
    </w:p>
    <w:p w14:paraId="40447A3B" w14:textId="77777777" w:rsidR="00AC404E" w:rsidRDefault="00000000">
      <w:pPr>
        <w:spacing w:before="100" w:line="182" w:lineRule="exact"/>
        <w:ind w:left="5786"/>
        <w:rPr>
          <w:rFonts w:ascii="Century Gothic"/>
          <w:b/>
          <w:sz w:val="15"/>
        </w:rPr>
      </w:pPr>
      <w:r>
        <w:pict w14:anchorId="3D3EDDC9">
          <v:shapetype id="_x0000_t202" coordsize="21600,21600" o:spt="202" path="m,l,21600r21600,l21600,xe">
            <v:stroke joinstyle="miter"/>
            <v:path gradientshapeok="t" o:connecttype="rect"/>
          </v:shapetype>
          <v:shape id="docshape139" o:spid="_x0000_s2072" type="#_x0000_t202" style="position:absolute;left:0;text-align:left;margin-left:60pt;margin-top:-6.25pt;width:277.25pt;height:203.05pt;z-index:15737856;mso-position-horizontal-relative:page" fillcolor="#e9eaed" stroked="f">
            <v:textbox inset="0,0,0,0">
              <w:txbxContent>
                <w:p w14:paraId="40FF3FF7" w14:textId="77777777" w:rsidR="00AC404E" w:rsidRDefault="00AC404E">
                  <w:pPr>
                    <w:pStyle w:val="BodyText"/>
                    <w:spacing w:before="4"/>
                    <w:ind w:left="0"/>
                    <w:jc w:val="left"/>
                    <w:rPr>
                      <w:rFonts w:ascii="Trebuchet MS"/>
                      <w:color w:val="000000"/>
                      <w:sz w:val="19"/>
                    </w:rPr>
                  </w:pPr>
                </w:p>
                <w:p w14:paraId="1B45C525" w14:textId="77777777" w:rsidR="00AC404E" w:rsidRDefault="00000000">
                  <w:pPr>
                    <w:spacing w:line="183" w:lineRule="exact"/>
                    <w:ind w:left="241"/>
                    <w:rPr>
                      <w:rFonts w:ascii="Century Gothic"/>
                      <w:b/>
                      <w:color w:val="000000"/>
                      <w:sz w:val="15"/>
                    </w:rPr>
                  </w:pPr>
                  <w:r>
                    <w:rPr>
                      <w:rFonts w:ascii="Century Gothic"/>
                      <w:b/>
                      <w:color w:val="252E4D"/>
                      <w:spacing w:val="-2"/>
                      <w:w w:val="105"/>
                      <w:sz w:val="15"/>
                    </w:rPr>
                    <w:t>ABSTRACT</w:t>
                  </w:r>
                </w:p>
                <w:p w14:paraId="5EA8CAD2" w14:textId="77777777" w:rsidR="00AC404E" w:rsidRDefault="00000000">
                  <w:pPr>
                    <w:spacing w:before="6" w:line="230" w:lineRule="auto"/>
                    <w:ind w:left="240" w:right="227"/>
                    <w:jc w:val="both"/>
                    <w:rPr>
                      <w:rFonts w:ascii="Trebuchet MS" w:hAnsi="Trebuchet MS"/>
                      <w:color w:val="000000"/>
                      <w:sz w:val="18"/>
                    </w:rPr>
                  </w:pPr>
                  <w:r>
                    <w:rPr>
                      <w:rFonts w:ascii="Trebuchet MS" w:hAnsi="Trebuchet MS"/>
                      <w:color w:val="000000"/>
                      <w:w w:val="95"/>
                      <w:sz w:val="18"/>
                    </w:rPr>
                    <w:t>This</w:t>
                  </w:r>
                  <w:r>
                    <w:rPr>
                      <w:rFonts w:ascii="Trebuchet MS" w:hAnsi="Trebuchet MS"/>
                      <w:color w:val="000000"/>
                      <w:spacing w:val="-11"/>
                      <w:w w:val="95"/>
                      <w:sz w:val="18"/>
                    </w:rPr>
                    <w:t xml:space="preserve"> </w:t>
                  </w:r>
                  <w:r>
                    <w:rPr>
                      <w:rFonts w:ascii="Trebuchet MS" w:hAnsi="Trebuchet MS"/>
                      <w:color w:val="000000"/>
                      <w:w w:val="95"/>
                      <w:sz w:val="18"/>
                    </w:rPr>
                    <w:t>conceptual</w:t>
                  </w:r>
                  <w:r>
                    <w:rPr>
                      <w:rFonts w:ascii="Trebuchet MS" w:hAnsi="Trebuchet MS"/>
                      <w:color w:val="000000"/>
                      <w:spacing w:val="-11"/>
                      <w:w w:val="95"/>
                      <w:sz w:val="18"/>
                    </w:rPr>
                    <w:t xml:space="preserve"> </w:t>
                  </w:r>
                  <w:r>
                    <w:rPr>
                      <w:rFonts w:ascii="Trebuchet MS" w:hAnsi="Trebuchet MS"/>
                      <w:color w:val="000000"/>
                      <w:w w:val="95"/>
                      <w:sz w:val="18"/>
                    </w:rPr>
                    <w:t>paper</w:t>
                  </w:r>
                  <w:r>
                    <w:rPr>
                      <w:rFonts w:ascii="Trebuchet MS" w:hAnsi="Trebuchet MS"/>
                      <w:color w:val="000000"/>
                      <w:spacing w:val="-11"/>
                      <w:w w:val="95"/>
                      <w:sz w:val="18"/>
                    </w:rPr>
                    <w:t xml:space="preserve"> </w:t>
                  </w:r>
                  <w:r>
                    <w:rPr>
                      <w:rFonts w:ascii="Trebuchet MS" w:hAnsi="Trebuchet MS"/>
                      <w:color w:val="000000"/>
                      <w:w w:val="95"/>
                      <w:sz w:val="18"/>
                    </w:rPr>
                    <w:t>extends</w:t>
                  </w:r>
                  <w:r>
                    <w:rPr>
                      <w:rFonts w:ascii="Trebuchet MS" w:hAnsi="Trebuchet MS"/>
                      <w:color w:val="000000"/>
                      <w:spacing w:val="-11"/>
                      <w:w w:val="95"/>
                      <w:sz w:val="18"/>
                    </w:rPr>
                    <w:t xml:space="preserve"> </w:t>
                  </w:r>
                  <w:r>
                    <w:rPr>
                      <w:rFonts w:ascii="Trebuchet MS" w:hAnsi="Trebuchet MS"/>
                      <w:color w:val="000000"/>
                      <w:w w:val="95"/>
                      <w:sz w:val="18"/>
                    </w:rPr>
                    <w:t>the</w:t>
                  </w:r>
                  <w:r>
                    <w:rPr>
                      <w:rFonts w:ascii="Trebuchet MS" w:hAnsi="Trebuchet MS"/>
                      <w:color w:val="000000"/>
                      <w:spacing w:val="-11"/>
                      <w:w w:val="95"/>
                      <w:sz w:val="18"/>
                    </w:rPr>
                    <w:t xml:space="preserve"> </w:t>
                  </w:r>
                  <w:r>
                    <w:rPr>
                      <w:rFonts w:ascii="Trebuchet MS" w:hAnsi="Trebuchet MS"/>
                      <w:color w:val="000000"/>
                      <w:w w:val="95"/>
                      <w:sz w:val="18"/>
                    </w:rPr>
                    <w:t>debate</w:t>
                  </w:r>
                  <w:r>
                    <w:rPr>
                      <w:rFonts w:ascii="Trebuchet MS" w:hAnsi="Trebuchet MS"/>
                      <w:color w:val="000000"/>
                      <w:spacing w:val="-11"/>
                      <w:w w:val="95"/>
                      <w:sz w:val="18"/>
                    </w:rPr>
                    <w:t xml:space="preserve"> </w:t>
                  </w:r>
                  <w:r>
                    <w:rPr>
                      <w:rFonts w:ascii="Trebuchet MS" w:hAnsi="Trebuchet MS"/>
                      <w:color w:val="000000"/>
                      <w:w w:val="95"/>
                      <w:sz w:val="18"/>
                    </w:rPr>
                    <w:t>about</w:t>
                  </w:r>
                  <w:r>
                    <w:rPr>
                      <w:rFonts w:ascii="Trebuchet MS" w:hAnsi="Trebuchet MS"/>
                      <w:color w:val="000000"/>
                      <w:spacing w:val="-10"/>
                      <w:w w:val="95"/>
                      <w:sz w:val="18"/>
                    </w:rPr>
                    <w:t xml:space="preserve"> </w:t>
                  </w:r>
                  <w:r>
                    <w:rPr>
                      <w:rFonts w:ascii="Trebuchet MS" w:hAnsi="Trebuchet MS"/>
                      <w:color w:val="000000"/>
                      <w:w w:val="95"/>
                      <w:sz w:val="18"/>
                    </w:rPr>
                    <w:t>sustainability</w:t>
                  </w:r>
                  <w:r>
                    <w:rPr>
                      <w:rFonts w:ascii="Trebuchet MS" w:hAnsi="Trebuchet MS"/>
                      <w:color w:val="000000"/>
                      <w:spacing w:val="-11"/>
                      <w:w w:val="95"/>
                      <w:sz w:val="18"/>
                    </w:rPr>
                    <w:t xml:space="preserve"> </w:t>
                  </w:r>
                  <w:r>
                    <w:rPr>
                      <w:rFonts w:ascii="Trebuchet MS" w:hAnsi="Trebuchet MS"/>
                      <w:color w:val="000000"/>
                      <w:w w:val="95"/>
                      <w:sz w:val="18"/>
                    </w:rPr>
                    <w:t xml:space="preserve">and </w:t>
                  </w:r>
                  <w:r>
                    <w:rPr>
                      <w:rFonts w:ascii="Trebuchet MS" w:hAnsi="Trebuchet MS"/>
                      <w:color w:val="000000"/>
                      <w:spacing w:val="-4"/>
                      <w:sz w:val="18"/>
                    </w:rPr>
                    <w:t>sport</w:t>
                  </w:r>
                  <w:r>
                    <w:rPr>
                      <w:rFonts w:ascii="Trebuchet MS" w:hAnsi="Trebuchet MS"/>
                      <w:color w:val="000000"/>
                      <w:spacing w:val="-10"/>
                      <w:sz w:val="18"/>
                    </w:rPr>
                    <w:t xml:space="preserve"> </w:t>
                  </w:r>
                  <w:r>
                    <w:rPr>
                      <w:rFonts w:ascii="Trebuchet MS" w:hAnsi="Trebuchet MS"/>
                      <w:color w:val="000000"/>
                      <w:spacing w:val="-4"/>
                      <w:sz w:val="18"/>
                    </w:rPr>
                    <w:t>management</w:t>
                  </w:r>
                  <w:r>
                    <w:rPr>
                      <w:rFonts w:ascii="Trebuchet MS" w:hAnsi="Trebuchet MS"/>
                      <w:color w:val="000000"/>
                      <w:spacing w:val="-10"/>
                      <w:sz w:val="18"/>
                    </w:rPr>
                    <w:t xml:space="preserve"> </w:t>
                  </w:r>
                  <w:r>
                    <w:rPr>
                      <w:rFonts w:ascii="Trebuchet MS" w:hAnsi="Trebuchet MS"/>
                      <w:color w:val="000000"/>
                      <w:spacing w:val="-4"/>
                      <w:sz w:val="18"/>
                    </w:rPr>
                    <w:t>by</w:t>
                  </w:r>
                  <w:r>
                    <w:rPr>
                      <w:rFonts w:ascii="Trebuchet MS" w:hAnsi="Trebuchet MS"/>
                      <w:color w:val="000000"/>
                      <w:spacing w:val="-9"/>
                      <w:sz w:val="18"/>
                    </w:rPr>
                    <w:t xml:space="preserve"> </w:t>
                  </w:r>
                  <w:r>
                    <w:rPr>
                      <w:rFonts w:ascii="Trebuchet MS" w:hAnsi="Trebuchet MS"/>
                      <w:color w:val="000000"/>
                      <w:spacing w:val="-4"/>
                      <w:sz w:val="18"/>
                    </w:rPr>
                    <w:t>transcending</w:t>
                  </w:r>
                  <w:r>
                    <w:rPr>
                      <w:rFonts w:ascii="Trebuchet MS" w:hAnsi="Trebuchet MS"/>
                      <w:color w:val="000000"/>
                      <w:spacing w:val="-10"/>
                      <w:sz w:val="18"/>
                    </w:rPr>
                    <w:t xml:space="preserve"> </w:t>
                  </w:r>
                  <w:r>
                    <w:rPr>
                      <w:rFonts w:ascii="Trebuchet MS" w:hAnsi="Trebuchet MS"/>
                      <w:color w:val="000000"/>
                      <w:spacing w:val="-4"/>
                      <w:sz w:val="18"/>
                    </w:rPr>
                    <w:t>the</w:t>
                  </w:r>
                  <w:r>
                    <w:rPr>
                      <w:rFonts w:ascii="Trebuchet MS" w:hAnsi="Trebuchet MS"/>
                      <w:color w:val="000000"/>
                      <w:spacing w:val="-9"/>
                      <w:sz w:val="18"/>
                    </w:rPr>
                    <w:t xml:space="preserve"> </w:t>
                  </w:r>
                  <w:r>
                    <w:rPr>
                      <w:rFonts w:ascii="Trebuchet MS" w:hAnsi="Trebuchet MS"/>
                      <w:color w:val="000000"/>
                      <w:spacing w:val="-4"/>
                      <w:sz w:val="18"/>
                    </w:rPr>
                    <w:t>dominant</w:t>
                  </w:r>
                  <w:r>
                    <w:rPr>
                      <w:rFonts w:ascii="Trebuchet MS" w:hAnsi="Trebuchet MS"/>
                      <w:color w:val="000000"/>
                      <w:spacing w:val="-10"/>
                      <w:sz w:val="18"/>
                    </w:rPr>
                    <w:t xml:space="preserve"> </w:t>
                  </w:r>
                  <w:r>
                    <w:rPr>
                      <w:rFonts w:ascii="Trebuchet MS" w:hAnsi="Trebuchet MS"/>
                      <w:color w:val="000000"/>
                      <w:spacing w:val="-4"/>
                      <w:sz w:val="18"/>
                    </w:rPr>
                    <w:t>natural</w:t>
                  </w:r>
                  <w:r>
                    <w:rPr>
                      <w:rFonts w:ascii="Trebuchet MS" w:hAnsi="Trebuchet MS"/>
                      <w:color w:val="000000"/>
                      <w:spacing w:val="-9"/>
                      <w:sz w:val="18"/>
                    </w:rPr>
                    <w:t xml:space="preserve"> </w:t>
                  </w:r>
                  <w:r>
                    <w:rPr>
                      <w:rFonts w:ascii="Trebuchet MS" w:hAnsi="Trebuchet MS"/>
                      <w:color w:val="000000"/>
                      <w:spacing w:val="-4"/>
                      <w:sz w:val="18"/>
                    </w:rPr>
                    <w:t xml:space="preserve">environ- </w:t>
                  </w:r>
                  <w:r>
                    <w:rPr>
                      <w:rFonts w:ascii="Trebuchet MS" w:hAnsi="Trebuchet MS"/>
                      <w:color w:val="000000"/>
                      <w:spacing w:val="-2"/>
                      <w:w w:val="95"/>
                      <w:sz w:val="18"/>
                    </w:rPr>
                    <w:t>mental</w:t>
                  </w:r>
                  <w:r>
                    <w:rPr>
                      <w:rFonts w:ascii="Trebuchet MS" w:hAnsi="Trebuchet MS"/>
                      <w:color w:val="000000"/>
                      <w:spacing w:val="-5"/>
                      <w:w w:val="95"/>
                      <w:sz w:val="18"/>
                    </w:rPr>
                    <w:t xml:space="preserve"> </w:t>
                  </w:r>
                  <w:r>
                    <w:rPr>
                      <w:rFonts w:ascii="Trebuchet MS" w:hAnsi="Trebuchet MS"/>
                      <w:color w:val="000000"/>
                      <w:spacing w:val="-2"/>
                      <w:w w:val="95"/>
                      <w:sz w:val="18"/>
                    </w:rPr>
                    <w:t>perspective</w:t>
                  </w:r>
                  <w:r>
                    <w:rPr>
                      <w:rFonts w:ascii="Trebuchet MS" w:hAnsi="Trebuchet MS"/>
                      <w:color w:val="000000"/>
                      <w:spacing w:val="-5"/>
                      <w:w w:val="95"/>
                      <w:sz w:val="18"/>
                    </w:rPr>
                    <w:t xml:space="preserve"> </w:t>
                  </w:r>
                  <w:r>
                    <w:rPr>
                      <w:rFonts w:ascii="Trebuchet MS" w:hAnsi="Trebuchet MS"/>
                      <w:color w:val="000000"/>
                      <w:spacing w:val="-2"/>
                      <w:w w:val="95"/>
                      <w:sz w:val="18"/>
                    </w:rPr>
                    <w:t>and</w:t>
                  </w:r>
                  <w:r>
                    <w:rPr>
                      <w:rFonts w:ascii="Trebuchet MS" w:hAnsi="Trebuchet MS"/>
                      <w:color w:val="000000"/>
                      <w:spacing w:val="-5"/>
                      <w:w w:val="95"/>
                      <w:sz w:val="18"/>
                    </w:rPr>
                    <w:t xml:space="preserve"> </w:t>
                  </w:r>
                  <w:r>
                    <w:rPr>
                      <w:rFonts w:ascii="Trebuchet MS" w:hAnsi="Trebuchet MS"/>
                      <w:color w:val="000000"/>
                      <w:spacing w:val="-2"/>
                      <w:w w:val="95"/>
                      <w:sz w:val="18"/>
                    </w:rPr>
                    <w:t>offering</w:t>
                  </w:r>
                  <w:r>
                    <w:rPr>
                      <w:rFonts w:ascii="Trebuchet MS" w:hAnsi="Trebuchet MS"/>
                      <w:color w:val="000000"/>
                      <w:spacing w:val="-5"/>
                      <w:w w:val="95"/>
                      <w:sz w:val="18"/>
                    </w:rPr>
                    <w:t xml:space="preserve"> </w:t>
                  </w:r>
                  <w:r>
                    <w:rPr>
                      <w:rFonts w:ascii="Trebuchet MS" w:hAnsi="Trebuchet MS"/>
                      <w:color w:val="000000"/>
                      <w:spacing w:val="-2"/>
                      <w:w w:val="95"/>
                      <w:sz w:val="18"/>
                    </w:rPr>
                    <w:t>a</w:t>
                  </w:r>
                  <w:r>
                    <w:rPr>
                      <w:rFonts w:ascii="Trebuchet MS" w:hAnsi="Trebuchet MS"/>
                      <w:color w:val="000000"/>
                      <w:spacing w:val="-5"/>
                      <w:w w:val="95"/>
                      <w:sz w:val="18"/>
                    </w:rPr>
                    <w:t xml:space="preserve"> </w:t>
                  </w:r>
                  <w:r>
                    <w:rPr>
                      <w:rFonts w:ascii="Trebuchet MS" w:hAnsi="Trebuchet MS"/>
                      <w:color w:val="000000"/>
                      <w:spacing w:val="-2"/>
                      <w:w w:val="95"/>
                      <w:sz w:val="18"/>
                    </w:rPr>
                    <w:t>systems</w:t>
                  </w:r>
                  <w:r>
                    <w:rPr>
                      <w:rFonts w:ascii="Trebuchet MS" w:hAnsi="Trebuchet MS"/>
                      <w:color w:val="000000"/>
                      <w:spacing w:val="-5"/>
                      <w:w w:val="95"/>
                      <w:sz w:val="18"/>
                    </w:rPr>
                    <w:t xml:space="preserve"> </w:t>
                  </w:r>
                  <w:r>
                    <w:rPr>
                      <w:rFonts w:ascii="Trebuchet MS" w:hAnsi="Trebuchet MS"/>
                      <w:color w:val="000000"/>
                      <w:spacing w:val="-2"/>
                      <w:w w:val="95"/>
                      <w:sz w:val="18"/>
                    </w:rPr>
                    <w:t>approach.</w:t>
                  </w:r>
                  <w:r>
                    <w:rPr>
                      <w:rFonts w:ascii="Trebuchet MS" w:hAnsi="Trebuchet MS"/>
                      <w:color w:val="000000"/>
                      <w:spacing w:val="-5"/>
                      <w:w w:val="95"/>
                      <w:sz w:val="18"/>
                    </w:rPr>
                    <w:t xml:space="preserve"> </w:t>
                  </w:r>
                  <w:r>
                    <w:rPr>
                      <w:rFonts w:ascii="Trebuchet MS" w:hAnsi="Trebuchet MS"/>
                      <w:color w:val="000000"/>
                      <w:spacing w:val="-2"/>
                      <w:w w:val="95"/>
                      <w:sz w:val="18"/>
                    </w:rPr>
                    <w:t>Addresses</w:t>
                  </w:r>
                  <w:r>
                    <w:rPr>
                      <w:rFonts w:ascii="Trebuchet MS" w:hAnsi="Trebuchet MS"/>
                      <w:color w:val="000000"/>
                      <w:spacing w:val="-5"/>
                      <w:w w:val="95"/>
                      <w:sz w:val="18"/>
                    </w:rPr>
                    <w:t xml:space="preserve"> </w:t>
                  </w:r>
                  <w:r>
                    <w:rPr>
                      <w:rFonts w:ascii="Trebuchet MS" w:hAnsi="Trebuchet MS"/>
                      <w:color w:val="000000"/>
                      <w:spacing w:val="-2"/>
                      <w:w w:val="95"/>
                      <w:sz w:val="18"/>
                    </w:rPr>
                    <w:t xml:space="preserve">the </w:t>
                  </w:r>
                  <w:r>
                    <w:rPr>
                      <w:rFonts w:ascii="Trebuchet MS" w:hAnsi="Trebuchet MS"/>
                      <w:color w:val="000000"/>
                      <w:w w:val="90"/>
                      <w:sz w:val="18"/>
                    </w:rPr>
                    <w:t>question,</w:t>
                  </w:r>
                  <w:r>
                    <w:rPr>
                      <w:rFonts w:ascii="Trebuchet MS" w:hAnsi="Trebuchet MS"/>
                      <w:color w:val="000000"/>
                      <w:spacing w:val="-9"/>
                      <w:w w:val="90"/>
                      <w:sz w:val="18"/>
                    </w:rPr>
                    <w:t xml:space="preserve"> </w:t>
                  </w:r>
                  <w:r>
                    <w:rPr>
                      <w:rFonts w:ascii="Trebuchet MS" w:hAnsi="Trebuchet MS"/>
                      <w:color w:val="000000"/>
                      <w:w w:val="90"/>
                      <w:sz w:val="18"/>
                    </w:rPr>
                    <w:t>‘Is</w:t>
                  </w:r>
                  <w:r>
                    <w:rPr>
                      <w:rFonts w:ascii="Trebuchet MS" w:hAnsi="Trebuchet MS"/>
                      <w:color w:val="000000"/>
                      <w:spacing w:val="-8"/>
                      <w:w w:val="90"/>
                      <w:sz w:val="18"/>
                    </w:rPr>
                    <w:t xml:space="preserve"> </w:t>
                  </w:r>
                  <w:r>
                    <w:rPr>
                      <w:rFonts w:ascii="Trebuchet MS" w:hAnsi="Trebuchet MS"/>
                      <w:color w:val="000000"/>
                      <w:w w:val="90"/>
                      <w:sz w:val="18"/>
                    </w:rPr>
                    <w:t>sustainability</w:t>
                  </w:r>
                  <w:r>
                    <w:rPr>
                      <w:rFonts w:ascii="Trebuchet MS" w:hAnsi="Trebuchet MS"/>
                      <w:color w:val="000000"/>
                      <w:spacing w:val="-8"/>
                      <w:w w:val="90"/>
                      <w:sz w:val="18"/>
                    </w:rPr>
                    <w:t xml:space="preserve"> </w:t>
                  </w:r>
                  <w:r>
                    <w:rPr>
                      <w:rFonts w:ascii="Trebuchet MS" w:hAnsi="Trebuchet MS"/>
                      <w:color w:val="000000"/>
                      <w:w w:val="90"/>
                      <w:sz w:val="18"/>
                    </w:rPr>
                    <w:t>in</w:t>
                  </w:r>
                  <w:r>
                    <w:rPr>
                      <w:rFonts w:ascii="Trebuchet MS" w:hAnsi="Trebuchet MS"/>
                      <w:color w:val="000000"/>
                      <w:spacing w:val="-8"/>
                      <w:w w:val="90"/>
                      <w:sz w:val="18"/>
                    </w:rPr>
                    <w:t xml:space="preserve"> </w:t>
                  </w:r>
                  <w:r>
                    <w:rPr>
                      <w:rFonts w:ascii="Trebuchet MS" w:hAnsi="Trebuchet MS"/>
                      <w:color w:val="000000"/>
                      <w:w w:val="90"/>
                      <w:sz w:val="18"/>
                    </w:rPr>
                    <w:t>sport</w:t>
                  </w:r>
                  <w:r>
                    <w:rPr>
                      <w:rFonts w:ascii="Trebuchet MS" w:hAnsi="Trebuchet MS"/>
                      <w:color w:val="000000"/>
                      <w:spacing w:val="-8"/>
                      <w:w w:val="90"/>
                      <w:sz w:val="18"/>
                    </w:rPr>
                    <w:t xml:space="preserve"> </w:t>
                  </w:r>
                  <w:r>
                    <w:rPr>
                      <w:rFonts w:ascii="Trebuchet MS" w:hAnsi="Trebuchet MS"/>
                      <w:color w:val="000000"/>
                      <w:w w:val="90"/>
                      <w:sz w:val="18"/>
                    </w:rPr>
                    <w:t>management</w:t>
                  </w:r>
                  <w:r>
                    <w:rPr>
                      <w:rFonts w:ascii="Trebuchet MS" w:hAnsi="Trebuchet MS"/>
                      <w:color w:val="000000"/>
                      <w:spacing w:val="-5"/>
                      <w:w w:val="90"/>
                      <w:sz w:val="18"/>
                    </w:rPr>
                    <w:t xml:space="preserve"> </w:t>
                  </w:r>
                  <w:r>
                    <w:rPr>
                      <w:rFonts w:ascii="Trebuchet MS" w:hAnsi="Trebuchet MS"/>
                      <w:color w:val="000000"/>
                      <w:w w:val="90"/>
                      <w:sz w:val="18"/>
                    </w:rPr>
                    <w:t>possible?’</w:t>
                  </w:r>
                  <w:r>
                    <w:rPr>
                      <w:rFonts w:ascii="Trebuchet MS" w:hAnsi="Trebuchet MS"/>
                      <w:color w:val="000000"/>
                      <w:spacing w:val="-8"/>
                      <w:w w:val="90"/>
                      <w:sz w:val="18"/>
                    </w:rPr>
                    <w:t xml:space="preserve"> </w:t>
                  </w:r>
                  <w:r>
                    <w:rPr>
                      <w:rFonts w:ascii="Trebuchet MS" w:hAnsi="Trebuchet MS"/>
                      <w:color w:val="000000"/>
                      <w:w w:val="90"/>
                      <w:sz w:val="18"/>
                    </w:rPr>
                    <w:t>The</w:t>
                  </w:r>
                  <w:r>
                    <w:rPr>
                      <w:rFonts w:ascii="Trebuchet MS" w:hAnsi="Trebuchet MS"/>
                      <w:color w:val="000000"/>
                      <w:spacing w:val="-2"/>
                      <w:w w:val="90"/>
                      <w:sz w:val="18"/>
                    </w:rPr>
                    <w:t xml:space="preserve"> </w:t>
                  </w:r>
                  <w:r>
                    <w:rPr>
                      <w:rFonts w:ascii="Trebuchet MS" w:hAnsi="Trebuchet MS"/>
                      <w:color w:val="000000"/>
                      <w:w w:val="90"/>
                      <w:sz w:val="18"/>
                    </w:rPr>
                    <w:t xml:space="preserve">nature </w:t>
                  </w:r>
                  <w:r>
                    <w:rPr>
                      <w:rFonts w:ascii="Trebuchet MS" w:hAnsi="Trebuchet MS"/>
                      <w:color w:val="000000"/>
                      <w:spacing w:val="-2"/>
                      <w:w w:val="95"/>
                      <w:sz w:val="18"/>
                    </w:rPr>
                    <w:t>of</w:t>
                  </w:r>
                  <w:r>
                    <w:rPr>
                      <w:rFonts w:ascii="Trebuchet MS" w:hAnsi="Trebuchet MS"/>
                      <w:color w:val="000000"/>
                      <w:spacing w:val="-3"/>
                      <w:w w:val="95"/>
                      <w:sz w:val="18"/>
                    </w:rPr>
                    <w:t xml:space="preserve"> </w:t>
                  </w:r>
                  <w:r>
                    <w:rPr>
                      <w:rFonts w:ascii="Trebuchet MS" w:hAnsi="Trebuchet MS"/>
                      <w:color w:val="000000"/>
                      <w:spacing w:val="-2"/>
                      <w:w w:val="95"/>
                      <w:sz w:val="18"/>
                    </w:rPr>
                    <w:t>sustainability</w:t>
                  </w:r>
                  <w:r>
                    <w:rPr>
                      <w:rFonts w:ascii="Trebuchet MS" w:hAnsi="Trebuchet MS"/>
                      <w:color w:val="000000"/>
                      <w:spacing w:val="-3"/>
                      <w:w w:val="95"/>
                      <w:sz w:val="18"/>
                    </w:rPr>
                    <w:t xml:space="preserve"> </w:t>
                  </w:r>
                  <w:r>
                    <w:rPr>
                      <w:rFonts w:ascii="Trebuchet MS" w:hAnsi="Trebuchet MS"/>
                      <w:color w:val="000000"/>
                      <w:spacing w:val="-2"/>
                      <w:w w:val="95"/>
                      <w:sz w:val="18"/>
                    </w:rPr>
                    <w:t>in</w:t>
                  </w:r>
                  <w:r>
                    <w:rPr>
                      <w:rFonts w:ascii="Trebuchet MS" w:hAnsi="Trebuchet MS"/>
                      <w:color w:val="000000"/>
                      <w:spacing w:val="-3"/>
                      <w:w w:val="95"/>
                      <w:sz w:val="18"/>
                    </w:rPr>
                    <w:t xml:space="preserve"> </w:t>
                  </w:r>
                  <w:r>
                    <w:rPr>
                      <w:rFonts w:ascii="Trebuchet MS" w:hAnsi="Trebuchet MS"/>
                      <w:color w:val="000000"/>
                      <w:spacing w:val="-2"/>
                      <w:w w:val="95"/>
                      <w:sz w:val="18"/>
                    </w:rPr>
                    <w:t>sport</w:t>
                  </w:r>
                  <w:r>
                    <w:rPr>
                      <w:rFonts w:ascii="Trebuchet MS" w:hAnsi="Trebuchet MS"/>
                      <w:color w:val="000000"/>
                      <w:spacing w:val="-3"/>
                      <w:w w:val="95"/>
                      <w:sz w:val="18"/>
                    </w:rPr>
                    <w:t xml:space="preserve"> </w:t>
                  </w:r>
                  <w:r>
                    <w:rPr>
                      <w:rFonts w:ascii="Trebuchet MS" w:hAnsi="Trebuchet MS"/>
                      <w:color w:val="000000"/>
                      <w:spacing w:val="-2"/>
                      <w:w w:val="95"/>
                      <w:sz w:val="18"/>
                    </w:rPr>
                    <w:t>management</w:t>
                  </w:r>
                  <w:r>
                    <w:rPr>
                      <w:rFonts w:ascii="Trebuchet MS" w:hAnsi="Trebuchet MS"/>
                      <w:color w:val="000000"/>
                      <w:spacing w:val="-3"/>
                      <w:w w:val="95"/>
                      <w:sz w:val="18"/>
                    </w:rPr>
                    <w:t xml:space="preserve"> </w:t>
                  </w:r>
                  <w:r>
                    <w:rPr>
                      <w:rFonts w:ascii="Trebuchet MS" w:hAnsi="Trebuchet MS"/>
                      <w:color w:val="000000"/>
                      <w:spacing w:val="-2"/>
                      <w:w w:val="95"/>
                      <w:sz w:val="18"/>
                    </w:rPr>
                    <w:t>is</w:t>
                  </w:r>
                  <w:r>
                    <w:rPr>
                      <w:rFonts w:ascii="Trebuchet MS" w:hAnsi="Trebuchet MS"/>
                      <w:color w:val="000000"/>
                      <w:spacing w:val="-3"/>
                      <w:w w:val="95"/>
                      <w:sz w:val="18"/>
                    </w:rPr>
                    <w:t xml:space="preserve"> </w:t>
                  </w:r>
                  <w:r>
                    <w:rPr>
                      <w:rFonts w:ascii="Trebuchet MS" w:hAnsi="Trebuchet MS"/>
                      <w:color w:val="000000"/>
                      <w:spacing w:val="-2"/>
                      <w:w w:val="95"/>
                      <w:sz w:val="18"/>
                    </w:rPr>
                    <w:t>discussed</w:t>
                  </w:r>
                  <w:r>
                    <w:rPr>
                      <w:rFonts w:ascii="Trebuchet MS" w:hAnsi="Trebuchet MS"/>
                      <w:color w:val="000000"/>
                      <w:spacing w:val="-3"/>
                      <w:w w:val="95"/>
                      <w:sz w:val="18"/>
                    </w:rPr>
                    <w:t xml:space="preserve"> </w:t>
                  </w:r>
                  <w:r>
                    <w:rPr>
                      <w:rFonts w:ascii="Trebuchet MS" w:hAnsi="Trebuchet MS"/>
                      <w:color w:val="000000"/>
                      <w:spacing w:val="-2"/>
                      <w:w w:val="95"/>
                      <w:sz w:val="18"/>
                    </w:rPr>
                    <w:t>in</w:t>
                  </w:r>
                  <w:r>
                    <w:rPr>
                      <w:rFonts w:ascii="Trebuchet MS" w:hAnsi="Trebuchet MS"/>
                      <w:color w:val="000000"/>
                      <w:spacing w:val="-3"/>
                      <w:w w:val="95"/>
                      <w:sz w:val="18"/>
                    </w:rPr>
                    <w:t xml:space="preserve"> </w:t>
                  </w:r>
                  <w:r>
                    <w:rPr>
                      <w:rFonts w:ascii="Trebuchet MS" w:hAnsi="Trebuchet MS"/>
                      <w:color w:val="000000"/>
                      <w:spacing w:val="-2"/>
                      <w:w w:val="95"/>
                      <w:sz w:val="18"/>
                    </w:rPr>
                    <w:t>the</w:t>
                  </w:r>
                  <w:r>
                    <w:rPr>
                      <w:rFonts w:ascii="Trebuchet MS" w:hAnsi="Trebuchet MS"/>
                      <w:color w:val="000000"/>
                      <w:spacing w:val="-3"/>
                      <w:w w:val="95"/>
                      <w:sz w:val="18"/>
                    </w:rPr>
                    <w:t xml:space="preserve"> </w:t>
                  </w:r>
                  <w:r>
                    <w:rPr>
                      <w:rFonts w:ascii="Trebuchet MS" w:hAnsi="Trebuchet MS"/>
                      <w:color w:val="000000"/>
                      <w:spacing w:val="-2"/>
                      <w:w w:val="95"/>
                      <w:sz w:val="18"/>
                    </w:rPr>
                    <w:t>context</w:t>
                  </w:r>
                  <w:r>
                    <w:rPr>
                      <w:rFonts w:ascii="Trebuchet MS" w:hAnsi="Trebuchet MS"/>
                      <w:color w:val="000000"/>
                      <w:spacing w:val="-3"/>
                      <w:w w:val="95"/>
                      <w:sz w:val="18"/>
                    </w:rPr>
                    <w:t xml:space="preserve"> </w:t>
                  </w:r>
                  <w:r>
                    <w:rPr>
                      <w:rFonts w:ascii="Trebuchet MS" w:hAnsi="Trebuchet MS"/>
                      <w:color w:val="000000"/>
                      <w:spacing w:val="-2"/>
                      <w:w w:val="95"/>
                      <w:sz w:val="18"/>
                    </w:rPr>
                    <w:t xml:space="preserve">of </w:t>
                  </w:r>
                  <w:r>
                    <w:rPr>
                      <w:rFonts w:ascii="Trebuchet MS" w:hAnsi="Trebuchet MS"/>
                      <w:color w:val="000000"/>
                      <w:sz w:val="18"/>
                    </w:rPr>
                    <w:t>the</w:t>
                  </w:r>
                  <w:r>
                    <w:rPr>
                      <w:rFonts w:ascii="Trebuchet MS" w:hAnsi="Trebuchet MS"/>
                      <w:color w:val="000000"/>
                      <w:spacing w:val="-6"/>
                      <w:sz w:val="18"/>
                    </w:rPr>
                    <w:t xml:space="preserve"> </w:t>
                  </w:r>
                  <w:r>
                    <w:rPr>
                      <w:rFonts w:ascii="Trebuchet MS" w:hAnsi="Trebuchet MS"/>
                      <w:color w:val="000000"/>
                      <w:sz w:val="18"/>
                    </w:rPr>
                    <w:t>tensions</w:t>
                  </w:r>
                  <w:r>
                    <w:rPr>
                      <w:rFonts w:ascii="Trebuchet MS" w:hAnsi="Trebuchet MS"/>
                      <w:color w:val="000000"/>
                      <w:spacing w:val="-6"/>
                      <w:sz w:val="18"/>
                    </w:rPr>
                    <w:t xml:space="preserve"> </w:t>
                  </w:r>
                  <w:r>
                    <w:rPr>
                      <w:rFonts w:ascii="Trebuchet MS" w:hAnsi="Trebuchet MS"/>
                      <w:color w:val="000000"/>
                      <w:sz w:val="18"/>
                    </w:rPr>
                    <w:t>between</w:t>
                  </w:r>
                  <w:r>
                    <w:rPr>
                      <w:rFonts w:ascii="Trebuchet MS" w:hAnsi="Trebuchet MS"/>
                      <w:color w:val="000000"/>
                      <w:spacing w:val="-6"/>
                      <w:sz w:val="18"/>
                    </w:rPr>
                    <w:t xml:space="preserve"> </w:t>
                  </w:r>
                  <w:r>
                    <w:rPr>
                      <w:rFonts w:ascii="Trebuchet MS" w:hAnsi="Trebuchet MS"/>
                      <w:color w:val="000000"/>
                      <w:sz w:val="18"/>
                    </w:rPr>
                    <w:t>the</w:t>
                  </w:r>
                  <w:r>
                    <w:rPr>
                      <w:rFonts w:ascii="Trebuchet MS" w:hAnsi="Trebuchet MS"/>
                      <w:color w:val="000000"/>
                      <w:spacing w:val="-6"/>
                      <w:sz w:val="18"/>
                    </w:rPr>
                    <w:t xml:space="preserve"> </w:t>
                  </w:r>
                  <w:r>
                    <w:rPr>
                      <w:rFonts w:ascii="Trebuchet MS" w:hAnsi="Trebuchet MS"/>
                      <w:color w:val="000000"/>
                      <w:sz w:val="18"/>
                    </w:rPr>
                    <w:t>current</w:t>
                  </w:r>
                  <w:r>
                    <w:rPr>
                      <w:rFonts w:ascii="Trebuchet MS" w:hAnsi="Trebuchet MS"/>
                      <w:color w:val="000000"/>
                      <w:spacing w:val="-6"/>
                      <w:sz w:val="18"/>
                    </w:rPr>
                    <w:t xml:space="preserve"> </w:t>
                  </w:r>
                  <w:r>
                    <w:rPr>
                      <w:rFonts w:ascii="Trebuchet MS" w:hAnsi="Trebuchet MS"/>
                      <w:color w:val="000000"/>
                      <w:sz w:val="18"/>
                    </w:rPr>
                    <w:t>growth</w:t>
                  </w:r>
                  <w:r>
                    <w:rPr>
                      <w:rFonts w:ascii="Trebuchet MS" w:hAnsi="Trebuchet MS"/>
                      <w:color w:val="000000"/>
                      <w:spacing w:val="-6"/>
                      <w:sz w:val="18"/>
                    </w:rPr>
                    <w:t xml:space="preserve"> </w:t>
                  </w:r>
                  <w:r>
                    <w:rPr>
                      <w:rFonts w:ascii="Trebuchet MS" w:hAnsi="Trebuchet MS"/>
                      <w:color w:val="000000"/>
                      <w:sz w:val="18"/>
                    </w:rPr>
                    <w:t>model</w:t>
                  </w:r>
                  <w:r>
                    <w:rPr>
                      <w:rFonts w:ascii="Trebuchet MS" w:hAnsi="Trebuchet MS"/>
                      <w:color w:val="000000"/>
                      <w:spacing w:val="-6"/>
                      <w:sz w:val="18"/>
                    </w:rPr>
                    <w:t xml:space="preserve"> </w:t>
                  </w:r>
                  <w:r>
                    <w:rPr>
                      <w:rFonts w:ascii="Trebuchet MS" w:hAnsi="Trebuchet MS"/>
                      <w:color w:val="000000"/>
                      <w:sz w:val="18"/>
                    </w:rPr>
                    <w:t>of</w:t>
                  </w:r>
                  <w:r>
                    <w:rPr>
                      <w:rFonts w:ascii="Trebuchet MS" w:hAnsi="Trebuchet MS"/>
                      <w:color w:val="000000"/>
                      <w:spacing w:val="-6"/>
                      <w:sz w:val="18"/>
                    </w:rPr>
                    <w:t xml:space="preserve"> </w:t>
                  </w:r>
                  <w:r>
                    <w:rPr>
                      <w:rFonts w:ascii="Trebuchet MS" w:hAnsi="Trebuchet MS"/>
                      <w:color w:val="000000"/>
                      <w:sz w:val="18"/>
                    </w:rPr>
                    <w:t>sport,</w:t>
                  </w:r>
                  <w:r>
                    <w:rPr>
                      <w:rFonts w:ascii="Trebuchet MS" w:hAnsi="Trebuchet MS"/>
                      <w:color w:val="000000"/>
                      <w:spacing w:val="-6"/>
                      <w:sz w:val="18"/>
                    </w:rPr>
                    <w:t xml:space="preserve"> </w:t>
                  </w:r>
                  <w:r>
                    <w:rPr>
                      <w:rFonts w:ascii="Trebuchet MS" w:hAnsi="Trebuchet MS"/>
                      <w:color w:val="000000"/>
                      <w:sz w:val="18"/>
                    </w:rPr>
                    <w:t xml:space="preserve">sport </w:t>
                  </w:r>
                  <w:r>
                    <w:rPr>
                      <w:rFonts w:ascii="Trebuchet MS" w:hAnsi="Trebuchet MS"/>
                      <w:color w:val="000000"/>
                      <w:spacing w:val="-2"/>
                      <w:w w:val="95"/>
                      <w:sz w:val="18"/>
                    </w:rPr>
                    <w:t xml:space="preserve">management research and teaching, and the sustainability </w:t>
                  </w:r>
                  <w:proofErr w:type="spellStart"/>
                  <w:r>
                    <w:rPr>
                      <w:rFonts w:ascii="Trebuchet MS" w:hAnsi="Trebuchet MS"/>
                      <w:color w:val="000000"/>
                      <w:spacing w:val="-2"/>
                      <w:w w:val="95"/>
                      <w:sz w:val="18"/>
                    </w:rPr>
                    <w:t>impera</w:t>
                  </w:r>
                  <w:proofErr w:type="spellEnd"/>
                  <w:r>
                    <w:rPr>
                      <w:rFonts w:ascii="Trebuchet MS" w:hAnsi="Trebuchet MS"/>
                      <w:color w:val="000000"/>
                      <w:spacing w:val="-2"/>
                      <w:w w:val="95"/>
                      <w:sz w:val="18"/>
                    </w:rPr>
                    <w:t xml:space="preserve">- </w:t>
                  </w:r>
                  <w:proofErr w:type="spellStart"/>
                  <w:r>
                    <w:rPr>
                      <w:rFonts w:ascii="Trebuchet MS" w:hAnsi="Trebuchet MS"/>
                      <w:color w:val="000000"/>
                      <w:w w:val="95"/>
                      <w:sz w:val="18"/>
                    </w:rPr>
                    <w:t>tive</w:t>
                  </w:r>
                  <w:proofErr w:type="spellEnd"/>
                  <w:r>
                    <w:rPr>
                      <w:rFonts w:ascii="Trebuchet MS" w:hAnsi="Trebuchet MS"/>
                      <w:color w:val="000000"/>
                      <w:w w:val="95"/>
                      <w:sz w:val="18"/>
                    </w:rPr>
                    <w:t>.</w:t>
                  </w:r>
                  <w:r>
                    <w:rPr>
                      <w:rFonts w:ascii="Trebuchet MS" w:hAnsi="Trebuchet MS"/>
                      <w:color w:val="000000"/>
                      <w:spacing w:val="-7"/>
                      <w:w w:val="95"/>
                      <w:sz w:val="18"/>
                    </w:rPr>
                    <w:t xml:space="preserve"> </w:t>
                  </w:r>
                  <w:r>
                    <w:rPr>
                      <w:rFonts w:ascii="Trebuchet MS" w:hAnsi="Trebuchet MS"/>
                      <w:color w:val="000000"/>
                      <w:w w:val="95"/>
                      <w:sz w:val="18"/>
                    </w:rPr>
                    <w:t>Sustainability</w:t>
                  </w:r>
                  <w:r>
                    <w:rPr>
                      <w:rFonts w:ascii="Trebuchet MS" w:hAnsi="Trebuchet MS"/>
                      <w:color w:val="000000"/>
                      <w:spacing w:val="-7"/>
                      <w:w w:val="95"/>
                      <w:sz w:val="18"/>
                    </w:rPr>
                    <w:t xml:space="preserve"> </w:t>
                  </w:r>
                  <w:r>
                    <w:rPr>
                      <w:rFonts w:ascii="Trebuchet MS" w:hAnsi="Trebuchet MS"/>
                      <w:color w:val="000000"/>
                      <w:w w:val="95"/>
                      <w:sz w:val="18"/>
                    </w:rPr>
                    <w:t>in</w:t>
                  </w:r>
                  <w:r>
                    <w:rPr>
                      <w:rFonts w:ascii="Trebuchet MS" w:hAnsi="Trebuchet MS"/>
                      <w:color w:val="000000"/>
                      <w:spacing w:val="-7"/>
                      <w:w w:val="95"/>
                      <w:sz w:val="18"/>
                    </w:rPr>
                    <w:t xml:space="preserve"> </w:t>
                  </w:r>
                  <w:r>
                    <w:rPr>
                      <w:rFonts w:ascii="Trebuchet MS" w:hAnsi="Trebuchet MS"/>
                      <w:color w:val="000000"/>
                      <w:w w:val="95"/>
                      <w:sz w:val="18"/>
                    </w:rPr>
                    <w:t>sport</w:t>
                  </w:r>
                  <w:r>
                    <w:rPr>
                      <w:rFonts w:ascii="Trebuchet MS" w:hAnsi="Trebuchet MS"/>
                      <w:color w:val="000000"/>
                      <w:spacing w:val="-7"/>
                      <w:w w:val="95"/>
                      <w:sz w:val="18"/>
                    </w:rPr>
                    <w:t xml:space="preserve"> </w:t>
                  </w:r>
                  <w:r>
                    <w:rPr>
                      <w:rFonts w:ascii="Trebuchet MS" w:hAnsi="Trebuchet MS"/>
                      <w:color w:val="000000"/>
                      <w:w w:val="95"/>
                      <w:sz w:val="18"/>
                    </w:rPr>
                    <w:t>management</w:t>
                  </w:r>
                  <w:r>
                    <w:rPr>
                      <w:rFonts w:ascii="Trebuchet MS" w:hAnsi="Trebuchet MS"/>
                      <w:color w:val="000000"/>
                      <w:spacing w:val="-7"/>
                      <w:w w:val="95"/>
                      <w:sz w:val="18"/>
                    </w:rPr>
                    <w:t xml:space="preserve"> </w:t>
                  </w:r>
                  <w:r>
                    <w:rPr>
                      <w:rFonts w:ascii="Trebuchet MS" w:hAnsi="Trebuchet MS"/>
                      <w:color w:val="000000"/>
                      <w:w w:val="95"/>
                      <w:sz w:val="18"/>
                    </w:rPr>
                    <w:t>is</w:t>
                  </w:r>
                  <w:r>
                    <w:rPr>
                      <w:rFonts w:ascii="Trebuchet MS" w:hAnsi="Trebuchet MS"/>
                      <w:color w:val="000000"/>
                      <w:spacing w:val="-7"/>
                      <w:w w:val="95"/>
                      <w:sz w:val="18"/>
                    </w:rPr>
                    <w:t xml:space="preserve"> </w:t>
                  </w:r>
                  <w:r>
                    <w:rPr>
                      <w:rFonts w:ascii="Trebuchet MS" w:hAnsi="Trebuchet MS"/>
                      <w:color w:val="000000"/>
                      <w:w w:val="95"/>
                      <w:sz w:val="18"/>
                    </w:rPr>
                    <w:t>concerned</w:t>
                  </w:r>
                  <w:r>
                    <w:rPr>
                      <w:rFonts w:ascii="Trebuchet MS" w:hAnsi="Trebuchet MS"/>
                      <w:color w:val="000000"/>
                      <w:spacing w:val="-7"/>
                      <w:w w:val="95"/>
                      <w:sz w:val="18"/>
                    </w:rPr>
                    <w:t xml:space="preserve"> </w:t>
                  </w:r>
                  <w:r>
                    <w:rPr>
                      <w:rFonts w:ascii="Trebuchet MS" w:hAnsi="Trebuchet MS"/>
                      <w:color w:val="000000"/>
                      <w:w w:val="95"/>
                      <w:sz w:val="18"/>
                    </w:rPr>
                    <w:t>with</w:t>
                  </w:r>
                  <w:r>
                    <w:rPr>
                      <w:rFonts w:ascii="Trebuchet MS" w:hAnsi="Trebuchet MS"/>
                      <w:color w:val="000000"/>
                      <w:spacing w:val="-7"/>
                      <w:w w:val="95"/>
                      <w:sz w:val="18"/>
                    </w:rPr>
                    <w:t xml:space="preserve"> </w:t>
                  </w:r>
                  <w:r>
                    <w:rPr>
                      <w:rFonts w:ascii="Trebuchet MS" w:hAnsi="Trebuchet MS"/>
                      <w:color w:val="000000"/>
                      <w:w w:val="95"/>
                      <w:sz w:val="18"/>
                    </w:rPr>
                    <w:t>a</w:t>
                  </w:r>
                  <w:r>
                    <w:rPr>
                      <w:rFonts w:ascii="Trebuchet MS" w:hAnsi="Trebuchet MS"/>
                      <w:color w:val="000000"/>
                      <w:spacing w:val="-7"/>
                      <w:w w:val="95"/>
                      <w:sz w:val="18"/>
                    </w:rPr>
                    <w:t xml:space="preserve"> </w:t>
                  </w:r>
                  <w:r>
                    <w:rPr>
                      <w:rFonts w:ascii="Trebuchet MS" w:hAnsi="Trebuchet MS"/>
                      <w:color w:val="000000"/>
                      <w:w w:val="95"/>
                      <w:sz w:val="18"/>
                    </w:rPr>
                    <w:t xml:space="preserve">com- </w:t>
                  </w:r>
                  <w:proofErr w:type="spellStart"/>
                  <w:r>
                    <w:rPr>
                      <w:rFonts w:ascii="Trebuchet MS" w:hAnsi="Trebuchet MS"/>
                      <w:color w:val="000000"/>
                      <w:sz w:val="18"/>
                    </w:rPr>
                    <w:t>posite</w:t>
                  </w:r>
                  <w:proofErr w:type="spellEnd"/>
                  <w:r>
                    <w:rPr>
                      <w:rFonts w:ascii="Trebuchet MS" w:hAnsi="Trebuchet MS"/>
                      <w:color w:val="000000"/>
                      <w:sz w:val="18"/>
                    </w:rPr>
                    <w:t xml:space="preserve"> problem, and its goal is to understand and shape the </w:t>
                  </w:r>
                  <w:r>
                    <w:rPr>
                      <w:rFonts w:ascii="Trebuchet MS" w:hAnsi="Trebuchet MS"/>
                      <w:color w:val="000000"/>
                      <w:spacing w:val="-4"/>
                      <w:sz w:val="18"/>
                    </w:rPr>
                    <w:t>interactions</w:t>
                  </w:r>
                  <w:r>
                    <w:rPr>
                      <w:rFonts w:ascii="Trebuchet MS" w:hAnsi="Trebuchet MS"/>
                      <w:color w:val="000000"/>
                      <w:spacing w:val="-10"/>
                      <w:sz w:val="18"/>
                    </w:rPr>
                    <w:t xml:space="preserve"> </w:t>
                  </w:r>
                  <w:r>
                    <w:rPr>
                      <w:rFonts w:ascii="Trebuchet MS" w:hAnsi="Trebuchet MS"/>
                      <w:color w:val="000000"/>
                      <w:spacing w:val="-4"/>
                      <w:sz w:val="18"/>
                    </w:rPr>
                    <w:t>between</w:t>
                  </w:r>
                  <w:r>
                    <w:rPr>
                      <w:rFonts w:ascii="Trebuchet MS" w:hAnsi="Trebuchet MS"/>
                      <w:color w:val="000000"/>
                      <w:spacing w:val="-9"/>
                      <w:sz w:val="18"/>
                    </w:rPr>
                    <w:t xml:space="preserve"> </w:t>
                  </w:r>
                  <w:r>
                    <w:rPr>
                      <w:rFonts w:ascii="Trebuchet MS" w:hAnsi="Trebuchet MS"/>
                      <w:color w:val="000000"/>
                      <w:spacing w:val="-4"/>
                      <w:sz w:val="18"/>
                    </w:rPr>
                    <w:t>complex</w:t>
                  </w:r>
                  <w:r>
                    <w:rPr>
                      <w:rFonts w:ascii="Trebuchet MS" w:hAnsi="Trebuchet MS"/>
                      <w:color w:val="000000"/>
                      <w:spacing w:val="-10"/>
                      <w:sz w:val="18"/>
                    </w:rPr>
                    <w:t xml:space="preserve"> </w:t>
                  </w:r>
                  <w:r>
                    <w:rPr>
                      <w:rFonts w:ascii="Trebuchet MS" w:hAnsi="Trebuchet MS"/>
                      <w:color w:val="000000"/>
                      <w:spacing w:val="-4"/>
                      <w:sz w:val="18"/>
                    </w:rPr>
                    <w:t>adaptive</w:t>
                  </w:r>
                  <w:r>
                    <w:rPr>
                      <w:rFonts w:ascii="Trebuchet MS" w:hAnsi="Trebuchet MS"/>
                      <w:color w:val="000000"/>
                      <w:spacing w:val="-9"/>
                      <w:sz w:val="18"/>
                    </w:rPr>
                    <w:t xml:space="preserve"> </w:t>
                  </w:r>
                  <w:r>
                    <w:rPr>
                      <w:rFonts w:ascii="Trebuchet MS" w:hAnsi="Trebuchet MS"/>
                      <w:color w:val="000000"/>
                      <w:spacing w:val="-4"/>
                      <w:sz w:val="18"/>
                    </w:rPr>
                    <w:t>natural</w:t>
                  </w:r>
                  <w:r>
                    <w:rPr>
                      <w:rFonts w:ascii="Trebuchet MS" w:hAnsi="Trebuchet MS"/>
                      <w:color w:val="000000"/>
                      <w:spacing w:val="-10"/>
                      <w:sz w:val="18"/>
                    </w:rPr>
                    <w:t xml:space="preserve"> </w:t>
                  </w:r>
                  <w:r>
                    <w:rPr>
                      <w:rFonts w:ascii="Trebuchet MS" w:hAnsi="Trebuchet MS"/>
                      <w:color w:val="000000"/>
                      <w:spacing w:val="-4"/>
                      <w:sz w:val="18"/>
                    </w:rPr>
                    <w:t>systems</w:t>
                  </w:r>
                  <w:r>
                    <w:rPr>
                      <w:rFonts w:ascii="Trebuchet MS" w:hAnsi="Trebuchet MS"/>
                      <w:color w:val="000000"/>
                      <w:spacing w:val="-9"/>
                      <w:sz w:val="18"/>
                    </w:rPr>
                    <w:t xml:space="preserve"> </w:t>
                  </w:r>
                  <w:r>
                    <w:rPr>
                      <w:rFonts w:ascii="Trebuchet MS" w:hAnsi="Trebuchet MS"/>
                      <w:color w:val="000000"/>
                      <w:spacing w:val="-4"/>
                      <w:sz w:val="18"/>
                    </w:rPr>
                    <w:t>and</w:t>
                  </w:r>
                  <w:r>
                    <w:rPr>
                      <w:rFonts w:ascii="Trebuchet MS" w:hAnsi="Trebuchet MS"/>
                      <w:color w:val="000000"/>
                      <w:spacing w:val="-10"/>
                      <w:sz w:val="18"/>
                    </w:rPr>
                    <w:t xml:space="preserve"> </w:t>
                  </w:r>
                  <w:r>
                    <w:rPr>
                      <w:rFonts w:ascii="Trebuchet MS" w:hAnsi="Trebuchet MS"/>
                      <w:color w:val="000000"/>
                      <w:spacing w:val="-4"/>
                      <w:sz w:val="18"/>
                    </w:rPr>
                    <w:t xml:space="preserve">sport </w:t>
                  </w:r>
                  <w:r>
                    <w:rPr>
                      <w:rFonts w:ascii="Trebuchet MS" w:hAnsi="Trebuchet MS"/>
                      <w:color w:val="000000"/>
                      <w:spacing w:val="-4"/>
                      <w:w w:val="95"/>
                      <w:sz w:val="18"/>
                    </w:rPr>
                    <w:t xml:space="preserve">organizations as soft socio-economic entities at individual, </w:t>
                  </w:r>
                  <w:proofErr w:type="spellStart"/>
                  <w:r>
                    <w:rPr>
                      <w:rFonts w:ascii="Trebuchet MS" w:hAnsi="Trebuchet MS"/>
                      <w:color w:val="000000"/>
                      <w:spacing w:val="-4"/>
                      <w:w w:val="95"/>
                      <w:sz w:val="18"/>
                    </w:rPr>
                    <w:t>organiza</w:t>
                  </w:r>
                  <w:proofErr w:type="spellEnd"/>
                  <w:r>
                    <w:rPr>
                      <w:rFonts w:ascii="Trebuchet MS" w:hAnsi="Trebuchet MS"/>
                      <w:color w:val="000000"/>
                      <w:spacing w:val="-4"/>
                      <w:w w:val="95"/>
                      <w:sz w:val="18"/>
                    </w:rPr>
                    <w:t xml:space="preserve">- </w:t>
                  </w:r>
                  <w:proofErr w:type="spellStart"/>
                  <w:r>
                    <w:rPr>
                      <w:rFonts w:ascii="Trebuchet MS" w:hAnsi="Trebuchet MS"/>
                      <w:color w:val="000000"/>
                      <w:spacing w:val="-2"/>
                      <w:w w:val="95"/>
                      <w:sz w:val="18"/>
                    </w:rPr>
                    <w:t>tional</w:t>
                  </w:r>
                  <w:proofErr w:type="spellEnd"/>
                  <w:r>
                    <w:rPr>
                      <w:rFonts w:ascii="Trebuchet MS" w:hAnsi="Trebuchet MS"/>
                      <w:color w:val="000000"/>
                      <w:spacing w:val="-2"/>
                      <w:w w:val="95"/>
                      <w:sz w:val="18"/>
                    </w:rPr>
                    <w:t xml:space="preserve">, and societal levels. A key feature that distinguishes sustain- </w:t>
                  </w:r>
                  <w:r>
                    <w:rPr>
                      <w:rFonts w:ascii="Trebuchet MS" w:hAnsi="Trebuchet MS"/>
                      <w:color w:val="000000"/>
                      <w:sz w:val="18"/>
                    </w:rPr>
                    <w:t xml:space="preserve">ability in sport management from its current mainstream </w:t>
                  </w:r>
                  <w:r>
                    <w:rPr>
                      <w:rFonts w:ascii="Trebuchet MS" w:hAnsi="Trebuchet MS"/>
                      <w:color w:val="000000"/>
                      <w:spacing w:val="-2"/>
                      <w:w w:val="95"/>
                      <w:sz w:val="18"/>
                    </w:rPr>
                    <w:t>understanding</w:t>
                  </w:r>
                  <w:r>
                    <w:rPr>
                      <w:rFonts w:ascii="Trebuchet MS" w:hAnsi="Trebuchet MS"/>
                      <w:color w:val="000000"/>
                      <w:spacing w:val="-3"/>
                      <w:w w:val="95"/>
                      <w:sz w:val="18"/>
                    </w:rPr>
                    <w:t xml:space="preserve"> </w:t>
                  </w:r>
                  <w:r>
                    <w:rPr>
                      <w:rFonts w:ascii="Trebuchet MS" w:hAnsi="Trebuchet MS"/>
                      <w:color w:val="000000"/>
                      <w:spacing w:val="-2"/>
                      <w:w w:val="95"/>
                      <w:sz w:val="18"/>
                    </w:rPr>
                    <w:t>and</w:t>
                  </w:r>
                  <w:r>
                    <w:rPr>
                      <w:rFonts w:ascii="Trebuchet MS" w:hAnsi="Trebuchet MS"/>
                      <w:color w:val="000000"/>
                      <w:spacing w:val="-3"/>
                      <w:w w:val="95"/>
                      <w:sz w:val="18"/>
                    </w:rPr>
                    <w:t xml:space="preserve"> </w:t>
                  </w:r>
                  <w:r>
                    <w:rPr>
                      <w:rFonts w:ascii="Trebuchet MS" w:hAnsi="Trebuchet MS"/>
                      <w:color w:val="000000"/>
                      <w:spacing w:val="-2"/>
                      <w:w w:val="95"/>
                      <w:sz w:val="18"/>
                    </w:rPr>
                    <w:t>practices</w:t>
                  </w:r>
                  <w:r>
                    <w:rPr>
                      <w:rFonts w:ascii="Trebuchet MS" w:hAnsi="Trebuchet MS"/>
                      <w:color w:val="000000"/>
                      <w:spacing w:val="-3"/>
                      <w:w w:val="95"/>
                      <w:sz w:val="18"/>
                    </w:rPr>
                    <w:t xml:space="preserve"> </w:t>
                  </w:r>
                  <w:r>
                    <w:rPr>
                      <w:rFonts w:ascii="Trebuchet MS" w:hAnsi="Trebuchet MS"/>
                      <w:color w:val="000000"/>
                      <w:spacing w:val="-2"/>
                      <w:w w:val="95"/>
                      <w:sz w:val="18"/>
                    </w:rPr>
                    <w:t>based</w:t>
                  </w:r>
                  <w:r>
                    <w:rPr>
                      <w:rFonts w:ascii="Trebuchet MS" w:hAnsi="Trebuchet MS"/>
                      <w:color w:val="000000"/>
                      <w:spacing w:val="-3"/>
                      <w:w w:val="95"/>
                      <w:sz w:val="18"/>
                    </w:rPr>
                    <w:t xml:space="preserve"> </w:t>
                  </w:r>
                  <w:r>
                    <w:rPr>
                      <w:rFonts w:ascii="Trebuchet MS" w:hAnsi="Trebuchet MS"/>
                      <w:color w:val="000000"/>
                      <w:spacing w:val="-2"/>
                      <w:w w:val="95"/>
                      <w:sz w:val="18"/>
                    </w:rPr>
                    <w:t>on</w:t>
                  </w:r>
                  <w:r>
                    <w:rPr>
                      <w:rFonts w:ascii="Trebuchet MS" w:hAnsi="Trebuchet MS"/>
                      <w:color w:val="000000"/>
                      <w:spacing w:val="-3"/>
                      <w:w w:val="95"/>
                      <w:sz w:val="18"/>
                    </w:rPr>
                    <w:t xml:space="preserve"> </w:t>
                  </w:r>
                  <w:r>
                    <w:rPr>
                      <w:rFonts w:ascii="Trebuchet MS" w:hAnsi="Trebuchet MS"/>
                      <w:color w:val="000000"/>
                      <w:spacing w:val="-2"/>
                      <w:w w:val="95"/>
                      <w:sz w:val="18"/>
                    </w:rPr>
                    <w:t>the</w:t>
                  </w:r>
                  <w:r>
                    <w:rPr>
                      <w:rFonts w:ascii="Trebuchet MS" w:hAnsi="Trebuchet MS"/>
                      <w:color w:val="000000"/>
                      <w:spacing w:val="-3"/>
                      <w:w w:val="95"/>
                      <w:sz w:val="18"/>
                    </w:rPr>
                    <w:t xml:space="preserve"> </w:t>
                  </w:r>
                  <w:r>
                    <w:rPr>
                      <w:rFonts w:ascii="Trebuchet MS" w:hAnsi="Trebuchet MS"/>
                      <w:color w:val="000000"/>
                      <w:spacing w:val="-2"/>
                      <w:w w:val="95"/>
                      <w:sz w:val="18"/>
                    </w:rPr>
                    <w:t>ideology</w:t>
                  </w:r>
                  <w:r>
                    <w:rPr>
                      <w:rFonts w:ascii="Trebuchet MS" w:hAnsi="Trebuchet MS"/>
                      <w:color w:val="000000"/>
                      <w:spacing w:val="-3"/>
                      <w:w w:val="95"/>
                      <w:sz w:val="18"/>
                    </w:rPr>
                    <w:t xml:space="preserve"> </w:t>
                  </w:r>
                  <w:r>
                    <w:rPr>
                      <w:rFonts w:ascii="Trebuchet MS" w:hAnsi="Trebuchet MS"/>
                      <w:color w:val="000000"/>
                      <w:spacing w:val="-2"/>
                      <w:w w:val="95"/>
                      <w:sz w:val="18"/>
                    </w:rPr>
                    <w:t>of</w:t>
                  </w:r>
                  <w:r>
                    <w:rPr>
                      <w:rFonts w:ascii="Trebuchet MS" w:hAnsi="Trebuchet MS"/>
                      <w:color w:val="000000"/>
                      <w:spacing w:val="-3"/>
                      <w:w w:val="95"/>
                      <w:sz w:val="18"/>
                    </w:rPr>
                    <w:t xml:space="preserve"> </w:t>
                  </w:r>
                  <w:r>
                    <w:rPr>
                      <w:rFonts w:ascii="Trebuchet MS" w:hAnsi="Trebuchet MS"/>
                      <w:color w:val="000000"/>
                      <w:spacing w:val="-2"/>
                      <w:w w:val="95"/>
                      <w:sz w:val="18"/>
                    </w:rPr>
                    <w:t>growth</w:t>
                  </w:r>
                  <w:r>
                    <w:rPr>
                      <w:rFonts w:ascii="Trebuchet MS" w:hAnsi="Trebuchet MS"/>
                      <w:color w:val="000000"/>
                      <w:spacing w:val="-3"/>
                      <w:w w:val="95"/>
                      <w:sz w:val="18"/>
                    </w:rPr>
                    <w:t xml:space="preserve"> </w:t>
                  </w:r>
                  <w:r>
                    <w:rPr>
                      <w:rFonts w:ascii="Trebuchet MS" w:hAnsi="Trebuchet MS"/>
                      <w:color w:val="000000"/>
                      <w:spacing w:val="-2"/>
                      <w:w w:val="95"/>
                      <w:sz w:val="18"/>
                    </w:rPr>
                    <w:t xml:space="preserve">ought </w:t>
                  </w:r>
                  <w:r>
                    <w:rPr>
                      <w:rFonts w:ascii="Trebuchet MS" w:hAnsi="Trebuchet MS"/>
                      <w:color w:val="000000"/>
                      <w:spacing w:val="-4"/>
                      <w:sz w:val="18"/>
                    </w:rPr>
                    <w:t>to</w:t>
                  </w:r>
                  <w:r>
                    <w:rPr>
                      <w:rFonts w:ascii="Trebuchet MS" w:hAnsi="Trebuchet MS"/>
                      <w:color w:val="000000"/>
                      <w:spacing w:val="-5"/>
                      <w:sz w:val="18"/>
                    </w:rPr>
                    <w:t xml:space="preserve"> </w:t>
                  </w:r>
                  <w:r>
                    <w:rPr>
                      <w:rFonts w:ascii="Trebuchet MS" w:hAnsi="Trebuchet MS"/>
                      <w:color w:val="000000"/>
                      <w:spacing w:val="-4"/>
                      <w:sz w:val="18"/>
                    </w:rPr>
                    <w:t>be</w:t>
                  </w:r>
                  <w:r>
                    <w:rPr>
                      <w:rFonts w:ascii="Trebuchet MS" w:hAnsi="Trebuchet MS"/>
                      <w:color w:val="000000"/>
                      <w:spacing w:val="-5"/>
                      <w:sz w:val="18"/>
                    </w:rPr>
                    <w:t xml:space="preserve"> </w:t>
                  </w:r>
                  <w:r>
                    <w:rPr>
                      <w:rFonts w:ascii="Trebuchet MS" w:hAnsi="Trebuchet MS"/>
                      <w:color w:val="000000"/>
                      <w:spacing w:val="-4"/>
                      <w:sz w:val="18"/>
                    </w:rPr>
                    <w:t>its</w:t>
                  </w:r>
                  <w:r>
                    <w:rPr>
                      <w:rFonts w:ascii="Trebuchet MS" w:hAnsi="Trebuchet MS"/>
                      <w:color w:val="000000"/>
                      <w:spacing w:val="-5"/>
                      <w:sz w:val="18"/>
                    </w:rPr>
                    <w:t xml:space="preserve"> </w:t>
                  </w:r>
                  <w:r>
                    <w:rPr>
                      <w:rFonts w:ascii="Trebuchet MS" w:hAnsi="Trebuchet MS"/>
                      <w:color w:val="000000"/>
                      <w:spacing w:val="-4"/>
                      <w:sz w:val="18"/>
                    </w:rPr>
                    <w:t>explicit</w:t>
                  </w:r>
                  <w:r>
                    <w:rPr>
                      <w:rFonts w:ascii="Trebuchet MS" w:hAnsi="Trebuchet MS"/>
                      <w:color w:val="000000"/>
                      <w:spacing w:val="-5"/>
                      <w:sz w:val="18"/>
                    </w:rPr>
                    <w:t xml:space="preserve"> </w:t>
                  </w:r>
                  <w:r>
                    <w:rPr>
                      <w:rFonts w:ascii="Trebuchet MS" w:hAnsi="Trebuchet MS"/>
                      <w:color w:val="000000"/>
                      <w:spacing w:val="-4"/>
                      <w:sz w:val="18"/>
                    </w:rPr>
                    <w:t>prioritization</w:t>
                  </w:r>
                  <w:r>
                    <w:rPr>
                      <w:rFonts w:ascii="Trebuchet MS" w:hAnsi="Trebuchet MS"/>
                      <w:color w:val="000000"/>
                      <w:spacing w:val="-5"/>
                      <w:sz w:val="18"/>
                    </w:rPr>
                    <w:t xml:space="preserve"> </w:t>
                  </w:r>
                  <w:r>
                    <w:rPr>
                      <w:rFonts w:ascii="Trebuchet MS" w:hAnsi="Trebuchet MS"/>
                      <w:color w:val="000000"/>
                      <w:spacing w:val="-4"/>
                      <w:sz w:val="18"/>
                    </w:rPr>
                    <w:t>of</w:t>
                  </w:r>
                  <w:r>
                    <w:rPr>
                      <w:rFonts w:ascii="Trebuchet MS" w:hAnsi="Trebuchet MS"/>
                      <w:color w:val="000000"/>
                      <w:spacing w:val="-5"/>
                      <w:sz w:val="18"/>
                    </w:rPr>
                    <w:t xml:space="preserve"> </w:t>
                  </w:r>
                  <w:r>
                    <w:rPr>
                      <w:rFonts w:ascii="Trebuchet MS" w:hAnsi="Trebuchet MS"/>
                      <w:color w:val="000000"/>
                      <w:spacing w:val="-4"/>
                      <w:sz w:val="18"/>
                    </w:rPr>
                    <w:t>all</w:t>
                  </w:r>
                  <w:r>
                    <w:rPr>
                      <w:rFonts w:ascii="Trebuchet MS" w:hAnsi="Trebuchet MS"/>
                      <w:color w:val="000000"/>
                      <w:spacing w:val="-5"/>
                      <w:sz w:val="18"/>
                    </w:rPr>
                    <w:t xml:space="preserve"> </w:t>
                  </w:r>
                  <w:r>
                    <w:rPr>
                      <w:rFonts w:ascii="Trebuchet MS" w:hAnsi="Trebuchet MS"/>
                      <w:color w:val="000000"/>
                      <w:spacing w:val="-4"/>
                      <w:sz w:val="18"/>
                    </w:rPr>
                    <w:t>types</w:t>
                  </w:r>
                  <w:r>
                    <w:rPr>
                      <w:rFonts w:ascii="Trebuchet MS" w:hAnsi="Trebuchet MS"/>
                      <w:color w:val="000000"/>
                      <w:spacing w:val="-5"/>
                      <w:sz w:val="18"/>
                    </w:rPr>
                    <w:t xml:space="preserve"> </w:t>
                  </w:r>
                  <w:r>
                    <w:rPr>
                      <w:rFonts w:ascii="Trebuchet MS" w:hAnsi="Trebuchet MS"/>
                      <w:color w:val="000000"/>
                      <w:spacing w:val="-4"/>
                      <w:sz w:val="18"/>
                    </w:rPr>
                    <w:t>of</w:t>
                  </w:r>
                  <w:r>
                    <w:rPr>
                      <w:rFonts w:ascii="Trebuchet MS" w:hAnsi="Trebuchet MS"/>
                      <w:color w:val="000000"/>
                      <w:spacing w:val="-5"/>
                      <w:sz w:val="18"/>
                    </w:rPr>
                    <w:t xml:space="preserve"> </w:t>
                  </w:r>
                  <w:r>
                    <w:rPr>
                      <w:rFonts w:ascii="Trebuchet MS" w:hAnsi="Trebuchet MS"/>
                      <w:color w:val="000000"/>
                      <w:spacing w:val="-4"/>
                      <w:sz w:val="18"/>
                    </w:rPr>
                    <w:t>sport</w:t>
                  </w:r>
                  <w:r>
                    <w:rPr>
                      <w:rFonts w:ascii="Trebuchet MS" w:hAnsi="Trebuchet MS"/>
                      <w:color w:val="000000"/>
                      <w:spacing w:val="-5"/>
                      <w:sz w:val="18"/>
                    </w:rPr>
                    <w:t xml:space="preserve"> </w:t>
                  </w:r>
                  <w:r>
                    <w:rPr>
                      <w:rFonts w:ascii="Trebuchet MS" w:hAnsi="Trebuchet MS"/>
                      <w:color w:val="000000"/>
                      <w:spacing w:val="-4"/>
                      <w:sz w:val="18"/>
                    </w:rPr>
                    <w:t>participants</w:t>
                  </w:r>
                  <w:r>
                    <w:rPr>
                      <w:rFonts w:ascii="Trebuchet MS" w:hAnsi="Trebuchet MS"/>
                      <w:color w:val="000000"/>
                      <w:spacing w:val="-5"/>
                      <w:sz w:val="18"/>
                    </w:rPr>
                    <w:t xml:space="preserve"> </w:t>
                  </w:r>
                  <w:r>
                    <w:rPr>
                      <w:rFonts w:ascii="Trebuchet MS" w:hAnsi="Trebuchet MS"/>
                      <w:color w:val="000000"/>
                      <w:spacing w:val="-4"/>
                      <w:sz w:val="18"/>
                    </w:rPr>
                    <w:t xml:space="preserve">as </w:t>
                  </w:r>
                  <w:r>
                    <w:rPr>
                      <w:rFonts w:ascii="Trebuchet MS" w:hAnsi="Trebuchet MS"/>
                      <w:color w:val="000000"/>
                      <w:spacing w:val="-2"/>
                      <w:w w:val="95"/>
                      <w:sz w:val="18"/>
                    </w:rPr>
                    <w:t>citizens,</w:t>
                  </w:r>
                  <w:r>
                    <w:rPr>
                      <w:rFonts w:ascii="Trebuchet MS" w:hAnsi="Trebuchet MS"/>
                      <w:color w:val="000000"/>
                      <w:spacing w:val="-9"/>
                      <w:w w:val="95"/>
                      <w:sz w:val="18"/>
                    </w:rPr>
                    <w:t xml:space="preserve"> </w:t>
                  </w:r>
                  <w:r>
                    <w:rPr>
                      <w:rFonts w:ascii="Trebuchet MS" w:hAnsi="Trebuchet MS"/>
                      <w:color w:val="000000"/>
                      <w:spacing w:val="-2"/>
                      <w:w w:val="95"/>
                      <w:sz w:val="18"/>
                    </w:rPr>
                    <w:t>as</w:t>
                  </w:r>
                  <w:r>
                    <w:rPr>
                      <w:rFonts w:ascii="Trebuchet MS" w:hAnsi="Trebuchet MS"/>
                      <w:color w:val="000000"/>
                      <w:spacing w:val="-9"/>
                      <w:w w:val="95"/>
                      <w:sz w:val="18"/>
                    </w:rPr>
                    <w:t xml:space="preserve"> </w:t>
                  </w:r>
                  <w:r>
                    <w:rPr>
                      <w:rFonts w:ascii="Trebuchet MS" w:hAnsi="Trebuchet MS"/>
                      <w:color w:val="000000"/>
                      <w:spacing w:val="-2"/>
                      <w:w w:val="95"/>
                      <w:sz w:val="18"/>
                    </w:rPr>
                    <w:t>opposed</w:t>
                  </w:r>
                  <w:r>
                    <w:rPr>
                      <w:rFonts w:ascii="Trebuchet MS" w:hAnsi="Trebuchet MS"/>
                      <w:color w:val="000000"/>
                      <w:spacing w:val="-9"/>
                      <w:w w:val="95"/>
                      <w:sz w:val="18"/>
                    </w:rPr>
                    <w:t xml:space="preserve"> </w:t>
                  </w:r>
                  <w:r>
                    <w:rPr>
                      <w:rFonts w:ascii="Trebuchet MS" w:hAnsi="Trebuchet MS"/>
                      <w:color w:val="000000"/>
                      <w:spacing w:val="-2"/>
                      <w:w w:val="95"/>
                      <w:sz w:val="18"/>
                    </w:rPr>
                    <w:t>to</w:t>
                  </w:r>
                  <w:r>
                    <w:rPr>
                      <w:rFonts w:ascii="Trebuchet MS" w:hAnsi="Trebuchet MS"/>
                      <w:color w:val="000000"/>
                      <w:spacing w:val="-9"/>
                      <w:w w:val="95"/>
                      <w:sz w:val="18"/>
                    </w:rPr>
                    <w:t xml:space="preserve"> </w:t>
                  </w:r>
                  <w:r>
                    <w:rPr>
                      <w:rFonts w:ascii="Trebuchet MS" w:hAnsi="Trebuchet MS"/>
                      <w:color w:val="000000"/>
                      <w:spacing w:val="-2"/>
                      <w:w w:val="95"/>
                      <w:sz w:val="18"/>
                    </w:rPr>
                    <w:t>treating</w:t>
                  </w:r>
                  <w:r>
                    <w:rPr>
                      <w:rFonts w:ascii="Trebuchet MS" w:hAnsi="Trebuchet MS"/>
                      <w:color w:val="000000"/>
                      <w:spacing w:val="-9"/>
                      <w:w w:val="95"/>
                      <w:sz w:val="18"/>
                    </w:rPr>
                    <w:t xml:space="preserve"> </w:t>
                  </w:r>
                  <w:r>
                    <w:rPr>
                      <w:rFonts w:ascii="Trebuchet MS" w:hAnsi="Trebuchet MS"/>
                      <w:color w:val="000000"/>
                      <w:spacing w:val="-2"/>
                      <w:w w:val="95"/>
                      <w:sz w:val="18"/>
                    </w:rPr>
                    <w:t>them</w:t>
                  </w:r>
                  <w:r>
                    <w:rPr>
                      <w:rFonts w:ascii="Trebuchet MS" w:hAnsi="Trebuchet MS"/>
                      <w:color w:val="000000"/>
                      <w:spacing w:val="-9"/>
                      <w:w w:val="95"/>
                      <w:sz w:val="18"/>
                    </w:rPr>
                    <w:t xml:space="preserve"> </w:t>
                  </w:r>
                  <w:r>
                    <w:rPr>
                      <w:rFonts w:ascii="Trebuchet MS" w:hAnsi="Trebuchet MS"/>
                      <w:color w:val="000000"/>
                      <w:spacing w:val="-2"/>
                      <w:w w:val="95"/>
                      <w:sz w:val="18"/>
                    </w:rPr>
                    <w:t>as</w:t>
                  </w:r>
                  <w:r>
                    <w:rPr>
                      <w:rFonts w:ascii="Trebuchet MS" w:hAnsi="Trebuchet MS"/>
                      <w:color w:val="000000"/>
                      <w:spacing w:val="-8"/>
                      <w:w w:val="95"/>
                      <w:sz w:val="18"/>
                    </w:rPr>
                    <w:t xml:space="preserve"> </w:t>
                  </w:r>
                  <w:r>
                    <w:rPr>
                      <w:rFonts w:ascii="Trebuchet MS" w:hAnsi="Trebuchet MS"/>
                      <w:color w:val="000000"/>
                      <w:spacing w:val="-2"/>
                      <w:w w:val="95"/>
                      <w:sz w:val="18"/>
                    </w:rPr>
                    <w:t>consumers.</w:t>
                  </w:r>
                  <w:r>
                    <w:rPr>
                      <w:rFonts w:ascii="Trebuchet MS" w:hAnsi="Trebuchet MS"/>
                      <w:color w:val="000000"/>
                      <w:spacing w:val="-9"/>
                      <w:w w:val="95"/>
                      <w:sz w:val="18"/>
                    </w:rPr>
                    <w:t xml:space="preserve"> </w:t>
                  </w:r>
                  <w:r>
                    <w:rPr>
                      <w:rFonts w:ascii="Trebuchet MS" w:hAnsi="Trebuchet MS"/>
                      <w:color w:val="000000"/>
                      <w:spacing w:val="-2"/>
                      <w:w w:val="95"/>
                      <w:sz w:val="18"/>
                    </w:rPr>
                    <w:t>At</w:t>
                  </w:r>
                  <w:r>
                    <w:rPr>
                      <w:rFonts w:ascii="Trebuchet MS" w:hAnsi="Trebuchet MS"/>
                      <w:color w:val="000000"/>
                      <w:spacing w:val="-9"/>
                      <w:w w:val="95"/>
                      <w:sz w:val="18"/>
                    </w:rPr>
                    <w:t xml:space="preserve"> </w:t>
                  </w:r>
                  <w:r>
                    <w:rPr>
                      <w:rFonts w:ascii="Trebuchet MS" w:hAnsi="Trebuchet MS"/>
                      <w:color w:val="000000"/>
                      <w:spacing w:val="-2"/>
                      <w:w w:val="95"/>
                      <w:sz w:val="18"/>
                    </w:rPr>
                    <w:t>present,</w:t>
                  </w:r>
                  <w:r>
                    <w:rPr>
                      <w:rFonts w:ascii="Trebuchet MS" w:hAnsi="Trebuchet MS"/>
                      <w:color w:val="000000"/>
                      <w:spacing w:val="-9"/>
                      <w:w w:val="95"/>
                      <w:sz w:val="18"/>
                    </w:rPr>
                    <w:t xml:space="preserve"> </w:t>
                  </w:r>
                  <w:r>
                    <w:rPr>
                      <w:rFonts w:ascii="Trebuchet MS" w:hAnsi="Trebuchet MS"/>
                      <w:color w:val="000000"/>
                      <w:spacing w:val="-2"/>
                      <w:w w:val="95"/>
                      <w:sz w:val="18"/>
                    </w:rPr>
                    <w:t xml:space="preserve">sus- </w:t>
                  </w:r>
                  <w:proofErr w:type="spellStart"/>
                  <w:r>
                    <w:rPr>
                      <w:rFonts w:ascii="Trebuchet MS" w:hAnsi="Trebuchet MS"/>
                      <w:color w:val="000000"/>
                      <w:spacing w:val="-4"/>
                      <w:sz w:val="18"/>
                    </w:rPr>
                    <w:t>tainability</w:t>
                  </w:r>
                  <w:proofErr w:type="spellEnd"/>
                  <w:r>
                    <w:rPr>
                      <w:rFonts w:ascii="Trebuchet MS" w:hAnsi="Trebuchet MS"/>
                      <w:color w:val="000000"/>
                      <w:spacing w:val="-6"/>
                      <w:sz w:val="18"/>
                    </w:rPr>
                    <w:t xml:space="preserve"> </w:t>
                  </w:r>
                  <w:r>
                    <w:rPr>
                      <w:rFonts w:ascii="Trebuchet MS" w:hAnsi="Trebuchet MS"/>
                      <w:color w:val="000000"/>
                      <w:spacing w:val="-4"/>
                      <w:sz w:val="18"/>
                    </w:rPr>
                    <w:t>in</w:t>
                  </w:r>
                  <w:r>
                    <w:rPr>
                      <w:rFonts w:ascii="Trebuchet MS" w:hAnsi="Trebuchet MS"/>
                      <w:color w:val="000000"/>
                      <w:spacing w:val="-6"/>
                      <w:sz w:val="18"/>
                    </w:rPr>
                    <w:t xml:space="preserve"> </w:t>
                  </w:r>
                  <w:r>
                    <w:rPr>
                      <w:rFonts w:ascii="Trebuchet MS" w:hAnsi="Trebuchet MS"/>
                      <w:color w:val="000000"/>
                      <w:spacing w:val="-4"/>
                      <w:sz w:val="18"/>
                    </w:rPr>
                    <w:t>sport</w:t>
                  </w:r>
                  <w:r>
                    <w:rPr>
                      <w:rFonts w:ascii="Trebuchet MS" w:hAnsi="Trebuchet MS"/>
                      <w:color w:val="000000"/>
                      <w:spacing w:val="-6"/>
                      <w:sz w:val="18"/>
                    </w:rPr>
                    <w:t xml:space="preserve"> </w:t>
                  </w:r>
                  <w:r>
                    <w:rPr>
                      <w:rFonts w:ascii="Trebuchet MS" w:hAnsi="Trebuchet MS"/>
                      <w:color w:val="000000"/>
                      <w:spacing w:val="-4"/>
                      <w:sz w:val="18"/>
                    </w:rPr>
                    <w:t>management</w:t>
                  </w:r>
                  <w:r>
                    <w:rPr>
                      <w:rFonts w:ascii="Trebuchet MS" w:hAnsi="Trebuchet MS"/>
                      <w:color w:val="000000"/>
                      <w:spacing w:val="-6"/>
                      <w:sz w:val="18"/>
                    </w:rPr>
                    <w:t xml:space="preserve"> </w:t>
                  </w:r>
                  <w:r>
                    <w:rPr>
                      <w:rFonts w:ascii="Trebuchet MS" w:hAnsi="Trebuchet MS"/>
                      <w:color w:val="000000"/>
                      <w:spacing w:val="-4"/>
                      <w:sz w:val="18"/>
                    </w:rPr>
                    <w:t>remains</w:t>
                  </w:r>
                  <w:r>
                    <w:rPr>
                      <w:rFonts w:ascii="Trebuchet MS" w:hAnsi="Trebuchet MS"/>
                      <w:color w:val="000000"/>
                      <w:spacing w:val="-6"/>
                      <w:sz w:val="18"/>
                    </w:rPr>
                    <w:t xml:space="preserve"> </w:t>
                  </w:r>
                  <w:r>
                    <w:rPr>
                      <w:rFonts w:ascii="Trebuchet MS" w:hAnsi="Trebuchet MS"/>
                      <w:color w:val="000000"/>
                      <w:spacing w:val="-4"/>
                      <w:sz w:val="18"/>
                    </w:rPr>
                    <w:t>an</w:t>
                  </w:r>
                  <w:r>
                    <w:rPr>
                      <w:rFonts w:ascii="Trebuchet MS" w:hAnsi="Trebuchet MS"/>
                      <w:color w:val="000000"/>
                      <w:spacing w:val="-6"/>
                      <w:sz w:val="18"/>
                    </w:rPr>
                    <w:t xml:space="preserve"> </w:t>
                  </w:r>
                  <w:r>
                    <w:rPr>
                      <w:rFonts w:ascii="Trebuchet MS" w:hAnsi="Trebuchet MS"/>
                      <w:color w:val="000000"/>
                      <w:spacing w:val="-4"/>
                      <w:sz w:val="18"/>
                    </w:rPr>
                    <w:t>impossibility.</w:t>
                  </w:r>
                </w:p>
              </w:txbxContent>
            </v:textbox>
            <w10:wrap anchorx="page"/>
          </v:shape>
        </w:pict>
      </w:r>
      <w:bookmarkStart w:id="1" w:name="ABSTRACT"/>
      <w:bookmarkEnd w:id="1"/>
      <w:r>
        <w:rPr>
          <w:rFonts w:ascii="Century Gothic"/>
          <w:b/>
          <w:color w:val="252E4D"/>
          <w:w w:val="105"/>
          <w:sz w:val="15"/>
        </w:rPr>
        <w:t>ARTICLE</w:t>
      </w:r>
      <w:r>
        <w:rPr>
          <w:rFonts w:ascii="Century Gothic"/>
          <w:b/>
          <w:color w:val="252E4D"/>
          <w:spacing w:val="19"/>
          <w:w w:val="105"/>
          <w:sz w:val="15"/>
        </w:rPr>
        <w:t xml:space="preserve"> </w:t>
      </w:r>
      <w:r>
        <w:rPr>
          <w:rFonts w:ascii="Century Gothic"/>
          <w:b/>
          <w:color w:val="252E4D"/>
          <w:spacing w:val="-2"/>
          <w:w w:val="105"/>
          <w:sz w:val="15"/>
        </w:rPr>
        <w:t>HISTORY</w:t>
      </w:r>
    </w:p>
    <w:p w14:paraId="1E12067F" w14:textId="77777777" w:rsidR="00AC404E" w:rsidRDefault="00000000">
      <w:pPr>
        <w:spacing w:line="181" w:lineRule="exact"/>
        <w:ind w:left="5784"/>
        <w:rPr>
          <w:rFonts w:ascii="Trebuchet MS"/>
          <w:sz w:val="16"/>
        </w:rPr>
      </w:pPr>
      <w:r>
        <w:rPr>
          <w:rFonts w:ascii="Trebuchet MS"/>
          <w:w w:val="95"/>
          <w:sz w:val="16"/>
        </w:rPr>
        <w:t>Received</w:t>
      </w:r>
      <w:r>
        <w:rPr>
          <w:rFonts w:ascii="Trebuchet MS"/>
          <w:spacing w:val="12"/>
          <w:sz w:val="16"/>
        </w:rPr>
        <w:t xml:space="preserve"> </w:t>
      </w:r>
      <w:r>
        <w:rPr>
          <w:rFonts w:ascii="Trebuchet MS"/>
          <w:w w:val="95"/>
          <w:sz w:val="16"/>
        </w:rPr>
        <w:t>3</w:t>
      </w:r>
      <w:r>
        <w:rPr>
          <w:rFonts w:ascii="Trebuchet MS"/>
          <w:spacing w:val="13"/>
          <w:sz w:val="16"/>
        </w:rPr>
        <w:t xml:space="preserve"> </w:t>
      </w:r>
      <w:r>
        <w:rPr>
          <w:rFonts w:ascii="Trebuchet MS"/>
          <w:spacing w:val="-2"/>
          <w:w w:val="95"/>
          <w:sz w:val="16"/>
        </w:rPr>
        <w:t>November</w:t>
      </w:r>
    </w:p>
    <w:p w14:paraId="3490008B" w14:textId="77777777" w:rsidR="00AC404E" w:rsidRDefault="00000000">
      <w:pPr>
        <w:spacing w:line="180" w:lineRule="exact"/>
        <w:ind w:left="5784"/>
        <w:rPr>
          <w:rFonts w:ascii="Trebuchet MS"/>
          <w:sz w:val="16"/>
        </w:rPr>
      </w:pPr>
      <w:r>
        <w:rPr>
          <w:rFonts w:ascii="Trebuchet MS"/>
          <w:spacing w:val="-4"/>
          <w:sz w:val="16"/>
        </w:rPr>
        <w:t>2025</w:t>
      </w:r>
    </w:p>
    <w:p w14:paraId="13719623" w14:textId="77777777" w:rsidR="00AC404E" w:rsidRDefault="00000000">
      <w:pPr>
        <w:spacing w:line="180" w:lineRule="exact"/>
        <w:ind w:left="5784"/>
        <w:rPr>
          <w:rFonts w:ascii="Trebuchet MS"/>
          <w:sz w:val="16"/>
        </w:rPr>
      </w:pPr>
      <w:r>
        <w:rPr>
          <w:rFonts w:ascii="Trebuchet MS"/>
          <w:sz w:val="16"/>
        </w:rPr>
        <w:t>Revised</w:t>
      </w:r>
      <w:r>
        <w:rPr>
          <w:rFonts w:ascii="Trebuchet MS"/>
          <w:spacing w:val="-3"/>
          <w:sz w:val="16"/>
        </w:rPr>
        <w:t xml:space="preserve"> </w:t>
      </w:r>
      <w:r>
        <w:rPr>
          <w:rFonts w:ascii="Trebuchet MS"/>
          <w:sz w:val="16"/>
        </w:rPr>
        <w:t xml:space="preserve">28 April </w:t>
      </w:r>
      <w:r>
        <w:rPr>
          <w:rFonts w:ascii="Trebuchet MS"/>
          <w:spacing w:val="-4"/>
          <w:sz w:val="16"/>
        </w:rPr>
        <w:t>2026</w:t>
      </w:r>
    </w:p>
    <w:p w14:paraId="079974B1" w14:textId="77777777" w:rsidR="00AC404E" w:rsidRDefault="00000000">
      <w:pPr>
        <w:spacing w:line="183" w:lineRule="exact"/>
        <w:ind w:left="5784"/>
        <w:rPr>
          <w:rFonts w:ascii="Trebuchet MS"/>
          <w:sz w:val="16"/>
        </w:rPr>
      </w:pPr>
      <w:r>
        <w:rPr>
          <w:rFonts w:ascii="Trebuchet MS"/>
          <w:sz w:val="16"/>
        </w:rPr>
        <w:t>Accepted</w:t>
      </w:r>
      <w:r>
        <w:rPr>
          <w:rFonts w:ascii="Trebuchet MS"/>
          <w:spacing w:val="-4"/>
          <w:sz w:val="16"/>
        </w:rPr>
        <w:t xml:space="preserve"> </w:t>
      </w:r>
      <w:r>
        <w:rPr>
          <w:rFonts w:ascii="Trebuchet MS"/>
          <w:sz w:val="16"/>
        </w:rPr>
        <w:t>28</w:t>
      </w:r>
      <w:r>
        <w:rPr>
          <w:rFonts w:ascii="Trebuchet MS"/>
          <w:spacing w:val="-3"/>
          <w:sz w:val="16"/>
        </w:rPr>
        <w:t xml:space="preserve"> </w:t>
      </w:r>
      <w:r>
        <w:rPr>
          <w:rFonts w:ascii="Trebuchet MS"/>
          <w:sz w:val="16"/>
        </w:rPr>
        <w:t>April</w:t>
      </w:r>
      <w:r>
        <w:rPr>
          <w:rFonts w:ascii="Trebuchet MS"/>
          <w:spacing w:val="-3"/>
          <w:sz w:val="16"/>
        </w:rPr>
        <w:t xml:space="preserve"> </w:t>
      </w:r>
      <w:r>
        <w:rPr>
          <w:rFonts w:ascii="Trebuchet MS"/>
          <w:spacing w:val="-4"/>
          <w:sz w:val="16"/>
        </w:rPr>
        <w:t>2026</w:t>
      </w:r>
    </w:p>
    <w:p w14:paraId="251E51B7" w14:textId="77777777" w:rsidR="00AC404E" w:rsidRDefault="00000000">
      <w:pPr>
        <w:spacing w:before="117" w:line="182" w:lineRule="exact"/>
        <w:ind w:left="5786"/>
        <w:rPr>
          <w:rFonts w:ascii="Century Gothic"/>
          <w:b/>
          <w:sz w:val="15"/>
        </w:rPr>
      </w:pPr>
      <w:r>
        <w:rPr>
          <w:rFonts w:ascii="Century Gothic"/>
          <w:b/>
          <w:color w:val="252E4D"/>
          <w:spacing w:val="-2"/>
          <w:sz w:val="15"/>
        </w:rPr>
        <w:t>KEYWORDS</w:t>
      </w:r>
    </w:p>
    <w:p w14:paraId="1731A1CA" w14:textId="77777777" w:rsidR="00AC404E" w:rsidRDefault="00000000">
      <w:pPr>
        <w:spacing w:before="3" w:line="232" w:lineRule="auto"/>
        <w:ind w:left="5784"/>
        <w:rPr>
          <w:rFonts w:ascii="Trebuchet MS"/>
          <w:sz w:val="16"/>
        </w:rPr>
      </w:pPr>
      <w:r>
        <w:rPr>
          <w:rFonts w:ascii="Trebuchet MS"/>
          <w:sz w:val="16"/>
        </w:rPr>
        <w:t xml:space="preserve">Growth; national and international sport </w:t>
      </w:r>
      <w:r>
        <w:rPr>
          <w:rFonts w:ascii="Trebuchet MS"/>
          <w:w w:val="95"/>
          <w:sz w:val="16"/>
        </w:rPr>
        <w:t xml:space="preserve">organizations; sustainable </w:t>
      </w:r>
      <w:r>
        <w:rPr>
          <w:rFonts w:ascii="Trebuchet MS"/>
          <w:sz w:val="16"/>
        </w:rPr>
        <w:t xml:space="preserve">development; systems approach; theoretical </w:t>
      </w:r>
      <w:r>
        <w:rPr>
          <w:rFonts w:ascii="Trebuchet MS"/>
          <w:spacing w:val="-2"/>
          <w:sz w:val="16"/>
        </w:rPr>
        <w:t>impossibility</w:t>
      </w:r>
    </w:p>
    <w:p w14:paraId="661880B9" w14:textId="77777777" w:rsidR="00AC404E" w:rsidRDefault="00AC404E">
      <w:pPr>
        <w:pStyle w:val="BodyText"/>
        <w:ind w:left="0"/>
        <w:jc w:val="left"/>
        <w:rPr>
          <w:rFonts w:ascii="Trebuchet MS"/>
          <w:sz w:val="20"/>
        </w:rPr>
      </w:pPr>
    </w:p>
    <w:p w14:paraId="550F17D7" w14:textId="77777777" w:rsidR="00AC404E" w:rsidRDefault="00AC404E">
      <w:pPr>
        <w:pStyle w:val="BodyText"/>
        <w:ind w:left="0"/>
        <w:jc w:val="left"/>
        <w:rPr>
          <w:rFonts w:ascii="Trebuchet MS"/>
          <w:sz w:val="20"/>
        </w:rPr>
      </w:pPr>
    </w:p>
    <w:p w14:paraId="3F127CC1" w14:textId="77777777" w:rsidR="00AC404E" w:rsidRDefault="00AC404E">
      <w:pPr>
        <w:pStyle w:val="BodyText"/>
        <w:ind w:left="0"/>
        <w:jc w:val="left"/>
        <w:rPr>
          <w:rFonts w:ascii="Trebuchet MS"/>
          <w:sz w:val="20"/>
        </w:rPr>
      </w:pPr>
    </w:p>
    <w:p w14:paraId="4348D64C" w14:textId="77777777" w:rsidR="00AC404E" w:rsidRDefault="00AC404E">
      <w:pPr>
        <w:pStyle w:val="BodyText"/>
        <w:ind w:left="0"/>
        <w:jc w:val="left"/>
        <w:rPr>
          <w:rFonts w:ascii="Trebuchet MS"/>
          <w:sz w:val="20"/>
        </w:rPr>
      </w:pPr>
    </w:p>
    <w:p w14:paraId="5C5207CF" w14:textId="77777777" w:rsidR="00AC404E" w:rsidRDefault="00AC404E">
      <w:pPr>
        <w:pStyle w:val="BodyText"/>
        <w:ind w:left="0"/>
        <w:jc w:val="left"/>
        <w:rPr>
          <w:rFonts w:ascii="Trebuchet MS"/>
          <w:sz w:val="20"/>
        </w:rPr>
      </w:pPr>
    </w:p>
    <w:p w14:paraId="5202871C" w14:textId="77777777" w:rsidR="00AC404E" w:rsidRDefault="00AC404E">
      <w:pPr>
        <w:pStyle w:val="BodyText"/>
        <w:ind w:left="0"/>
        <w:jc w:val="left"/>
        <w:rPr>
          <w:rFonts w:ascii="Trebuchet MS"/>
          <w:sz w:val="20"/>
        </w:rPr>
      </w:pPr>
    </w:p>
    <w:p w14:paraId="46062120" w14:textId="77777777" w:rsidR="00AC404E" w:rsidRDefault="00AC404E">
      <w:pPr>
        <w:pStyle w:val="BodyText"/>
        <w:ind w:left="0"/>
        <w:jc w:val="left"/>
        <w:rPr>
          <w:rFonts w:ascii="Trebuchet MS"/>
          <w:sz w:val="20"/>
        </w:rPr>
      </w:pPr>
    </w:p>
    <w:p w14:paraId="7431AE4D" w14:textId="77777777" w:rsidR="00AC404E" w:rsidRDefault="00AC404E">
      <w:pPr>
        <w:pStyle w:val="BodyText"/>
        <w:ind w:left="0"/>
        <w:jc w:val="left"/>
        <w:rPr>
          <w:rFonts w:ascii="Trebuchet MS"/>
          <w:sz w:val="20"/>
        </w:rPr>
      </w:pPr>
    </w:p>
    <w:p w14:paraId="30F8AC78" w14:textId="77777777" w:rsidR="00AC404E" w:rsidRDefault="00AC404E">
      <w:pPr>
        <w:pStyle w:val="BodyText"/>
        <w:spacing w:before="1"/>
        <w:ind w:left="0"/>
        <w:jc w:val="left"/>
        <w:rPr>
          <w:rFonts w:ascii="Trebuchet MS"/>
        </w:rPr>
      </w:pPr>
    </w:p>
    <w:p w14:paraId="4EFD5208" w14:textId="77777777" w:rsidR="00AC404E" w:rsidRDefault="00000000">
      <w:pPr>
        <w:pStyle w:val="Heading1"/>
        <w:numPr>
          <w:ilvl w:val="0"/>
          <w:numId w:val="1"/>
        </w:numPr>
        <w:tabs>
          <w:tab w:val="left" w:pos="386"/>
        </w:tabs>
        <w:spacing w:before="97"/>
      </w:pPr>
      <w:bookmarkStart w:id="2" w:name="1._Introduction"/>
      <w:bookmarkEnd w:id="2"/>
      <w:r>
        <w:rPr>
          <w:color w:val="252E4D"/>
          <w:spacing w:val="-2"/>
        </w:rPr>
        <w:t>Introduction</w:t>
      </w:r>
    </w:p>
    <w:p w14:paraId="6740DFF6" w14:textId="77777777" w:rsidR="00AC404E" w:rsidRDefault="00000000">
      <w:pPr>
        <w:pStyle w:val="BodyText"/>
        <w:spacing w:before="148" w:line="220" w:lineRule="auto"/>
        <w:ind w:right="116"/>
      </w:pPr>
      <w:r>
        <w:rPr>
          <w:w w:val="95"/>
        </w:rPr>
        <w:t>Modern sport continues to demonstrate unfettered growth. Research and Markets (2025)</w:t>
      </w:r>
      <w:r>
        <w:rPr>
          <w:spacing w:val="30"/>
        </w:rPr>
        <w:t xml:space="preserve"> </w:t>
      </w:r>
      <w:r>
        <w:rPr>
          <w:w w:val="95"/>
        </w:rPr>
        <w:t>projects</w:t>
      </w:r>
      <w:r>
        <w:rPr>
          <w:spacing w:val="30"/>
        </w:rPr>
        <w:t xml:space="preserve"> </w:t>
      </w:r>
      <w:r>
        <w:rPr>
          <w:w w:val="95"/>
        </w:rPr>
        <w:t>a</w:t>
      </w:r>
      <w:r>
        <w:rPr>
          <w:spacing w:val="30"/>
        </w:rPr>
        <w:t xml:space="preserve"> </w:t>
      </w:r>
      <w:r>
        <w:rPr>
          <w:w w:val="95"/>
        </w:rPr>
        <w:t>5.7%</w:t>
      </w:r>
      <w:r>
        <w:rPr>
          <w:spacing w:val="30"/>
        </w:rPr>
        <w:t xml:space="preserve"> </w:t>
      </w:r>
      <w:r>
        <w:rPr>
          <w:w w:val="95"/>
        </w:rPr>
        <w:t>growth</w:t>
      </w:r>
      <w:r>
        <w:rPr>
          <w:spacing w:val="30"/>
        </w:rPr>
        <w:t xml:space="preserve"> </w:t>
      </w:r>
      <w:r>
        <w:rPr>
          <w:w w:val="95"/>
        </w:rPr>
        <w:t>of</w:t>
      </w:r>
      <w:r>
        <w:rPr>
          <w:spacing w:val="31"/>
        </w:rPr>
        <w:t xml:space="preserve"> </w:t>
      </w:r>
      <w:r>
        <w:rPr>
          <w:w w:val="95"/>
        </w:rPr>
        <w:t>the</w:t>
      </w:r>
      <w:r>
        <w:rPr>
          <w:spacing w:val="30"/>
        </w:rPr>
        <w:t xml:space="preserve"> </w:t>
      </w:r>
      <w:r>
        <w:rPr>
          <w:w w:val="95"/>
        </w:rPr>
        <w:t>sport</w:t>
      </w:r>
      <w:r>
        <w:rPr>
          <w:spacing w:val="30"/>
        </w:rPr>
        <w:t xml:space="preserve"> </w:t>
      </w:r>
      <w:r>
        <w:rPr>
          <w:w w:val="95"/>
        </w:rPr>
        <w:t>industry,</w:t>
      </w:r>
      <w:r>
        <w:rPr>
          <w:spacing w:val="30"/>
        </w:rPr>
        <w:t xml:space="preserve"> </w:t>
      </w:r>
      <w:r>
        <w:rPr>
          <w:w w:val="95"/>
        </w:rPr>
        <w:t>from</w:t>
      </w:r>
      <w:r>
        <w:rPr>
          <w:spacing w:val="30"/>
        </w:rPr>
        <w:t xml:space="preserve"> </w:t>
      </w:r>
      <w:r>
        <w:rPr>
          <w:w w:val="95"/>
        </w:rPr>
        <w:t>$495</w:t>
      </w:r>
      <w:r>
        <w:rPr>
          <w:spacing w:val="30"/>
        </w:rPr>
        <w:t xml:space="preserve"> </w:t>
      </w:r>
      <w:r>
        <w:rPr>
          <w:w w:val="95"/>
        </w:rPr>
        <w:t>billion</w:t>
      </w:r>
      <w:r>
        <w:rPr>
          <w:spacing w:val="31"/>
        </w:rPr>
        <w:t xml:space="preserve"> </w:t>
      </w:r>
      <w:r>
        <w:rPr>
          <w:w w:val="95"/>
        </w:rPr>
        <w:t>in</w:t>
      </w:r>
      <w:r>
        <w:rPr>
          <w:spacing w:val="30"/>
        </w:rPr>
        <w:t xml:space="preserve"> </w:t>
      </w:r>
      <w:r>
        <w:rPr>
          <w:w w:val="95"/>
        </w:rPr>
        <w:t>2025</w:t>
      </w:r>
      <w:r>
        <w:rPr>
          <w:spacing w:val="30"/>
        </w:rPr>
        <w:t xml:space="preserve"> </w:t>
      </w:r>
      <w:r>
        <w:rPr>
          <w:spacing w:val="-5"/>
          <w:w w:val="95"/>
        </w:rPr>
        <w:t>to</w:t>
      </w:r>
    </w:p>
    <w:p w14:paraId="3EDCBF27" w14:textId="77777777" w:rsidR="00AC404E" w:rsidRDefault="00000000">
      <w:pPr>
        <w:pStyle w:val="BodyText"/>
        <w:spacing w:line="220" w:lineRule="auto"/>
        <w:ind w:right="113"/>
      </w:pPr>
      <w:r>
        <w:t>$617 billion in 2029. Deloitte Sport Business Group (2024). The Future of Sport report</w:t>
      </w:r>
      <w:r>
        <w:rPr>
          <w:spacing w:val="-6"/>
        </w:rPr>
        <w:t xml:space="preserve"> </w:t>
      </w:r>
      <w:r>
        <w:t>conveys</w:t>
      </w:r>
      <w:r>
        <w:rPr>
          <w:spacing w:val="-6"/>
        </w:rPr>
        <w:t xml:space="preserve"> </w:t>
      </w:r>
      <w:r>
        <w:t>the</w:t>
      </w:r>
      <w:r>
        <w:rPr>
          <w:spacing w:val="-6"/>
        </w:rPr>
        <w:t xml:space="preserve"> </w:t>
      </w:r>
      <w:r>
        <w:t>optimism</w:t>
      </w:r>
      <w:r>
        <w:rPr>
          <w:spacing w:val="-6"/>
        </w:rPr>
        <w:t xml:space="preserve"> </w:t>
      </w:r>
      <w:r>
        <w:t>of</w:t>
      </w:r>
      <w:r>
        <w:rPr>
          <w:spacing w:val="-6"/>
        </w:rPr>
        <w:t xml:space="preserve"> </w:t>
      </w:r>
      <w:r>
        <w:t>global</w:t>
      </w:r>
      <w:r>
        <w:rPr>
          <w:spacing w:val="-6"/>
        </w:rPr>
        <w:t xml:space="preserve"> </w:t>
      </w:r>
      <w:r>
        <w:t>sport</w:t>
      </w:r>
      <w:r>
        <w:rPr>
          <w:spacing w:val="-6"/>
        </w:rPr>
        <w:t xml:space="preserve"> </w:t>
      </w:r>
      <w:r>
        <w:t>leaders</w:t>
      </w:r>
      <w:r>
        <w:rPr>
          <w:spacing w:val="-6"/>
        </w:rPr>
        <w:t xml:space="preserve"> </w:t>
      </w:r>
      <w:r>
        <w:t>about</w:t>
      </w:r>
      <w:r>
        <w:rPr>
          <w:spacing w:val="-6"/>
        </w:rPr>
        <w:t xml:space="preserve"> </w:t>
      </w:r>
      <w:r>
        <w:t>the</w:t>
      </w:r>
      <w:r>
        <w:rPr>
          <w:spacing w:val="-6"/>
        </w:rPr>
        <w:t xml:space="preserve"> </w:t>
      </w:r>
      <w:r>
        <w:t>industry’s</w:t>
      </w:r>
      <w:r>
        <w:rPr>
          <w:spacing w:val="-6"/>
        </w:rPr>
        <w:t xml:space="preserve"> </w:t>
      </w:r>
      <w:r>
        <w:t>growth, driven</w:t>
      </w:r>
      <w:r>
        <w:rPr>
          <w:spacing w:val="-12"/>
        </w:rPr>
        <w:t xml:space="preserve"> </w:t>
      </w:r>
      <w:r>
        <w:t>by</w:t>
      </w:r>
      <w:r>
        <w:rPr>
          <w:spacing w:val="-12"/>
        </w:rPr>
        <w:t xml:space="preserve"> </w:t>
      </w:r>
      <w:r>
        <w:t>women’s</w:t>
      </w:r>
      <w:r>
        <w:rPr>
          <w:spacing w:val="-12"/>
        </w:rPr>
        <w:t xml:space="preserve"> </w:t>
      </w:r>
      <w:r>
        <w:t>sport</w:t>
      </w:r>
      <w:r>
        <w:rPr>
          <w:spacing w:val="-12"/>
        </w:rPr>
        <w:t xml:space="preserve"> </w:t>
      </w:r>
      <w:r>
        <w:t>and</w:t>
      </w:r>
      <w:r>
        <w:rPr>
          <w:spacing w:val="-12"/>
        </w:rPr>
        <w:t xml:space="preserve"> </w:t>
      </w:r>
      <w:r>
        <w:t>the</w:t>
      </w:r>
      <w:r>
        <w:rPr>
          <w:spacing w:val="-12"/>
        </w:rPr>
        <w:t xml:space="preserve"> </w:t>
      </w:r>
      <w:r>
        <w:t>diversification</w:t>
      </w:r>
      <w:r>
        <w:rPr>
          <w:spacing w:val="-12"/>
        </w:rPr>
        <w:t xml:space="preserve"> </w:t>
      </w:r>
      <w:r>
        <w:t>of</w:t>
      </w:r>
      <w:r>
        <w:rPr>
          <w:spacing w:val="-12"/>
        </w:rPr>
        <w:t xml:space="preserve"> </w:t>
      </w:r>
      <w:r>
        <w:t>sport</w:t>
      </w:r>
      <w:r>
        <w:rPr>
          <w:spacing w:val="-12"/>
        </w:rPr>
        <w:t xml:space="preserve"> </w:t>
      </w:r>
      <w:r>
        <w:t>experiences.</w:t>
      </w:r>
      <w:r>
        <w:rPr>
          <w:spacing w:val="-12"/>
        </w:rPr>
        <w:t xml:space="preserve"> </w:t>
      </w:r>
      <w:r>
        <w:t>Growth</w:t>
      </w:r>
      <w:r>
        <w:rPr>
          <w:spacing w:val="-12"/>
        </w:rPr>
        <w:t xml:space="preserve"> </w:t>
      </w:r>
      <w:r>
        <w:t>is</w:t>
      </w:r>
      <w:r>
        <w:rPr>
          <w:spacing w:val="-12"/>
        </w:rPr>
        <w:t xml:space="preserve"> </w:t>
      </w:r>
      <w:r>
        <w:t xml:space="preserve">a key constitutive word in the strategies of sport organizations worldwide as they </w:t>
      </w:r>
      <w:r>
        <w:rPr>
          <w:w w:val="95"/>
        </w:rPr>
        <w:t>aspire</w:t>
      </w:r>
      <w:r>
        <w:rPr>
          <w:spacing w:val="-2"/>
          <w:w w:val="95"/>
        </w:rPr>
        <w:t xml:space="preserve"> </w:t>
      </w:r>
      <w:r>
        <w:rPr>
          <w:w w:val="95"/>
        </w:rPr>
        <w:t>to</w:t>
      </w:r>
      <w:r>
        <w:rPr>
          <w:spacing w:val="-2"/>
          <w:w w:val="95"/>
        </w:rPr>
        <w:t xml:space="preserve"> </w:t>
      </w:r>
      <w:r>
        <w:rPr>
          <w:w w:val="95"/>
        </w:rPr>
        <w:t>grow</w:t>
      </w:r>
      <w:r>
        <w:rPr>
          <w:spacing w:val="-2"/>
          <w:w w:val="95"/>
        </w:rPr>
        <w:t xml:space="preserve"> </w:t>
      </w:r>
      <w:r>
        <w:rPr>
          <w:w w:val="95"/>
        </w:rPr>
        <w:t>participation,</w:t>
      </w:r>
      <w:r>
        <w:rPr>
          <w:spacing w:val="-2"/>
          <w:w w:val="95"/>
        </w:rPr>
        <w:t xml:space="preserve"> </w:t>
      </w:r>
      <w:r>
        <w:rPr>
          <w:w w:val="95"/>
        </w:rPr>
        <w:t>medals,</w:t>
      </w:r>
      <w:r>
        <w:rPr>
          <w:spacing w:val="-2"/>
          <w:w w:val="95"/>
        </w:rPr>
        <w:t xml:space="preserve"> </w:t>
      </w:r>
      <w:r>
        <w:rPr>
          <w:w w:val="95"/>
        </w:rPr>
        <w:t>and</w:t>
      </w:r>
      <w:r>
        <w:rPr>
          <w:spacing w:val="-2"/>
          <w:w w:val="95"/>
        </w:rPr>
        <w:t xml:space="preserve"> </w:t>
      </w:r>
      <w:r>
        <w:rPr>
          <w:w w:val="95"/>
        </w:rPr>
        <w:t>revenue.</w:t>
      </w:r>
      <w:r>
        <w:rPr>
          <w:spacing w:val="-2"/>
          <w:w w:val="95"/>
        </w:rPr>
        <w:t xml:space="preserve"> </w:t>
      </w:r>
      <w:r>
        <w:rPr>
          <w:w w:val="95"/>
        </w:rPr>
        <w:t>Thus,</w:t>
      </w:r>
      <w:r>
        <w:rPr>
          <w:spacing w:val="-2"/>
          <w:w w:val="95"/>
        </w:rPr>
        <w:t xml:space="preserve"> </w:t>
      </w:r>
      <w:r>
        <w:rPr>
          <w:w w:val="95"/>
        </w:rPr>
        <w:t>growth</w:t>
      </w:r>
      <w:r>
        <w:rPr>
          <w:spacing w:val="-2"/>
          <w:w w:val="95"/>
        </w:rPr>
        <w:t xml:space="preserve"> </w:t>
      </w:r>
      <w:r>
        <w:rPr>
          <w:w w:val="95"/>
        </w:rPr>
        <w:t>is</w:t>
      </w:r>
      <w:r>
        <w:rPr>
          <w:spacing w:val="-2"/>
          <w:w w:val="95"/>
        </w:rPr>
        <w:t xml:space="preserve"> </w:t>
      </w:r>
      <w:r>
        <w:rPr>
          <w:w w:val="95"/>
        </w:rPr>
        <w:t>a</w:t>
      </w:r>
      <w:r>
        <w:rPr>
          <w:spacing w:val="-2"/>
          <w:w w:val="95"/>
        </w:rPr>
        <w:t xml:space="preserve"> </w:t>
      </w:r>
      <w:r>
        <w:rPr>
          <w:w w:val="95"/>
        </w:rPr>
        <w:t>composite</w:t>
      </w:r>
      <w:r>
        <w:rPr>
          <w:spacing w:val="-2"/>
          <w:w w:val="95"/>
        </w:rPr>
        <w:t xml:space="preserve"> </w:t>
      </w:r>
      <w:r>
        <w:rPr>
          <w:w w:val="95"/>
        </w:rPr>
        <w:t xml:space="preserve">term </w:t>
      </w:r>
      <w:r>
        <w:t xml:space="preserve">encompassing an increase in the size and complexity of the whole sport system, </w:t>
      </w:r>
      <w:r>
        <w:rPr>
          <w:w w:val="95"/>
        </w:rPr>
        <w:t xml:space="preserve">including its interactions with the natural environment. The quest for growth occurs </w:t>
      </w:r>
      <w:r>
        <w:t xml:space="preserve">in parallel with an enhanced awareness about sustainability, and many sports </w:t>
      </w:r>
      <w:r>
        <w:rPr>
          <w:w w:val="90"/>
        </w:rPr>
        <w:t>organizations</w:t>
      </w:r>
      <w:r>
        <w:rPr>
          <w:spacing w:val="22"/>
        </w:rPr>
        <w:t xml:space="preserve"> </w:t>
      </w:r>
      <w:r>
        <w:rPr>
          <w:w w:val="90"/>
        </w:rPr>
        <w:t>have</w:t>
      </w:r>
      <w:r>
        <w:rPr>
          <w:spacing w:val="23"/>
        </w:rPr>
        <w:t xml:space="preserve"> </w:t>
      </w:r>
      <w:r>
        <w:rPr>
          <w:w w:val="90"/>
        </w:rPr>
        <w:t>developed</w:t>
      </w:r>
      <w:r>
        <w:rPr>
          <w:spacing w:val="23"/>
        </w:rPr>
        <w:t xml:space="preserve"> </w:t>
      </w:r>
      <w:r>
        <w:rPr>
          <w:w w:val="90"/>
        </w:rPr>
        <w:t>dedicated</w:t>
      </w:r>
      <w:r>
        <w:rPr>
          <w:spacing w:val="23"/>
        </w:rPr>
        <w:t xml:space="preserve"> </w:t>
      </w:r>
      <w:r>
        <w:rPr>
          <w:w w:val="90"/>
        </w:rPr>
        <w:t>strategies</w:t>
      </w:r>
      <w:r>
        <w:rPr>
          <w:spacing w:val="23"/>
        </w:rPr>
        <w:t xml:space="preserve"> </w:t>
      </w:r>
      <w:r>
        <w:rPr>
          <w:w w:val="90"/>
        </w:rPr>
        <w:t>and</w:t>
      </w:r>
      <w:r>
        <w:rPr>
          <w:spacing w:val="23"/>
        </w:rPr>
        <w:t xml:space="preserve"> </w:t>
      </w:r>
      <w:r>
        <w:rPr>
          <w:w w:val="90"/>
        </w:rPr>
        <w:t>become</w:t>
      </w:r>
      <w:r>
        <w:rPr>
          <w:spacing w:val="23"/>
        </w:rPr>
        <w:t xml:space="preserve"> </w:t>
      </w:r>
      <w:r>
        <w:rPr>
          <w:w w:val="90"/>
        </w:rPr>
        <w:t>signatories</w:t>
      </w:r>
      <w:r>
        <w:rPr>
          <w:spacing w:val="23"/>
        </w:rPr>
        <w:t xml:space="preserve"> </w:t>
      </w:r>
      <w:r>
        <w:rPr>
          <w:w w:val="90"/>
        </w:rPr>
        <w:t>to</w:t>
      </w:r>
      <w:r>
        <w:rPr>
          <w:spacing w:val="23"/>
        </w:rPr>
        <w:t xml:space="preserve"> </w:t>
      </w:r>
      <w:r>
        <w:rPr>
          <w:w w:val="90"/>
        </w:rPr>
        <w:t>the</w:t>
      </w:r>
      <w:r>
        <w:rPr>
          <w:spacing w:val="23"/>
        </w:rPr>
        <w:t xml:space="preserve"> </w:t>
      </w:r>
      <w:r>
        <w:rPr>
          <w:spacing w:val="-5"/>
          <w:w w:val="90"/>
        </w:rPr>
        <w:t>UN</w:t>
      </w:r>
    </w:p>
    <w:p w14:paraId="359E0C64" w14:textId="77777777" w:rsidR="00AC404E" w:rsidRDefault="00AC404E">
      <w:pPr>
        <w:pStyle w:val="BodyText"/>
        <w:spacing w:before="4"/>
        <w:ind w:left="0"/>
        <w:jc w:val="left"/>
        <w:rPr>
          <w:sz w:val="13"/>
        </w:rPr>
      </w:pPr>
    </w:p>
    <w:p w14:paraId="0B4E2E46" w14:textId="77777777" w:rsidR="00AC404E" w:rsidRDefault="00000000">
      <w:pPr>
        <w:spacing w:before="105" w:line="232" w:lineRule="auto"/>
        <w:ind w:left="120" w:right="117"/>
        <w:jc w:val="both"/>
        <w:rPr>
          <w:rFonts w:ascii="Trebuchet MS"/>
          <w:sz w:val="16"/>
        </w:rPr>
      </w:pPr>
      <w:r>
        <w:pict w14:anchorId="2FCF3F50">
          <v:group id="docshapegroup140" o:spid="_x0000_s2068" style="position:absolute;left:0;text-align:left;margin-left:60pt;margin-top:2.55pt;width:373.25pt;height:13pt;z-index:-16305664;mso-position-horizontal-relative:page" coordorigin="1200,51" coordsize="7465,260">
            <v:line id="_x0000_s2071" style="position:absolute" from="1200,56" to="8665,56"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1" o:spid="_x0000_s2070" type="#_x0000_t75" href="mailto:vassil.girginov@brunel.ac.uk" style="position:absolute;left:2964;top:111;width:200;height:200" o:button="t">
              <v:imagedata r:id="rId9" o:title=""/>
            </v:shape>
            <v:shape id="docshape142" o:spid="_x0000_s2069" type="#_x0000_t75" style="position:absolute;left:5036;top:111;width:200;height:200">
              <v:imagedata r:id="rId10" o:title=""/>
            </v:shape>
            <w10:wrap anchorx="page"/>
          </v:group>
        </w:pict>
      </w:r>
      <w:r>
        <w:rPr>
          <w:rFonts w:ascii="Century Gothic"/>
          <w:b/>
          <w:color w:val="252E4D"/>
          <w:w w:val="95"/>
          <w:sz w:val="16"/>
        </w:rPr>
        <w:t>CONTACT</w:t>
      </w:r>
      <w:r>
        <w:rPr>
          <w:rFonts w:ascii="Century Gothic"/>
          <w:b/>
          <w:color w:val="252E4D"/>
          <w:spacing w:val="-9"/>
          <w:w w:val="95"/>
          <w:sz w:val="16"/>
        </w:rPr>
        <w:t xml:space="preserve"> </w:t>
      </w:r>
      <w:r>
        <w:rPr>
          <w:rFonts w:ascii="Trebuchet MS"/>
          <w:w w:val="95"/>
          <w:sz w:val="16"/>
        </w:rPr>
        <w:t>Vassil</w:t>
      </w:r>
      <w:r>
        <w:rPr>
          <w:rFonts w:ascii="Trebuchet MS"/>
          <w:spacing w:val="-10"/>
          <w:w w:val="95"/>
          <w:sz w:val="16"/>
        </w:rPr>
        <w:t xml:space="preserve"> </w:t>
      </w:r>
      <w:r>
        <w:rPr>
          <w:rFonts w:ascii="Trebuchet MS"/>
          <w:w w:val="95"/>
          <w:sz w:val="16"/>
        </w:rPr>
        <w:t>Girginov</w:t>
      </w:r>
      <w:r>
        <w:rPr>
          <w:rFonts w:ascii="Trebuchet MS"/>
          <w:spacing w:val="80"/>
          <w:sz w:val="16"/>
        </w:rPr>
        <w:t xml:space="preserve"> </w:t>
      </w:r>
      <w:hyperlink r:id="rId11">
        <w:r>
          <w:rPr>
            <w:rFonts w:ascii="Trebuchet MS"/>
            <w:color w:val="000080"/>
            <w:w w:val="95"/>
            <w:sz w:val="16"/>
          </w:rPr>
          <w:t>vassil.girginov@brunel.ac.uk</w:t>
        </w:r>
      </w:hyperlink>
      <w:r>
        <w:rPr>
          <w:rFonts w:ascii="Trebuchet MS"/>
          <w:color w:val="000080"/>
          <w:spacing w:val="80"/>
          <w:sz w:val="16"/>
        </w:rPr>
        <w:t xml:space="preserve"> </w:t>
      </w:r>
      <w:r>
        <w:rPr>
          <w:rFonts w:ascii="Trebuchet MS"/>
          <w:w w:val="95"/>
          <w:sz w:val="16"/>
        </w:rPr>
        <w:t>Department</w:t>
      </w:r>
      <w:r>
        <w:rPr>
          <w:rFonts w:ascii="Trebuchet MS"/>
          <w:spacing w:val="-10"/>
          <w:w w:val="95"/>
          <w:sz w:val="16"/>
        </w:rPr>
        <w:t xml:space="preserve"> </w:t>
      </w:r>
      <w:r>
        <w:rPr>
          <w:rFonts w:ascii="Trebuchet MS"/>
          <w:w w:val="95"/>
          <w:sz w:val="16"/>
        </w:rPr>
        <w:t>of</w:t>
      </w:r>
      <w:r>
        <w:rPr>
          <w:rFonts w:ascii="Trebuchet MS"/>
          <w:spacing w:val="-10"/>
          <w:w w:val="95"/>
          <w:sz w:val="16"/>
        </w:rPr>
        <w:t xml:space="preserve"> </w:t>
      </w:r>
      <w:r>
        <w:rPr>
          <w:rFonts w:ascii="Trebuchet MS"/>
          <w:w w:val="95"/>
          <w:sz w:val="16"/>
        </w:rPr>
        <w:t>Sport,</w:t>
      </w:r>
      <w:r>
        <w:rPr>
          <w:rFonts w:ascii="Trebuchet MS"/>
          <w:spacing w:val="-9"/>
          <w:w w:val="95"/>
          <w:sz w:val="16"/>
        </w:rPr>
        <w:t xml:space="preserve"> </w:t>
      </w:r>
      <w:r>
        <w:rPr>
          <w:rFonts w:ascii="Trebuchet MS"/>
          <w:w w:val="95"/>
          <w:sz w:val="16"/>
        </w:rPr>
        <w:t>Health</w:t>
      </w:r>
      <w:r>
        <w:rPr>
          <w:rFonts w:ascii="Trebuchet MS"/>
          <w:spacing w:val="-10"/>
          <w:w w:val="95"/>
          <w:sz w:val="16"/>
        </w:rPr>
        <w:t xml:space="preserve"> </w:t>
      </w:r>
      <w:r>
        <w:rPr>
          <w:rFonts w:ascii="Trebuchet MS"/>
          <w:w w:val="95"/>
          <w:sz w:val="16"/>
        </w:rPr>
        <w:t>and</w:t>
      </w:r>
      <w:r>
        <w:rPr>
          <w:rFonts w:ascii="Trebuchet MS"/>
          <w:spacing w:val="-10"/>
          <w:w w:val="95"/>
          <w:sz w:val="16"/>
        </w:rPr>
        <w:t xml:space="preserve"> </w:t>
      </w:r>
      <w:r>
        <w:rPr>
          <w:rFonts w:ascii="Trebuchet MS"/>
          <w:w w:val="95"/>
          <w:sz w:val="16"/>
        </w:rPr>
        <w:t>exercise</w:t>
      </w:r>
      <w:r>
        <w:rPr>
          <w:rFonts w:ascii="Trebuchet MS"/>
          <w:spacing w:val="-9"/>
          <w:w w:val="95"/>
          <w:sz w:val="16"/>
        </w:rPr>
        <w:t xml:space="preserve"> </w:t>
      </w:r>
      <w:r>
        <w:rPr>
          <w:rFonts w:ascii="Trebuchet MS"/>
          <w:w w:val="95"/>
          <w:sz w:val="16"/>
        </w:rPr>
        <w:t xml:space="preserve">Sciences, </w:t>
      </w:r>
      <w:proofErr w:type="spellStart"/>
      <w:r>
        <w:rPr>
          <w:rFonts w:ascii="Trebuchet MS"/>
          <w:w w:val="90"/>
          <w:sz w:val="16"/>
        </w:rPr>
        <w:t>brunel</w:t>
      </w:r>
      <w:proofErr w:type="spellEnd"/>
      <w:r>
        <w:rPr>
          <w:rFonts w:ascii="Trebuchet MS"/>
          <w:w w:val="90"/>
          <w:sz w:val="16"/>
        </w:rPr>
        <w:t xml:space="preserve"> </w:t>
      </w:r>
      <w:proofErr w:type="gramStart"/>
      <w:r>
        <w:rPr>
          <w:rFonts w:ascii="Trebuchet MS"/>
          <w:w w:val="90"/>
          <w:sz w:val="16"/>
        </w:rPr>
        <w:t>university</w:t>
      </w:r>
      <w:proofErr w:type="gramEnd"/>
      <w:r>
        <w:rPr>
          <w:rFonts w:ascii="Trebuchet MS"/>
          <w:w w:val="90"/>
          <w:sz w:val="16"/>
        </w:rPr>
        <w:t xml:space="preserve"> of </w:t>
      </w:r>
      <w:proofErr w:type="spellStart"/>
      <w:r>
        <w:rPr>
          <w:rFonts w:ascii="Trebuchet MS"/>
          <w:w w:val="90"/>
          <w:sz w:val="16"/>
        </w:rPr>
        <w:t>london</w:t>
      </w:r>
      <w:proofErr w:type="spellEnd"/>
      <w:r>
        <w:rPr>
          <w:rFonts w:ascii="Trebuchet MS"/>
          <w:w w:val="90"/>
          <w:sz w:val="16"/>
        </w:rPr>
        <w:t xml:space="preserve"> and research fellow Centre for Sport leadership Stellenbosch </w:t>
      </w:r>
      <w:proofErr w:type="gramStart"/>
      <w:r>
        <w:rPr>
          <w:rFonts w:ascii="Trebuchet MS"/>
          <w:w w:val="90"/>
          <w:sz w:val="16"/>
        </w:rPr>
        <w:t>university</w:t>
      </w:r>
      <w:proofErr w:type="gramEnd"/>
      <w:r>
        <w:rPr>
          <w:rFonts w:ascii="Trebuchet MS"/>
          <w:w w:val="90"/>
          <w:sz w:val="16"/>
        </w:rPr>
        <w:t xml:space="preserve">, Stellenbosch, </w:t>
      </w:r>
      <w:r>
        <w:rPr>
          <w:rFonts w:ascii="Trebuchet MS"/>
          <w:w w:val="95"/>
          <w:sz w:val="16"/>
        </w:rPr>
        <w:t xml:space="preserve">South </w:t>
      </w:r>
      <w:proofErr w:type="spellStart"/>
      <w:r>
        <w:rPr>
          <w:rFonts w:ascii="Trebuchet MS"/>
          <w:w w:val="95"/>
          <w:sz w:val="16"/>
        </w:rPr>
        <w:t>africa</w:t>
      </w:r>
      <w:proofErr w:type="spellEnd"/>
    </w:p>
    <w:p w14:paraId="5151F404" w14:textId="77777777" w:rsidR="00AC404E" w:rsidRDefault="00000000">
      <w:pPr>
        <w:spacing w:line="135" w:lineRule="exact"/>
        <w:ind w:left="120"/>
        <w:jc w:val="both"/>
        <w:rPr>
          <w:rFonts w:ascii="Trebuchet MS" w:hAnsi="Trebuchet MS"/>
          <w:sz w:val="14"/>
        </w:rPr>
      </w:pPr>
      <w:r>
        <w:rPr>
          <w:rFonts w:ascii="Trebuchet MS" w:hAnsi="Trebuchet MS"/>
          <w:w w:val="90"/>
          <w:sz w:val="14"/>
        </w:rPr>
        <w:t>©</w:t>
      </w:r>
      <w:r>
        <w:rPr>
          <w:rFonts w:ascii="Trebuchet MS" w:hAnsi="Trebuchet MS"/>
          <w:sz w:val="14"/>
        </w:rPr>
        <w:t xml:space="preserve"> </w:t>
      </w:r>
      <w:r>
        <w:rPr>
          <w:rFonts w:ascii="Trebuchet MS" w:hAnsi="Trebuchet MS"/>
          <w:w w:val="90"/>
          <w:sz w:val="14"/>
        </w:rPr>
        <w:t>2026</w:t>
      </w:r>
      <w:r>
        <w:rPr>
          <w:rFonts w:ascii="Trebuchet MS" w:hAnsi="Trebuchet MS"/>
          <w:spacing w:val="-1"/>
          <w:w w:val="90"/>
          <w:sz w:val="14"/>
        </w:rPr>
        <w:t xml:space="preserve"> </w:t>
      </w:r>
      <w:r>
        <w:rPr>
          <w:rFonts w:ascii="Trebuchet MS" w:hAnsi="Trebuchet MS"/>
          <w:w w:val="90"/>
          <w:sz w:val="14"/>
        </w:rPr>
        <w:t>the</w:t>
      </w:r>
      <w:r>
        <w:rPr>
          <w:rFonts w:ascii="Trebuchet MS" w:hAnsi="Trebuchet MS"/>
          <w:sz w:val="14"/>
        </w:rPr>
        <w:t xml:space="preserve"> </w:t>
      </w:r>
      <w:r>
        <w:rPr>
          <w:rFonts w:ascii="Trebuchet MS" w:hAnsi="Trebuchet MS"/>
          <w:w w:val="90"/>
          <w:sz w:val="14"/>
        </w:rPr>
        <w:t>author(s).</w:t>
      </w:r>
      <w:r>
        <w:rPr>
          <w:rFonts w:ascii="Trebuchet MS" w:hAnsi="Trebuchet MS"/>
          <w:spacing w:val="1"/>
          <w:sz w:val="14"/>
        </w:rPr>
        <w:t xml:space="preserve"> </w:t>
      </w:r>
      <w:r>
        <w:rPr>
          <w:rFonts w:ascii="Trebuchet MS" w:hAnsi="Trebuchet MS"/>
          <w:w w:val="90"/>
          <w:sz w:val="14"/>
        </w:rPr>
        <w:t>published</w:t>
      </w:r>
      <w:r>
        <w:rPr>
          <w:rFonts w:ascii="Trebuchet MS" w:hAnsi="Trebuchet MS"/>
          <w:sz w:val="14"/>
        </w:rPr>
        <w:t xml:space="preserve"> </w:t>
      </w:r>
      <w:r>
        <w:rPr>
          <w:rFonts w:ascii="Trebuchet MS" w:hAnsi="Trebuchet MS"/>
          <w:w w:val="90"/>
          <w:sz w:val="14"/>
        </w:rPr>
        <w:t>by</w:t>
      </w:r>
      <w:r>
        <w:rPr>
          <w:rFonts w:ascii="Trebuchet MS" w:hAnsi="Trebuchet MS"/>
          <w:sz w:val="14"/>
        </w:rPr>
        <w:t xml:space="preserve"> </w:t>
      </w:r>
      <w:r>
        <w:rPr>
          <w:rFonts w:ascii="Trebuchet MS" w:hAnsi="Trebuchet MS"/>
          <w:w w:val="90"/>
          <w:sz w:val="14"/>
        </w:rPr>
        <w:t>Informa</w:t>
      </w:r>
      <w:r>
        <w:rPr>
          <w:rFonts w:ascii="Trebuchet MS" w:hAnsi="Trebuchet MS"/>
          <w:sz w:val="14"/>
        </w:rPr>
        <w:t xml:space="preserve"> </w:t>
      </w:r>
      <w:proofErr w:type="spellStart"/>
      <w:r>
        <w:rPr>
          <w:rFonts w:ascii="Trebuchet MS" w:hAnsi="Trebuchet MS"/>
          <w:w w:val="90"/>
          <w:sz w:val="14"/>
        </w:rPr>
        <w:t>uK</w:t>
      </w:r>
      <w:proofErr w:type="spellEnd"/>
      <w:r>
        <w:rPr>
          <w:rFonts w:ascii="Trebuchet MS" w:hAnsi="Trebuchet MS"/>
          <w:spacing w:val="1"/>
          <w:sz w:val="14"/>
        </w:rPr>
        <w:t xml:space="preserve"> </w:t>
      </w:r>
      <w:r>
        <w:rPr>
          <w:rFonts w:ascii="Trebuchet MS" w:hAnsi="Trebuchet MS"/>
          <w:w w:val="147"/>
          <w:sz w:val="14"/>
        </w:rPr>
        <w:t>l</w:t>
      </w:r>
      <w:r>
        <w:rPr>
          <w:rFonts w:ascii="Trebuchet MS" w:hAnsi="Trebuchet MS"/>
          <w:w w:val="84"/>
          <w:sz w:val="14"/>
        </w:rPr>
        <w:t>imi</w:t>
      </w:r>
      <w:r>
        <w:rPr>
          <w:rFonts w:ascii="Trebuchet MS" w:hAnsi="Trebuchet MS"/>
          <w:spacing w:val="-1"/>
          <w:w w:val="84"/>
          <w:sz w:val="14"/>
        </w:rPr>
        <w:t>t</w:t>
      </w:r>
      <w:r>
        <w:rPr>
          <w:rFonts w:ascii="Trebuchet MS" w:hAnsi="Trebuchet MS"/>
          <w:w w:val="88"/>
          <w:sz w:val="14"/>
        </w:rPr>
        <w:t>e</w:t>
      </w:r>
      <w:r>
        <w:rPr>
          <w:rFonts w:ascii="Trebuchet MS" w:hAnsi="Trebuchet MS"/>
          <w:spacing w:val="-2"/>
          <w:w w:val="88"/>
          <w:sz w:val="14"/>
        </w:rPr>
        <w:t>d</w:t>
      </w:r>
      <w:r>
        <w:rPr>
          <w:rFonts w:ascii="Trebuchet MS" w:hAnsi="Trebuchet MS"/>
          <w:w w:val="55"/>
          <w:sz w:val="14"/>
        </w:rPr>
        <w:t>,</w:t>
      </w:r>
      <w:r>
        <w:rPr>
          <w:rFonts w:ascii="Trebuchet MS" w:hAnsi="Trebuchet MS"/>
          <w:sz w:val="14"/>
        </w:rPr>
        <w:t xml:space="preserve"> </w:t>
      </w:r>
      <w:r>
        <w:rPr>
          <w:rFonts w:ascii="Trebuchet MS" w:hAnsi="Trebuchet MS"/>
          <w:w w:val="90"/>
          <w:sz w:val="14"/>
        </w:rPr>
        <w:t>trading</w:t>
      </w:r>
      <w:r>
        <w:rPr>
          <w:rFonts w:ascii="Trebuchet MS" w:hAnsi="Trebuchet MS"/>
          <w:sz w:val="14"/>
        </w:rPr>
        <w:t xml:space="preserve"> </w:t>
      </w:r>
      <w:r>
        <w:rPr>
          <w:rFonts w:ascii="Trebuchet MS" w:hAnsi="Trebuchet MS"/>
          <w:w w:val="90"/>
          <w:sz w:val="14"/>
        </w:rPr>
        <w:t>as</w:t>
      </w:r>
      <w:r>
        <w:rPr>
          <w:rFonts w:ascii="Trebuchet MS" w:hAnsi="Trebuchet MS"/>
          <w:spacing w:val="-1"/>
          <w:w w:val="90"/>
          <w:sz w:val="14"/>
        </w:rPr>
        <w:t xml:space="preserve"> </w:t>
      </w:r>
      <w:r>
        <w:rPr>
          <w:rFonts w:ascii="Trebuchet MS" w:hAnsi="Trebuchet MS"/>
          <w:w w:val="90"/>
          <w:sz w:val="14"/>
        </w:rPr>
        <w:t>taylor</w:t>
      </w:r>
      <w:r>
        <w:rPr>
          <w:rFonts w:ascii="Trebuchet MS" w:hAnsi="Trebuchet MS"/>
          <w:spacing w:val="1"/>
          <w:sz w:val="14"/>
        </w:rPr>
        <w:t xml:space="preserve"> </w:t>
      </w:r>
      <w:r>
        <w:rPr>
          <w:rFonts w:ascii="Trebuchet MS" w:hAnsi="Trebuchet MS"/>
          <w:w w:val="90"/>
          <w:sz w:val="14"/>
        </w:rPr>
        <w:t>&amp;</w:t>
      </w:r>
      <w:r>
        <w:rPr>
          <w:rFonts w:ascii="Trebuchet MS" w:hAnsi="Trebuchet MS"/>
          <w:sz w:val="14"/>
        </w:rPr>
        <w:t xml:space="preserve"> </w:t>
      </w:r>
      <w:proofErr w:type="spellStart"/>
      <w:r>
        <w:rPr>
          <w:rFonts w:ascii="Trebuchet MS" w:hAnsi="Trebuchet MS"/>
          <w:w w:val="90"/>
          <w:sz w:val="14"/>
        </w:rPr>
        <w:t>francis</w:t>
      </w:r>
      <w:proofErr w:type="spellEnd"/>
      <w:r>
        <w:rPr>
          <w:rFonts w:ascii="Trebuchet MS" w:hAnsi="Trebuchet MS"/>
          <w:sz w:val="14"/>
        </w:rPr>
        <w:t xml:space="preserve"> </w:t>
      </w:r>
      <w:r>
        <w:rPr>
          <w:rFonts w:ascii="Trebuchet MS" w:hAnsi="Trebuchet MS"/>
          <w:spacing w:val="-2"/>
          <w:w w:val="90"/>
          <w:sz w:val="14"/>
        </w:rPr>
        <w:t>Group.</w:t>
      </w:r>
    </w:p>
    <w:p w14:paraId="500B2D52" w14:textId="77777777" w:rsidR="00AC404E" w:rsidRDefault="00000000">
      <w:pPr>
        <w:spacing w:before="2" w:line="235" w:lineRule="auto"/>
        <w:ind w:left="120" w:right="113"/>
        <w:jc w:val="both"/>
        <w:rPr>
          <w:rFonts w:ascii="Trebuchet MS"/>
          <w:sz w:val="14"/>
        </w:rPr>
      </w:pPr>
      <w:proofErr w:type="gramStart"/>
      <w:r>
        <w:rPr>
          <w:rFonts w:ascii="Trebuchet MS"/>
          <w:w w:val="90"/>
          <w:sz w:val="14"/>
        </w:rPr>
        <w:t>this</w:t>
      </w:r>
      <w:proofErr w:type="gramEnd"/>
      <w:r>
        <w:rPr>
          <w:rFonts w:ascii="Trebuchet MS"/>
          <w:w w:val="90"/>
          <w:sz w:val="14"/>
        </w:rPr>
        <w:t xml:space="preserve"> is an open access article distributed under the terms of the Creative Commons attribution license (</w:t>
      </w:r>
      <w:hyperlink r:id="rId12">
        <w:r>
          <w:rPr>
            <w:rFonts w:ascii="Trebuchet MS"/>
            <w:color w:val="000080"/>
            <w:w w:val="90"/>
            <w:sz w:val="14"/>
          </w:rPr>
          <w:t>http://creativecommons.</w:t>
        </w:r>
      </w:hyperlink>
      <w:r>
        <w:rPr>
          <w:rFonts w:ascii="Trebuchet MS"/>
          <w:color w:val="000080"/>
          <w:sz w:val="14"/>
        </w:rPr>
        <w:t xml:space="preserve"> </w:t>
      </w:r>
      <w:hyperlink r:id="rId13">
        <w:r>
          <w:rPr>
            <w:rFonts w:ascii="Trebuchet MS"/>
            <w:color w:val="000080"/>
            <w:w w:val="90"/>
            <w:sz w:val="14"/>
          </w:rPr>
          <w:t>org/licenses/by/4.0/</w:t>
        </w:r>
      </w:hyperlink>
      <w:r>
        <w:rPr>
          <w:rFonts w:ascii="Trebuchet MS"/>
          <w:w w:val="90"/>
          <w:sz w:val="14"/>
        </w:rPr>
        <w:t>),</w:t>
      </w:r>
      <w:r>
        <w:rPr>
          <w:rFonts w:ascii="Trebuchet MS"/>
          <w:spacing w:val="-1"/>
          <w:w w:val="90"/>
          <w:sz w:val="14"/>
        </w:rPr>
        <w:t xml:space="preserve"> </w:t>
      </w:r>
      <w:r>
        <w:rPr>
          <w:rFonts w:ascii="Trebuchet MS"/>
          <w:w w:val="90"/>
          <w:sz w:val="14"/>
        </w:rPr>
        <w:t>which</w:t>
      </w:r>
      <w:r>
        <w:rPr>
          <w:rFonts w:ascii="Trebuchet MS"/>
          <w:spacing w:val="-1"/>
          <w:w w:val="90"/>
          <w:sz w:val="14"/>
        </w:rPr>
        <w:t xml:space="preserve"> </w:t>
      </w:r>
      <w:r>
        <w:rPr>
          <w:rFonts w:ascii="Trebuchet MS"/>
          <w:w w:val="90"/>
          <w:sz w:val="14"/>
        </w:rPr>
        <w:t>permits</w:t>
      </w:r>
      <w:r>
        <w:rPr>
          <w:rFonts w:ascii="Trebuchet MS"/>
          <w:spacing w:val="-1"/>
          <w:w w:val="90"/>
          <w:sz w:val="14"/>
        </w:rPr>
        <w:t xml:space="preserve"> </w:t>
      </w:r>
      <w:r>
        <w:rPr>
          <w:rFonts w:ascii="Trebuchet MS"/>
          <w:w w:val="90"/>
          <w:sz w:val="14"/>
        </w:rPr>
        <w:t>unrestricted</w:t>
      </w:r>
      <w:r>
        <w:rPr>
          <w:rFonts w:ascii="Trebuchet MS"/>
          <w:spacing w:val="-1"/>
          <w:w w:val="90"/>
          <w:sz w:val="14"/>
        </w:rPr>
        <w:t xml:space="preserve"> </w:t>
      </w:r>
      <w:r>
        <w:rPr>
          <w:rFonts w:ascii="Trebuchet MS"/>
          <w:w w:val="90"/>
          <w:sz w:val="14"/>
        </w:rPr>
        <w:t>use,</w:t>
      </w:r>
      <w:r>
        <w:rPr>
          <w:rFonts w:ascii="Trebuchet MS"/>
          <w:spacing w:val="-1"/>
          <w:w w:val="90"/>
          <w:sz w:val="14"/>
        </w:rPr>
        <w:t xml:space="preserve"> </w:t>
      </w:r>
      <w:r>
        <w:rPr>
          <w:rFonts w:ascii="Trebuchet MS"/>
          <w:w w:val="90"/>
          <w:sz w:val="14"/>
        </w:rPr>
        <w:t>distribution,</w:t>
      </w:r>
      <w:r>
        <w:rPr>
          <w:rFonts w:ascii="Trebuchet MS"/>
          <w:spacing w:val="-1"/>
          <w:w w:val="90"/>
          <w:sz w:val="14"/>
        </w:rPr>
        <w:t xml:space="preserve"> </w:t>
      </w:r>
      <w:r>
        <w:rPr>
          <w:rFonts w:ascii="Trebuchet MS"/>
          <w:w w:val="90"/>
          <w:sz w:val="14"/>
        </w:rPr>
        <w:t>and</w:t>
      </w:r>
      <w:r>
        <w:rPr>
          <w:rFonts w:ascii="Trebuchet MS"/>
          <w:spacing w:val="-1"/>
          <w:w w:val="90"/>
          <w:sz w:val="14"/>
        </w:rPr>
        <w:t xml:space="preserve"> </w:t>
      </w:r>
      <w:r>
        <w:rPr>
          <w:rFonts w:ascii="Trebuchet MS"/>
          <w:w w:val="90"/>
          <w:sz w:val="14"/>
        </w:rPr>
        <w:t>reproduction</w:t>
      </w:r>
      <w:r>
        <w:rPr>
          <w:rFonts w:ascii="Trebuchet MS"/>
          <w:spacing w:val="-1"/>
          <w:w w:val="90"/>
          <w:sz w:val="14"/>
        </w:rPr>
        <w:t xml:space="preserve"> </w:t>
      </w:r>
      <w:r>
        <w:rPr>
          <w:rFonts w:ascii="Trebuchet MS"/>
          <w:w w:val="90"/>
          <w:sz w:val="14"/>
        </w:rPr>
        <w:t>in</w:t>
      </w:r>
      <w:r>
        <w:rPr>
          <w:rFonts w:ascii="Trebuchet MS"/>
          <w:spacing w:val="-1"/>
          <w:w w:val="90"/>
          <w:sz w:val="14"/>
        </w:rPr>
        <w:t xml:space="preserve"> </w:t>
      </w:r>
      <w:r>
        <w:rPr>
          <w:rFonts w:ascii="Trebuchet MS"/>
          <w:w w:val="90"/>
          <w:sz w:val="14"/>
        </w:rPr>
        <w:t>any</w:t>
      </w:r>
      <w:r>
        <w:rPr>
          <w:rFonts w:ascii="Trebuchet MS"/>
          <w:spacing w:val="-1"/>
          <w:w w:val="90"/>
          <w:sz w:val="14"/>
        </w:rPr>
        <w:t xml:space="preserve"> </w:t>
      </w:r>
      <w:r>
        <w:rPr>
          <w:rFonts w:ascii="Trebuchet MS"/>
          <w:w w:val="90"/>
          <w:sz w:val="14"/>
        </w:rPr>
        <w:t>medium,</w:t>
      </w:r>
      <w:r>
        <w:rPr>
          <w:rFonts w:ascii="Trebuchet MS"/>
          <w:spacing w:val="-1"/>
          <w:w w:val="90"/>
          <w:sz w:val="14"/>
        </w:rPr>
        <w:t xml:space="preserve"> </w:t>
      </w:r>
      <w:r>
        <w:rPr>
          <w:rFonts w:ascii="Trebuchet MS"/>
          <w:w w:val="90"/>
          <w:sz w:val="14"/>
        </w:rPr>
        <w:t>provided</w:t>
      </w:r>
      <w:r>
        <w:rPr>
          <w:rFonts w:ascii="Trebuchet MS"/>
          <w:spacing w:val="-1"/>
          <w:w w:val="90"/>
          <w:sz w:val="14"/>
        </w:rPr>
        <w:t xml:space="preserve"> </w:t>
      </w:r>
      <w:r>
        <w:rPr>
          <w:rFonts w:ascii="Trebuchet MS"/>
          <w:w w:val="90"/>
          <w:sz w:val="14"/>
        </w:rPr>
        <w:t>the</w:t>
      </w:r>
      <w:r>
        <w:rPr>
          <w:rFonts w:ascii="Trebuchet MS"/>
          <w:spacing w:val="-1"/>
          <w:w w:val="90"/>
          <w:sz w:val="14"/>
        </w:rPr>
        <w:t xml:space="preserve"> </w:t>
      </w:r>
      <w:r>
        <w:rPr>
          <w:rFonts w:ascii="Trebuchet MS"/>
          <w:w w:val="90"/>
          <w:sz w:val="14"/>
        </w:rPr>
        <w:t>original</w:t>
      </w:r>
      <w:r>
        <w:rPr>
          <w:rFonts w:ascii="Trebuchet MS"/>
          <w:spacing w:val="-1"/>
          <w:w w:val="90"/>
          <w:sz w:val="14"/>
        </w:rPr>
        <w:t xml:space="preserve"> </w:t>
      </w:r>
      <w:r>
        <w:rPr>
          <w:rFonts w:ascii="Trebuchet MS"/>
          <w:w w:val="90"/>
          <w:sz w:val="14"/>
        </w:rPr>
        <w:t>work</w:t>
      </w:r>
      <w:r>
        <w:rPr>
          <w:rFonts w:ascii="Trebuchet MS"/>
          <w:spacing w:val="-1"/>
          <w:w w:val="90"/>
          <w:sz w:val="14"/>
        </w:rPr>
        <w:t xml:space="preserve"> </w:t>
      </w:r>
      <w:r>
        <w:rPr>
          <w:rFonts w:ascii="Trebuchet MS"/>
          <w:w w:val="90"/>
          <w:sz w:val="14"/>
        </w:rPr>
        <w:t>is</w:t>
      </w:r>
      <w:r>
        <w:rPr>
          <w:rFonts w:ascii="Trebuchet MS"/>
          <w:sz w:val="14"/>
        </w:rPr>
        <w:t xml:space="preserve"> </w:t>
      </w:r>
      <w:r>
        <w:rPr>
          <w:rFonts w:ascii="Trebuchet MS"/>
          <w:w w:val="90"/>
          <w:sz w:val="14"/>
        </w:rPr>
        <w:t>properly</w:t>
      </w:r>
      <w:r>
        <w:rPr>
          <w:rFonts w:ascii="Trebuchet MS"/>
          <w:sz w:val="14"/>
        </w:rPr>
        <w:t xml:space="preserve"> </w:t>
      </w:r>
      <w:r>
        <w:rPr>
          <w:rFonts w:ascii="Trebuchet MS"/>
          <w:w w:val="90"/>
          <w:sz w:val="14"/>
        </w:rPr>
        <w:t>cited.</w:t>
      </w:r>
      <w:r>
        <w:rPr>
          <w:rFonts w:ascii="Trebuchet MS"/>
          <w:sz w:val="14"/>
        </w:rPr>
        <w:t xml:space="preserve"> </w:t>
      </w:r>
      <w:proofErr w:type="gramStart"/>
      <w:r>
        <w:rPr>
          <w:rFonts w:ascii="Trebuchet MS"/>
          <w:w w:val="90"/>
          <w:sz w:val="14"/>
        </w:rPr>
        <w:t>the</w:t>
      </w:r>
      <w:proofErr w:type="gramEnd"/>
      <w:r>
        <w:rPr>
          <w:rFonts w:ascii="Trebuchet MS"/>
          <w:sz w:val="14"/>
        </w:rPr>
        <w:t xml:space="preserve"> </w:t>
      </w:r>
      <w:r>
        <w:rPr>
          <w:rFonts w:ascii="Trebuchet MS"/>
          <w:w w:val="90"/>
          <w:sz w:val="14"/>
        </w:rPr>
        <w:t>terms</w:t>
      </w:r>
      <w:r>
        <w:rPr>
          <w:rFonts w:ascii="Trebuchet MS"/>
          <w:sz w:val="14"/>
        </w:rPr>
        <w:t xml:space="preserve"> </w:t>
      </w:r>
      <w:r>
        <w:rPr>
          <w:rFonts w:ascii="Trebuchet MS"/>
          <w:w w:val="90"/>
          <w:sz w:val="14"/>
        </w:rPr>
        <w:t>on</w:t>
      </w:r>
      <w:r>
        <w:rPr>
          <w:rFonts w:ascii="Trebuchet MS"/>
          <w:sz w:val="14"/>
        </w:rPr>
        <w:t xml:space="preserve"> </w:t>
      </w:r>
      <w:r>
        <w:rPr>
          <w:rFonts w:ascii="Trebuchet MS"/>
          <w:w w:val="90"/>
          <w:sz w:val="14"/>
        </w:rPr>
        <w:t>which</w:t>
      </w:r>
      <w:r>
        <w:rPr>
          <w:rFonts w:ascii="Trebuchet MS"/>
          <w:sz w:val="14"/>
        </w:rPr>
        <w:t xml:space="preserve"> </w:t>
      </w:r>
      <w:r>
        <w:rPr>
          <w:rFonts w:ascii="Trebuchet MS"/>
          <w:w w:val="90"/>
          <w:sz w:val="14"/>
        </w:rPr>
        <w:t>this</w:t>
      </w:r>
      <w:r>
        <w:rPr>
          <w:rFonts w:ascii="Trebuchet MS"/>
          <w:sz w:val="14"/>
        </w:rPr>
        <w:t xml:space="preserve"> </w:t>
      </w:r>
      <w:r>
        <w:rPr>
          <w:rFonts w:ascii="Trebuchet MS"/>
          <w:w w:val="90"/>
          <w:sz w:val="14"/>
        </w:rPr>
        <w:t>article</w:t>
      </w:r>
      <w:r>
        <w:rPr>
          <w:rFonts w:ascii="Trebuchet MS"/>
          <w:sz w:val="14"/>
        </w:rPr>
        <w:t xml:space="preserve"> </w:t>
      </w:r>
      <w:r>
        <w:rPr>
          <w:rFonts w:ascii="Trebuchet MS"/>
          <w:w w:val="90"/>
          <w:sz w:val="14"/>
        </w:rPr>
        <w:t>has</w:t>
      </w:r>
      <w:r>
        <w:rPr>
          <w:rFonts w:ascii="Trebuchet MS"/>
          <w:sz w:val="14"/>
        </w:rPr>
        <w:t xml:space="preserve"> </w:t>
      </w:r>
      <w:r>
        <w:rPr>
          <w:rFonts w:ascii="Trebuchet MS"/>
          <w:w w:val="90"/>
          <w:sz w:val="14"/>
        </w:rPr>
        <w:t>been</w:t>
      </w:r>
      <w:r>
        <w:rPr>
          <w:rFonts w:ascii="Trebuchet MS"/>
          <w:sz w:val="14"/>
        </w:rPr>
        <w:t xml:space="preserve"> </w:t>
      </w:r>
      <w:r>
        <w:rPr>
          <w:rFonts w:ascii="Trebuchet MS"/>
          <w:w w:val="90"/>
          <w:sz w:val="14"/>
        </w:rPr>
        <w:t>published</w:t>
      </w:r>
      <w:r>
        <w:rPr>
          <w:rFonts w:ascii="Trebuchet MS"/>
          <w:sz w:val="14"/>
        </w:rPr>
        <w:t xml:space="preserve"> </w:t>
      </w:r>
      <w:r>
        <w:rPr>
          <w:rFonts w:ascii="Trebuchet MS"/>
          <w:w w:val="90"/>
          <w:sz w:val="14"/>
        </w:rPr>
        <w:t>allow</w:t>
      </w:r>
      <w:r>
        <w:rPr>
          <w:rFonts w:ascii="Trebuchet MS"/>
          <w:sz w:val="14"/>
        </w:rPr>
        <w:t xml:space="preserve"> </w:t>
      </w:r>
      <w:r>
        <w:rPr>
          <w:rFonts w:ascii="Trebuchet MS"/>
          <w:w w:val="90"/>
          <w:sz w:val="14"/>
        </w:rPr>
        <w:t>the</w:t>
      </w:r>
      <w:r>
        <w:rPr>
          <w:rFonts w:ascii="Trebuchet MS"/>
          <w:sz w:val="14"/>
        </w:rPr>
        <w:t xml:space="preserve"> </w:t>
      </w:r>
      <w:r>
        <w:rPr>
          <w:rFonts w:ascii="Trebuchet MS"/>
          <w:w w:val="90"/>
          <w:sz w:val="14"/>
        </w:rPr>
        <w:t>posting</w:t>
      </w:r>
      <w:r>
        <w:rPr>
          <w:rFonts w:ascii="Trebuchet MS"/>
          <w:sz w:val="14"/>
        </w:rPr>
        <w:t xml:space="preserve"> </w:t>
      </w:r>
      <w:r>
        <w:rPr>
          <w:rFonts w:ascii="Trebuchet MS"/>
          <w:w w:val="90"/>
          <w:sz w:val="14"/>
        </w:rPr>
        <w:t>of</w:t>
      </w:r>
      <w:r>
        <w:rPr>
          <w:rFonts w:ascii="Trebuchet MS"/>
          <w:sz w:val="14"/>
        </w:rPr>
        <w:t xml:space="preserve"> </w:t>
      </w:r>
      <w:r>
        <w:rPr>
          <w:rFonts w:ascii="Trebuchet MS"/>
          <w:w w:val="90"/>
          <w:sz w:val="14"/>
        </w:rPr>
        <w:t>the</w:t>
      </w:r>
      <w:r>
        <w:rPr>
          <w:rFonts w:ascii="Trebuchet MS"/>
          <w:sz w:val="14"/>
        </w:rPr>
        <w:t xml:space="preserve"> </w:t>
      </w:r>
      <w:r>
        <w:rPr>
          <w:rFonts w:ascii="Trebuchet MS"/>
          <w:w w:val="90"/>
          <w:sz w:val="14"/>
        </w:rPr>
        <w:t>accepted</w:t>
      </w:r>
      <w:r>
        <w:rPr>
          <w:rFonts w:ascii="Trebuchet MS"/>
          <w:sz w:val="14"/>
        </w:rPr>
        <w:t xml:space="preserve"> </w:t>
      </w:r>
      <w:r>
        <w:rPr>
          <w:rFonts w:ascii="Trebuchet MS"/>
          <w:w w:val="90"/>
          <w:sz w:val="14"/>
        </w:rPr>
        <w:t>Manuscript</w:t>
      </w:r>
      <w:r>
        <w:rPr>
          <w:rFonts w:ascii="Trebuchet MS"/>
          <w:sz w:val="14"/>
        </w:rPr>
        <w:t xml:space="preserve"> </w:t>
      </w:r>
      <w:r>
        <w:rPr>
          <w:rFonts w:ascii="Trebuchet MS"/>
          <w:w w:val="90"/>
          <w:sz w:val="14"/>
        </w:rPr>
        <w:t>in</w:t>
      </w:r>
      <w:r>
        <w:rPr>
          <w:rFonts w:ascii="Trebuchet MS"/>
          <w:sz w:val="14"/>
        </w:rPr>
        <w:t xml:space="preserve"> </w:t>
      </w:r>
      <w:r>
        <w:rPr>
          <w:rFonts w:ascii="Trebuchet MS"/>
          <w:w w:val="90"/>
          <w:sz w:val="14"/>
        </w:rPr>
        <w:t>a</w:t>
      </w:r>
      <w:r>
        <w:rPr>
          <w:rFonts w:ascii="Trebuchet MS"/>
          <w:sz w:val="14"/>
        </w:rPr>
        <w:t xml:space="preserve"> </w:t>
      </w:r>
      <w:r>
        <w:rPr>
          <w:rFonts w:ascii="Trebuchet MS"/>
          <w:w w:val="90"/>
          <w:sz w:val="14"/>
        </w:rPr>
        <w:t>repository</w:t>
      </w:r>
      <w:r>
        <w:rPr>
          <w:rFonts w:ascii="Trebuchet MS"/>
          <w:spacing w:val="80"/>
          <w:sz w:val="14"/>
        </w:rPr>
        <w:t xml:space="preserve"> </w:t>
      </w:r>
      <w:r>
        <w:rPr>
          <w:rFonts w:ascii="Trebuchet MS"/>
          <w:w w:val="95"/>
          <w:sz w:val="14"/>
        </w:rPr>
        <w:t>by the author(s) or with their consent.</w:t>
      </w:r>
    </w:p>
    <w:p w14:paraId="57D683E5" w14:textId="77777777" w:rsidR="00AC404E" w:rsidRDefault="00AC404E">
      <w:pPr>
        <w:spacing w:line="235" w:lineRule="auto"/>
        <w:jc w:val="both"/>
        <w:rPr>
          <w:rFonts w:ascii="Trebuchet MS"/>
          <w:sz w:val="14"/>
        </w:rPr>
        <w:sectPr w:rsidR="00AC404E">
          <w:footerReference w:type="even" r:id="rId14"/>
          <w:pgSz w:w="9870" w:h="14060"/>
          <w:pgMar w:top="820" w:right="1080" w:bottom="0" w:left="1080" w:header="0" w:footer="0" w:gutter="0"/>
          <w:cols w:space="720"/>
        </w:sectPr>
      </w:pPr>
    </w:p>
    <w:p w14:paraId="5B8ED19D" w14:textId="77777777" w:rsidR="00AC404E" w:rsidRDefault="00000000">
      <w:pPr>
        <w:pStyle w:val="BodyText"/>
        <w:spacing w:before="157" w:line="220" w:lineRule="auto"/>
        <w:ind w:right="116"/>
      </w:pPr>
      <w:bookmarkStart w:id="3" w:name="_bookmark6"/>
      <w:bookmarkEnd w:id="3"/>
      <w:r>
        <w:rPr>
          <w:w w:val="95"/>
        </w:rPr>
        <w:lastRenderedPageBreak/>
        <w:t xml:space="preserve">Sports for Climate Action Framework. The simultaneous drive for growth and sus- </w:t>
      </w:r>
      <w:proofErr w:type="spellStart"/>
      <w:r>
        <w:t>tainability</w:t>
      </w:r>
      <w:proofErr w:type="spellEnd"/>
      <w:r>
        <w:t xml:space="preserve"> of sport poses conceptual, political, and management challenges. The </w:t>
      </w:r>
      <w:r>
        <w:rPr>
          <w:w w:val="95"/>
        </w:rPr>
        <w:t xml:space="preserve">most pertinent political challenge concerns overlaying a sustainability veneer over </w:t>
      </w:r>
      <w:r>
        <w:t>the</w:t>
      </w:r>
      <w:r>
        <w:rPr>
          <w:spacing w:val="-2"/>
        </w:rPr>
        <w:t xml:space="preserve"> </w:t>
      </w:r>
      <w:r>
        <w:t>current</w:t>
      </w:r>
      <w:r>
        <w:rPr>
          <w:spacing w:val="-2"/>
        </w:rPr>
        <w:t xml:space="preserve"> </w:t>
      </w:r>
      <w:r>
        <w:t>growth</w:t>
      </w:r>
      <w:r>
        <w:rPr>
          <w:spacing w:val="-2"/>
        </w:rPr>
        <w:t xml:space="preserve"> </w:t>
      </w:r>
      <w:r>
        <w:t>model</w:t>
      </w:r>
      <w:r>
        <w:rPr>
          <w:spacing w:val="-2"/>
        </w:rPr>
        <w:t xml:space="preserve"> </w:t>
      </w:r>
      <w:r>
        <w:t>of</w:t>
      </w:r>
      <w:r>
        <w:rPr>
          <w:spacing w:val="-2"/>
        </w:rPr>
        <w:t xml:space="preserve"> </w:t>
      </w:r>
      <w:r>
        <w:t>sport,</w:t>
      </w:r>
      <w:r>
        <w:rPr>
          <w:spacing w:val="-2"/>
        </w:rPr>
        <w:t xml:space="preserve"> </w:t>
      </w:r>
      <w:r>
        <w:t>which</w:t>
      </w:r>
      <w:r>
        <w:rPr>
          <w:spacing w:val="-2"/>
        </w:rPr>
        <w:t xml:space="preserve"> </w:t>
      </w:r>
      <w:r>
        <w:t>serves</w:t>
      </w:r>
      <w:r>
        <w:rPr>
          <w:spacing w:val="-2"/>
        </w:rPr>
        <w:t xml:space="preserve"> </w:t>
      </w:r>
      <w:r>
        <w:t>as</w:t>
      </w:r>
      <w:r>
        <w:rPr>
          <w:spacing w:val="-2"/>
        </w:rPr>
        <w:t xml:space="preserve"> </w:t>
      </w:r>
      <w:r>
        <w:t>a</w:t>
      </w:r>
      <w:r>
        <w:rPr>
          <w:spacing w:val="-2"/>
        </w:rPr>
        <w:t xml:space="preserve"> </w:t>
      </w:r>
      <w:r>
        <w:t>distraction</w:t>
      </w:r>
      <w:r>
        <w:rPr>
          <w:spacing w:val="-2"/>
        </w:rPr>
        <w:t xml:space="preserve"> </w:t>
      </w:r>
      <w:r>
        <w:t>from</w:t>
      </w:r>
      <w:r>
        <w:rPr>
          <w:spacing w:val="-2"/>
        </w:rPr>
        <w:t xml:space="preserve"> </w:t>
      </w:r>
      <w:r>
        <w:t>the</w:t>
      </w:r>
      <w:r>
        <w:rPr>
          <w:spacing w:val="-2"/>
        </w:rPr>
        <w:t xml:space="preserve"> </w:t>
      </w:r>
      <w:r>
        <w:t xml:space="preserve">funda- </w:t>
      </w:r>
      <w:bookmarkStart w:id="4" w:name="_bookmark1"/>
      <w:bookmarkEnd w:id="4"/>
      <w:r>
        <w:t xml:space="preserve">mental need to think in new ways about sport. Conceptually and managerially, </w:t>
      </w:r>
      <w:r>
        <w:rPr>
          <w:w w:val="95"/>
        </w:rPr>
        <w:t>McCullough (</w:t>
      </w:r>
      <w:hyperlink w:anchor="_bookmark146" w:history="1">
        <w:r>
          <w:rPr>
            <w:color w:val="000080"/>
            <w:w w:val="95"/>
          </w:rPr>
          <w:t>2023</w:t>
        </w:r>
      </w:hyperlink>
      <w:r>
        <w:rPr>
          <w:w w:val="95"/>
        </w:rPr>
        <w:t>) noted the dissonance between the stated environmental values</w:t>
      </w:r>
      <w:r>
        <w:rPr>
          <w:spacing w:val="40"/>
        </w:rPr>
        <w:t xml:space="preserve"> </w:t>
      </w:r>
      <w:r>
        <w:t>of</w:t>
      </w:r>
      <w:r>
        <w:rPr>
          <w:spacing w:val="-5"/>
        </w:rPr>
        <w:t xml:space="preserve"> </w:t>
      </w:r>
      <w:r>
        <w:t>sport</w:t>
      </w:r>
      <w:r>
        <w:rPr>
          <w:spacing w:val="-5"/>
        </w:rPr>
        <w:t xml:space="preserve"> </w:t>
      </w:r>
      <w:r>
        <w:t>organizations</w:t>
      </w:r>
      <w:r>
        <w:rPr>
          <w:spacing w:val="-5"/>
        </w:rPr>
        <w:t xml:space="preserve"> </w:t>
      </w:r>
      <w:r>
        <w:t>and</w:t>
      </w:r>
      <w:r>
        <w:rPr>
          <w:spacing w:val="-5"/>
        </w:rPr>
        <w:t xml:space="preserve"> </w:t>
      </w:r>
      <w:r>
        <w:t>their</w:t>
      </w:r>
      <w:r>
        <w:rPr>
          <w:spacing w:val="-5"/>
        </w:rPr>
        <w:t xml:space="preserve"> </w:t>
      </w:r>
      <w:r>
        <w:t>actions.</w:t>
      </w:r>
      <w:r>
        <w:rPr>
          <w:spacing w:val="-5"/>
        </w:rPr>
        <w:t xml:space="preserve"> </w:t>
      </w:r>
      <w:r>
        <w:t>Research</w:t>
      </w:r>
      <w:r>
        <w:rPr>
          <w:spacing w:val="-5"/>
        </w:rPr>
        <w:t xml:space="preserve"> </w:t>
      </w:r>
      <w:r>
        <w:t>and</w:t>
      </w:r>
      <w:r>
        <w:rPr>
          <w:spacing w:val="-5"/>
        </w:rPr>
        <w:t xml:space="preserve"> </w:t>
      </w:r>
      <w:r>
        <w:t>Markets</w:t>
      </w:r>
      <w:r>
        <w:rPr>
          <w:spacing w:val="-5"/>
        </w:rPr>
        <w:t xml:space="preserve"> </w:t>
      </w:r>
      <w:r>
        <w:t>(2025)</w:t>
      </w:r>
      <w:r>
        <w:rPr>
          <w:spacing w:val="-5"/>
        </w:rPr>
        <w:t xml:space="preserve"> </w:t>
      </w:r>
      <w:r>
        <w:t>echoes</w:t>
      </w:r>
      <w:r>
        <w:rPr>
          <w:spacing w:val="-5"/>
        </w:rPr>
        <w:t xml:space="preserve"> </w:t>
      </w:r>
      <w:r>
        <w:t xml:space="preserve">this </w:t>
      </w:r>
      <w:r>
        <w:rPr>
          <w:w w:val="95"/>
        </w:rPr>
        <w:t xml:space="preserve">concern by acknowledging that sustainability is not just environmental, and that the </w:t>
      </w:r>
      <w:r>
        <w:t xml:space="preserve">current focus on profit and profile, instead of planet and people, promotes an </w:t>
      </w:r>
      <w:r>
        <w:rPr>
          <w:w w:val="95"/>
        </w:rPr>
        <w:t xml:space="preserve">untenable management model. Sport management research and teaching have also </w:t>
      </w:r>
      <w:bookmarkStart w:id="5" w:name="_bookmark0"/>
      <w:bookmarkEnd w:id="5"/>
      <w:r>
        <w:rPr>
          <w:w w:val="95"/>
        </w:rPr>
        <w:t>been criticized for serving the dominant commercial model of sport and for failing</w:t>
      </w:r>
      <w:r>
        <w:rPr>
          <w:spacing w:val="40"/>
        </w:rPr>
        <w:t xml:space="preserve"> </w:t>
      </w:r>
      <w:bookmarkStart w:id="6" w:name="_bookmark2"/>
      <w:bookmarkEnd w:id="6"/>
      <w:r>
        <w:t>to</w:t>
      </w:r>
      <w:r>
        <w:rPr>
          <w:spacing w:val="-2"/>
        </w:rPr>
        <w:t xml:space="preserve"> </w:t>
      </w:r>
      <w:r>
        <w:t>address</w:t>
      </w:r>
      <w:r>
        <w:rPr>
          <w:spacing w:val="-2"/>
        </w:rPr>
        <w:t xml:space="preserve"> </w:t>
      </w:r>
      <w:r>
        <w:t>its</w:t>
      </w:r>
      <w:r>
        <w:rPr>
          <w:spacing w:val="-2"/>
        </w:rPr>
        <w:t xml:space="preserve"> </w:t>
      </w:r>
      <w:r>
        <w:t>sustainability</w:t>
      </w:r>
      <w:r>
        <w:rPr>
          <w:spacing w:val="-2"/>
        </w:rPr>
        <w:t xml:space="preserve"> </w:t>
      </w:r>
      <w:r>
        <w:t>(Hammerschmidt</w:t>
      </w:r>
      <w:r>
        <w:rPr>
          <w:spacing w:val="-2"/>
        </w:rPr>
        <w:t xml:space="preserve"> </w:t>
      </w:r>
      <w:r>
        <w:t>et</w:t>
      </w:r>
      <w:r>
        <w:rPr>
          <w:spacing w:val="-2"/>
        </w:rPr>
        <w:t xml:space="preserve"> </w:t>
      </w:r>
      <w:r>
        <w:t>al.,</w:t>
      </w:r>
      <w:r>
        <w:rPr>
          <w:spacing w:val="-1"/>
        </w:rPr>
        <w:t xml:space="preserve"> </w:t>
      </w:r>
      <w:hyperlink w:anchor="_bookmark122" w:history="1">
        <w:r>
          <w:rPr>
            <w:color w:val="000080"/>
          </w:rPr>
          <w:t>2024</w:t>
        </w:r>
      </w:hyperlink>
      <w:r>
        <w:t>;</w:t>
      </w:r>
      <w:r>
        <w:rPr>
          <w:spacing w:val="-2"/>
        </w:rPr>
        <w:t xml:space="preserve"> </w:t>
      </w:r>
      <w:r>
        <w:t>Ličen</w:t>
      </w:r>
      <w:r>
        <w:rPr>
          <w:spacing w:val="-2"/>
        </w:rPr>
        <w:t xml:space="preserve"> </w:t>
      </w:r>
      <w:r>
        <w:t>&amp;</w:t>
      </w:r>
      <w:r>
        <w:rPr>
          <w:spacing w:val="-2"/>
        </w:rPr>
        <w:t xml:space="preserve"> </w:t>
      </w:r>
      <w:r>
        <w:t>Jedlicka,</w:t>
      </w:r>
      <w:r>
        <w:rPr>
          <w:spacing w:val="-1"/>
        </w:rPr>
        <w:t xml:space="preserve"> </w:t>
      </w:r>
      <w:hyperlink w:anchor="_bookmark152" w:history="1">
        <w:r>
          <w:rPr>
            <w:color w:val="000080"/>
          </w:rPr>
          <w:t>2022</w:t>
        </w:r>
      </w:hyperlink>
      <w:r>
        <w:t>; Stokowski</w:t>
      </w:r>
      <w:r>
        <w:rPr>
          <w:spacing w:val="40"/>
        </w:rPr>
        <w:t xml:space="preserve"> </w:t>
      </w:r>
      <w:r>
        <w:t>et</w:t>
      </w:r>
      <w:r>
        <w:rPr>
          <w:spacing w:val="40"/>
        </w:rPr>
        <w:t xml:space="preserve"> </w:t>
      </w:r>
      <w:r>
        <w:t>al.,</w:t>
      </w:r>
      <w:r>
        <w:rPr>
          <w:spacing w:val="40"/>
        </w:rPr>
        <w:t xml:space="preserve"> </w:t>
      </w:r>
      <w:hyperlink w:anchor="_bookmark178" w:history="1">
        <w:r>
          <w:rPr>
            <w:color w:val="000080"/>
          </w:rPr>
          <w:t>2022</w:t>
        </w:r>
      </w:hyperlink>
      <w:r>
        <w:t>).</w:t>
      </w:r>
    </w:p>
    <w:p w14:paraId="110C63AE" w14:textId="77777777" w:rsidR="00AC404E" w:rsidRDefault="00000000">
      <w:pPr>
        <w:pStyle w:val="BodyText"/>
        <w:spacing w:line="220" w:lineRule="auto"/>
        <w:ind w:right="116" w:firstLine="240"/>
      </w:pPr>
      <w:bookmarkStart w:id="7" w:name="_bookmark3"/>
      <w:bookmarkEnd w:id="7"/>
      <w:r>
        <w:t>This study extends the debate about the environmental sustainability of sport initiated by Mallen and Chard (</w:t>
      </w:r>
      <w:hyperlink w:anchor="_bookmark141" w:history="1">
        <w:r>
          <w:rPr>
            <w:color w:val="000080"/>
          </w:rPr>
          <w:t>2011</w:t>
        </w:r>
      </w:hyperlink>
      <w:r>
        <w:t xml:space="preserve">) by transcending the natural environment </w:t>
      </w:r>
      <w:r>
        <w:rPr>
          <w:w w:val="90"/>
        </w:rPr>
        <w:t>perspective</w:t>
      </w:r>
      <w:r>
        <w:t xml:space="preserve"> </w:t>
      </w:r>
      <w:r>
        <w:rPr>
          <w:w w:val="90"/>
        </w:rPr>
        <w:t>and</w:t>
      </w:r>
      <w:r>
        <w:t xml:space="preserve"> </w:t>
      </w:r>
      <w:r>
        <w:rPr>
          <w:w w:val="90"/>
        </w:rPr>
        <w:t>proposing</w:t>
      </w:r>
      <w:r>
        <w:t xml:space="preserve"> </w:t>
      </w:r>
      <w:r>
        <w:rPr>
          <w:w w:val="90"/>
        </w:rPr>
        <w:t>a</w:t>
      </w:r>
      <w:r>
        <w:t xml:space="preserve"> </w:t>
      </w:r>
      <w:r>
        <w:rPr>
          <w:w w:val="90"/>
        </w:rPr>
        <w:t>systems</w:t>
      </w:r>
      <w:r>
        <w:t xml:space="preserve"> </w:t>
      </w:r>
      <w:r>
        <w:rPr>
          <w:w w:val="90"/>
        </w:rPr>
        <w:t>approach</w:t>
      </w:r>
      <w:r>
        <w:t xml:space="preserve"> </w:t>
      </w:r>
      <w:r>
        <w:rPr>
          <w:w w:val="90"/>
        </w:rPr>
        <w:t>to</w:t>
      </w:r>
      <w:r>
        <w:t xml:space="preserve"> </w:t>
      </w:r>
      <w:r>
        <w:rPr>
          <w:w w:val="90"/>
        </w:rPr>
        <w:t>sustainability</w:t>
      </w:r>
      <w:r>
        <w:t xml:space="preserve"> </w:t>
      </w:r>
      <w:r>
        <w:rPr>
          <w:w w:val="90"/>
        </w:rPr>
        <w:t>in</w:t>
      </w:r>
      <w:r>
        <w:t xml:space="preserve"> </w:t>
      </w:r>
      <w:r>
        <w:rPr>
          <w:w w:val="90"/>
        </w:rPr>
        <w:t>sport</w:t>
      </w:r>
      <w:r>
        <w:t xml:space="preserve"> </w:t>
      </w:r>
      <w:r>
        <w:rPr>
          <w:w w:val="90"/>
        </w:rPr>
        <w:t>management.</w:t>
      </w:r>
      <w:r>
        <w:rPr>
          <w:spacing w:val="80"/>
        </w:rPr>
        <w:t xml:space="preserve"> </w:t>
      </w:r>
      <w:r>
        <w:rPr>
          <w:w w:val="95"/>
        </w:rPr>
        <w:t xml:space="preserve">A systems theory lens interprets the environment as a field of meaning, including </w:t>
      </w:r>
      <w:r>
        <w:t>milieu,</w:t>
      </w:r>
      <w:r>
        <w:rPr>
          <w:spacing w:val="-11"/>
        </w:rPr>
        <w:t xml:space="preserve"> </w:t>
      </w:r>
      <w:r>
        <w:t>surrounding</w:t>
      </w:r>
      <w:r>
        <w:rPr>
          <w:spacing w:val="-11"/>
        </w:rPr>
        <w:t xml:space="preserve"> </w:t>
      </w:r>
      <w:r>
        <w:t>conditions,</w:t>
      </w:r>
      <w:r>
        <w:rPr>
          <w:spacing w:val="-11"/>
        </w:rPr>
        <w:t xml:space="preserve"> </w:t>
      </w:r>
      <w:r>
        <w:t>land,</w:t>
      </w:r>
      <w:r>
        <w:rPr>
          <w:spacing w:val="-11"/>
        </w:rPr>
        <w:t xml:space="preserve"> </w:t>
      </w:r>
      <w:r>
        <w:t>water,</w:t>
      </w:r>
      <w:r>
        <w:rPr>
          <w:spacing w:val="-11"/>
        </w:rPr>
        <w:t xml:space="preserve"> </w:t>
      </w:r>
      <w:r>
        <w:t>air,</w:t>
      </w:r>
      <w:r>
        <w:rPr>
          <w:spacing w:val="-11"/>
        </w:rPr>
        <w:t xml:space="preserve"> </w:t>
      </w:r>
      <w:r>
        <w:t>and</w:t>
      </w:r>
      <w:r>
        <w:rPr>
          <w:spacing w:val="-11"/>
        </w:rPr>
        <w:t xml:space="preserve"> </w:t>
      </w:r>
      <w:r>
        <w:t>other</w:t>
      </w:r>
      <w:r>
        <w:rPr>
          <w:spacing w:val="-11"/>
        </w:rPr>
        <w:t xml:space="preserve"> </w:t>
      </w:r>
      <w:r>
        <w:t>factors</w:t>
      </w:r>
      <w:r>
        <w:rPr>
          <w:spacing w:val="-11"/>
        </w:rPr>
        <w:t xml:space="preserve"> </w:t>
      </w:r>
      <w:r>
        <w:t>affecting</w:t>
      </w:r>
      <w:r>
        <w:rPr>
          <w:spacing w:val="-11"/>
        </w:rPr>
        <w:t xml:space="preserve"> </w:t>
      </w:r>
      <w:r>
        <w:t xml:space="preserve">sport. </w:t>
      </w:r>
      <w:r>
        <w:rPr>
          <w:w w:val="95"/>
        </w:rPr>
        <w:t>Sustainability</w:t>
      </w:r>
      <w:r>
        <w:rPr>
          <w:spacing w:val="-11"/>
          <w:w w:val="95"/>
        </w:rPr>
        <w:t xml:space="preserve"> </w:t>
      </w:r>
      <w:r>
        <w:rPr>
          <w:w w:val="95"/>
        </w:rPr>
        <w:t>concerns</w:t>
      </w:r>
      <w:r>
        <w:rPr>
          <w:spacing w:val="-10"/>
          <w:w w:val="95"/>
        </w:rPr>
        <w:t xml:space="preserve"> </w:t>
      </w:r>
      <w:r>
        <w:rPr>
          <w:w w:val="95"/>
        </w:rPr>
        <w:t>human-made</w:t>
      </w:r>
      <w:r>
        <w:rPr>
          <w:spacing w:val="-11"/>
          <w:w w:val="95"/>
        </w:rPr>
        <w:t xml:space="preserve"> </w:t>
      </w:r>
      <w:r>
        <w:rPr>
          <w:w w:val="95"/>
        </w:rPr>
        <w:t>systems,</w:t>
      </w:r>
      <w:r>
        <w:rPr>
          <w:spacing w:val="-10"/>
          <w:w w:val="95"/>
        </w:rPr>
        <w:t xml:space="preserve"> </w:t>
      </w:r>
      <w:r>
        <w:rPr>
          <w:w w:val="95"/>
        </w:rPr>
        <w:t>such</w:t>
      </w:r>
      <w:r>
        <w:rPr>
          <w:spacing w:val="-11"/>
          <w:w w:val="95"/>
        </w:rPr>
        <w:t xml:space="preserve"> </w:t>
      </w:r>
      <w:r>
        <w:rPr>
          <w:w w:val="95"/>
        </w:rPr>
        <w:t>as</w:t>
      </w:r>
      <w:r>
        <w:rPr>
          <w:spacing w:val="-10"/>
          <w:w w:val="95"/>
        </w:rPr>
        <w:t xml:space="preserve"> </w:t>
      </w:r>
      <w:r>
        <w:rPr>
          <w:w w:val="95"/>
        </w:rPr>
        <w:t>sport</w:t>
      </w:r>
      <w:r>
        <w:rPr>
          <w:spacing w:val="-11"/>
          <w:w w:val="95"/>
        </w:rPr>
        <w:t xml:space="preserve"> </w:t>
      </w:r>
      <w:r>
        <w:rPr>
          <w:w w:val="95"/>
        </w:rPr>
        <w:t>organizations</w:t>
      </w:r>
      <w:r>
        <w:rPr>
          <w:spacing w:val="-10"/>
          <w:w w:val="95"/>
        </w:rPr>
        <w:t xml:space="preserve"> </w:t>
      </w:r>
      <w:r>
        <w:rPr>
          <w:w w:val="95"/>
        </w:rPr>
        <w:t>and</w:t>
      </w:r>
      <w:r>
        <w:rPr>
          <w:spacing w:val="-11"/>
          <w:w w:val="95"/>
        </w:rPr>
        <w:t xml:space="preserve"> </w:t>
      </w:r>
      <w:r>
        <w:rPr>
          <w:w w:val="95"/>
        </w:rPr>
        <w:t xml:space="preserve">carries </w:t>
      </w:r>
      <w:bookmarkStart w:id="8" w:name="_bookmark4"/>
      <w:bookmarkEnd w:id="8"/>
      <w:r>
        <w:rPr>
          <w:w w:val="95"/>
        </w:rPr>
        <w:t xml:space="preserve">four major meanings, including a set of criteria, a vision, an object, and an approach (Salas-Zapata &amp; Ortiz-Muñoz, </w:t>
      </w:r>
      <w:hyperlink w:anchor="_bookmark168" w:history="1">
        <w:r>
          <w:rPr>
            <w:color w:val="000080"/>
            <w:w w:val="95"/>
          </w:rPr>
          <w:t>2019</w:t>
        </w:r>
      </w:hyperlink>
      <w:r>
        <w:rPr>
          <w:w w:val="95"/>
        </w:rPr>
        <w:t>). It differs from sustainable development, which represents a normative concept designed to redirect societal development, which promotes</w:t>
      </w:r>
      <w:r>
        <w:rPr>
          <w:spacing w:val="-11"/>
          <w:w w:val="95"/>
        </w:rPr>
        <w:t xml:space="preserve"> </w:t>
      </w:r>
      <w:r>
        <w:rPr>
          <w:w w:val="95"/>
        </w:rPr>
        <w:t>values</w:t>
      </w:r>
      <w:r>
        <w:rPr>
          <w:spacing w:val="-10"/>
          <w:w w:val="95"/>
        </w:rPr>
        <w:t xml:space="preserve"> </w:t>
      </w:r>
      <w:r>
        <w:rPr>
          <w:w w:val="95"/>
        </w:rPr>
        <w:t>and</w:t>
      </w:r>
      <w:r>
        <w:rPr>
          <w:spacing w:val="-11"/>
          <w:w w:val="95"/>
        </w:rPr>
        <w:t xml:space="preserve"> </w:t>
      </w:r>
      <w:r>
        <w:rPr>
          <w:w w:val="95"/>
        </w:rPr>
        <w:t>expectations,</w:t>
      </w:r>
      <w:r>
        <w:rPr>
          <w:spacing w:val="-10"/>
          <w:w w:val="95"/>
        </w:rPr>
        <w:t xml:space="preserve"> </w:t>
      </w:r>
      <w:r>
        <w:rPr>
          <w:w w:val="95"/>
        </w:rPr>
        <w:t>but</w:t>
      </w:r>
      <w:r>
        <w:rPr>
          <w:spacing w:val="-11"/>
          <w:w w:val="95"/>
        </w:rPr>
        <w:t xml:space="preserve"> </w:t>
      </w:r>
      <w:r>
        <w:rPr>
          <w:w w:val="95"/>
        </w:rPr>
        <w:t>does</w:t>
      </w:r>
      <w:r>
        <w:rPr>
          <w:spacing w:val="-10"/>
          <w:w w:val="95"/>
        </w:rPr>
        <w:t xml:space="preserve"> </w:t>
      </w:r>
      <w:r>
        <w:rPr>
          <w:w w:val="95"/>
        </w:rPr>
        <w:t>not</w:t>
      </w:r>
      <w:r>
        <w:rPr>
          <w:spacing w:val="-11"/>
          <w:w w:val="95"/>
        </w:rPr>
        <w:t xml:space="preserve"> </w:t>
      </w:r>
      <w:r>
        <w:rPr>
          <w:w w:val="95"/>
        </w:rPr>
        <w:t>explain</w:t>
      </w:r>
      <w:r>
        <w:rPr>
          <w:spacing w:val="-10"/>
          <w:w w:val="95"/>
        </w:rPr>
        <w:t xml:space="preserve"> </w:t>
      </w:r>
      <w:r>
        <w:rPr>
          <w:w w:val="95"/>
        </w:rPr>
        <w:t>how</w:t>
      </w:r>
      <w:r>
        <w:rPr>
          <w:spacing w:val="-11"/>
          <w:w w:val="95"/>
        </w:rPr>
        <w:t xml:space="preserve"> </w:t>
      </w:r>
      <w:r>
        <w:rPr>
          <w:w w:val="95"/>
        </w:rPr>
        <w:t>sustainability</w:t>
      </w:r>
      <w:r>
        <w:rPr>
          <w:spacing w:val="-10"/>
          <w:w w:val="95"/>
        </w:rPr>
        <w:t xml:space="preserve"> </w:t>
      </w:r>
      <w:r>
        <w:rPr>
          <w:w w:val="95"/>
        </w:rPr>
        <w:t>in</w:t>
      </w:r>
      <w:r>
        <w:rPr>
          <w:spacing w:val="-11"/>
          <w:w w:val="95"/>
        </w:rPr>
        <w:t xml:space="preserve"> </w:t>
      </w:r>
      <w:r>
        <w:rPr>
          <w:w w:val="95"/>
        </w:rPr>
        <w:t xml:space="preserve">systems </w:t>
      </w:r>
      <w:r>
        <w:rPr>
          <w:spacing w:val="-2"/>
        </w:rPr>
        <w:t>happens.</w:t>
      </w:r>
    </w:p>
    <w:p w14:paraId="2358D66A" w14:textId="77777777" w:rsidR="00AC404E" w:rsidRDefault="00000000">
      <w:pPr>
        <w:pStyle w:val="BodyText"/>
        <w:spacing w:line="220" w:lineRule="auto"/>
        <w:ind w:left="119" w:right="115" w:firstLine="240"/>
      </w:pPr>
      <w:r>
        <w:rPr>
          <w:w w:val="95"/>
        </w:rPr>
        <w:t xml:space="preserve">This conceptual article addresses the question, ‘Is sustainability in sport </w:t>
      </w:r>
      <w:proofErr w:type="gramStart"/>
      <w:r>
        <w:rPr>
          <w:w w:val="95"/>
        </w:rPr>
        <w:t>manage</w:t>
      </w:r>
      <w:proofErr w:type="gramEnd"/>
      <w:r>
        <w:rPr>
          <w:w w:val="95"/>
        </w:rPr>
        <w:t xml:space="preserve">- </w:t>
      </w:r>
      <w:bookmarkStart w:id="9" w:name="_bookmark5"/>
      <w:bookmarkEnd w:id="9"/>
      <w:proofErr w:type="spellStart"/>
      <w:r>
        <w:t>ment</w:t>
      </w:r>
      <w:proofErr w:type="spellEnd"/>
      <w:r>
        <w:rPr>
          <w:spacing w:val="-5"/>
        </w:rPr>
        <w:t xml:space="preserve"> </w:t>
      </w:r>
      <w:r>
        <w:t>possible?’</w:t>
      </w:r>
      <w:r>
        <w:rPr>
          <w:spacing w:val="-5"/>
        </w:rPr>
        <w:t xml:space="preserve"> </w:t>
      </w:r>
      <w:r>
        <w:t>The</w:t>
      </w:r>
      <w:r>
        <w:rPr>
          <w:spacing w:val="-5"/>
        </w:rPr>
        <w:t xml:space="preserve"> </w:t>
      </w:r>
      <w:r>
        <w:t>question</w:t>
      </w:r>
      <w:r>
        <w:rPr>
          <w:spacing w:val="-5"/>
        </w:rPr>
        <w:t xml:space="preserve"> </w:t>
      </w:r>
      <w:r>
        <w:t>of</w:t>
      </w:r>
      <w:r>
        <w:rPr>
          <w:spacing w:val="-5"/>
        </w:rPr>
        <w:t xml:space="preserve"> </w:t>
      </w:r>
      <w:r>
        <w:t>what</w:t>
      </w:r>
      <w:r>
        <w:rPr>
          <w:spacing w:val="-5"/>
        </w:rPr>
        <w:t xml:space="preserve"> </w:t>
      </w:r>
      <w:r>
        <w:t>kind</w:t>
      </w:r>
      <w:r>
        <w:rPr>
          <w:spacing w:val="-5"/>
        </w:rPr>
        <w:t xml:space="preserve"> </w:t>
      </w:r>
      <w:r>
        <w:t>of</w:t>
      </w:r>
      <w:r>
        <w:rPr>
          <w:spacing w:val="-5"/>
        </w:rPr>
        <w:t xml:space="preserve"> </w:t>
      </w:r>
      <w:r>
        <w:t>sport</w:t>
      </w:r>
      <w:r>
        <w:rPr>
          <w:spacing w:val="-5"/>
        </w:rPr>
        <w:t xml:space="preserve"> </w:t>
      </w:r>
      <w:r>
        <w:t>we</w:t>
      </w:r>
      <w:r>
        <w:rPr>
          <w:spacing w:val="-5"/>
        </w:rPr>
        <w:t xml:space="preserve"> </w:t>
      </w:r>
      <w:r>
        <w:t>wish</w:t>
      </w:r>
      <w:r>
        <w:rPr>
          <w:spacing w:val="-5"/>
        </w:rPr>
        <w:t xml:space="preserve"> </w:t>
      </w:r>
      <w:r>
        <w:t>to</w:t>
      </w:r>
      <w:r>
        <w:rPr>
          <w:spacing w:val="-5"/>
        </w:rPr>
        <w:t xml:space="preserve"> </w:t>
      </w:r>
      <w:r>
        <w:t>sustain</w:t>
      </w:r>
      <w:r>
        <w:rPr>
          <w:spacing w:val="-5"/>
        </w:rPr>
        <w:t xml:space="preserve"> </w:t>
      </w:r>
      <w:r>
        <w:t>is</w:t>
      </w:r>
      <w:r>
        <w:rPr>
          <w:spacing w:val="-5"/>
        </w:rPr>
        <w:t xml:space="preserve"> </w:t>
      </w:r>
      <w:r>
        <w:t>an</w:t>
      </w:r>
      <w:r>
        <w:rPr>
          <w:spacing w:val="-5"/>
        </w:rPr>
        <w:t xml:space="preserve"> </w:t>
      </w:r>
      <w:r>
        <w:t xml:space="preserve">onto- </w:t>
      </w:r>
      <w:r>
        <w:rPr>
          <w:w w:val="95"/>
        </w:rPr>
        <w:t>logical one and needs proper scrutiny. Jaakkola (</w:t>
      </w:r>
      <w:hyperlink w:anchor="_bookmark132" w:history="1">
        <w:r>
          <w:rPr>
            <w:color w:val="000080"/>
            <w:w w:val="95"/>
          </w:rPr>
          <w:t>2020</w:t>
        </w:r>
      </w:hyperlink>
      <w:r>
        <w:rPr>
          <w:w w:val="95"/>
        </w:rPr>
        <w:t xml:space="preserve">) elucidates that the main role of conceptual papers in management and marketing is the ‘conceptual integration </w:t>
      </w:r>
      <w:r>
        <w:t>across</w:t>
      </w:r>
      <w:r>
        <w:rPr>
          <w:spacing w:val="-8"/>
        </w:rPr>
        <w:t xml:space="preserve"> </w:t>
      </w:r>
      <w:r>
        <w:t>multiple</w:t>
      </w:r>
      <w:r>
        <w:rPr>
          <w:spacing w:val="-8"/>
        </w:rPr>
        <w:t xml:space="preserve"> </w:t>
      </w:r>
      <w:r>
        <w:t>theoretical</w:t>
      </w:r>
      <w:r>
        <w:rPr>
          <w:spacing w:val="-8"/>
        </w:rPr>
        <w:t xml:space="preserve"> </w:t>
      </w:r>
      <w:r>
        <w:t>perspectives’</w:t>
      </w:r>
      <w:r>
        <w:rPr>
          <w:spacing w:val="-8"/>
        </w:rPr>
        <w:t xml:space="preserve"> </w:t>
      </w:r>
      <w:r>
        <w:t>with</w:t>
      </w:r>
      <w:r>
        <w:rPr>
          <w:spacing w:val="-8"/>
        </w:rPr>
        <w:t xml:space="preserve"> </w:t>
      </w:r>
      <w:r>
        <w:t>the</w:t>
      </w:r>
      <w:r>
        <w:rPr>
          <w:spacing w:val="-8"/>
        </w:rPr>
        <w:t xml:space="preserve"> </w:t>
      </w:r>
      <w:r>
        <w:t>main</w:t>
      </w:r>
      <w:r>
        <w:rPr>
          <w:spacing w:val="-8"/>
        </w:rPr>
        <w:t xml:space="preserve"> </w:t>
      </w:r>
      <w:r>
        <w:t>goal</w:t>
      </w:r>
      <w:r>
        <w:rPr>
          <w:spacing w:val="-8"/>
        </w:rPr>
        <w:t xml:space="preserve"> </w:t>
      </w:r>
      <w:r>
        <w:t>to</w:t>
      </w:r>
      <w:r>
        <w:rPr>
          <w:spacing w:val="-8"/>
        </w:rPr>
        <w:t xml:space="preserve"> </w:t>
      </w:r>
      <w:r>
        <w:t>‘summarizing</w:t>
      </w:r>
      <w:r>
        <w:rPr>
          <w:spacing w:val="-8"/>
        </w:rPr>
        <w:t xml:space="preserve"> </w:t>
      </w:r>
      <w:r>
        <w:t xml:space="preserve">and </w:t>
      </w:r>
      <w:r>
        <w:rPr>
          <w:w w:val="95"/>
        </w:rPr>
        <w:t xml:space="preserve">integrating current understanding; outlining the conceptual domain of a new </w:t>
      </w:r>
      <w:proofErr w:type="spellStart"/>
      <w:r>
        <w:rPr>
          <w:w w:val="95"/>
        </w:rPr>
        <w:t>phe</w:t>
      </w:r>
      <w:proofErr w:type="spellEnd"/>
      <w:r>
        <w:rPr>
          <w:w w:val="95"/>
        </w:rPr>
        <w:t xml:space="preserve">- </w:t>
      </w:r>
      <w:proofErr w:type="spellStart"/>
      <w:r>
        <w:rPr>
          <w:w w:val="95"/>
        </w:rPr>
        <w:t>nomenon</w:t>
      </w:r>
      <w:proofErr w:type="spellEnd"/>
      <w:r>
        <w:rPr>
          <w:spacing w:val="-1"/>
          <w:w w:val="95"/>
        </w:rPr>
        <w:t xml:space="preserve"> </w:t>
      </w:r>
      <w:r>
        <w:rPr>
          <w:w w:val="95"/>
        </w:rPr>
        <w:t>or</w:t>
      </w:r>
      <w:r>
        <w:rPr>
          <w:spacing w:val="-1"/>
          <w:w w:val="95"/>
        </w:rPr>
        <w:t xml:space="preserve"> </w:t>
      </w:r>
      <w:r>
        <w:rPr>
          <w:w w:val="95"/>
        </w:rPr>
        <w:t>idea;</w:t>
      </w:r>
      <w:r>
        <w:rPr>
          <w:spacing w:val="-1"/>
          <w:w w:val="95"/>
        </w:rPr>
        <w:t xml:space="preserve"> </w:t>
      </w:r>
      <w:r>
        <w:rPr>
          <w:w w:val="95"/>
        </w:rPr>
        <w:t>structuring</w:t>
      </w:r>
      <w:r>
        <w:rPr>
          <w:spacing w:val="-1"/>
          <w:w w:val="95"/>
        </w:rPr>
        <w:t xml:space="preserve"> </w:t>
      </w:r>
      <w:r>
        <w:rPr>
          <w:w w:val="95"/>
        </w:rPr>
        <w:t>a</w:t>
      </w:r>
      <w:r>
        <w:rPr>
          <w:spacing w:val="-1"/>
          <w:w w:val="95"/>
        </w:rPr>
        <w:t xml:space="preserve"> </w:t>
      </w:r>
      <w:r>
        <w:rPr>
          <w:w w:val="95"/>
        </w:rPr>
        <w:t>fragmented</w:t>
      </w:r>
      <w:r>
        <w:rPr>
          <w:spacing w:val="-1"/>
          <w:w w:val="95"/>
        </w:rPr>
        <w:t xml:space="preserve"> </w:t>
      </w:r>
      <w:r>
        <w:rPr>
          <w:w w:val="95"/>
        </w:rPr>
        <w:t>field</w:t>
      </w:r>
      <w:r>
        <w:rPr>
          <w:spacing w:val="-1"/>
          <w:w w:val="95"/>
        </w:rPr>
        <w:t xml:space="preserve"> </w:t>
      </w:r>
      <w:r>
        <w:rPr>
          <w:w w:val="95"/>
        </w:rPr>
        <w:t>by</w:t>
      </w:r>
      <w:r>
        <w:rPr>
          <w:spacing w:val="-1"/>
          <w:w w:val="95"/>
        </w:rPr>
        <w:t xml:space="preserve"> </w:t>
      </w:r>
      <w:proofErr w:type="spellStart"/>
      <w:r>
        <w:rPr>
          <w:w w:val="95"/>
        </w:rPr>
        <w:t>analysing</w:t>
      </w:r>
      <w:proofErr w:type="spellEnd"/>
      <w:r>
        <w:rPr>
          <w:spacing w:val="-1"/>
          <w:w w:val="95"/>
        </w:rPr>
        <w:t xml:space="preserve"> </w:t>
      </w:r>
      <w:r>
        <w:rPr>
          <w:w w:val="95"/>
        </w:rPr>
        <w:t>it</w:t>
      </w:r>
      <w:r>
        <w:rPr>
          <w:spacing w:val="-1"/>
          <w:w w:val="95"/>
        </w:rPr>
        <w:t xml:space="preserve"> </w:t>
      </w:r>
      <w:r>
        <w:rPr>
          <w:w w:val="95"/>
        </w:rPr>
        <w:t>through</w:t>
      </w:r>
      <w:r>
        <w:rPr>
          <w:spacing w:val="-1"/>
          <w:w w:val="95"/>
        </w:rPr>
        <w:t xml:space="preserve"> </w:t>
      </w:r>
      <w:r>
        <w:rPr>
          <w:w w:val="95"/>
        </w:rPr>
        <w:t>a</w:t>
      </w:r>
      <w:r>
        <w:rPr>
          <w:spacing w:val="-1"/>
          <w:w w:val="95"/>
        </w:rPr>
        <w:t xml:space="preserve"> </w:t>
      </w:r>
      <w:r>
        <w:rPr>
          <w:w w:val="95"/>
        </w:rPr>
        <w:t>particular theoretical lens’ (p. 22). Jaakkola further suggests that there are two starting points</w:t>
      </w:r>
      <w:r>
        <w:rPr>
          <w:spacing w:val="40"/>
        </w:rPr>
        <w:t xml:space="preserve"> </w:t>
      </w:r>
      <w:r>
        <w:t>to developing conceptual papers, including the focal phenomenon and the focal theory. The study begins with a two-pronged focal phenomenon concerning: (</w:t>
      </w:r>
      <w:proofErr w:type="spellStart"/>
      <w:r>
        <w:t>i</w:t>
      </w:r>
      <w:proofErr w:type="spellEnd"/>
      <w:r>
        <w:t xml:space="preserve">) </w:t>
      </w:r>
      <w:r>
        <w:rPr>
          <w:w w:val="95"/>
        </w:rPr>
        <w:t xml:space="preserve">sport organizations’ developmental visions (i.e. policy) and their approach to sus- </w:t>
      </w:r>
      <w:proofErr w:type="spellStart"/>
      <w:r>
        <w:t>tainability</w:t>
      </w:r>
      <w:proofErr w:type="spellEnd"/>
      <w:r>
        <w:t xml:space="preserve"> (i.e. management) and (ii) sport management research and teaching, </w:t>
      </w:r>
      <w:r>
        <w:rPr>
          <w:w w:val="95"/>
        </w:rPr>
        <w:t>neither</w:t>
      </w:r>
      <w:r>
        <w:rPr>
          <w:spacing w:val="-4"/>
          <w:w w:val="95"/>
        </w:rPr>
        <w:t xml:space="preserve"> </w:t>
      </w:r>
      <w:r>
        <w:rPr>
          <w:w w:val="95"/>
        </w:rPr>
        <w:t>of</w:t>
      </w:r>
      <w:r>
        <w:rPr>
          <w:spacing w:val="-4"/>
          <w:w w:val="95"/>
        </w:rPr>
        <w:t xml:space="preserve"> </w:t>
      </w:r>
      <w:r>
        <w:rPr>
          <w:w w:val="95"/>
        </w:rPr>
        <w:t>which</w:t>
      </w:r>
      <w:r>
        <w:rPr>
          <w:spacing w:val="-4"/>
          <w:w w:val="95"/>
        </w:rPr>
        <w:t xml:space="preserve"> </w:t>
      </w:r>
      <w:r>
        <w:rPr>
          <w:w w:val="95"/>
        </w:rPr>
        <w:t>has</w:t>
      </w:r>
      <w:r>
        <w:rPr>
          <w:spacing w:val="-4"/>
          <w:w w:val="95"/>
        </w:rPr>
        <w:t xml:space="preserve"> </w:t>
      </w:r>
      <w:r>
        <w:rPr>
          <w:w w:val="95"/>
        </w:rPr>
        <w:t>been</w:t>
      </w:r>
      <w:r>
        <w:rPr>
          <w:spacing w:val="-4"/>
          <w:w w:val="95"/>
        </w:rPr>
        <w:t xml:space="preserve"> </w:t>
      </w:r>
      <w:r>
        <w:rPr>
          <w:w w:val="95"/>
        </w:rPr>
        <w:t>adequately</w:t>
      </w:r>
      <w:r>
        <w:rPr>
          <w:spacing w:val="-4"/>
          <w:w w:val="95"/>
        </w:rPr>
        <w:t xml:space="preserve"> </w:t>
      </w:r>
      <w:r>
        <w:rPr>
          <w:w w:val="95"/>
        </w:rPr>
        <w:t>addressed.</w:t>
      </w:r>
      <w:r>
        <w:rPr>
          <w:spacing w:val="-4"/>
          <w:w w:val="95"/>
        </w:rPr>
        <w:t xml:space="preserve"> </w:t>
      </w:r>
      <w:r>
        <w:rPr>
          <w:w w:val="95"/>
        </w:rPr>
        <w:t>In</w:t>
      </w:r>
      <w:r>
        <w:rPr>
          <w:spacing w:val="-4"/>
          <w:w w:val="95"/>
        </w:rPr>
        <w:t xml:space="preserve"> </w:t>
      </w:r>
      <w:r>
        <w:rPr>
          <w:w w:val="95"/>
        </w:rPr>
        <w:t>the</w:t>
      </w:r>
      <w:r>
        <w:rPr>
          <w:spacing w:val="-4"/>
          <w:w w:val="95"/>
        </w:rPr>
        <w:t xml:space="preserve"> </w:t>
      </w:r>
      <w:r>
        <w:rPr>
          <w:w w:val="95"/>
        </w:rPr>
        <w:t>focal</w:t>
      </w:r>
      <w:r>
        <w:rPr>
          <w:spacing w:val="-4"/>
          <w:w w:val="95"/>
        </w:rPr>
        <w:t xml:space="preserve"> </w:t>
      </w:r>
      <w:r>
        <w:rPr>
          <w:w w:val="95"/>
        </w:rPr>
        <w:t>phenomenon</w:t>
      </w:r>
      <w:r>
        <w:rPr>
          <w:spacing w:val="-4"/>
          <w:w w:val="95"/>
        </w:rPr>
        <w:t xml:space="preserve"> </w:t>
      </w:r>
      <w:r>
        <w:rPr>
          <w:w w:val="95"/>
        </w:rPr>
        <w:t xml:space="preserve">approach, </w:t>
      </w:r>
      <w:r>
        <w:t xml:space="preserve">‘the choice of concepts is based on their fit to the focal phenomenon and their </w:t>
      </w:r>
      <w:r>
        <w:rPr>
          <w:w w:val="95"/>
        </w:rPr>
        <w:t xml:space="preserve">complementary value in conceptualizing it’ (Jaakkola, </w:t>
      </w:r>
      <w:hyperlink w:anchor="_bookmark131" w:history="1">
        <w:r>
          <w:rPr>
            <w:color w:val="000080"/>
            <w:w w:val="95"/>
          </w:rPr>
          <w:t>2020</w:t>
        </w:r>
      </w:hyperlink>
      <w:r>
        <w:rPr>
          <w:w w:val="95"/>
        </w:rPr>
        <w:t>, p. 19). This is achieved by integrating a public choice theory with a systems approach to the management</w:t>
      </w:r>
      <w:r>
        <w:rPr>
          <w:spacing w:val="80"/>
        </w:rPr>
        <w:t xml:space="preserve"> </w:t>
      </w:r>
      <w:r>
        <w:t>of</w:t>
      </w:r>
      <w:r>
        <w:rPr>
          <w:spacing w:val="40"/>
        </w:rPr>
        <w:t xml:space="preserve"> </w:t>
      </w:r>
      <w:r>
        <w:t>sustainability.</w:t>
      </w:r>
    </w:p>
    <w:p w14:paraId="22266FEF" w14:textId="77777777" w:rsidR="00AC404E" w:rsidRDefault="00000000">
      <w:pPr>
        <w:pStyle w:val="BodyText"/>
        <w:spacing w:line="220" w:lineRule="auto"/>
        <w:ind w:left="119" w:right="119" w:firstLine="240"/>
      </w:pPr>
      <w:r>
        <w:rPr>
          <w:w w:val="95"/>
        </w:rPr>
        <w:t xml:space="preserve">Sport management is understood as the effective utilization of human, financial, material and decision-making resources to achieve organizational goals, thereby achieving political objectives. In the context of this study, the focus is on the </w:t>
      </w:r>
      <w:proofErr w:type="gramStart"/>
      <w:r>
        <w:rPr>
          <w:w w:val="95"/>
        </w:rPr>
        <w:t xml:space="preserve">polit- </w:t>
      </w:r>
      <w:proofErr w:type="spellStart"/>
      <w:r>
        <w:rPr>
          <w:w w:val="95"/>
        </w:rPr>
        <w:t>ical</w:t>
      </w:r>
      <w:proofErr w:type="spellEnd"/>
      <w:proofErr w:type="gramEnd"/>
      <w:r>
        <w:rPr>
          <w:spacing w:val="-4"/>
          <w:w w:val="95"/>
        </w:rPr>
        <w:t xml:space="preserve"> </w:t>
      </w:r>
      <w:r>
        <w:rPr>
          <w:w w:val="95"/>
        </w:rPr>
        <w:t>objectives</w:t>
      </w:r>
      <w:r>
        <w:rPr>
          <w:spacing w:val="-4"/>
          <w:w w:val="95"/>
        </w:rPr>
        <w:t xml:space="preserve"> </w:t>
      </w:r>
      <w:r>
        <w:rPr>
          <w:w w:val="95"/>
        </w:rPr>
        <w:t>of</w:t>
      </w:r>
      <w:r>
        <w:rPr>
          <w:spacing w:val="-4"/>
          <w:w w:val="95"/>
        </w:rPr>
        <w:t xml:space="preserve"> </w:t>
      </w:r>
      <w:r>
        <w:rPr>
          <w:w w:val="95"/>
        </w:rPr>
        <w:t>sport</w:t>
      </w:r>
      <w:r>
        <w:rPr>
          <w:spacing w:val="-4"/>
          <w:w w:val="95"/>
        </w:rPr>
        <w:t xml:space="preserve"> </w:t>
      </w:r>
      <w:r>
        <w:rPr>
          <w:w w:val="95"/>
        </w:rPr>
        <w:t>management,</w:t>
      </w:r>
      <w:r>
        <w:rPr>
          <w:spacing w:val="-4"/>
          <w:w w:val="95"/>
        </w:rPr>
        <w:t xml:space="preserve"> </w:t>
      </w:r>
      <w:r>
        <w:rPr>
          <w:w w:val="95"/>
        </w:rPr>
        <w:t>specifically</w:t>
      </w:r>
      <w:r>
        <w:rPr>
          <w:spacing w:val="-4"/>
          <w:w w:val="95"/>
        </w:rPr>
        <w:t xml:space="preserve"> </w:t>
      </w:r>
      <w:r>
        <w:rPr>
          <w:w w:val="95"/>
        </w:rPr>
        <w:t>those</w:t>
      </w:r>
      <w:r>
        <w:rPr>
          <w:spacing w:val="-4"/>
          <w:w w:val="95"/>
        </w:rPr>
        <w:t xml:space="preserve"> </w:t>
      </w:r>
      <w:r>
        <w:rPr>
          <w:w w:val="95"/>
        </w:rPr>
        <w:t>concerned</w:t>
      </w:r>
      <w:r>
        <w:rPr>
          <w:spacing w:val="-4"/>
          <w:w w:val="95"/>
        </w:rPr>
        <w:t xml:space="preserve"> </w:t>
      </w:r>
      <w:r>
        <w:rPr>
          <w:w w:val="95"/>
        </w:rPr>
        <w:t>with</w:t>
      </w:r>
      <w:r>
        <w:rPr>
          <w:spacing w:val="-4"/>
          <w:w w:val="95"/>
        </w:rPr>
        <w:t xml:space="preserve"> </w:t>
      </w:r>
      <w:r>
        <w:rPr>
          <w:w w:val="95"/>
        </w:rPr>
        <w:t xml:space="preserve">sustainability, </w:t>
      </w:r>
      <w:r>
        <w:t>rather</w:t>
      </w:r>
      <w:r>
        <w:rPr>
          <w:spacing w:val="17"/>
        </w:rPr>
        <w:t xml:space="preserve"> </w:t>
      </w:r>
      <w:r>
        <w:t>than</w:t>
      </w:r>
      <w:r>
        <w:rPr>
          <w:spacing w:val="17"/>
        </w:rPr>
        <w:t xml:space="preserve"> </w:t>
      </w:r>
      <w:r>
        <w:t>operational</w:t>
      </w:r>
      <w:r>
        <w:rPr>
          <w:spacing w:val="17"/>
        </w:rPr>
        <w:t xml:space="preserve"> </w:t>
      </w:r>
      <w:r>
        <w:t>matters.</w:t>
      </w:r>
    </w:p>
    <w:p w14:paraId="37A0EBFB" w14:textId="77777777" w:rsidR="00AC404E" w:rsidRDefault="00AC404E">
      <w:pPr>
        <w:spacing w:line="220" w:lineRule="auto"/>
        <w:sectPr w:rsidR="00AC404E">
          <w:headerReference w:type="even" r:id="rId15"/>
          <w:headerReference w:type="default" r:id="rId16"/>
          <w:pgSz w:w="9870" w:h="14060"/>
          <w:pgMar w:top="820" w:right="1080" w:bottom="280" w:left="1080" w:header="497" w:footer="0" w:gutter="0"/>
          <w:pgNumType w:start="2"/>
          <w:cols w:space="720"/>
        </w:sectPr>
      </w:pPr>
    </w:p>
    <w:p w14:paraId="3389D2F4" w14:textId="77777777" w:rsidR="00AC404E" w:rsidRDefault="00000000">
      <w:pPr>
        <w:pStyle w:val="BodyText"/>
        <w:spacing w:before="157" w:line="220" w:lineRule="auto"/>
        <w:ind w:right="116" w:firstLine="240"/>
      </w:pPr>
      <w:r>
        <w:lastRenderedPageBreak/>
        <w:t>This</w:t>
      </w:r>
      <w:r>
        <w:rPr>
          <w:spacing w:val="40"/>
        </w:rPr>
        <w:t xml:space="preserve"> </w:t>
      </w:r>
      <w:r>
        <w:t>article</w:t>
      </w:r>
      <w:r>
        <w:rPr>
          <w:spacing w:val="40"/>
        </w:rPr>
        <w:t xml:space="preserve"> </w:t>
      </w:r>
      <w:r>
        <w:t>is</w:t>
      </w:r>
      <w:r>
        <w:rPr>
          <w:spacing w:val="40"/>
        </w:rPr>
        <w:t xml:space="preserve"> </w:t>
      </w:r>
      <w:r>
        <w:t>organized</w:t>
      </w:r>
      <w:r>
        <w:rPr>
          <w:spacing w:val="40"/>
        </w:rPr>
        <w:t xml:space="preserve"> </w:t>
      </w:r>
      <w:r>
        <w:t>in</w:t>
      </w:r>
      <w:r>
        <w:rPr>
          <w:spacing w:val="40"/>
        </w:rPr>
        <w:t xml:space="preserve"> </w:t>
      </w:r>
      <w:r>
        <w:t>four</w:t>
      </w:r>
      <w:r>
        <w:rPr>
          <w:spacing w:val="40"/>
        </w:rPr>
        <w:t xml:space="preserve"> </w:t>
      </w:r>
      <w:r>
        <w:t>sections:</w:t>
      </w:r>
      <w:r>
        <w:rPr>
          <w:spacing w:val="40"/>
        </w:rPr>
        <w:t xml:space="preserve"> </w:t>
      </w:r>
      <w:r>
        <w:t>the</w:t>
      </w:r>
      <w:r>
        <w:rPr>
          <w:spacing w:val="40"/>
        </w:rPr>
        <w:t xml:space="preserve"> </w:t>
      </w:r>
      <w:r>
        <w:t>first</w:t>
      </w:r>
      <w:r>
        <w:rPr>
          <w:spacing w:val="40"/>
        </w:rPr>
        <w:t xml:space="preserve"> </w:t>
      </w:r>
      <w:r>
        <w:t>section</w:t>
      </w:r>
      <w:r>
        <w:rPr>
          <w:spacing w:val="40"/>
        </w:rPr>
        <w:t xml:space="preserve"> </w:t>
      </w:r>
      <w:r>
        <w:t>introduces</w:t>
      </w:r>
      <w:r>
        <w:rPr>
          <w:spacing w:val="40"/>
        </w:rPr>
        <w:t xml:space="preserve"> </w:t>
      </w:r>
      <w:r>
        <w:t xml:space="preserve">the </w:t>
      </w:r>
      <w:r>
        <w:rPr>
          <w:w w:val="95"/>
        </w:rPr>
        <w:t>two-pronged focal problem; the second section establishes the criteria for judging</w:t>
      </w:r>
      <w:r>
        <w:rPr>
          <w:spacing w:val="40"/>
        </w:rPr>
        <w:t xml:space="preserve"> </w:t>
      </w:r>
      <w:r>
        <w:rPr>
          <w:w w:val="95"/>
        </w:rPr>
        <w:t xml:space="preserve">the possibility of sustainability in sport management using the general possibility </w:t>
      </w:r>
      <w:r>
        <w:t xml:space="preserve">theorem; the third section develops a systems perspective on sustainability; and </w:t>
      </w:r>
      <w:r>
        <w:rPr>
          <w:w w:val="95"/>
        </w:rPr>
        <w:t xml:space="preserve">finally, the fourth section follows up with a conceptual outline of sustainability in </w:t>
      </w:r>
      <w:r>
        <w:t>sport</w:t>
      </w:r>
      <w:r>
        <w:rPr>
          <w:spacing w:val="40"/>
        </w:rPr>
        <w:t xml:space="preserve"> </w:t>
      </w:r>
      <w:r>
        <w:t>management.</w:t>
      </w:r>
    </w:p>
    <w:p w14:paraId="496E9B27" w14:textId="77777777" w:rsidR="00AC404E" w:rsidRDefault="00AC404E">
      <w:pPr>
        <w:pStyle w:val="BodyText"/>
        <w:spacing w:before="2"/>
        <w:ind w:left="0"/>
        <w:jc w:val="left"/>
        <w:rPr>
          <w:sz w:val="27"/>
        </w:rPr>
      </w:pPr>
    </w:p>
    <w:p w14:paraId="33431012" w14:textId="77777777" w:rsidR="00AC404E" w:rsidRDefault="00000000">
      <w:pPr>
        <w:pStyle w:val="Heading1"/>
        <w:numPr>
          <w:ilvl w:val="0"/>
          <w:numId w:val="1"/>
        </w:numPr>
        <w:tabs>
          <w:tab w:val="left" w:pos="378"/>
        </w:tabs>
        <w:spacing w:line="230" w:lineRule="auto"/>
        <w:ind w:left="120" w:right="498" w:firstLine="0"/>
      </w:pPr>
      <w:bookmarkStart w:id="10" w:name="2._The_Focal_Phenomenon:_(i)_Sport_Organ"/>
      <w:bookmarkEnd w:id="10"/>
      <w:r>
        <w:rPr>
          <w:color w:val="252E4D"/>
          <w:w w:val="95"/>
        </w:rPr>
        <w:t>The Focal Phenomenon: (</w:t>
      </w:r>
      <w:proofErr w:type="spellStart"/>
      <w:r>
        <w:rPr>
          <w:color w:val="252E4D"/>
          <w:w w:val="95"/>
        </w:rPr>
        <w:t>i</w:t>
      </w:r>
      <w:proofErr w:type="spellEnd"/>
      <w:r>
        <w:rPr>
          <w:color w:val="252E4D"/>
          <w:w w:val="95"/>
        </w:rPr>
        <w:t xml:space="preserve">) Sport Organizations’ Development and </w:t>
      </w:r>
      <w:r>
        <w:rPr>
          <w:color w:val="252E4D"/>
        </w:rPr>
        <w:t>Sustainability Visions</w:t>
      </w:r>
    </w:p>
    <w:p w14:paraId="2ECC4168" w14:textId="77777777" w:rsidR="00AC404E" w:rsidRDefault="00000000">
      <w:pPr>
        <w:pStyle w:val="BodyText"/>
        <w:spacing w:before="152" w:line="220" w:lineRule="auto"/>
        <w:ind w:right="116"/>
      </w:pPr>
      <w:r>
        <w:rPr>
          <w:w w:val="95"/>
        </w:rPr>
        <w:t xml:space="preserve">Sustainable strategies of one international sport federation, World Athletics (WA), </w:t>
      </w:r>
      <w:r>
        <w:t xml:space="preserve">and one national governing body of sport, Paddle UK, are used to illustrate the phenomenon concerning the simultaneous drive for growth and sustainability. </w:t>
      </w:r>
      <w:r>
        <w:rPr>
          <w:w w:val="95"/>
        </w:rPr>
        <w:t xml:space="preserve">Research on sport organizations’ interpretation and implementation of sustainable </w:t>
      </w:r>
      <w:bookmarkStart w:id="11" w:name="_bookmark8"/>
      <w:bookmarkEnd w:id="11"/>
      <w:r>
        <w:rPr>
          <w:w w:val="95"/>
        </w:rPr>
        <w:t>strategies</w:t>
      </w:r>
      <w:r>
        <w:t xml:space="preserve"> </w:t>
      </w:r>
      <w:r>
        <w:rPr>
          <w:w w:val="95"/>
        </w:rPr>
        <w:t>has</w:t>
      </w:r>
      <w:r>
        <w:t xml:space="preserve"> </w:t>
      </w:r>
      <w:r>
        <w:rPr>
          <w:w w:val="95"/>
        </w:rPr>
        <w:t>been</w:t>
      </w:r>
      <w:r>
        <w:t xml:space="preserve"> </w:t>
      </w:r>
      <w:bookmarkStart w:id="12" w:name="_bookmark9"/>
      <w:bookmarkEnd w:id="12"/>
      <w:r>
        <w:rPr>
          <w:w w:val="95"/>
        </w:rPr>
        <w:t>limited</w:t>
      </w:r>
      <w:r>
        <w:t xml:space="preserve"> </w:t>
      </w:r>
      <w:r>
        <w:rPr>
          <w:w w:val="95"/>
        </w:rPr>
        <w:t>to</w:t>
      </w:r>
      <w:r>
        <w:t xml:space="preserve"> </w:t>
      </w:r>
      <w:r>
        <w:rPr>
          <w:w w:val="95"/>
        </w:rPr>
        <w:t>the</w:t>
      </w:r>
      <w:r>
        <w:t xml:space="preserve"> </w:t>
      </w:r>
      <w:r>
        <w:rPr>
          <w:w w:val="95"/>
        </w:rPr>
        <w:t>environmental</w:t>
      </w:r>
      <w:r>
        <w:t xml:space="preserve"> </w:t>
      </w:r>
      <w:r>
        <w:rPr>
          <w:w w:val="95"/>
        </w:rPr>
        <w:t>and</w:t>
      </w:r>
      <w:r>
        <w:t xml:space="preserve"> </w:t>
      </w:r>
      <w:r>
        <w:rPr>
          <w:w w:val="95"/>
        </w:rPr>
        <w:t>social</w:t>
      </w:r>
      <w:r>
        <w:t xml:space="preserve"> </w:t>
      </w:r>
      <w:r>
        <w:rPr>
          <w:w w:val="95"/>
        </w:rPr>
        <w:t>dimensions</w:t>
      </w:r>
      <w:r>
        <w:t xml:space="preserve"> </w:t>
      </w:r>
      <w:r>
        <w:rPr>
          <w:w w:val="95"/>
        </w:rPr>
        <w:t>(Hugaerts</w:t>
      </w:r>
      <w:r>
        <w:rPr>
          <w:spacing w:val="80"/>
          <w:w w:val="150"/>
        </w:rPr>
        <w:t xml:space="preserve"> </w:t>
      </w:r>
      <w:r>
        <w:t xml:space="preserve">et al., </w:t>
      </w:r>
      <w:hyperlink w:anchor="_bookmark127" w:history="1">
        <w:r>
          <w:rPr>
            <w:color w:val="000080"/>
          </w:rPr>
          <w:t>2023</w:t>
        </w:r>
      </w:hyperlink>
      <w:r>
        <w:t xml:space="preserve">; Moon et al., </w:t>
      </w:r>
      <w:hyperlink w:anchor="_bookmark154" w:history="1">
        <w:r>
          <w:rPr>
            <w:color w:val="000080"/>
          </w:rPr>
          <w:t>2023</w:t>
        </w:r>
      </w:hyperlink>
      <w:r>
        <w:t>). The strategies of these Olympic sports represent examples</w:t>
      </w:r>
      <w:r>
        <w:rPr>
          <w:spacing w:val="-2"/>
        </w:rPr>
        <w:t xml:space="preserve"> </w:t>
      </w:r>
      <w:r>
        <w:t>of</w:t>
      </w:r>
      <w:r>
        <w:rPr>
          <w:spacing w:val="-2"/>
        </w:rPr>
        <w:t xml:space="preserve"> </w:t>
      </w:r>
      <w:r>
        <w:t>two</w:t>
      </w:r>
      <w:r>
        <w:rPr>
          <w:spacing w:val="-2"/>
        </w:rPr>
        <w:t xml:space="preserve"> </w:t>
      </w:r>
      <w:r>
        <w:t>distinctive</w:t>
      </w:r>
      <w:r>
        <w:rPr>
          <w:spacing w:val="-2"/>
        </w:rPr>
        <w:t xml:space="preserve"> </w:t>
      </w:r>
      <w:r>
        <w:t>approaches</w:t>
      </w:r>
      <w:r>
        <w:rPr>
          <w:spacing w:val="-2"/>
        </w:rPr>
        <w:t xml:space="preserve"> </w:t>
      </w:r>
      <w:r>
        <w:t>to</w:t>
      </w:r>
      <w:r>
        <w:rPr>
          <w:spacing w:val="-2"/>
        </w:rPr>
        <w:t xml:space="preserve"> </w:t>
      </w:r>
      <w:r>
        <w:t>sustainability,</w:t>
      </w:r>
      <w:r>
        <w:rPr>
          <w:spacing w:val="-2"/>
        </w:rPr>
        <w:t xml:space="preserve"> </w:t>
      </w:r>
      <w:r>
        <w:t>which</w:t>
      </w:r>
      <w:r>
        <w:rPr>
          <w:spacing w:val="-2"/>
        </w:rPr>
        <w:t xml:space="preserve"> </w:t>
      </w:r>
      <w:r>
        <w:t>could</w:t>
      </w:r>
      <w:r>
        <w:rPr>
          <w:spacing w:val="-2"/>
        </w:rPr>
        <w:t xml:space="preserve"> </w:t>
      </w:r>
      <w:r>
        <w:t>be</w:t>
      </w:r>
      <w:r>
        <w:rPr>
          <w:spacing w:val="-2"/>
        </w:rPr>
        <w:t xml:space="preserve"> </w:t>
      </w:r>
      <w:r>
        <w:t>termed isomorphic</w:t>
      </w:r>
      <w:r>
        <w:rPr>
          <w:spacing w:val="-9"/>
        </w:rPr>
        <w:t xml:space="preserve"> </w:t>
      </w:r>
      <w:r>
        <w:t>(WA)</w:t>
      </w:r>
      <w:r>
        <w:rPr>
          <w:spacing w:val="-9"/>
        </w:rPr>
        <w:t xml:space="preserve"> </w:t>
      </w:r>
      <w:r>
        <w:t>and</w:t>
      </w:r>
      <w:r>
        <w:rPr>
          <w:spacing w:val="-9"/>
        </w:rPr>
        <w:t xml:space="preserve"> </w:t>
      </w:r>
      <w:r>
        <w:t>organic</w:t>
      </w:r>
      <w:r>
        <w:rPr>
          <w:spacing w:val="-9"/>
        </w:rPr>
        <w:t xml:space="preserve"> </w:t>
      </w:r>
      <w:r>
        <w:t>(Paddle</w:t>
      </w:r>
      <w:r>
        <w:rPr>
          <w:spacing w:val="-9"/>
        </w:rPr>
        <w:t xml:space="preserve"> </w:t>
      </w:r>
      <w:r>
        <w:t>UK).</w:t>
      </w:r>
      <w:r>
        <w:rPr>
          <w:spacing w:val="-9"/>
        </w:rPr>
        <w:t xml:space="preserve"> </w:t>
      </w:r>
      <w:r>
        <w:t>The</w:t>
      </w:r>
      <w:r>
        <w:rPr>
          <w:spacing w:val="-9"/>
        </w:rPr>
        <w:t xml:space="preserve"> </w:t>
      </w:r>
      <w:r>
        <w:t>two</w:t>
      </w:r>
      <w:r>
        <w:rPr>
          <w:spacing w:val="-9"/>
        </w:rPr>
        <w:t xml:space="preserve"> </w:t>
      </w:r>
      <w:r>
        <w:t>strategies</w:t>
      </w:r>
      <w:r>
        <w:rPr>
          <w:spacing w:val="-9"/>
        </w:rPr>
        <w:t xml:space="preserve"> </w:t>
      </w:r>
      <w:r>
        <w:t>exemplify</w:t>
      </w:r>
      <w:r>
        <w:rPr>
          <w:spacing w:val="-9"/>
        </w:rPr>
        <w:t xml:space="preserve"> </w:t>
      </w:r>
      <w:r>
        <w:t xml:space="preserve">specific </w:t>
      </w:r>
      <w:bookmarkStart w:id="13" w:name="_bookmark7"/>
      <w:bookmarkEnd w:id="13"/>
      <w:r>
        <w:t xml:space="preserve">visions of the relationship between one nature and one traditional sport (Howe, </w:t>
      </w:r>
      <w:hyperlink w:anchor="_bookmark125" w:history="1">
        <w:r>
          <w:rPr>
            <w:color w:val="000080"/>
          </w:rPr>
          <w:t>2019</w:t>
        </w:r>
      </w:hyperlink>
      <w:r>
        <w:t>)</w:t>
      </w:r>
      <w:r>
        <w:rPr>
          <w:spacing w:val="6"/>
        </w:rPr>
        <w:t xml:space="preserve"> </w:t>
      </w:r>
      <w:r>
        <w:t>and</w:t>
      </w:r>
      <w:r>
        <w:rPr>
          <w:spacing w:val="6"/>
        </w:rPr>
        <w:t xml:space="preserve"> </w:t>
      </w:r>
      <w:r>
        <w:t>the</w:t>
      </w:r>
      <w:r>
        <w:rPr>
          <w:spacing w:val="6"/>
        </w:rPr>
        <w:t xml:space="preserve"> </w:t>
      </w:r>
      <w:r>
        <w:t>sustainability</w:t>
      </w:r>
      <w:r>
        <w:rPr>
          <w:spacing w:val="6"/>
        </w:rPr>
        <w:t xml:space="preserve"> </w:t>
      </w:r>
      <w:r>
        <w:t>imperative.</w:t>
      </w:r>
    </w:p>
    <w:p w14:paraId="6CF5F577" w14:textId="77777777" w:rsidR="00AC404E" w:rsidRDefault="00000000">
      <w:pPr>
        <w:pStyle w:val="BodyText"/>
        <w:spacing w:line="220" w:lineRule="auto"/>
        <w:ind w:right="110" w:firstLine="240"/>
      </w:pPr>
      <w:r>
        <w:rPr>
          <w:w w:val="95"/>
        </w:rPr>
        <w:t>WA</w:t>
      </w:r>
      <w:r>
        <w:rPr>
          <w:spacing w:val="-1"/>
          <w:w w:val="95"/>
        </w:rPr>
        <w:t xml:space="preserve"> </w:t>
      </w:r>
      <w:r>
        <w:rPr>
          <w:w w:val="95"/>
        </w:rPr>
        <w:t>is</w:t>
      </w:r>
      <w:r>
        <w:rPr>
          <w:spacing w:val="-1"/>
          <w:w w:val="95"/>
        </w:rPr>
        <w:t xml:space="preserve"> </w:t>
      </w:r>
      <w:r>
        <w:rPr>
          <w:w w:val="95"/>
        </w:rPr>
        <w:t>the</w:t>
      </w:r>
      <w:r>
        <w:rPr>
          <w:spacing w:val="-1"/>
          <w:w w:val="95"/>
        </w:rPr>
        <w:t xml:space="preserve"> </w:t>
      </w:r>
      <w:r>
        <w:rPr>
          <w:w w:val="95"/>
        </w:rPr>
        <w:t>international</w:t>
      </w:r>
      <w:r>
        <w:rPr>
          <w:spacing w:val="-1"/>
          <w:w w:val="95"/>
        </w:rPr>
        <w:t xml:space="preserve"> </w:t>
      </w:r>
      <w:r>
        <w:rPr>
          <w:w w:val="95"/>
        </w:rPr>
        <w:t>governing</w:t>
      </w:r>
      <w:r>
        <w:rPr>
          <w:spacing w:val="-1"/>
          <w:w w:val="95"/>
        </w:rPr>
        <w:t xml:space="preserve"> </w:t>
      </w:r>
      <w:r>
        <w:rPr>
          <w:w w:val="95"/>
        </w:rPr>
        <w:t>body</w:t>
      </w:r>
      <w:r>
        <w:rPr>
          <w:spacing w:val="-1"/>
          <w:w w:val="95"/>
        </w:rPr>
        <w:t xml:space="preserve"> </w:t>
      </w:r>
      <w:r>
        <w:rPr>
          <w:w w:val="95"/>
        </w:rPr>
        <w:t>of</w:t>
      </w:r>
      <w:r>
        <w:rPr>
          <w:spacing w:val="-1"/>
          <w:w w:val="95"/>
        </w:rPr>
        <w:t xml:space="preserve"> </w:t>
      </w:r>
      <w:r>
        <w:rPr>
          <w:w w:val="95"/>
        </w:rPr>
        <w:t>running</w:t>
      </w:r>
      <w:r>
        <w:rPr>
          <w:spacing w:val="-1"/>
          <w:w w:val="95"/>
        </w:rPr>
        <w:t xml:space="preserve"> </w:t>
      </w:r>
      <w:r>
        <w:rPr>
          <w:w w:val="95"/>
        </w:rPr>
        <w:t>encompassing</w:t>
      </w:r>
      <w:r>
        <w:rPr>
          <w:spacing w:val="-1"/>
          <w:w w:val="95"/>
        </w:rPr>
        <w:t xml:space="preserve"> </w:t>
      </w:r>
      <w:r>
        <w:rPr>
          <w:w w:val="95"/>
        </w:rPr>
        <w:t>track</w:t>
      </w:r>
      <w:r>
        <w:rPr>
          <w:spacing w:val="-1"/>
          <w:w w:val="95"/>
        </w:rPr>
        <w:t xml:space="preserve"> </w:t>
      </w:r>
      <w:r>
        <w:rPr>
          <w:w w:val="95"/>
        </w:rPr>
        <w:t>and</w:t>
      </w:r>
      <w:r>
        <w:rPr>
          <w:spacing w:val="-1"/>
          <w:w w:val="95"/>
        </w:rPr>
        <w:t xml:space="preserve"> </w:t>
      </w:r>
      <w:r>
        <w:rPr>
          <w:w w:val="95"/>
        </w:rPr>
        <w:t xml:space="preserve">field, </w:t>
      </w:r>
      <w:r>
        <w:t xml:space="preserve">road running, race walking, cross-country, mountain and trail running, and has 214-member National Federations (NF). WA signed up to the United Nations’ </w:t>
      </w:r>
      <w:bookmarkStart w:id="14" w:name="_bookmark10"/>
      <w:bookmarkEnd w:id="14"/>
      <w:r>
        <w:t xml:space="preserve">Framework for Climate Action in Sport as one of the first organizations with a </w:t>
      </w:r>
      <w:r>
        <w:rPr>
          <w:w w:val="95"/>
        </w:rPr>
        <w:t xml:space="preserve">10-year sustainability strategy (World Athletics, </w:t>
      </w:r>
      <w:hyperlink w:anchor="_bookmark184" w:history="1">
        <w:r>
          <w:rPr>
            <w:color w:val="000080"/>
            <w:w w:val="95"/>
          </w:rPr>
          <w:t>2020a</w:t>
        </w:r>
      </w:hyperlink>
      <w:r>
        <w:rPr>
          <w:w w:val="95"/>
        </w:rPr>
        <w:t>). The WA’s vision of sustain- ability</w:t>
      </w:r>
      <w:r>
        <w:rPr>
          <w:spacing w:val="-5"/>
          <w:w w:val="95"/>
        </w:rPr>
        <w:t xml:space="preserve"> </w:t>
      </w:r>
      <w:r>
        <w:rPr>
          <w:w w:val="95"/>
        </w:rPr>
        <w:t>is</w:t>
      </w:r>
      <w:r>
        <w:rPr>
          <w:spacing w:val="-5"/>
          <w:w w:val="95"/>
        </w:rPr>
        <w:t xml:space="preserve"> </w:t>
      </w:r>
      <w:r>
        <w:rPr>
          <w:w w:val="95"/>
        </w:rPr>
        <w:t>‘to</w:t>
      </w:r>
      <w:r>
        <w:rPr>
          <w:spacing w:val="-5"/>
          <w:w w:val="95"/>
        </w:rPr>
        <w:t xml:space="preserve"> </w:t>
      </w:r>
      <w:r>
        <w:rPr>
          <w:w w:val="95"/>
        </w:rPr>
        <w:t>become</w:t>
      </w:r>
      <w:r>
        <w:rPr>
          <w:spacing w:val="-5"/>
          <w:w w:val="95"/>
        </w:rPr>
        <w:t xml:space="preserve"> </w:t>
      </w:r>
      <w:r>
        <w:rPr>
          <w:w w:val="95"/>
        </w:rPr>
        <w:t>the</w:t>
      </w:r>
      <w:r>
        <w:rPr>
          <w:spacing w:val="-5"/>
          <w:w w:val="95"/>
        </w:rPr>
        <w:t xml:space="preserve"> </w:t>
      </w:r>
      <w:r>
        <w:rPr>
          <w:w w:val="95"/>
        </w:rPr>
        <w:t>leading</w:t>
      </w:r>
      <w:r>
        <w:rPr>
          <w:spacing w:val="-5"/>
          <w:w w:val="95"/>
        </w:rPr>
        <w:t xml:space="preserve"> </w:t>
      </w:r>
      <w:r>
        <w:rPr>
          <w:w w:val="95"/>
        </w:rPr>
        <w:t>International</w:t>
      </w:r>
      <w:r>
        <w:rPr>
          <w:spacing w:val="-5"/>
          <w:w w:val="95"/>
        </w:rPr>
        <w:t xml:space="preserve"> </w:t>
      </w:r>
      <w:r>
        <w:rPr>
          <w:w w:val="95"/>
        </w:rPr>
        <w:t>Sports</w:t>
      </w:r>
      <w:r>
        <w:rPr>
          <w:spacing w:val="-5"/>
          <w:w w:val="95"/>
        </w:rPr>
        <w:t xml:space="preserve"> </w:t>
      </w:r>
      <w:r>
        <w:rPr>
          <w:w w:val="95"/>
        </w:rPr>
        <w:t>Federation</w:t>
      </w:r>
      <w:r>
        <w:rPr>
          <w:spacing w:val="-5"/>
          <w:w w:val="95"/>
        </w:rPr>
        <w:t xml:space="preserve"> </w:t>
      </w:r>
      <w:r>
        <w:rPr>
          <w:w w:val="95"/>
        </w:rPr>
        <w:t>in</w:t>
      </w:r>
      <w:r>
        <w:rPr>
          <w:spacing w:val="-5"/>
          <w:w w:val="95"/>
        </w:rPr>
        <w:t xml:space="preserve"> </w:t>
      </w:r>
      <w:r>
        <w:rPr>
          <w:w w:val="95"/>
        </w:rPr>
        <w:t>delivering</w:t>
      </w:r>
      <w:r>
        <w:rPr>
          <w:spacing w:val="-5"/>
          <w:w w:val="95"/>
        </w:rPr>
        <w:t xml:space="preserve"> </w:t>
      </w:r>
      <w:r>
        <w:rPr>
          <w:w w:val="95"/>
        </w:rPr>
        <w:t xml:space="preserve">best-in- class sustainable events’ (p. 2). The strategy emphasizes all types of events run by </w:t>
      </w:r>
      <w:r>
        <w:t xml:space="preserve">the WA and its member NF, because they represent the main interface between millions of runners, the environment, and billions of spectators and other </w:t>
      </w:r>
      <w:r>
        <w:rPr>
          <w:spacing w:val="-2"/>
        </w:rPr>
        <w:t>stakeholders.</w:t>
      </w:r>
    </w:p>
    <w:p w14:paraId="32D6C965" w14:textId="77777777" w:rsidR="00AC404E" w:rsidRDefault="00000000">
      <w:pPr>
        <w:pStyle w:val="BodyText"/>
        <w:spacing w:line="220" w:lineRule="auto"/>
        <w:ind w:right="114" w:firstLine="240"/>
      </w:pPr>
      <w:r>
        <w:rPr>
          <w:w w:val="95"/>
        </w:rPr>
        <w:t xml:space="preserve">WA’s sustainability strategy is modeled on a framework originally promoted by </w:t>
      </w:r>
      <w:bookmarkStart w:id="15" w:name="_bookmark12"/>
      <w:bookmarkEnd w:id="15"/>
      <w:r>
        <w:t xml:space="preserve">the International Olympic Committee (IOC (International Olympic Committee), </w:t>
      </w:r>
      <w:hyperlink w:anchor="_bookmark128" w:history="1">
        <w:r>
          <w:rPr>
            <w:color w:val="000080"/>
            <w:w w:val="95"/>
          </w:rPr>
          <w:t>2017a</w:t>
        </w:r>
      </w:hyperlink>
      <w:r>
        <w:rPr>
          <w:w w:val="95"/>
        </w:rPr>
        <w:t xml:space="preserve">) – hence isomorphic), and addresses the environmental, social, and economic </w:t>
      </w:r>
      <w:r>
        <w:t xml:space="preserve">pillars of sustainability. It includes three levels of responsibility and structures, </w:t>
      </w:r>
      <w:r>
        <w:rPr>
          <w:w w:val="95"/>
        </w:rPr>
        <w:t>including</w:t>
      </w:r>
      <w:r>
        <w:rPr>
          <w:spacing w:val="-9"/>
          <w:w w:val="95"/>
        </w:rPr>
        <w:t xml:space="preserve"> </w:t>
      </w:r>
      <w:r>
        <w:rPr>
          <w:w w:val="95"/>
        </w:rPr>
        <w:t>the</w:t>
      </w:r>
      <w:r>
        <w:rPr>
          <w:spacing w:val="-9"/>
          <w:w w:val="95"/>
        </w:rPr>
        <w:t xml:space="preserve"> </w:t>
      </w:r>
      <w:r>
        <w:rPr>
          <w:w w:val="95"/>
        </w:rPr>
        <w:t>WA</w:t>
      </w:r>
      <w:r>
        <w:rPr>
          <w:spacing w:val="-9"/>
          <w:w w:val="95"/>
        </w:rPr>
        <w:t xml:space="preserve"> </w:t>
      </w:r>
      <w:r>
        <w:rPr>
          <w:w w:val="95"/>
        </w:rPr>
        <w:t>as</w:t>
      </w:r>
      <w:r>
        <w:rPr>
          <w:spacing w:val="-9"/>
          <w:w w:val="95"/>
        </w:rPr>
        <w:t xml:space="preserve"> </w:t>
      </w:r>
      <w:r>
        <w:rPr>
          <w:w w:val="95"/>
        </w:rPr>
        <w:t>an</w:t>
      </w:r>
      <w:r>
        <w:rPr>
          <w:spacing w:val="-9"/>
          <w:w w:val="95"/>
        </w:rPr>
        <w:t xml:space="preserve"> </w:t>
      </w:r>
      <w:r>
        <w:rPr>
          <w:w w:val="95"/>
        </w:rPr>
        <w:t>organization,</w:t>
      </w:r>
      <w:r>
        <w:rPr>
          <w:spacing w:val="-9"/>
          <w:w w:val="95"/>
        </w:rPr>
        <w:t xml:space="preserve"> </w:t>
      </w:r>
      <w:r>
        <w:rPr>
          <w:w w:val="95"/>
        </w:rPr>
        <w:t>WA’s</w:t>
      </w:r>
      <w:r>
        <w:rPr>
          <w:spacing w:val="-9"/>
          <w:w w:val="95"/>
        </w:rPr>
        <w:t xml:space="preserve"> </w:t>
      </w:r>
      <w:r>
        <w:rPr>
          <w:w w:val="95"/>
        </w:rPr>
        <w:t>owned</w:t>
      </w:r>
      <w:r>
        <w:rPr>
          <w:spacing w:val="-9"/>
          <w:w w:val="95"/>
        </w:rPr>
        <w:t xml:space="preserve"> </w:t>
      </w:r>
      <w:r>
        <w:rPr>
          <w:w w:val="95"/>
        </w:rPr>
        <w:t>events,</w:t>
      </w:r>
      <w:r>
        <w:rPr>
          <w:spacing w:val="-9"/>
          <w:w w:val="95"/>
        </w:rPr>
        <w:t xml:space="preserve"> </w:t>
      </w:r>
      <w:r>
        <w:rPr>
          <w:w w:val="95"/>
        </w:rPr>
        <w:t>and</w:t>
      </w:r>
      <w:r>
        <w:rPr>
          <w:spacing w:val="-9"/>
          <w:w w:val="95"/>
        </w:rPr>
        <w:t xml:space="preserve"> </w:t>
      </w:r>
      <w:r>
        <w:rPr>
          <w:w w:val="95"/>
        </w:rPr>
        <w:t>WA’s</w:t>
      </w:r>
      <w:r>
        <w:rPr>
          <w:spacing w:val="-9"/>
          <w:w w:val="95"/>
        </w:rPr>
        <w:t xml:space="preserve"> </w:t>
      </w:r>
      <w:r>
        <w:rPr>
          <w:w w:val="95"/>
        </w:rPr>
        <w:t>permit/licensed events.</w:t>
      </w:r>
      <w:r>
        <w:rPr>
          <w:spacing w:val="-1"/>
          <w:w w:val="95"/>
        </w:rPr>
        <w:t xml:space="preserve"> </w:t>
      </w:r>
      <w:r>
        <w:rPr>
          <w:w w:val="95"/>
        </w:rPr>
        <w:t>The</w:t>
      </w:r>
      <w:r>
        <w:rPr>
          <w:spacing w:val="-1"/>
          <w:w w:val="95"/>
        </w:rPr>
        <w:t xml:space="preserve"> </w:t>
      </w:r>
      <w:r>
        <w:rPr>
          <w:w w:val="95"/>
        </w:rPr>
        <w:t>goal</w:t>
      </w:r>
      <w:r>
        <w:rPr>
          <w:spacing w:val="-1"/>
          <w:w w:val="95"/>
        </w:rPr>
        <w:t xml:space="preserve"> </w:t>
      </w:r>
      <w:r>
        <w:rPr>
          <w:w w:val="95"/>
        </w:rPr>
        <w:t>of</w:t>
      </w:r>
      <w:r>
        <w:rPr>
          <w:spacing w:val="-1"/>
          <w:w w:val="95"/>
        </w:rPr>
        <w:t xml:space="preserve"> </w:t>
      </w:r>
      <w:r>
        <w:rPr>
          <w:w w:val="95"/>
        </w:rPr>
        <w:t>the</w:t>
      </w:r>
      <w:r>
        <w:rPr>
          <w:spacing w:val="-1"/>
          <w:w w:val="95"/>
        </w:rPr>
        <w:t xml:space="preserve"> </w:t>
      </w:r>
      <w:r>
        <w:rPr>
          <w:w w:val="95"/>
        </w:rPr>
        <w:t>first</w:t>
      </w:r>
      <w:r>
        <w:rPr>
          <w:spacing w:val="-1"/>
          <w:w w:val="95"/>
        </w:rPr>
        <w:t xml:space="preserve"> </w:t>
      </w:r>
      <w:r>
        <w:rPr>
          <w:w w:val="95"/>
        </w:rPr>
        <w:t>level</w:t>
      </w:r>
      <w:r>
        <w:rPr>
          <w:spacing w:val="-1"/>
          <w:w w:val="95"/>
        </w:rPr>
        <w:t xml:space="preserve"> </w:t>
      </w:r>
      <w:r>
        <w:rPr>
          <w:w w:val="95"/>
        </w:rPr>
        <w:t>of</w:t>
      </w:r>
      <w:r>
        <w:rPr>
          <w:spacing w:val="-1"/>
          <w:w w:val="95"/>
        </w:rPr>
        <w:t xml:space="preserve"> </w:t>
      </w:r>
      <w:r>
        <w:rPr>
          <w:w w:val="95"/>
        </w:rPr>
        <w:t>responsibility</w:t>
      </w:r>
      <w:r>
        <w:rPr>
          <w:spacing w:val="-1"/>
          <w:w w:val="95"/>
        </w:rPr>
        <w:t xml:space="preserve"> </w:t>
      </w:r>
      <w:r>
        <w:rPr>
          <w:w w:val="95"/>
        </w:rPr>
        <w:t>is</w:t>
      </w:r>
      <w:r>
        <w:rPr>
          <w:spacing w:val="-1"/>
          <w:w w:val="95"/>
        </w:rPr>
        <w:t xml:space="preserve"> </w:t>
      </w:r>
      <w:r>
        <w:rPr>
          <w:w w:val="95"/>
        </w:rPr>
        <w:t>political</w:t>
      </w:r>
      <w:r>
        <w:rPr>
          <w:spacing w:val="-1"/>
          <w:w w:val="95"/>
        </w:rPr>
        <w:t xml:space="preserve"> </w:t>
      </w:r>
      <w:r>
        <w:rPr>
          <w:w w:val="95"/>
        </w:rPr>
        <w:t>and</w:t>
      </w:r>
      <w:r>
        <w:rPr>
          <w:spacing w:val="-1"/>
          <w:w w:val="95"/>
        </w:rPr>
        <w:t xml:space="preserve"> </w:t>
      </w:r>
      <w:r>
        <w:rPr>
          <w:w w:val="95"/>
        </w:rPr>
        <w:t>envisages</w:t>
      </w:r>
      <w:r>
        <w:rPr>
          <w:spacing w:val="-1"/>
          <w:w w:val="95"/>
        </w:rPr>
        <w:t xml:space="preserve"> </w:t>
      </w:r>
      <w:r>
        <w:rPr>
          <w:w w:val="95"/>
        </w:rPr>
        <w:t>‘embrace sustainability</w:t>
      </w:r>
      <w:r>
        <w:rPr>
          <w:spacing w:val="-5"/>
          <w:w w:val="95"/>
        </w:rPr>
        <w:t xml:space="preserve"> </w:t>
      </w:r>
      <w:r>
        <w:rPr>
          <w:w w:val="95"/>
        </w:rPr>
        <w:t>principles</w:t>
      </w:r>
      <w:r>
        <w:rPr>
          <w:spacing w:val="-5"/>
          <w:w w:val="95"/>
        </w:rPr>
        <w:t xml:space="preserve"> </w:t>
      </w:r>
      <w:r>
        <w:rPr>
          <w:w w:val="95"/>
        </w:rPr>
        <w:t>and</w:t>
      </w:r>
      <w:r>
        <w:rPr>
          <w:spacing w:val="-5"/>
          <w:w w:val="95"/>
        </w:rPr>
        <w:t xml:space="preserve"> </w:t>
      </w:r>
      <w:r>
        <w:rPr>
          <w:w w:val="95"/>
        </w:rPr>
        <w:t>practices</w:t>
      </w:r>
      <w:r>
        <w:rPr>
          <w:spacing w:val="-5"/>
          <w:w w:val="95"/>
        </w:rPr>
        <w:t xml:space="preserve"> </w:t>
      </w:r>
      <w:r>
        <w:rPr>
          <w:w w:val="95"/>
        </w:rPr>
        <w:t>within</w:t>
      </w:r>
      <w:r>
        <w:rPr>
          <w:spacing w:val="-5"/>
          <w:w w:val="95"/>
        </w:rPr>
        <w:t xml:space="preserve"> </w:t>
      </w:r>
      <w:r>
        <w:rPr>
          <w:w w:val="95"/>
        </w:rPr>
        <w:t>World</w:t>
      </w:r>
      <w:r>
        <w:rPr>
          <w:spacing w:val="-5"/>
          <w:w w:val="95"/>
        </w:rPr>
        <w:t xml:space="preserve"> </w:t>
      </w:r>
      <w:r>
        <w:rPr>
          <w:w w:val="95"/>
        </w:rPr>
        <w:t>Athletics</w:t>
      </w:r>
      <w:r>
        <w:rPr>
          <w:spacing w:val="-5"/>
          <w:w w:val="95"/>
        </w:rPr>
        <w:t xml:space="preserve"> </w:t>
      </w:r>
      <w:r>
        <w:rPr>
          <w:w w:val="95"/>
        </w:rPr>
        <w:t>and</w:t>
      </w:r>
      <w:r>
        <w:rPr>
          <w:spacing w:val="-5"/>
          <w:w w:val="95"/>
        </w:rPr>
        <w:t xml:space="preserve"> </w:t>
      </w:r>
      <w:r>
        <w:rPr>
          <w:w w:val="95"/>
        </w:rPr>
        <w:t>MFs</w:t>
      </w:r>
      <w:r>
        <w:rPr>
          <w:spacing w:val="-5"/>
          <w:w w:val="95"/>
        </w:rPr>
        <w:t xml:space="preserve"> </w:t>
      </w:r>
      <w:proofErr w:type="spellStart"/>
      <w:r>
        <w:rPr>
          <w:w w:val="95"/>
        </w:rPr>
        <w:t>organisations</w:t>
      </w:r>
      <w:proofErr w:type="spellEnd"/>
      <w:r>
        <w:rPr>
          <w:w w:val="95"/>
        </w:rPr>
        <w:t xml:space="preserve"> </w:t>
      </w:r>
      <w:r>
        <w:t>and</w:t>
      </w:r>
      <w:r>
        <w:rPr>
          <w:spacing w:val="-8"/>
        </w:rPr>
        <w:t xml:space="preserve"> </w:t>
      </w:r>
      <w:r>
        <w:t>operations’</w:t>
      </w:r>
      <w:r>
        <w:rPr>
          <w:spacing w:val="-8"/>
        </w:rPr>
        <w:t xml:space="preserve"> </w:t>
      </w:r>
      <w:r>
        <w:t>(p.</w:t>
      </w:r>
      <w:r>
        <w:rPr>
          <w:spacing w:val="-8"/>
        </w:rPr>
        <w:t xml:space="preserve"> </w:t>
      </w:r>
      <w:r>
        <w:t>2).</w:t>
      </w:r>
      <w:r>
        <w:rPr>
          <w:spacing w:val="-8"/>
        </w:rPr>
        <w:t xml:space="preserve"> </w:t>
      </w:r>
      <w:r>
        <w:t>For</w:t>
      </w:r>
      <w:r>
        <w:rPr>
          <w:spacing w:val="-8"/>
        </w:rPr>
        <w:t xml:space="preserve"> </w:t>
      </w:r>
      <w:r>
        <w:t>the</w:t>
      </w:r>
      <w:r>
        <w:rPr>
          <w:spacing w:val="-8"/>
        </w:rPr>
        <w:t xml:space="preserve"> </w:t>
      </w:r>
      <w:r>
        <w:t>WA-owned</w:t>
      </w:r>
      <w:r>
        <w:rPr>
          <w:spacing w:val="-8"/>
        </w:rPr>
        <w:t xml:space="preserve"> </w:t>
      </w:r>
      <w:r>
        <w:t>events,</w:t>
      </w:r>
      <w:r>
        <w:rPr>
          <w:spacing w:val="-8"/>
        </w:rPr>
        <w:t xml:space="preserve"> </w:t>
      </w:r>
      <w:r>
        <w:t>the</w:t>
      </w:r>
      <w:r>
        <w:rPr>
          <w:spacing w:val="-8"/>
        </w:rPr>
        <w:t xml:space="preserve"> </w:t>
      </w:r>
      <w:r>
        <w:t>ambition</w:t>
      </w:r>
      <w:r>
        <w:rPr>
          <w:spacing w:val="-8"/>
        </w:rPr>
        <w:t xml:space="preserve"> </w:t>
      </w:r>
      <w:r>
        <w:t>is</w:t>
      </w:r>
      <w:r>
        <w:rPr>
          <w:spacing w:val="-8"/>
        </w:rPr>
        <w:t xml:space="preserve"> </w:t>
      </w:r>
      <w:r>
        <w:t>managerial</w:t>
      </w:r>
      <w:r>
        <w:rPr>
          <w:spacing w:val="-8"/>
        </w:rPr>
        <w:t xml:space="preserve"> </w:t>
      </w:r>
      <w:r>
        <w:t xml:space="preserve">and </w:t>
      </w:r>
      <w:r>
        <w:rPr>
          <w:w w:val="95"/>
        </w:rPr>
        <w:t>concerns ‘Include sustainability in all aspects of planning and staging WA Events’. WA’s licensed events represent a major mechanism for promoting running as well</w:t>
      </w:r>
      <w:r>
        <w:rPr>
          <w:spacing w:val="40"/>
        </w:rPr>
        <w:t xml:space="preserve"> </w:t>
      </w:r>
      <w:r>
        <w:t xml:space="preserve">as a significant source of revenue. The task here is both political and operational </w:t>
      </w:r>
      <w:bookmarkStart w:id="16" w:name="_bookmark11"/>
      <w:bookmarkEnd w:id="16"/>
      <w:r>
        <w:t>and concerns ‘embed sustainability delivery into permit/</w:t>
      </w:r>
      <w:proofErr w:type="spellStart"/>
      <w:r>
        <w:t>licence</w:t>
      </w:r>
      <w:proofErr w:type="spellEnd"/>
      <w:r>
        <w:t xml:space="preserve"> criteria’ (p. 2). Nonetheless,</w:t>
      </w:r>
      <w:r>
        <w:rPr>
          <w:spacing w:val="-4"/>
        </w:rPr>
        <w:t xml:space="preserve"> </w:t>
      </w:r>
      <w:proofErr w:type="spellStart"/>
      <w:r>
        <w:t>Geeraert</w:t>
      </w:r>
      <w:proofErr w:type="spellEnd"/>
      <w:r>
        <w:rPr>
          <w:spacing w:val="-4"/>
        </w:rPr>
        <w:t xml:space="preserve"> </w:t>
      </w:r>
      <w:r>
        <w:t>and</w:t>
      </w:r>
      <w:r>
        <w:rPr>
          <w:spacing w:val="-4"/>
        </w:rPr>
        <w:t xml:space="preserve"> </w:t>
      </w:r>
      <w:r>
        <w:t>Gauthier</w:t>
      </w:r>
      <w:r>
        <w:rPr>
          <w:spacing w:val="-4"/>
        </w:rPr>
        <w:t xml:space="preserve"> </w:t>
      </w:r>
      <w:r>
        <w:t>(</w:t>
      </w:r>
      <w:hyperlink w:anchor="_bookmark113" w:history="1">
        <w:r>
          <w:rPr>
            <w:color w:val="000080"/>
          </w:rPr>
          <w:t>2018</w:t>
        </w:r>
      </w:hyperlink>
      <w:r>
        <w:t>)</w:t>
      </w:r>
      <w:r>
        <w:rPr>
          <w:spacing w:val="-4"/>
        </w:rPr>
        <w:t xml:space="preserve"> </w:t>
      </w:r>
      <w:r>
        <w:t>criticized</w:t>
      </w:r>
      <w:r>
        <w:rPr>
          <w:spacing w:val="-4"/>
        </w:rPr>
        <w:t xml:space="preserve"> </w:t>
      </w:r>
      <w:r>
        <w:t>the</w:t>
      </w:r>
      <w:r>
        <w:rPr>
          <w:spacing w:val="-4"/>
        </w:rPr>
        <w:t xml:space="preserve"> </w:t>
      </w:r>
      <w:r>
        <w:t>IOC’s</w:t>
      </w:r>
      <w:r>
        <w:rPr>
          <w:spacing w:val="-4"/>
        </w:rPr>
        <w:t xml:space="preserve"> </w:t>
      </w:r>
      <w:r>
        <w:t>approach</w:t>
      </w:r>
      <w:r>
        <w:rPr>
          <w:spacing w:val="-4"/>
        </w:rPr>
        <w:t xml:space="preserve"> </w:t>
      </w:r>
      <w:r>
        <w:t>to</w:t>
      </w:r>
      <w:r>
        <w:rPr>
          <w:spacing w:val="-4"/>
        </w:rPr>
        <w:t xml:space="preserve"> </w:t>
      </w:r>
      <w:proofErr w:type="spellStart"/>
      <w:r>
        <w:t>envi</w:t>
      </w:r>
      <w:proofErr w:type="spellEnd"/>
      <w:r>
        <w:t xml:space="preserve">- </w:t>
      </w:r>
      <w:proofErr w:type="spellStart"/>
      <w:r>
        <w:rPr>
          <w:w w:val="95"/>
        </w:rPr>
        <w:t>ronmentally</w:t>
      </w:r>
      <w:proofErr w:type="spellEnd"/>
      <w:r>
        <w:rPr>
          <w:w w:val="95"/>
        </w:rPr>
        <w:t xml:space="preserve"> sustainable Olympic Games as ineffective because the organization’s control over the implementation of environmental plans on the ground diminishes progressively</w:t>
      </w:r>
      <w:r>
        <w:rPr>
          <w:spacing w:val="25"/>
        </w:rPr>
        <w:t xml:space="preserve"> </w:t>
      </w:r>
      <w:r>
        <w:rPr>
          <w:w w:val="95"/>
        </w:rPr>
        <w:t>across</w:t>
      </w:r>
      <w:r>
        <w:rPr>
          <w:spacing w:val="25"/>
        </w:rPr>
        <w:t xml:space="preserve"> </w:t>
      </w:r>
      <w:r>
        <w:rPr>
          <w:w w:val="95"/>
        </w:rPr>
        <w:t>the</w:t>
      </w:r>
      <w:r>
        <w:rPr>
          <w:spacing w:val="25"/>
        </w:rPr>
        <w:t xml:space="preserve"> </w:t>
      </w:r>
      <w:r>
        <w:rPr>
          <w:w w:val="95"/>
        </w:rPr>
        <w:t>three</w:t>
      </w:r>
      <w:r>
        <w:rPr>
          <w:spacing w:val="25"/>
        </w:rPr>
        <w:t xml:space="preserve"> </w:t>
      </w:r>
      <w:r>
        <w:rPr>
          <w:w w:val="95"/>
        </w:rPr>
        <w:t>levels</w:t>
      </w:r>
      <w:r>
        <w:rPr>
          <w:spacing w:val="25"/>
        </w:rPr>
        <w:t xml:space="preserve"> </w:t>
      </w:r>
      <w:r>
        <w:rPr>
          <w:w w:val="95"/>
        </w:rPr>
        <w:t>of</w:t>
      </w:r>
      <w:r>
        <w:rPr>
          <w:spacing w:val="25"/>
        </w:rPr>
        <w:t xml:space="preserve"> </w:t>
      </w:r>
      <w:r>
        <w:rPr>
          <w:w w:val="95"/>
        </w:rPr>
        <w:t>responsibility</w:t>
      </w:r>
      <w:r>
        <w:rPr>
          <w:spacing w:val="25"/>
        </w:rPr>
        <w:t xml:space="preserve"> </w:t>
      </w:r>
      <w:r>
        <w:rPr>
          <w:w w:val="95"/>
        </w:rPr>
        <w:t>of</w:t>
      </w:r>
      <w:r>
        <w:rPr>
          <w:spacing w:val="25"/>
        </w:rPr>
        <w:t xml:space="preserve"> </w:t>
      </w:r>
      <w:r>
        <w:rPr>
          <w:w w:val="95"/>
        </w:rPr>
        <w:t>the</w:t>
      </w:r>
      <w:r>
        <w:rPr>
          <w:spacing w:val="25"/>
        </w:rPr>
        <w:t xml:space="preserve"> </w:t>
      </w:r>
      <w:r>
        <w:rPr>
          <w:w w:val="95"/>
        </w:rPr>
        <w:t>framework.</w:t>
      </w:r>
    </w:p>
    <w:p w14:paraId="74F90892" w14:textId="77777777" w:rsidR="00AC404E" w:rsidRDefault="00AC404E">
      <w:pPr>
        <w:spacing w:line="220" w:lineRule="auto"/>
        <w:sectPr w:rsidR="00AC404E">
          <w:pgSz w:w="9870" w:h="14060"/>
          <w:pgMar w:top="820" w:right="1080" w:bottom="280" w:left="1080" w:header="497" w:footer="0" w:gutter="0"/>
          <w:cols w:space="720"/>
        </w:sectPr>
      </w:pPr>
    </w:p>
    <w:p w14:paraId="10CAC3ED" w14:textId="77777777" w:rsidR="00AC404E" w:rsidRDefault="00000000">
      <w:pPr>
        <w:pStyle w:val="BodyText"/>
        <w:spacing w:before="157" w:line="220" w:lineRule="auto"/>
        <w:ind w:right="117" w:firstLine="240"/>
      </w:pPr>
      <w:r>
        <w:rPr>
          <w:w w:val="95"/>
        </w:rPr>
        <w:lastRenderedPageBreak/>
        <w:t xml:space="preserve">WA’s commitment to sustainability is declaratively developmental because it requires running events of all kinds to reconsider their contribution to sustainable </w:t>
      </w:r>
      <w:r>
        <w:t xml:space="preserve">living and to make a concerted effort to use the power of running to transform </w:t>
      </w:r>
      <w:r>
        <w:rPr>
          <w:w w:val="95"/>
        </w:rPr>
        <w:t xml:space="preserve">people’s and communities’ lives. Although the strategy does not include the </w:t>
      </w:r>
      <w:proofErr w:type="spellStart"/>
      <w:r>
        <w:rPr>
          <w:w w:val="95"/>
        </w:rPr>
        <w:t>insti</w:t>
      </w:r>
      <w:proofErr w:type="spellEnd"/>
      <w:r>
        <w:rPr>
          <w:w w:val="95"/>
        </w:rPr>
        <w:t xml:space="preserve">- </w:t>
      </w:r>
      <w:proofErr w:type="spellStart"/>
      <w:r>
        <w:rPr>
          <w:w w:val="95"/>
        </w:rPr>
        <w:t>tutional</w:t>
      </w:r>
      <w:proofErr w:type="spellEnd"/>
      <w:r>
        <w:rPr>
          <w:w w:val="95"/>
        </w:rPr>
        <w:t>/governance dimension of sustainability, it places a great deal of emphasis</w:t>
      </w:r>
      <w:r>
        <w:rPr>
          <w:spacing w:val="40"/>
        </w:rPr>
        <w:t xml:space="preserve"> </w:t>
      </w:r>
      <w:r>
        <w:rPr>
          <w:w w:val="95"/>
        </w:rPr>
        <w:t xml:space="preserve">on the management of sustainability. Sustainability management is charged with </w:t>
      </w:r>
      <w:r>
        <w:rPr>
          <w:spacing w:val="-2"/>
          <w:w w:val="95"/>
        </w:rPr>
        <w:t>delivering</w:t>
      </w:r>
      <w:r>
        <w:rPr>
          <w:spacing w:val="-4"/>
          <w:w w:val="95"/>
        </w:rPr>
        <w:t xml:space="preserve"> </w:t>
      </w:r>
      <w:r>
        <w:rPr>
          <w:spacing w:val="-2"/>
          <w:w w:val="95"/>
        </w:rPr>
        <w:t>several</w:t>
      </w:r>
      <w:r>
        <w:rPr>
          <w:spacing w:val="-4"/>
          <w:w w:val="95"/>
        </w:rPr>
        <w:t xml:space="preserve"> </w:t>
      </w:r>
      <w:r>
        <w:rPr>
          <w:spacing w:val="-2"/>
          <w:w w:val="95"/>
        </w:rPr>
        <w:t>key</w:t>
      </w:r>
      <w:r>
        <w:rPr>
          <w:spacing w:val="-4"/>
          <w:w w:val="95"/>
        </w:rPr>
        <w:t xml:space="preserve"> </w:t>
      </w:r>
      <w:r>
        <w:rPr>
          <w:spacing w:val="-2"/>
          <w:w w:val="95"/>
        </w:rPr>
        <w:t>benefits,</w:t>
      </w:r>
      <w:r>
        <w:rPr>
          <w:spacing w:val="-4"/>
          <w:w w:val="95"/>
        </w:rPr>
        <w:t xml:space="preserve"> </w:t>
      </w:r>
      <w:r>
        <w:rPr>
          <w:spacing w:val="-2"/>
          <w:w w:val="95"/>
        </w:rPr>
        <w:t>among</w:t>
      </w:r>
      <w:r>
        <w:rPr>
          <w:spacing w:val="-4"/>
          <w:w w:val="95"/>
        </w:rPr>
        <w:t xml:space="preserve"> </w:t>
      </w:r>
      <w:r>
        <w:rPr>
          <w:spacing w:val="-2"/>
          <w:w w:val="95"/>
        </w:rPr>
        <w:t>others,</w:t>
      </w:r>
      <w:r>
        <w:rPr>
          <w:spacing w:val="-4"/>
          <w:w w:val="95"/>
        </w:rPr>
        <w:t xml:space="preserve"> </w:t>
      </w:r>
      <w:r>
        <w:rPr>
          <w:spacing w:val="-2"/>
          <w:w w:val="95"/>
        </w:rPr>
        <w:t>greater</w:t>
      </w:r>
      <w:r>
        <w:rPr>
          <w:spacing w:val="-4"/>
          <w:w w:val="95"/>
        </w:rPr>
        <w:t xml:space="preserve"> </w:t>
      </w:r>
      <w:r>
        <w:rPr>
          <w:spacing w:val="-2"/>
          <w:w w:val="95"/>
        </w:rPr>
        <w:t>efficiency</w:t>
      </w:r>
      <w:r>
        <w:rPr>
          <w:spacing w:val="-4"/>
          <w:w w:val="95"/>
        </w:rPr>
        <w:t xml:space="preserve"> </w:t>
      </w:r>
      <w:r>
        <w:rPr>
          <w:spacing w:val="-2"/>
          <w:w w:val="95"/>
        </w:rPr>
        <w:t>in</w:t>
      </w:r>
      <w:r>
        <w:rPr>
          <w:spacing w:val="-4"/>
          <w:w w:val="95"/>
        </w:rPr>
        <w:t xml:space="preserve"> </w:t>
      </w:r>
      <w:r>
        <w:rPr>
          <w:spacing w:val="-2"/>
          <w:w w:val="95"/>
        </w:rPr>
        <w:t>the</w:t>
      </w:r>
      <w:r>
        <w:rPr>
          <w:spacing w:val="-4"/>
          <w:w w:val="95"/>
        </w:rPr>
        <w:t xml:space="preserve"> </w:t>
      </w:r>
      <w:r>
        <w:rPr>
          <w:spacing w:val="-2"/>
          <w:w w:val="95"/>
        </w:rPr>
        <w:t>use</w:t>
      </w:r>
      <w:r>
        <w:rPr>
          <w:spacing w:val="-4"/>
          <w:w w:val="95"/>
        </w:rPr>
        <w:t xml:space="preserve"> </w:t>
      </w:r>
      <w:r>
        <w:rPr>
          <w:spacing w:val="-2"/>
          <w:w w:val="95"/>
        </w:rPr>
        <w:t>of</w:t>
      </w:r>
      <w:r>
        <w:rPr>
          <w:spacing w:val="-4"/>
          <w:w w:val="95"/>
        </w:rPr>
        <w:t xml:space="preserve"> </w:t>
      </w:r>
      <w:r>
        <w:rPr>
          <w:spacing w:val="-2"/>
          <w:w w:val="95"/>
        </w:rPr>
        <w:t xml:space="preserve">resources </w:t>
      </w:r>
      <w:r>
        <w:t xml:space="preserve">to reduce operational costs and to increase investments in sport, and expanding </w:t>
      </w:r>
      <w:r>
        <w:rPr>
          <w:w w:val="95"/>
        </w:rPr>
        <w:t xml:space="preserve">partnerships to enable greater social, economic, and environmental benefits to local </w:t>
      </w:r>
      <w:r>
        <w:rPr>
          <w:spacing w:val="-2"/>
        </w:rPr>
        <w:t>co</w:t>
      </w:r>
      <w:bookmarkStart w:id="17" w:name="_bookmark13"/>
      <w:bookmarkEnd w:id="17"/>
      <w:r>
        <w:rPr>
          <w:spacing w:val="-2"/>
        </w:rPr>
        <w:t>mmunities.</w:t>
      </w:r>
    </w:p>
    <w:p w14:paraId="4DCB0A60" w14:textId="77777777" w:rsidR="00AC404E" w:rsidRDefault="00000000">
      <w:pPr>
        <w:pStyle w:val="BodyText"/>
        <w:spacing w:line="220" w:lineRule="auto"/>
        <w:ind w:left="119" w:right="115" w:firstLine="240"/>
        <w:jc w:val="right"/>
      </w:pPr>
      <w:r>
        <w:rPr>
          <w:spacing w:val="-2"/>
        </w:rPr>
        <w:t>WA’s</w:t>
      </w:r>
      <w:r>
        <w:rPr>
          <w:spacing w:val="20"/>
        </w:rPr>
        <w:t xml:space="preserve"> </w:t>
      </w:r>
      <w:r>
        <w:rPr>
          <w:spacing w:val="-2"/>
        </w:rPr>
        <w:t>(</w:t>
      </w:r>
      <w:hyperlink w:anchor="_bookmark186" w:history="1">
        <w:r>
          <w:rPr>
            <w:color w:val="000080"/>
            <w:spacing w:val="-2"/>
          </w:rPr>
          <w:t>2020b</w:t>
        </w:r>
      </w:hyperlink>
      <w:r>
        <w:rPr>
          <w:spacing w:val="-2"/>
        </w:rPr>
        <w:t>)</w:t>
      </w:r>
      <w:r>
        <w:rPr>
          <w:spacing w:val="20"/>
        </w:rPr>
        <w:t xml:space="preserve"> </w:t>
      </w:r>
      <w:r>
        <w:rPr>
          <w:i/>
          <w:spacing w:val="-2"/>
        </w:rPr>
        <w:t>Strategy</w:t>
      </w:r>
      <w:r>
        <w:rPr>
          <w:i/>
          <w:spacing w:val="21"/>
        </w:rPr>
        <w:t xml:space="preserve"> </w:t>
      </w:r>
      <w:r>
        <w:rPr>
          <w:i/>
          <w:spacing w:val="-2"/>
        </w:rPr>
        <w:t>for</w:t>
      </w:r>
      <w:r>
        <w:rPr>
          <w:i/>
          <w:spacing w:val="21"/>
        </w:rPr>
        <w:t xml:space="preserve"> </w:t>
      </w:r>
      <w:r>
        <w:rPr>
          <w:i/>
          <w:spacing w:val="-2"/>
        </w:rPr>
        <w:t>Growth</w:t>
      </w:r>
      <w:r>
        <w:rPr>
          <w:i/>
          <w:spacing w:val="21"/>
        </w:rPr>
        <w:t xml:space="preserve"> </w:t>
      </w:r>
      <w:r>
        <w:rPr>
          <w:i/>
          <w:spacing w:val="-2"/>
        </w:rPr>
        <w:t>2020–2030</w:t>
      </w:r>
      <w:r>
        <w:rPr>
          <w:i/>
          <w:spacing w:val="21"/>
        </w:rPr>
        <w:t xml:space="preserve"> </w:t>
      </w:r>
      <w:r>
        <w:rPr>
          <w:spacing w:val="-2"/>
        </w:rPr>
        <w:t>claims</w:t>
      </w:r>
      <w:r>
        <w:rPr>
          <w:spacing w:val="20"/>
        </w:rPr>
        <w:t xml:space="preserve"> </w:t>
      </w:r>
      <w:r>
        <w:rPr>
          <w:spacing w:val="-2"/>
        </w:rPr>
        <w:t>to</w:t>
      </w:r>
      <w:r>
        <w:rPr>
          <w:spacing w:val="20"/>
        </w:rPr>
        <w:t xml:space="preserve"> </w:t>
      </w:r>
      <w:r>
        <w:rPr>
          <w:spacing w:val="-2"/>
        </w:rPr>
        <w:t>give</w:t>
      </w:r>
      <w:r>
        <w:rPr>
          <w:spacing w:val="20"/>
        </w:rPr>
        <w:t xml:space="preserve"> </w:t>
      </w:r>
      <w:r>
        <w:rPr>
          <w:spacing w:val="-2"/>
        </w:rPr>
        <w:t>‘every</w:t>
      </w:r>
      <w:r>
        <w:rPr>
          <w:spacing w:val="20"/>
        </w:rPr>
        <w:t xml:space="preserve"> </w:t>
      </w:r>
      <w:r>
        <w:rPr>
          <w:spacing w:val="-2"/>
        </w:rPr>
        <w:t>child</w:t>
      </w:r>
      <w:r>
        <w:rPr>
          <w:spacing w:val="20"/>
        </w:rPr>
        <w:t xml:space="preserve"> </w:t>
      </w:r>
      <w:r>
        <w:rPr>
          <w:spacing w:val="-2"/>
        </w:rPr>
        <w:t>in</w:t>
      </w:r>
      <w:r>
        <w:rPr>
          <w:spacing w:val="20"/>
        </w:rPr>
        <w:t xml:space="preserve"> </w:t>
      </w:r>
      <w:r>
        <w:rPr>
          <w:spacing w:val="-2"/>
        </w:rPr>
        <w:t xml:space="preserve">the </w:t>
      </w:r>
      <w:r>
        <w:rPr>
          <w:w w:val="95"/>
        </w:rPr>
        <w:t>world</w:t>
      </w:r>
      <w:r>
        <w:rPr>
          <w:spacing w:val="32"/>
        </w:rPr>
        <w:t xml:space="preserve"> </w:t>
      </w:r>
      <w:r>
        <w:rPr>
          <w:w w:val="95"/>
        </w:rPr>
        <w:t>access</w:t>
      </w:r>
      <w:r>
        <w:rPr>
          <w:spacing w:val="32"/>
        </w:rPr>
        <w:t xml:space="preserve"> </w:t>
      </w:r>
      <w:r>
        <w:rPr>
          <w:w w:val="95"/>
        </w:rPr>
        <w:t>to</w:t>
      </w:r>
      <w:r>
        <w:rPr>
          <w:spacing w:val="32"/>
        </w:rPr>
        <w:t xml:space="preserve"> </w:t>
      </w:r>
      <w:r>
        <w:rPr>
          <w:w w:val="95"/>
        </w:rPr>
        <w:t>our</w:t>
      </w:r>
      <w:r>
        <w:rPr>
          <w:spacing w:val="32"/>
        </w:rPr>
        <w:t xml:space="preserve"> </w:t>
      </w:r>
      <w:r>
        <w:rPr>
          <w:w w:val="95"/>
        </w:rPr>
        <w:t>sport</w:t>
      </w:r>
      <w:r>
        <w:rPr>
          <w:spacing w:val="32"/>
        </w:rPr>
        <w:t xml:space="preserve"> </w:t>
      </w:r>
      <w:r>
        <w:rPr>
          <w:w w:val="95"/>
        </w:rPr>
        <w:t>and</w:t>
      </w:r>
      <w:r>
        <w:rPr>
          <w:spacing w:val="32"/>
        </w:rPr>
        <w:t xml:space="preserve"> </w:t>
      </w:r>
      <w:r>
        <w:rPr>
          <w:w w:val="95"/>
        </w:rPr>
        <w:t>to</w:t>
      </w:r>
      <w:r>
        <w:rPr>
          <w:spacing w:val="32"/>
        </w:rPr>
        <w:t xml:space="preserve"> </w:t>
      </w:r>
      <w:r>
        <w:rPr>
          <w:w w:val="95"/>
        </w:rPr>
        <w:t>create</w:t>
      </w:r>
      <w:r>
        <w:rPr>
          <w:spacing w:val="32"/>
        </w:rPr>
        <w:t xml:space="preserve"> </w:t>
      </w:r>
      <w:r>
        <w:rPr>
          <w:w w:val="95"/>
        </w:rPr>
        <w:t>a</w:t>
      </w:r>
      <w:r>
        <w:rPr>
          <w:spacing w:val="32"/>
        </w:rPr>
        <w:t xml:space="preserve"> </w:t>
      </w:r>
      <w:r>
        <w:rPr>
          <w:w w:val="95"/>
        </w:rPr>
        <w:t>healthier</w:t>
      </w:r>
      <w:r>
        <w:rPr>
          <w:spacing w:val="32"/>
        </w:rPr>
        <w:t xml:space="preserve"> </w:t>
      </w:r>
      <w:r>
        <w:rPr>
          <w:w w:val="95"/>
        </w:rPr>
        <w:t>and</w:t>
      </w:r>
      <w:r>
        <w:rPr>
          <w:spacing w:val="32"/>
        </w:rPr>
        <w:t xml:space="preserve"> </w:t>
      </w:r>
      <w:r>
        <w:rPr>
          <w:w w:val="95"/>
        </w:rPr>
        <w:t>better</w:t>
      </w:r>
      <w:r>
        <w:rPr>
          <w:spacing w:val="32"/>
        </w:rPr>
        <w:t xml:space="preserve"> </w:t>
      </w:r>
      <w:r>
        <w:rPr>
          <w:w w:val="95"/>
        </w:rPr>
        <w:t>world’</w:t>
      </w:r>
      <w:r>
        <w:rPr>
          <w:spacing w:val="32"/>
        </w:rPr>
        <w:t xml:space="preserve"> </w:t>
      </w:r>
      <w:r>
        <w:rPr>
          <w:w w:val="95"/>
        </w:rPr>
        <w:t>(p.</w:t>
      </w:r>
      <w:r>
        <w:rPr>
          <w:spacing w:val="32"/>
        </w:rPr>
        <w:t xml:space="preserve"> </w:t>
      </w:r>
      <w:r>
        <w:rPr>
          <w:w w:val="95"/>
        </w:rPr>
        <w:t>2).</w:t>
      </w:r>
      <w:r>
        <w:rPr>
          <w:spacing w:val="32"/>
        </w:rPr>
        <w:t xml:space="preserve"> </w:t>
      </w:r>
      <w:r>
        <w:rPr>
          <w:w w:val="95"/>
        </w:rPr>
        <w:t>The strategy</w:t>
      </w:r>
      <w:r>
        <w:t xml:space="preserve"> </w:t>
      </w:r>
      <w:r>
        <w:rPr>
          <w:w w:val="95"/>
        </w:rPr>
        <w:t>identifies</w:t>
      </w:r>
      <w:r>
        <w:t xml:space="preserve"> </w:t>
      </w:r>
      <w:r>
        <w:rPr>
          <w:w w:val="95"/>
        </w:rPr>
        <w:t>three</w:t>
      </w:r>
      <w:r>
        <w:t xml:space="preserve"> </w:t>
      </w:r>
      <w:r>
        <w:rPr>
          <w:w w:val="95"/>
        </w:rPr>
        <w:t>main</w:t>
      </w:r>
      <w:r>
        <w:t xml:space="preserve"> </w:t>
      </w:r>
      <w:r>
        <w:rPr>
          <w:w w:val="95"/>
        </w:rPr>
        <w:t>priorities</w:t>
      </w:r>
      <w:r>
        <w:t xml:space="preserve"> </w:t>
      </w:r>
      <w:r>
        <w:rPr>
          <w:w w:val="95"/>
        </w:rPr>
        <w:t>for</w:t>
      </w:r>
      <w:r>
        <w:t xml:space="preserve"> </w:t>
      </w:r>
      <w:r>
        <w:rPr>
          <w:w w:val="95"/>
        </w:rPr>
        <w:t>delivering</w:t>
      </w:r>
      <w:r>
        <w:t xml:space="preserve"> </w:t>
      </w:r>
      <w:r>
        <w:rPr>
          <w:w w:val="95"/>
        </w:rPr>
        <w:t>this</w:t>
      </w:r>
      <w:r>
        <w:t xml:space="preserve"> </w:t>
      </w:r>
      <w:r>
        <w:rPr>
          <w:w w:val="95"/>
        </w:rPr>
        <w:t>ambition,</w:t>
      </w:r>
      <w:r>
        <w:t xml:space="preserve"> </w:t>
      </w:r>
      <w:r>
        <w:rPr>
          <w:w w:val="95"/>
        </w:rPr>
        <w:t>including</w:t>
      </w:r>
      <w:r>
        <w:t xml:space="preserve"> </w:t>
      </w:r>
      <w:r>
        <w:rPr>
          <w:w w:val="95"/>
        </w:rPr>
        <w:t xml:space="preserve">more </w:t>
      </w:r>
      <w:r>
        <w:rPr>
          <w:w w:val="90"/>
        </w:rPr>
        <w:t xml:space="preserve">participants, people, fans, and partnerships. This policy document emphasizes growth, </w:t>
      </w:r>
      <w:r>
        <w:rPr>
          <w:w w:val="95"/>
        </w:rPr>
        <w:t>couched</w:t>
      </w:r>
      <w:r>
        <w:t xml:space="preserve"> </w:t>
      </w:r>
      <w:r>
        <w:rPr>
          <w:w w:val="95"/>
        </w:rPr>
        <w:t>in</w:t>
      </w:r>
      <w:r>
        <w:t xml:space="preserve"> </w:t>
      </w:r>
      <w:r>
        <w:rPr>
          <w:w w:val="95"/>
        </w:rPr>
        <w:t>business</w:t>
      </w:r>
      <w:r>
        <w:t xml:space="preserve"> </w:t>
      </w:r>
      <w:r>
        <w:rPr>
          <w:w w:val="95"/>
        </w:rPr>
        <w:t>management</w:t>
      </w:r>
      <w:r>
        <w:t xml:space="preserve"> </w:t>
      </w:r>
      <w:r>
        <w:rPr>
          <w:w w:val="95"/>
        </w:rPr>
        <w:t>language,</w:t>
      </w:r>
      <w:r>
        <w:t xml:space="preserve"> </w:t>
      </w:r>
      <w:r>
        <w:rPr>
          <w:w w:val="95"/>
        </w:rPr>
        <w:t>and</w:t>
      </w:r>
      <w:r>
        <w:t xml:space="preserve"> </w:t>
      </w:r>
      <w:r>
        <w:rPr>
          <w:w w:val="95"/>
        </w:rPr>
        <w:t>defines</w:t>
      </w:r>
      <w:r>
        <w:t xml:space="preserve"> </w:t>
      </w:r>
      <w:r>
        <w:rPr>
          <w:w w:val="95"/>
        </w:rPr>
        <w:t>the</w:t>
      </w:r>
      <w:r>
        <w:t xml:space="preserve"> </w:t>
      </w:r>
      <w:r>
        <w:rPr>
          <w:w w:val="95"/>
        </w:rPr>
        <w:t>three</w:t>
      </w:r>
      <w:r>
        <w:t xml:space="preserve"> </w:t>
      </w:r>
      <w:r>
        <w:rPr>
          <w:w w:val="95"/>
        </w:rPr>
        <w:t>key</w:t>
      </w:r>
      <w:r>
        <w:t xml:space="preserve"> </w:t>
      </w:r>
      <w:r>
        <w:rPr>
          <w:w w:val="95"/>
        </w:rPr>
        <w:t>areas</w:t>
      </w:r>
      <w:r>
        <w:t xml:space="preserve"> </w:t>
      </w:r>
      <w:r>
        <w:rPr>
          <w:w w:val="95"/>
        </w:rPr>
        <w:t>of</w:t>
      </w:r>
      <w:r>
        <w:t xml:space="preserve"> </w:t>
      </w:r>
      <w:r>
        <w:rPr>
          <w:w w:val="95"/>
        </w:rPr>
        <w:t>sport to</w:t>
      </w:r>
      <w:r>
        <w:rPr>
          <w:spacing w:val="7"/>
        </w:rPr>
        <w:t xml:space="preserve"> </w:t>
      </w:r>
      <w:r>
        <w:rPr>
          <w:w w:val="95"/>
        </w:rPr>
        <w:t>be</w:t>
      </w:r>
      <w:r>
        <w:rPr>
          <w:spacing w:val="7"/>
        </w:rPr>
        <w:t xml:space="preserve"> </w:t>
      </w:r>
      <w:r>
        <w:rPr>
          <w:w w:val="95"/>
        </w:rPr>
        <w:t>explored</w:t>
      </w:r>
      <w:r>
        <w:rPr>
          <w:spacing w:val="7"/>
        </w:rPr>
        <w:t xml:space="preserve"> </w:t>
      </w:r>
      <w:r>
        <w:rPr>
          <w:w w:val="95"/>
        </w:rPr>
        <w:t>as</w:t>
      </w:r>
      <w:r>
        <w:rPr>
          <w:spacing w:val="7"/>
        </w:rPr>
        <w:t xml:space="preserve"> </w:t>
      </w:r>
      <w:r>
        <w:rPr>
          <w:w w:val="95"/>
        </w:rPr>
        <w:t>‘our</w:t>
      </w:r>
      <w:r>
        <w:rPr>
          <w:spacing w:val="7"/>
        </w:rPr>
        <w:t xml:space="preserve"> </w:t>
      </w:r>
      <w:proofErr w:type="spellStart"/>
      <w:r>
        <w:rPr>
          <w:w w:val="95"/>
        </w:rPr>
        <w:t>organisation</w:t>
      </w:r>
      <w:proofErr w:type="spellEnd"/>
      <w:r>
        <w:rPr>
          <w:w w:val="95"/>
        </w:rPr>
        <w:t>,</w:t>
      </w:r>
      <w:r>
        <w:rPr>
          <w:spacing w:val="7"/>
        </w:rPr>
        <w:t xml:space="preserve"> </w:t>
      </w:r>
      <w:r>
        <w:rPr>
          <w:w w:val="95"/>
        </w:rPr>
        <w:t>our</w:t>
      </w:r>
      <w:r>
        <w:rPr>
          <w:spacing w:val="7"/>
        </w:rPr>
        <w:t xml:space="preserve"> </w:t>
      </w:r>
      <w:r>
        <w:rPr>
          <w:w w:val="95"/>
        </w:rPr>
        <w:t>products</w:t>
      </w:r>
      <w:r>
        <w:rPr>
          <w:spacing w:val="7"/>
        </w:rPr>
        <w:t xml:space="preserve"> </w:t>
      </w:r>
      <w:r>
        <w:rPr>
          <w:w w:val="95"/>
        </w:rPr>
        <w:t>and</w:t>
      </w:r>
      <w:r>
        <w:rPr>
          <w:spacing w:val="7"/>
        </w:rPr>
        <w:t xml:space="preserve"> </w:t>
      </w:r>
      <w:r>
        <w:rPr>
          <w:w w:val="95"/>
        </w:rPr>
        <w:t>our</w:t>
      </w:r>
      <w:r>
        <w:rPr>
          <w:spacing w:val="7"/>
        </w:rPr>
        <w:t xml:space="preserve"> </w:t>
      </w:r>
      <w:proofErr w:type="gramStart"/>
      <w:r>
        <w:rPr>
          <w:w w:val="95"/>
        </w:rPr>
        <w:t>markets’.</w:t>
      </w:r>
      <w:proofErr w:type="gramEnd"/>
      <w:r>
        <w:rPr>
          <w:spacing w:val="7"/>
        </w:rPr>
        <w:t xml:space="preserve"> </w:t>
      </w:r>
      <w:r>
        <w:rPr>
          <w:w w:val="95"/>
        </w:rPr>
        <w:t>The</w:t>
      </w:r>
      <w:r>
        <w:rPr>
          <w:spacing w:val="7"/>
        </w:rPr>
        <w:t xml:space="preserve"> </w:t>
      </w:r>
      <w:proofErr w:type="spellStart"/>
      <w:proofErr w:type="gramStart"/>
      <w:r>
        <w:rPr>
          <w:w w:val="95"/>
        </w:rPr>
        <w:t>implemen</w:t>
      </w:r>
      <w:proofErr w:type="spellEnd"/>
      <w:r>
        <w:rPr>
          <w:w w:val="95"/>
        </w:rPr>
        <w:t xml:space="preserve">- </w:t>
      </w:r>
      <w:proofErr w:type="spellStart"/>
      <w:r>
        <w:rPr>
          <w:w w:val="95"/>
        </w:rPr>
        <w:t>tation</w:t>
      </w:r>
      <w:proofErr w:type="spellEnd"/>
      <w:proofErr w:type="gramEnd"/>
      <w:r>
        <w:rPr>
          <w:spacing w:val="72"/>
        </w:rPr>
        <w:t xml:space="preserve"> </w:t>
      </w:r>
      <w:r>
        <w:rPr>
          <w:w w:val="95"/>
        </w:rPr>
        <w:t>of</w:t>
      </w:r>
      <w:r>
        <w:rPr>
          <w:spacing w:val="72"/>
        </w:rPr>
        <w:t xml:space="preserve"> </w:t>
      </w:r>
      <w:r>
        <w:rPr>
          <w:w w:val="95"/>
        </w:rPr>
        <w:t>WA’s</w:t>
      </w:r>
      <w:r>
        <w:rPr>
          <w:spacing w:val="72"/>
        </w:rPr>
        <w:t xml:space="preserve"> </w:t>
      </w:r>
      <w:r>
        <w:rPr>
          <w:w w:val="95"/>
        </w:rPr>
        <w:t>ambitions</w:t>
      </w:r>
      <w:r>
        <w:rPr>
          <w:spacing w:val="72"/>
        </w:rPr>
        <w:t xml:space="preserve"> </w:t>
      </w:r>
      <w:r>
        <w:rPr>
          <w:w w:val="95"/>
        </w:rPr>
        <w:t>involves</w:t>
      </w:r>
      <w:r>
        <w:rPr>
          <w:spacing w:val="72"/>
        </w:rPr>
        <w:t xml:space="preserve"> </w:t>
      </w:r>
      <w:r>
        <w:rPr>
          <w:w w:val="95"/>
        </w:rPr>
        <w:t>a</w:t>
      </w:r>
      <w:r>
        <w:rPr>
          <w:spacing w:val="72"/>
        </w:rPr>
        <w:t xml:space="preserve"> </w:t>
      </w:r>
      <w:r>
        <w:rPr>
          <w:w w:val="95"/>
        </w:rPr>
        <w:t>strong</w:t>
      </w:r>
      <w:r>
        <w:rPr>
          <w:spacing w:val="72"/>
        </w:rPr>
        <w:t xml:space="preserve"> </w:t>
      </w:r>
      <w:r>
        <w:rPr>
          <w:w w:val="95"/>
        </w:rPr>
        <w:t>physical</w:t>
      </w:r>
      <w:r>
        <w:rPr>
          <w:spacing w:val="72"/>
        </w:rPr>
        <w:t xml:space="preserve"> </w:t>
      </w:r>
      <w:r>
        <w:rPr>
          <w:w w:val="95"/>
        </w:rPr>
        <w:t>dimension</w:t>
      </w:r>
      <w:r>
        <w:rPr>
          <w:spacing w:val="72"/>
        </w:rPr>
        <w:t xml:space="preserve"> </w:t>
      </w:r>
      <w:r>
        <w:rPr>
          <w:w w:val="95"/>
        </w:rPr>
        <w:t>requiring</w:t>
      </w:r>
      <w:r>
        <w:rPr>
          <w:spacing w:val="72"/>
        </w:rPr>
        <w:t xml:space="preserve"> </w:t>
      </w:r>
      <w:r>
        <w:rPr>
          <w:w w:val="95"/>
        </w:rPr>
        <w:t xml:space="preserve">an </w:t>
      </w:r>
      <w:r>
        <w:rPr>
          <w:w w:val="90"/>
        </w:rPr>
        <w:t>ever-increasing number of participants, competitions, and equipment, plus the passive consumption of athletics through spectating and sharing experiences on social media.</w:t>
      </w:r>
      <w:r>
        <w:rPr>
          <w:spacing w:val="80"/>
        </w:rPr>
        <w:t xml:space="preserve"> </w:t>
      </w:r>
      <w:bookmarkStart w:id="18" w:name="_bookmark15"/>
      <w:bookmarkEnd w:id="18"/>
      <w:r>
        <w:rPr>
          <w:w w:val="95"/>
        </w:rPr>
        <w:t>There</w:t>
      </w:r>
      <w:r>
        <w:rPr>
          <w:spacing w:val="25"/>
        </w:rPr>
        <w:t xml:space="preserve"> </w:t>
      </w:r>
      <w:r>
        <w:rPr>
          <w:w w:val="95"/>
        </w:rPr>
        <w:t>is</w:t>
      </w:r>
      <w:r>
        <w:rPr>
          <w:spacing w:val="25"/>
        </w:rPr>
        <w:t xml:space="preserve"> </w:t>
      </w:r>
      <w:r>
        <w:rPr>
          <w:w w:val="95"/>
        </w:rPr>
        <w:t>another</w:t>
      </w:r>
      <w:r>
        <w:rPr>
          <w:spacing w:val="25"/>
        </w:rPr>
        <w:t xml:space="preserve"> </w:t>
      </w:r>
      <w:r>
        <w:rPr>
          <w:w w:val="95"/>
        </w:rPr>
        <w:t>often</w:t>
      </w:r>
      <w:r>
        <w:rPr>
          <w:spacing w:val="25"/>
        </w:rPr>
        <w:t xml:space="preserve"> </w:t>
      </w:r>
      <w:r>
        <w:rPr>
          <w:w w:val="95"/>
        </w:rPr>
        <w:t>concealed</w:t>
      </w:r>
      <w:r>
        <w:rPr>
          <w:spacing w:val="25"/>
        </w:rPr>
        <w:t xml:space="preserve"> </w:t>
      </w:r>
      <w:r>
        <w:rPr>
          <w:w w:val="95"/>
        </w:rPr>
        <w:t>dimension</w:t>
      </w:r>
      <w:r>
        <w:rPr>
          <w:spacing w:val="25"/>
        </w:rPr>
        <w:t xml:space="preserve"> </w:t>
      </w:r>
      <w:r>
        <w:rPr>
          <w:w w:val="95"/>
        </w:rPr>
        <w:t>of</w:t>
      </w:r>
      <w:r>
        <w:rPr>
          <w:spacing w:val="25"/>
        </w:rPr>
        <w:t xml:space="preserve"> </w:t>
      </w:r>
      <w:r>
        <w:rPr>
          <w:w w:val="95"/>
        </w:rPr>
        <w:t>growth</w:t>
      </w:r>
      <w:r>
        <w:rPr>
          <w:spacing w:val="25"/>
        </w:rPr>
        <w:t xml:space="preserve"> </w:t>
      </w:r>
      <w:r>
        <w:rPr>
          <w:w w:val="95"/>
        </w:rPr>
        <w:t>aspirations</w:t>
      </w:r>
      <w:r>
        <w:rPr>
          <w:spacing w:val="25"/>
        </w:rPr>
        <w:t xml:space="preserve"> </w:t>
      </w:r>
      <w:r>
        <w:rPr>
          <w:w w:val="95"/>
        </w:rPr>
        <w:t>concerning</w:t>
      </w:r>
      <w:r>
        <w:rPr>
          <w:spacing w:val="25"/>
        </w:rPr>
        <w:t xml:space="preserve"> </w:t>
      </w:r>
      <w:r>
        <w:rPr>
          <w:w w:val="95"/>
        </w:rPr>
        <w:t>its externalities</w:t>
      </w:r>
      <w:r>
        <w:rPr>
          <w:spacing w:val="40"/>
        </w:rPr>
        <w:t xml:space="preserve"> </w:t>
      </w:r>
      <w:r>
        <w:rPr>
          <w:w w:val="95"/>
        </w:rPr>
        <w:t>or</w:t>
      </w:r>
      <w:r>
        <w:rPr>
          <w:spacing w:val="40"/>
        </w:rPr>
        <w:t xml:space="preserve"> </w:t>
      </w:r>
      <w:r>
        <w:rPr>
          <w:w w:val="95"/>
        </w:rPr>
        <w:t>international</w:t>
      </w:r>
      <w:r>
        <w:rPr>
          <w:spacing w:val="40"/>
        </w:rPr>
        <w:t xml:space="preserve"> </w:t>
      </w:r>
      <w:r>
        <w:rPr>
          <w:w w:val="95"/>
        </w:rPr>
        <w:t>spillovers.</w:t>
      </w:r>
      <w:r>
        <w:rPr>
          <w:spacing w:val="40"/>
        </w:rPr>
        <w:t xml:space="preserve"> </w:t>
      </w:r>
      <w:r>
        <w:rPr>
          <w:w w:val="95"/>
        </w:rPr>
        <w:t>Sachs</w:t>
      </w:r>
      <w:r>
        <w:rPr>
          <w:spacing w:val="40"/>
        </w:rPr>
        <w:t xml:space="preserve"> </w:t>
      </w:r>
      <w:r>
        <w:rPr>
          <w:w w:val="95"/>
        </w:rPr>
        <w:t>et</w:t>
      </w:r>
      <w:r>
        <w:rPr>
          <w:spacing w:val="40"/>
        </w:rPr>
        <w:t xml:space="preserve"> </w:t>
      </w:r>
      <w:r>
        <w:rPr>
          <w:w w:val="95"/>
        </w:rPr>
        <w:t>al.</w:t>
      </w:r>
      <w:r>
        <w:rPr>
          <w:spacing w:val="40"/>
        </w:rPr>
        <w:t xml:space="preserve"> </w:t>
      </w:r>
      <w:r>
        <w:rPr>
          <w:w w:val="95"/>
        </w:rPr>
        <w:t>(</w:t>
      </w:r>
      <w:hyperlink w:anchor="_bookmark169" w:history="1">
        <w:r>
          <w:rPr>
            <w:color w:val="000080"/>
            <w:w w:val="95"/>
          </w:rPr>
          <w:t>2022</w:t>
        </w:r>
      </w:hyperlink>
      <w:r>
        <w:rPr>
          <w:w w:val="95"/>
        </w:rPr>
        <w:t>)</w:t>
      </w:r>
      <w:r>
        <w:rPr>
          <w:spacing w:val="40"/>
        </w:rPr>
        <w:t xml:space="preserve"> </w:t>
      </w:r>
      <w:r>
        <w:rPr>
          <w:w w:val="95"/>
        </w:rPr>
        <w:t>Global</w:t>
      </w:r>
      <w:r>
        <w:rPr>
          <w:spacing w:val="40"/>
        </w:rPr>
        <w:t xml:space="preserve"> </w:t>
      </w:r>
      <w:r>
        <w:rPr>
          <w:w w:val="95"/>
        </w:rPr>
        <w:t>Sustainability Report</w:t>
      </w:r>
      <w:r>
        <w:rPr>
          <w:spacing w:val="38"/>
        </w:rPr>
        <w:t xml:space="preserve"> </w:t>
      </w:r>
      <w:r>
        <w:rPr>
          <w:w w:val="95"/>
        </w:rPr>
        <w:t>explicates</w:t>
      </w:r>
      <w:r>
        <w:rPr>
          <w:spacing w:val="38"/>
        </w:rPr>
        <w:t xml:space="preserve"> </w:t>
      </w:r>
      <w:r>
        <w:rPr>
          <w:w w:val="95"/>
        </w:rPr>
        <w:t>that</w:t>
      </w:r>
      <w:r>
        <w:rPr>
          <w:spacing w:val="38"/>
        </w:rPr>
        <w:t xml:space="preserve"> </w:t>
      </w:r>
      <w:r>
        <w:rPr>
          <w:w w:val="95"/>
        </w:rPr>
        <w:t>international</w:t>
      </w:r>
      <w:r>
        <w:rPr>
          <w:spacing w:val="38"/>
        </w:rPr>
        <w:t xml:space="preserve"> </w:t>
      </w:r>
      <w:r>
        <w:rPr>
          <w:w w:val="95"/>
        </w:rPr>
        <w:t>spillovers</w:t>
      </w:r>
      <w:r>
        <w:rPr>
          <w:spacing w:val="38"/>
        </w:rPr>
        <w:t xml:space="preserve"> </w:t>
      </w:r>
      <w:r>
        <w:rPr>
          <w:w w:val="95"/>
        </w:rPr>
        <w:t>occur</w:t>
      </w:r>
      <w:r>
        <w:rPr>
          <w:spacing w:val="38"/>
        </w:rPr>
        <w:t xml:space="preserve"> </w:t>
      </w:r>
      <w:r>
        <w:rPr>
          <w:w w:val="95"/>
        </w:rPr>
        <w:t>when</w:t>
      </w:r>
      <w:r>
        <w:rPr>
          <w:spacing w:val="38"/>
        </w:rPr>
        <w:t xml:space="preserve"> </w:t>
      </w:r>
      <w:r>
        <w:rPr>
          <w:w w:val="95"/>
        </w:rPr>
        <w:t>‘one</w:t>
      </w:r>
      <w:r>
        <w:rPr>
          <w:spacing w:val="38"/>
        </w:rPr>
        <w:t xml:space="preserve"> </w:t>
      </w:r>
      <w:r>
        <w:rPr>
          <w:w w:val="95"/>
        </w:rPr>
        <w:t>country’s</w:t>
      </w:r>
      <w:r>
        <w:rPr>
          <w:spacing w:val="38"/>
        </w:rPr>
        <w:t xml:space="preserve"> </w:t>
      </w:r>
      <w:r>
        <w:rPr>
          <w:w w:val="95"/>
        </w:rPr>
        <w:t>actions generate benefits or impose costs on another country that are not reflected in market prices</w:t>
      </w:r>
      <w:r>
        <w:rPr>
          <w:spacing w:val="29"/>
        </w:rPr>
        <w:t xml:space="preserve"> </w:t>
      </w:r>
      <w:r>
        <w:rPr>
          <w:w w:val="95"/>
        </w:rPr>
        <w:t>and</w:t>
      </w:r>
      <w:r>
        <w:rPr>
          <w:spacing w:val="29"/>
        </w:rPr>
        <w:t xml:space="preserve"> </w:t>
      </w:r>
      <w:r>
        <w:rPr>
          <w:w w:val="95"/>
        </w:rPr>
        <w:t>therefore</w:t>
      </w:r>
      <w:r>
        <w:rPr>
          <w:spacing w:val="29"/>
        </w:rPr>
        <w:t xml:space="preserve"> </w:t>
      </w:r>
      <w:r>
        <w:rPr>
          <w:w w:val="95"/>
        </w:rPr>
        <w:t>are</w:t>
      </w:r>
      <w:r>
        <w:rPr>
          <w:spacing w:val="29"/>
        </w:rPr>
        <w:t xml:space="preserve"> </w:t>
      </w:r>
      <w:r>
        <w:rPr>
          <w:w w:val="95"/>
        </w:rPr>
        <w:t>not</w:t>
      </w:r>
      <w:r>
        <w:rPr>
          <w:spacing w:val="29"/>
        </w:rPr>
        <w:t xml:space="preserve"> </w:t>
      </w:r>
      <w:r>
        <w:rPr>
          <w:w w:val="95"/>
        </w:rPr>
        <w:t>“internalized”</w:t>
      </w:r>
      <w:r>
        <w:rPr>
          <w:spacing w:val="29"/>
        </w:rPr>
        <w:t xml:space="preserve"> </w:t>
      </w:r>
      <w:r>
        <w:rPr>
          <w:w w:val="95"/>
        </w:rPr>
        <w:t>by</w:t>
      </w:r>
      <w:r>
        <w:rPr>
          <w:spacing w:val="29"/>
        </w:rPr>
        <w:t xml:space="preserve"> </w:t>
      </w:r>
      <w:r>
        <w:rPr>
          <w:w w:val="95"/>
        </w:rPr>
        <w:t>the</w:t>
      </w:r>
      <w:r>
        <w:rPr>
          <w:spacing w:val="29"/>
        </w:rPr>
        <w:t xml:space="preserve"> </w:t>
      </w:r>
      <w:r>
        <w:rPr>
          <w:w w:val="95"/>
        </w:rPr>
        <w:t>actions</w:t>
      </w:r>
      <w:r>
        <w:rPr>
          <w:spacing w:val="29"/>
        </w:rPr>
        <w:t xml:space="preserve"> </w:t>
      </w:r>
      <w:r>
        <w:rPr>
          <w:w w:val="95"/>
        </w:rPr>
        <w:t>of</w:t>
      </w:r>
      <w:r>
        <w:rPr>
          <w:spacing w:val="29"/>
        </w:rPr>
        <w:t xml:space="preserve"> </w:t>
      </w:r>
      <w:r>
        <w:rPr>
          <w:w w:val="95"/>
        </w:rPr>
        <w:t>consumers</w:t>
      </w:r>
      <w:r>
        <w:rPr>
          <w:spacing w:val="29"/>
        </w:rPr>
        <w:t xml:space="preserve"> </w:t>
      </w:r>
      <w:r>
        <w:rPr>
          <w:w w:val="95"/>
        </w:rPr>
        <w:t>and</w:t>
      </w:r>
      <w:r>
        <w:rPr>
          <w:spacing w:val="29"/>
        </w:rPr>
        <w:t xml:space="preserve"> </w:t>
      </w:r>
      <w:r>
        <w:rPr>
          <w:w w:val="95"/>
        </w:rPr>
        <w:t xml:space="preserve">pro- </w:t>
      </w:r>
      <w:proofErr w:type="spellStart"/>
      <w:r>
        <w:rPr>
          <w:w w:val="95"/>
        </w:rPr>
        <w:t>ducers</w:t>
      </w:r>
      <w:proofErr w:type="spellEnd"/>
      <w:r>
        <w:rPr>
          <w:w w:val="95"/>
        </w:rPr>
        <w:t>’</w:t>
      </w:r>
      <w:r>
        <w:rPr>
          <w:spacing w:val="18"/>
        </w:rPr>
        <w:t xml:space="preserve"> </w:t>
      </w:r>
      <w:r>
        <w:rPr>
          <w:w w:val="95"/>
        </w:rPr>
        <w:t>(p.</w:t>
      </w:r>
      <w:r>
        <w:rPr>
          <w:spacing w:val="18"/>
        </w:rPr>
        <w:t xml:space="preserve"> </w:t>
      </w:r>
      <w:r>
        <w:rPr>
          <w:w w:val="95"/>
        </w:rPr>
        <w:t>28).</w:t>
      </w:r>
      <w:r>
        <w:rPr>
          <w:spacing w:val="18"/>
        </w:rPr>
        <w:t xml:space="preserve"> </w:t>
      </w:r>
      <w:r>
        <w:rPr>
          <w:w w:val="95"/>
        </w:rPr>
        <w:t>There</w:t>
      </w:r>
      <w:r>
        <w:rPr>
          <w:spacing w:val="18"/>
        </w:rPr>
        <w:t xml:space="preserve"> </w:t>
      </w:r>
      <w:r>
        <w:rPr>
          <w:w w:val="95"/>
        </w:rPr>
        <w:t>are</w:t>
      </w:r>
      <w:r>
        <w:rPr>
          <w:spacing w:val="18"/>
        </w:rPr>
        <w:t xml:space="preserve"> </w:t>
      </w:r>
      <w:r>
        <w:rPr>
          <w:w w:val="95"/>
        </w:rPr>
        <w:t>three</w:t>
      </w:r>
      <w:r>
        <w:rPr>
          <w:spacing w:val="18"/>
        </w:rPr>
        <w:t xml:space="preserve"> </w:t>
      </w:r>
      <w:r>
        <w:rPr>
          <w:w w:val="95"/>
        </w:rPr>
        <w:t>categories</w:t>
      </w:r>
      <w:r>
        <w:rPr>
          <w:spacing w:val="18"/>
        </w:rPr>
        <w:t xml:space="preserve"> </w:t>
      </w:r>
      <w:r>
        <w:rPr>
          <w:w w:val="95"/>
        </w:rPr>
        <w:t>of</w:t>
      </w:r>
      <w:r>
        <w:rPr>
          <w:spacing w:val="18"/>
        </w:rPr>
        <w:t xml:space="preserve"> </w:t>
      </w:r>
      <w:r>
        <w:rPr>
          <w:w w:val="95"/>
        </w:rPr>
        <w:t>international</w:t>
      </w:r>
      <w:r>
        <w:rPr>
          <w:spacing w:val="18"/>
        </w:rPr>
        <w:t xml:space="preserve"> </w:t>
      </w:r>
      <w:r>
        <w:rPr>
          <w:w w:val="95"/>
        </w:rPr>
        <w:t>spillovers</w:t>
      </w:r>
      <w:r>
        <w:rPr>
          <w:spacing w:val="18"/>
        </w:rPr>
        <w:t xml:space="preserve"> </w:t>
      </w:r>
      <w:r>
        <w:rPr>
          <w:w w:val="95"/>
        </w:rPr>
        <w:t>in</w:t>
      </w:r>
      <w:r>
        <w:rPr>
          <w:spacing w:val="18"/>
        </w:rPr>
        <w:t xml:space="preserve"> </w:t>
      </w:r>
      <w:r>
        <w:rPr>
          <w:w w:val="95"/>
        </w:rPr>
        <w:t>the</w:t>
      </w:r>
      <w:r>
        <w:rPr>
          <w:spacing w:val="18"/>
        </w:rPr>
        <w:t xml:space="preserve"> </w:t>
      </w:r>
      <w:r>
        <w:rPr>
          <w:w w:val="95"/>
        </w:rPr>
        <w:t>context of</w:t>
      </w:r>
      <w:r>
        <w:rPr>
          <w:spacing w:val="39"/>
        </w:rPr>
        <w:t xml:space="preserve"> </w:t>
      </w:r>
      <w:r>
        <w:rPr>
          <w:w w:val="95"/>
        </w:rPr>
        <w:t>SDG</w:t>
      </w:r>
      <w:r>
        <w:rPr>
          <w:spacing w:val="39"/>
        </w:rPr>
        <w:t xml:space="preserve"> </w:t>
      </w:r>
      <w:r>
        <w:rPr>
          <w:w w:val="95"/>
        </w:rPr>
        <w:t>and</w:t>
      </w:r>
      <w:r>
        <w:rPr>
          <w:spacing w:val="39"/>
        </w:rPr>
        <w:t xml:space="preserve"> </w:t>
      </w:r>
      <w:r>
        <w:rPr>
          <w:w w:val="95"/>
        </w:rPr>
        <w:t>WA</w:t>
      </w:r>
      <w:r>
        <w:rPr>
          <w:spacing w:val="39"/>
        </w:rPr>
        <w:t xml:space="preserve"> </w:t>
      </w:r>
      <w:r>
        <w:rPr>
          <w:w w:val="95"/>
        </w:rPr>
        <w:t>and</w:t>
      </w:r>
      <w:r>
        <w:rPr>
          <w:spacing w:val="39"/>
        </w:rPr>
        <w:t xml:space="preserve"> </w:t>
      </w:r>
      <w:r>
        <w:rPr>
          <w:w w:val="95"/>
        </w:rPr>
        <w:t>Paddle</w:t>
      </w:r>
      <w:r>
        <w:rPr>
          <w:spacing w:val="39"/>
        </w:rPr>
        <w:t xml:space="preserve"> </w:t>
      </w:r>
      <w:r>
        <w:rPr>
          <w:w w:val="95"/>
        </w:rPr>
        <w:t>UK,</w:t>
      </w:r>
      <w:r>
        <w:rPr>
          <w:spacing w:val="39"/>
        </w:rPr>
        <w:t xml:space="preserve"> </w:t>
      </w:r>
      <w:r>
        <w:rPr>
          <w:w w:val="95"/>
        </w:rPr>
        <w:t>including</w:t>
      </w:r>
      <w:r>
        <w:rPr>
          <w:spacing w:val="39"/>
        </w:rPr>
        <w:t xml:space="preserve"> </w:t>
      </w:r>
      <w:r>
        <w:rPr>
          <w:w w:val="95"/>
        </w:rPr>
        <w:t>environmental</w:t>
      </w:r>
      <w:r>
        <w:rPr>
          <w:spacing w:val="39"/>
        </w:rPr>
        <w:t xml:space="preserve"> </w:t>
      </w:r>
      <w:r>
        <w:rPr>
          <w:w w:val="95"/>
        </w:rPr>
        <w:t>and</w:t>
      </w:r>
      <w:r>
        <w:rPr>
          <w:spacing w:val="39"/>
        </w:rPr>
        <w:t xml:space="preserve"> </w:t>
      </w:r>
      <w:r>
        <w:rPr>
          <w:w w:val="95"/>
        </w:rPr>
        <w:t>social</w:t>
      </w:r>
      <w:r>
        <w:rPr>
          <w:spacing w:val="39"/>
        </w:rPr>
        <w:t xml:space="preserve"> </w:t>
      </w:r>
      <w:r>
        <w:rPr>
          <w:w w:val="95"/>
        </w:rPr>
        <w:t xml:space="preserve">spillovers </w:t>
      </w:r>
      <w:r>
        <w:rPr>
          <w:w w:val="90"/>
        </w:rPr>
        <w:t>embodied</w:t>
      </w:r>
      <w:r>
        <w:t xml:space="preserve"> </w:t>
      </w:r>
      <w:r>
        <w:rPr>
          <w:w w:val="90"/>
        </w:rPr>
        <w:t>into</w:t>
      </w:r>
      <w:r>
        <w:t xml:space="preserve"> </w:t>
      </w:r>
      <w:r>
        <w:rPr>
          <w:w w:val="90"/>
        </w:rPr>
        <w:t>trade;</w:t>
      </w:r>
      <w:r>
        <w:t xml:space="preserve"> </w:t>
      </w:r>
      <w:r>
        <w:rPr>
          <w:w w:val="90"/>
        </w:rPr>
        <w:t>direct</w:t>
      </w:r>
      <w:r>
        <w:t xml:space="preserve"> </w:t>
      </w:r>
      <w:r>
        <w:rPr>
          <w:w w:val="90"/>
        </w:rPr>
        <w:t>cross-border</w:t>
      </w:r>
      <w:r>
        <w:t xml:space="preserve"> </w:t>
      </w:r>
      <w:r>
        <w:rPr>
          <w:w w:val="90"/>
        </w:rPr>
        <w:t>flows</w:t>
      </w:r>
      <w:r>
        <w:t xml:space="preserve"> </w:t>
      </w:r>
      <w:r>
        <w:rPr>
          <w:w w:val="90"/>
        </w:rPr>
        <w:t>in</w:t>
      </w:r>
      <w:r>
        <w:t xml:space="preserve"> </w:t>
      </w:r>
      <w:r>
        <w:rPr>
          <w:w w:val="90"/>
        </w:rPr>
        <w:t>air</w:t>
      </w:r>
      <w:r>
        <w:t xml:space="preserve"> </w:t>
      </w:r>
      <w:r>
        <w:rPr>
          <w:w w:val="90"/>
        </w:rPr>
        <w:t>and</w:t>
      </w:r>
      <w:r>
        <w:t xml:space="preserve"> </w:t>
      </w:r>
      <w:r>
        <w:rPr>
          <w:w w:val="90"/>
        </w:rPr>
        <w:t>water;</w:t>
      </w:r>
      <w:r>
        <w:t xml:space="preserve"> </w:t>
      </w:r>
      <w:r>
        <w:rPr>
          <w:w w:val="90"/>
        </w:rPr>
        <w:t>and</w:t>
      </w:r>
      <w:r>
        <w:t xml:space="preserve"> </w:t>
      </w:r>
      <w:r>
        <w:rPr>
          <w:w w:val="90"/>
        </w:rPr>
        <w:t>spillovers</w:t>
      </w:r>
      <w:r>
        <w:t xml:space="preserve"> </w:t>
      </w:r>
      <w:r>
        <w:rPr>
          <w:w w:val="90"/>
        </w:rPr>
        <w:t>related</w:t>
      </w:r>
      <w:r>
        <w:rPr>
          <w:spacing w:val="80"/>
        </w:rPr>
        <w:t xml:space="preserve"> </w:t>
      </w:r>
      <w:r>
        <w:rPr>
          <w:w w:val="95"/>
        </w:rPr>
        <w:t>to</w:t>
      </w:r>
      <w:r>
        <w:rPr>
          <w:spacing w:val="23"/>
        </w:rPr>
        <w:t xml:space="preserve"> </w:t>
      </w:r>
      <w:r>
        <w:rPr>
          <w:w w:val="95"/>
        </w:rPr>
        <w:t>economic</w:t>
      </w:r>
      <w:r>
        <w:rPr>
          <w:spacing w:val="23"/>
        </w:rPr>
        <w:t xml:space="preserve"> </w:t>
      </w:r>
      <w:r>
        <w:rPr>
          <w:w w:val="95"/>
        </w:rPr>
        <w:t>and</w:t>
      </w:r>
      <w:r>
        <w:rPr>
          <w:spacing w:val="23"/>
        </w:rPr>
        <w:t xml:space="preserve"> </w:t>
      </w:r>
      <w:r>
        <w:rPr>
          <w:w w:val="95"/>
        </w:rPr>
        <w:t>financial</w:t>
      </w:r>
      <w:r>
        <w:rPr>
          <w:spacing w:val="23"/>
        </w:rPr>
        <w:t xml:space="preserve"> </w:t>
      </w:r>
      <w:r>
        <w:rPr>
          <w:w w:val="95"/>
        </w:rPr>
        <w:t>flows.</w:t>
      </w:r>
      <w:r>
        <w:rPr>
          <w:spacing w:val="23"/>
        </w:rPr>
        <w:t xml:space="preserve"> </w:t>
      </w:r>
      <w:r>
        <w:rPr>
          <w:w w:val="95"/>
        </w:rPr>
        <w:t>Both</w:t>
      </w:r>
      <w:r>
        <w:rPr>
          <w:spacing w:val="23"/>
        </w:rPr>
        <w:t xml:space="preserve"> </w:t>
      </w:r>
      <w:r>
        <w:rPr>
          <w:w w:val="95"/>
        </w:rPr>
        <w:t>the</w:t>
      </w:r>
      <w:r>
        <w:rPr>
          <w:spacing w:val="23"/>
        </w:rPr>
        <w:t xml:space="preserve"> </w:t>
      </w:r>
      <w:r>
        <w:rPr>
          <w:w w:val="95"/>
        </w:rPr>
        <w:t>WA’s</w:t>
      </w:r>
      <w:r>
        <w:rPr>
          <w:spacing w:val="23"/>
        </w:rPr>
        <w:t xml:space="preserve"> </w:t>
      </w:r>
      <w:r>
        <w:rPr>
          <w:w w:val="95"/>
        </w:rPr>
        <w:t>sporting</w:t>
      </w:r>
      <w:r>
        <w:rPr>
          <w:spacing w:val="23"/>
        </w:rPr>
        <w:t xml:space="preserve"> </w:t>
      </w:r>
      <w:r>
        <w:rPr>
          <w:w w:val="95"/>
        </w:rPr>
        <w:t>calendar</w:t>
      </w:r>
      <w:r>
        <w:rPr>
          <w:spacing w:val="23"/>
        </w:rPr>
        <w:t xml:space="preserve"> </w:t>
      </w:r>
      <w:r>
        <w:rPr>
          <w:w w:val="95"/>
        </w:rPr>
        <w:t>and</w:t>
      </w:r>
      <w:r>
        <w:rPr>
          <w:spacing w:val="23"/>
        </w:rPr>
        <w:t xml:space="preserve"> </w:t>
      </w:r>
      <w:r>
        <w:rPr>
          <w:w w:val="95"/>
        </w:rPr>
        <w:t>the</w:t>
      </w:r>
      <w:r>
        <w:rPr>
          <w:spacing w:val="23"/>
        </w:rPr>
        <w:t xml:space="preserve"> </w:t>
      </w:r>
      <w:proofErr w:type="spellStart"/>
      <w:r>
        <w:rPr>
          <w:w w:val="95"/>
        </w:rPr>
        <w:t>manu</w:t>
      </w:r>
      <w:proofErr w:type="spellEnd"/>
      <w:r>
        <w:rPr>
          <w:w w:val="95"/>
        </w:rPr>
        <w:t xml:space="preserve">- </w:t>
      </w:r>
      <w:proofErr w:type="spellStart"/>
      <w:r>
        <w:rPr>
          <w:w w:val="95"/>
        </w:rPr>
        <w:t>facturing</w:t>
      </w:r>
      <w:proofErr w:type="spellEnd"/>
      <w:r>
        <w:t xml:space="preserve"> </w:t>
      </w:r>
      <w:r>
        <w:rPr>
          <w:w w:val="95"/>
        </w:rPr>
        <w:t>industry</w:t>
      </w:r>
      <w:r>
        <w:t xml:space="preserve"> </w:t>
      </w:r>
      <w:r>
        <w:rPr>
          <w:w w:val="95"/>
        </w:rPr>
        <w:t>that</w:t>
      </w:r>
      <w:r>
        <w:t xml:space="preserve"> </w:t>
      </w:r>
      <w:r>
        <w:rPr>
          <w:w w:val="95"/>
        </w:rPr>
        <w:t>makes</w:t>
      </w:r>
      <w:r>
        <w:t xml:space="preserve"> </w:t>
      </w:r>
      <w:r>
        <w:rPr>
          <w:w w:val="95"/>
        </w:rPr>
        <w:t>running</w:t>
      </w:r>
      <w:r>
        <w:t xml:space="preserve"> </w:t>
      </w:r>
      <w:r>
        <w:rPr>
          <w:w w:val="95"/>
        </w:rPr>
        <w:t>possible</w:t>
      </w:r>
      <w:r>
        <w:t xml:space="preserve"> </w:t>
      </w:r>
      <w:r>
        <w:rPr>
          <w:w w:val="95"/>
        </w:rPr>
        <w:t>contribute</w:t>
      </w:r>
      <w:r>
        <w:t xml:space="preserve"> </w:t>
      </w:r>
      <w:r>
        <w:rPr>
          <w:w w:val="95"/>
        </w:rPr>
        <w:t>significantly</w:t>
      </w:r>
      <w:r>
        <w:t xml:space="preserve"> </w:t>
      </w:r>
      <w:r>
        <w:rPr>
          <w:w w:val="95"/>
        </w:rPr>
        <w:t>to</w:t>
      </w:r>
      <w:r>
        <w:t xml:space="preserve"> </w:t>
      </w:r>
      <w:r>
        <w:rPr>
          <w:w w:val="95"/>
        </w:rPr>
        <w:t>the</w:t>
      </w:r>
      <w:r>
        <w:t xml:space="preserve"> </w:t>
      </w:r>
      <w:r>
        <w:rPr>
          <w:w w:val="95"/>
        </w:rPr>
        <w:t xml:space="preserve">inter- </w:t>
      </w:r>
      <w:r>
        <w:rPr>
          <w:w w:val="90"/>
        </w:rPr>
        <w:t>national</w:t>
      </w:r>
      <w:r>
        <w:rPr>
          <w:spacing w:val="40"/>
        </w:rPr>
        <w:t xml:space="preserve"> </w:t>
      </w:r>
      <w:r>
        <w:rPr>
          <w:w w:val="90"/>
        </w:rPr>
        <w:t>spillovers.</w:t>
      </w:r>
      <w:r>
        <w:rPr>
          <w:spacing w:val="40"/>
        </w:rPr>
        <w:t xml:space="preserve"> </w:t>
      </w:r>
      <w:r>
        <w:rPr>
          <w:w w:val="90"/>
        </w:rPr>
        <w:t>The</w:t>
      </w:r>
      <w:r>
        <w:rPr>
          <w:spacing w:val="40"/>
        </w:rPr>
        <w:t xml:space="preserve"> </w:t>
      </w:r>
      <w:r>
        <w:rPr>
          <w:w w:val="90"/>
        </w:rPr>
        <w:t>Sustainable</w:t>
      </w:r>
      <w:r>
        <w:rPr>
          <w:spacing w:val="40"/>
        </w:rPr>
        <w:t xml:space="preserve"> </w:t>
      </w:r>
      <w:r>
        <w:rPr>
          <w:w w:val="90"/>
        </w:rPr>
        <w:t>Development</w:t>
      </w:r>
      <w:r>
        <w:rPr>
          <w:spacing w:val="40"/>
        </w:rPr>
        <w:t xml:space="preserve"> </w:t>
      </w:r>
      <w:r>
        <w:rPr>
          <w:w w:val="90"/>
        </w:rPr>
        <w:t>Goals</w:t>
      </w:r>
      <w:r>
        <w:rPr>
          <w:spacing w:val="40"/>
        </w:rPr>
        <w:t xml:space="preserve"> </w:t>
      </w:r>
      <w:r>
        <w:rPr>
          <w:w w:val="90"/>
        </w:rPr>
        <w:t>(SDGs)</w:t>
      </w:r>
      <w:r>
        <w:rPr>
          <w:spacing w:val="40"/>
        </w:rPr>
        <w:t xml:space="preserve"> </w:t>
      </w:r>
      <w:r>
        <w:rPr>
          <w:w w:val="90"/>
        </w:rPr>
        <w:t>explicitly</w:t>
      </w:r>
      <w:r>
        <w:rPr>
          <w:spacing w:val="40"/>
        </w:rPr>
        <w:t xml:space="preserve"> </w:t>
      </w:r>
      <w:r>
        <w:rPr>
          <w:w w:val="90"/>
        </w:rPr>
        <w:t xml:space="preserve">recognize </w:t>
      </w:r>
      <w:r>
        <w:rPr>
          <w:w w:val="95"/>
        </w:rPr>
        <w:t>the</w:t>
      </w:r>
      <w:r>
        <w:rPr>
          <w:spacing w:val="-3"/>
          <w:w w:val="95"/>
        </w:rPr>
        <w:t xml:space="preserve"> </w:t>
      </w:r>
      <w:r>
        <w:rPr>
          <w:w w:val="95"/>
        </w:rPr>
        <w:t>importance</w:t>
      </w:r>
      <w:r>
        <w:rPr>
          <w:spacing w:val="-2"/>
          <w:w w:val="95"/>
        </w:rPr>
        <w:t xml:space="preserve"> </w:t>
      </w:r>
      <w:r>
        <w:rPr>
          <w:w w:val="95"/>
        </w:rPr>
        <w:t>of</w:t>
      </w:r>
      <w:r>
        <w:rPr>
          <w:spacing w:val="-2"/>
          <w:w w:val="95"/>
        </w:rPr>
        <w:t xml:space="preserve"> </w:t>
      </w:r>
      <w:r>
        <w:rPr>
          <w:w w:val="95"/>
        </w:rPr>
        <w:t>international</w:t>
      </w:r>
      <w:r>
        <w:rPr>
          <w:spacing w:val="-2"/>
          <w:w w:val="95"/>
        </w:rPr>
        <w:t xml:space="preserve"> </w:t>
      </w:r>
      <w:r>
        <w:rPr>
          <w:w w:val="95"/>
        </w:rPr>
        <w:t>spillovers,</w:t>
      </w:r>
      <w:r>
        <w:rPr>
          <w:spacing w:val="-2"/>
          <w:w w:val="95"/>
        </w:rPr>
        <w:t xml:space="preserve"> </w:t>
      </w:r>
      <w:r>
        <w:rPr>
          <w:w w:val="95"/>
        </w:rPr>
        <w:t>which</w:t>
      </w:r>
      <w:r>
        <w:rPr>
          <w:spacing w:val="-2"/>
          <w:w w:val="95"/>
        </w:rPr>
        <w:t xml:space="preserve"> </w:t>
      </w:r>
      <w:r>
        <w:rPr>
          <w:w w:val="95"/>
        </w:rPr>
        <w:t>is</w:t>
      </w:r>
      <w:r>
        <w:rPr>
          <w:spacing w:val="-2"/>
          <w:w w:val="95"/>
        </w:rPr>
        <w:t xml:space="preserve"> </w:t>
      </w:r>
      <w:r>
        <w:rPr>
          <w:w w:val="95"/>
        </w:rPr>
        <w:t>reflected</w:t>
      </w:r>
      <w:r>
        <w:rPr>
          <w:spacing w:val="-2"/>
          <w:w w:val="95"/>
        </w:rPr>
        <w:t xml:space="preserve"> </w:t>
      </w:r>
      <w:r>
        <w:rPr>
          <w:w w:val="95"/>
        </w:rPr>
        <w:t>in</w:t>
      </w:r>
      <w:r>
        <w:rPr>
          <w:spacing w:val="-2"/>
          <w:w w:val="95"/>
        </w:rPr>
        <w:t xml:space="preserve"> </w:t>
      </w:r>
      <w:r>
        <w:rPr>
          <w:w w:val="95"/>
        </w:rPr>
        <w:t>partnership</w:t>
      </w:r>
      <w:r>
        <w:rPr>
          <w:spacing w:val="-2"/>
          <w:w w:val="95"/>
        </w:rPr>
        <w:t xml:space="preserve"> </w:t>
      </w:r>
      <w:r>
        <w:rPr>
          <w:w w:val="95"/>
        </w:rPr>
        <w:t>for</w:t>
      </w:r>
      <w:r>
        <w:rPr>
          <w:spacing w:val="-3"/>
          <w:w w:val="95"/>
        </w:rPr>
        <w:t xml:space="preserve"> </w:t>
      </w:r>
      <w:r>
        <w:rPr>
          <w:w w:val="95"/>
        </w:rPr>
        <w:t>Goals (17),</w:t>
      </w:r>
      <w:r>
        <w:rPr>
          <w:spacing w:val="23"/>
        </w:rPr>
        <w:t xml:space="preserve"> </w:t>
      </w:r>
      <w:r>
        <w:rPr>
          <w:w w:val="95"/>
        </w:rPr>
        <w:t>responsible</w:t>
      </w:r>
      <w:r>
        <w:rPr>
          <w:spacing w:val="23"/>
        </w:rPr>
        <w:t xml:space="preserve"> </w:t>
      </w:r>
      <w:r>
        <w:rPr>
          <w:w w:val="95"/>
        </w:rPr>
        <w:t>consumption</w:t>
      </w:r>
      <w:r>
        <w:rPr>
          <w:spacing w:val="23"/>
        </w:rPr>
        <w:t xml:space="preserve"> </w:t>
      </w:r>
      <w:r>
        <w:rPr>
          <w:w w:val="95"/>
        </w:rPr>
        <w:t>(12),</w:t>
      </w:r>
      <w:r>
        <w:rPr>
          <w:spacing w:val="23"/>
        </w:rPr>
        <w:t xml:space="preserve"> </w:t>
      </w:r>
      <w:r>
        <w:rPr>
          <w:w w:val="95"/>
        </w:rPr>
        <w:t>and</w:t>
      </w:r>
      <w:r>
        <w:rPr>
          <w:spacing w:val="23"/>
        </w:rPr>
        <w:t xml:space="preserve"> </w:t>
      </w:r>
      <w:r>
        <w:rPr>
          <w:w w:val="95"/>
        </w:rPr>
        <w:t>decent</w:t>
      </w:r>
      <w:r>
        <w:rPr>
          <w:spacing w:val="23"/>
        </w:rPr>
        <w:t xml:space="preserve"> </w:t>
      </w:r>
      <w:r>
        <w:rPr>
          <w:w w:val="95"/>
        </w:rPr>
        <w:t>work</w:t>
      </w:r>
      <w:r>
        <w:rPr>
          <w:spacing w:val="23"/>
        </w:rPr>
        <w:t xml:space="preserve"> </w:t>
      </w:r>
      <w:r>
        <w:rPr>
          <w:w w:val="95"/>
        </w:rPr>
        <w:t>(8),</w:t>
      </w:r>
      <w:r>
        <w:rPr>
          <w:spacing w:val="23"/>
        </w:rPr>
        <w:t xml:space="preserve"> </w:t>
      </w:r>
      <w:r>
        <w:rPr>
          <w:w w:val="95"/>
        </w:rPr>
        <w:t>calling</w:t>
      </w:r>
      <w:r>
        <w:rPr>
          <w:spacing w:val="23"/>
        </w:rPr>
        <w:t xml:space="preserve"> </w:t>
      </w:r>
      <w:r>
        <w:rPr>
          <w:w w:val="95"/>
        </w:rPr>
        <w:t>for</w:t>
      </w:r>
      <w:r>
        <w:rPr>
          <w:spacing w:val="23"/>
        </w:rPr>
        <w:t xml:space="preserve"> </w:t>
      </w:r>
      <w:r>
        <w:rPr>
          <w:w w:val="95"/>
        </w:rPr>
        <w:t>‘policy</w:t>
      </w:r>
      <w:r>
        <w:rPr>
          <w:spacing w:val="23"/>
        </w:rPr>
        <w:t xml:space="preserve"> </w:t>
      </w:r>
      <w:proofErr w:type="spellStart"/>
      <w:r>
        <w:rPr>
          <w:w w:val="95"/>
        </w:rPr>
        <w:t>coher</w:t>
      </w:r>
      <w:proofErr w:type="spellEnd"/>
      <w:r>
        <w:rPr>
          <w:w w:val="95"/>
        </w:rPr>
        <w:t xml:space="preserve">- </w:t>
      </w:r>
      <w:proofErr w:type="spellStart"/>
      <w:r>
        <w:rPr>
          <w:w w:val="90"/>
        </w:rPr>
        <w:t>ence</w:t>
      </w:r>
      <w:proofErr w:type="spellEnd"/>
      <w:proofErr w:type="gramStart"/>
      <w:r>
        <w:rPr>
          <w:w w:val="90"/>
        </w:rPr>
        <w:t>’,</w:t>
      </w:r>
      <w:r>
        <w:rPr>
          <w:spacing w:val="34"/>
        </w:rPr>
        <w:t xml:space="preserve"> </w:t>
      </w:r>
      <w:r>
        <w:rPr>
          <w:w w:val="90"/>
        </w:rPr>
        <w:t>‘</w:t>
      </w:r>
      <w:proofErr w:type="gramEnd"/>
      <w:r>
        <w:rPr>
          <w:w w:val="90"/>
        </w:rPr>
        <w:t>sustainable</w:t>
      </w:r>
      <w:r>
        <w:rPr>
          <w:spacing w:val="34"/>
        </w:rPr>
        <w:t xml:space="preserve"> </w:t>
      </w:r>
      <w:r>
        <w:rPr>
          <w:w w:val="90"/>
        </w:rPr>
        <w:t>production</w:t>
      </w:r>
      <w:r>
        <w:rPr>
          <w:spacing w:val="34"/>
        </w:rPr>
        <w:t xml:space="preserve"> </w:t>
      </w:r>
      <w:r>
        <w:rPr>
          <w:w w:val="90"/>
        </w:rPr>
        <w:t>and</w:t>
      </w:r>
      <w:r>
        <w:rPr>
          <w:spacing w:val="34"/>
        </w:rPr>
        <w:t xml:space="preserve"> </w:t>
      </w:r>
      <w:r>
        <w:rPr>
          <w:w w:val="90"/>
        </w:rPr>
        <w:t>consumption’,</w:t>
      </w:r>
      <w:r>
        <w:rPr>
          <w:spacing w:val="34"/>
        </w:rPr>
        <w:t xml:space="preserve"> </w:t>
      </w:r>
      <w:r>
        <w:rPr>
          <w:w w:val="90"/>
        </w:rPr>
        <w:t>and</w:t>
      </w:r>
      <w:r>
        <w:rPr>
          <w:spacing w:val="34"/>
        </w:rPr>
        <w:t xml:space="preserve"> </w:t>
      </w:r>
      <w:r>
        <w:rPr>
          <w:w w:val="90"/>
        </w:rPr>
        <w:t>‘education</w:t>
      </w:r>
      <w:r>
        <w:rPr>
          <w:spacing w:val="34"/>
        </w:rPr>
        <w:t xml:space="preserve"> </w:t>
      </w:r>
      <w:r>
        <w:rPr>
          <w:w w:val="90"/>
        </w:rPr>
        <w:t>of</w:t>
      </w:r>
      <w:r>
        <w:rPr>
          <w:spacing w:val="34"/>
        </w:rPr>
        <w:t xml:space="preserve"> </w:t>
      </w:r>
      <w:r>
        <w:rPr>
          <w:w w:val="90"/>
        </w:rPr>
        <w:t>modern</w:t>
      </w:r>
      <w:r>
        <w:rPr>
          <w:spacing w:val="34"/>
        </w:rPr>
        <w:t xml:space="preserve"> </w:t>
      </w:r>
      <w:r>
        <w:rPr>
          <w:w w:val="90"/>
        </w:rPr>
        <w:t xml:space="preserve">slavery’, </w:t>
      </w:r>
      <w:bookmarkStart w:id="19" w:name="_bookmark14"/>
      <w:bookmarkEnd w:id="19"/>
      <w:r>
        <w:rPr>
          <w:w w:val="90"/>
        </w:rPr>
        <w:t>respectively.</w:t>
      </w:r>
      <w:r>
        <w:rPr>
          <w:spacing w:val="80"/>
        </w:rPr>
        <w:t xml:space="preserve"> </w:t>
      </w:r>
      <w:r>
        <w:rPr>
          <w:w w:val="90"/>
        </w:rPr>
        <w:t>Nonetheless,</w:t>
      </w:r>
      <w:r>
        <w:rPr>
          <w:spacing w:val="80"/>
        </w:rPr>
        <w:t xml:space="preserve"> </w:t>
      </w:r>
      <w:r>
        <w:rPr>
          <w:w w:val="90"/>
        </w:rPr>
        <w:t>many</w:t>
      </w:r>
      <w:r>
        <w:rPr>
          <w:spacing w:val="80"/>
        </w:rPr>
        <w:t xml:space="preserve"> </w:t>
      </w:r>
      <w:r>
        <w:rPr>
          <w:w w:val="90"/>
        </w:rPr>
        <w:t>countries</w:t>
      </w:r>
      <w:r>
        <w:rPr>
          <w:spacing w:val="80"/>
        </w:rPr>
        <w:t xml:space="preserve"> </w:t>
      </w:r>
      <w:r>
        <w:rPr>
          <w:w w:val="90"/>
        </w:rPr>
        <w:t>developed</w:t>
      </w:r>
      <w:r>
        <w:rPr>
          <w:spacing w:val="80"/>
        </w:rPr>
        <w:t xml:space="preserve"> </w:t>
      </w:r>
      <w:r>
        <w:rPr>
          <w:w w:val="90"/>
        </w:rPr>
        <w:t>major</w:t>
      </w:r>
      <w:r>
        <w:rPr>
          <w:spacing w:val="80"/>
        </w:rPr>
        <w:t xml:space="preserve"> </w:t>
      </w:r>
      <w:r>
        <w:rPr>
          <w:w w:val="90"/>
        </w:rPr>
        <w:t>sports</w:t>
      </w:r>
      <w:r>
        <w:rPr>
          <w:spacing w:val="80"/>
        </w:rPr>
        <w:t xml:space="preserve"> </w:t>
      </w:r>
      <w:r>
        <w:rPr>
          <w:w w:val="90"/>
        </w:rPr>
        <w:t>event</w:t>
      </w:r>
      <w:r>
        <w:rPr>
          <w:spacing w:val="80"/>
        </w:rPr>
        <w:t xml:space="preserve"> </w:t>
      </w:r>
      <w:r>
        <w:rPr>
          <w:w w:val="90"/>
        </w:rPr>
        <w:t xml:space="preserve">policies </w:t>
      </w:r>
      <w:r>
        <w:rPr>
          <w:spacing w:val="-2"/>
          <w:w w:val="95"/>
        </w:rPr>
        <w:t xml:space="preserve">because of their perceived contribution to growth (Grix &amp; Houlihan, </w:t>
      </w:r>
      <w:hyperlink w:anchor="_bookmark118" w:history="1">
        <w:r>
          <w:rPr>
            <w:color w:val="000080"/>
            <w:spacing w:val="-2"/>
            <w:w w:val="95"/>
          </w:rPr>
          <w:t>2014</w:t>
        </w:r>
      </w:hyperlink>
      <w:r>
        <w:rPr>
          <w:spacing w:val="-2"/>
          <w:w w:val="95"/>
        </w:rPr>
        <w:t xml:space="preserve">). Capitalism </w:t>
      </w:r>
      <w:r>
        <w:rPr>
          <w:w w:val="95"/>
        </w:rPr>
        <w:t>is</w:t>
      </w:r>
      <w:r>
        <w:rPr>
          <w:spacing w:val="24"/>
        </w:rPr>
        <w:t xml:space="preserve"> </w:t>
      </w:r>
      <w:r>
        <w:rPr>
          <w:w w:val="95"/>
        </w:rPr>
        <w:t>grounded</w:t>
      </w:r>
      <w:r>
        <w:rPr>
          <w:spacing w:val="24"/>
        </w:rPr>
        <w:t xml:space="preserve"> </w:t>
      </w:r>
      <w:r>
        <w:rPr>
          <w:w w:val="95"/>
        </w:rPr>
        <w:t>in</w:t>
      </w:r>
      <w:r>
        <w:rPr>
          <w:spacing w:val="24"/>
        </w:rPr>
        <w:t xml:space="preserve"> </w:t>
      </w:r>
      <w:r>
        <w:rPr>
          <w:w w:val="95"/>
        </w:rPr>
        <w:t>the</w:t>
      </w:r>
      <w:r>
        <w:rPr>
          <w:spacing w:val="24"/>
        </w:rPr>
        <w:t xml:space="preserve"> </w:t>
      </w:r>
      <w:r>
        <w:rPr>
          <w:w w:val="95"/>
        </w:rPr>
        <w:t>notion</w:t>
      </w:r>
      <w:r>
        <w:rPr>
          <w:spacing w:val="24"/>
        </w:rPr>
        <w:t xml:space="preserve"> </w:t>
      </w:r>
      <w:r>
        <w:rPr>
          <w:w w:val="95"/>
        </w:rPr>
        <w:t>of</w:t>
      </w:r>
      <w:r>
        <w:rPr>
          <w:spacing w:val="24"/>
        </w:rPr>
        <w:t xml:space="preserve"> </w:t>
      </w:r>
      <w:r>
        <w:rPr>
          <w:w w:val="95"/>
        </w:rPr>
        <w:t>growth</w:t>
      </w:r>
      <w:r>
        <w:rPr>
          <w:spacing w:val="24"/>
        </w:rPr>
        <w:t xml:space="preserve"> </w:t>
      </w:r>
      <w:r>
        <w:rPr>
          <w:w w:val="95"/>
        </w:rPr>
        <w:t>that</w:t>
      </w:r>
      <w:r>
        <w:rPr>
          <w:spacing w:val="24"/>
        </w:rPr>
        <w:t xml:space="preserve"> </w:t>
      </w:r>
      <w:r>
        <w:rPr>
          <w:w w:val="95"/>
        </w:rPr>
        <w:t>does</w:t>
      </w:r>
      <w:r>
        <w:rPr>
          <w:spacing w:val="24"/>
        </w:rPr>
        <w:t xml:space="preserve"> </w:t>
      </w:r>
      <w:r>
        <w:rPr>
          <w:w w:val="95"/>
        </w:rPr>
        <w:t>not</w:t>
      </w:r>
      <w:r>
        <w:rPr>
          <w:spacing w:val="24"/>
        </w:rPr>
        <w:t xml:space="preserve"> </w:t>
      </w:r>
      <w:r>
        <w:rPr>
          <w:w w:val="95"/>
        </w:rPr>
        <w:t>consider</w:t>
      </w:r>
      <w:r>
        <w:rPr>
          <w:spacing w:val="24"/>
        </w:rPr>
        <w:t xml:space="preserve"> </w:t>
      </w:r>
      <w:r>
        <w:rPr>
          <w:w w:val="95"/>
        </w:rPr>
        <w:t>externalities,</w:t>
      </w:r>
      <w:r>
        <w:rPr>
          <w:spacing w:val="24"/>
        </w:rPr>
        <w:t xml:space="preserve"> </w:t>
      </w:r>
      <w:r>
        <w:rPr>
          <w:w w:val="95"/>
        </w:rPr>
        <w:t>and</w:t>
      </w:r>
      <w:r>
        <w:rPr>
          <w:spacing w:val="24"/>
        </w:rPr>
        <w:t xml:space="preserve"> </w:t>
      </w:r>
      <w:r>
        <w:rPr>
          <w:spacing w:val="-5"/>
          <w:w w:val="95"/>
        </w:rPr>
        <w:t>the</w:t>
      </w:r>
    </w:p>
    <w:p w14:paraId="0159F652" w14:textId="77777777" w:rsidR="00AC404E" w:rsidRDefault="00000000">
      <w:pPr>
        <w:pStyle w:val="BodyText"/>
        <w:spacing w:line="237" w:lineRule="exact"/>
        <w:ind w:left="119"/>
      </w:pPr>
      <w:r>
        <w:rPr>
          <w:w w:val="95"/>
        </w:rPr>
        <w:t>growth</w:t>
      </w:r>
      <w:r>
        <w:rPr>
          <w:spacing w:val="17"/>
        </w:rPr>
        <w:t xml:space="preserve"> </w:t>
      </w:r>
      <w:r>
        <w:rPr>
          <w:w w:val="95"/>
        </w:rPr>
        <w:t>model</w:t>
      </w:r>
      <w:r>
        <w:rPr>
          <w:spacing w:val="17"/>
        </w:rPr>
        <w:t xml:space="preserve"> </w:t>
      </w:r>
      <w:r>
        <w:rPr>
          <w:w w:val="95"/>
        </w:rPr>
        <w:t>of</w:t>
      </w:r>
      <w:r>
        <w:rPr>
          <w:spacing w:val="17"/>
        </w:rPr>
        <w:t xml:space="preserve"> </w:t>
      </w:r>
      <w:r>
        <w:rPr>
          <w:w w:val="95"/>
        </w:rPr>
        <w:t>sport</w:t>
      </w:r>
      <w:r>
        <w:rPr>
          <w:spacing w:val="17"/>
        </w:rPr>
        <w:t xml:space="preserve"> </w:t>
      </w:r>
      <w:r>
        <w:rPr>
          <w:w w:val="95"/>
        </w:rPr>
        <w:t>mirrors</w:t>
      </w:r>
      <w:r>
        <w:rPr>
          <w:spacing w:val="17"/>
        </w:rPr>
        <w:t xml:space="preserve"> </w:t>
      </w:r>
      <w:r>
        <w:rPr>
          <w:w w:val="95"/>
        </w:rPr>
        <w:t>the</w:t>
      </w:r>
      <w:r>
        <w:rPr>
          <w:spacing w:val="17"/>
        </w:rPr>
        <w:t xml:space="preserve"> </w:t>
      </w:r>
      <w:r>
        <w:rPr>
          <w:w w:val="95"/>
        </w:rPr>
        <w:t>same</w:t>
      </w:r>
      <w:r>
        <w:rPr>
          <w:spacing w:val="17"/>
        </w:rPr>
        <w:t xml:space="preserve"> </w:t>
      </w:r>
      <w:r>
        <w:rPr>
          <w:spacing w:val="-2"/>
          <w:w w:val="95"/>
        </w:rPr>
        <w:t>logic.</w:t>
      </w:r>
    </w:p>
    <w:p w14:paraId="734B5B69" w14:textId="77777777" w:rsidR="00AC404E" w:rsidRDefault="00000000">
      <w:pPr>
        <w:pStyle w:val="BodyText"/>
        <w:spacing w:line="220" w:lineRule="auto"/>
        <w:ind w:left="119" w:right="115" w:firstLine="240"/>
      </w:pPr>
      <w:r>
        <w:rPr>
          <w:w w:val="95"/>
        </w:rPr>
        <w:t xml:space="preserve">Paddle UK is the national governing body of canoeing and kayaking in the UK, </w:t>
      </w:r>
      <w:r>
        <w:t>which</w:t>
      </w:r>
      <w:r>
        <w:rPr>
          <w:spacing w:val="-1"/>
        </w:rPr>
        <w:t xml:space="preserve"> </w:t>
      </w:r>
      <w:r>
        <w:t>includes</w:t>
      </w:r>
      <w:r>
        <w:rPr>
          <w:spacing w:val="-1"/>
        </w:rPr>
        <w:t xml:space="preserve"> </w:t>
      </w:r>
      <w:r>
        <w:t>nine</w:t>
      </w:r>
      <w:r>
        <w:rPr>
          <w:spacing w:val="-1"/>
        </w:rPr>
        <w:t xml:space="preserve"> </w:t>
      </w:r>
      <w:r>
        <w:t>disciplines.</w:t>
      </w:r>
      <w:r>
        <w:rPr>
          <w:spacing w:val="-1"/>
        </w:rPr>
        <w:t xml:space="preserve"> </w:t>
      </w:r>
      <w:r>
        <w:t>Paddle</w:t>
      </w:r>
      <w:r>
        <w:rPr>
          <w:spacing w:val="-1"/>
        </w:rPr>
        <w:t xml:space="preserve"> </w:t>
      </w:r>
      <w:r>
        <w:t>UK</w:t>
      </w:r>
      <w:r>
        <w:rPr>
          <w:spacing w:val="-1"/>
        </w:rPr>
        <w:t xml:space="preserve"> </w:t>
      </w:r>
      <w:r>
        <w:t>is</w:t>
      </w:r>
      <w:r>
        <w:rPr>
          <w:spacing w:val="-1"/>
        </w:rPr>
        <w:t xml:space="preserve"> </w:t>
      </w:r>
      <w:r>
        <w:t>a</w:t>
      </w:r>
      <w:r>
        <w:rPr>
          <w:spacing w:val="-1"/>
        </w:rPr>
        <w:t xml:space="preserve"> </w:t>
      </w:r>
      <w:r>
        <w:t>voluntary</w:t>
      </w:r>
      <w:r>
        <w:rPr>
          <w:spacing w:val="-1"/>
        </w:rPr>
        <w:t xml:space="preserve"> </w:t>
      </w:r>
      <w:r>
        <w:t>organization</w:t>
      </w:r>
      <w:r>
        <w:rPr>
          <w:spacing w:val="-1"/>
        </w:rPr>
        <w:t xml:space="preserve"> </w:t>
      </w:r>
      <w:r>
        <w:t xml:space="preserve">boasting </w:t>
      </w:r>
      <w:r>
        <w:rPr>
          <w:w w:val="95"/>
        </w:rPr>
        <w:t xml:space="preserve">over 90,000 members, 6,333,000 recreational paddlers, a network of 175 canoe trails, </w:t>
      </w:r>
      <w:bookmarkStart w:id="20" w:name="_bookmark16"/>
      <w:bookmarkEnd w:id="20"/>
      <w:r>
        <w:t xml:space="preserve">and which won 62 medals in World and European Championships in 2021 (BC </w:t>
      </w:r>
      <w:r>
        <w:rPr>
          <w:w w:val="95"/>
        </w:rPr>
        <w:t xml:space="preserve">(British Canoeing), </w:t>
      </w:r>
      <w:hyperlink w:anchor="_bookmark89" w:history="1">
        <w:r>
          <w:rPr>
            <w:color w:val="000080"/>
            <w:w w:val="95"/>
          </w:rPr>
          <w:t>2023</w:t>
        </w:r>
      </w:hyperlink>
      <w:r>
        <w:rPr>
          <w:w w:val="95"/>
        </w:rPr>
        <w:t xml:space="preserve">). BC’s sustainability strategy grew organically out of con- </w:t>
      </w:r>
      <w:proofErr w:type="spellStart"/>
      <w:r>
        <w:rPr>
          <w:w w:val="95"/>
        </w:rPr>
        <w:t>cerns</w:t>
      </w:r>
      <w:proofErr w:type="spellEnd"/>
      <w:r>
        <w:rPr>
          <w:w w:val="95"/>
        </w:rPr>
        <w:t xml:space="preserve"> for the environment in which this sport is practiced and is directly connected </w:t>
      </w:r>
      <w:r>
        <w:t>to the UN SDG 14, Life below water. SDG 14 is aimed at the protection and sus</w:t>
      </w:r>
      <w:proofErr w:type="gramStart"/>
      <w:r>
        <w:t xml:space="preserve">- </w:t>
      </w:r>
      <w:proofErr w:type="spellStart"/>
      <w:r>
        <w:t>tainable</w:t>
      </w:r>
      <w:proofErr w:type="spellEnd"/>
      <w:proofErr w:type="gramEnd"/>
      <w:r>
        <w:t xml:space="preserve"> use of seas and oceans but naturally applies to rivers and inland canals. </w:t>
      </w:r>
      <w:r>
        <w:rPr>
          <w:w w:val="95"/>
        </w:rPr>
        <w:t>The strategy sits at the complex intersection of sport, politics, and the environment.</w:t>
      </w:r>
    </w:p>
    <w:p w14:paraId="2CFED11E" w14:textId="77777777" w:rsidR="00AC404E" w:rsidRDefault="00AC404E">
      <w:pPr>
        <w:spacing w:line="220" w:lineRule="auto"/>
        <w:sectPr w:rsidR="00AC404E">
          <w:pgSz w:w="9870" w:h="14060"/>
          <w:pgMar w:top="820" w:right="1080" w:bottom="280" w:left="1080" w:header="497" w:footer="0" w:gutter="0"/>
          <w:cols w:space="720"/>
        </w:sectPr>
      </w:pPr>
    </w:p>
    <w:p w14:paraId="46A94896" w14:textId="77777777" w:rsidR="00AC404E" w:rsidRDefault="00000000">
      <w:pPr>
        <w:spacing w:before="157" w:line="220" w:lineRule="auto"/>
        <w:ind w:left="120" w:right="118"/>
        <w:jc w:val="both"/>
        <w:rPr>
          <w:sz w:val="21"/>
        </w:rPr>
      </w:pPr>
      <w:r>
        <w:rPr>
          <w:sz w:val="21"/>
        </w:rPr>
        <w:lastRenderedPageBreak/>
        <w:t>In</w:t>
      </w:r>
      <w:r>
        <w:rPr>
          <w:spacing w:val="-12"/>
          <w:sz w:val="21"/>
        </w:rPr>
        <w:t xml:space="preserve"> </w:t>
      </w:r>
      <w:r>
        <w:rPr>
          <w:sz w:val="21"/>
        </w:rPr>
        <w:t>2018,</w:t>
      </w:r>
      <w:r>
        <w:rPr>
          <w:spacing w:val="-12"/>
          <w:sz w:val="21"/>
        </w:rPr>
        <w:t xml:space="preserve"> </w:t>
      </w:r>
      <w:r>
        <w:rPr>
          <w:sz w:val="21"/>
        </w:rPr>
        <w:t>BC</w:t>
      </w:r>
      <w:r>
        <w:rPr>
          <w:spacing w:val="-12"/>
          <w:sz w:val="21"/>
        </w:rPr>
        <w:t xml:space="preserve"> </w:t>
      </w:r>
      <w:r>
        <w:rPr>
          <w:sz w:val="21"/>
        </w:rPr>
        <w:t>published</w:t>
      </w:r>
      <w:r>
        <w:rPr>
          <w:spacing w:val="-12"/>
          <w:sz w:val="21"/>
        </w:rPr>
        <w:t xml:space="preserve"> </w:t>
      </w:r>
      <w:r>
        <w:rPr>
          <w:sz w:val="21"/>
        </w:rPr>
        <w:t>the</w:t>
      </w:r>
      <w:r>
        <w:rPr>
          <w:spacing w:val="-12"/>
          <w:sz w:val="21"/>
        </w:rPr>
        <w:t xml:space="preserve"> </w:t>
      </w:r>
      <w:r>
        <w:rPr>
          <w:i/>
          <w:sz w:val="21"/>
        </w:rPr>
        <w:t>Clear</w:t>
      </w:r>
      <w:r>
        <w:rPr>
          <w:i/>
          <w:spacing w:val="-12"/>
          <w:sz w:val="21"/>
        </w:rPr>
        <w:t xml:space="preserve"> </w:t>
      </w:r>
      <w:r>
        <w:rPr>
          <w:i/>
          <w:sz w:val="21"/>
        </w:rPr>
        <w:t>Access</w:t>
      </w:r>
      <w:r>
        <w:rPr>
          <w:i/>
          <w:spacing w:val="-12"/>
          <w:sz w:val="21"/>
        </w:rPr>
        <w:t xml:space="preserve"> </w:t>
      </w:r>
      <w:r>
        <w:rPr>
          <w:i/>
          <w:sz w:val="21"/>
        </w:rPr>
        <w:t>Clear</w:t>
      </w:r>
      <w:r>
        <w:rPr>
          <w:i/>
          <w:spacing w:val="-12"/>
          <w:sz w:val="21"/>
        </w:rPr>
        <w:t xml:space="preserve"> </w:t>
      </w:r>
      <w:r>
        <w:rPr>
          <w:i/>
          <w:sz w:val="21"/>
        </w:rPr>
        <w:t>Water:</w:t>
      </w:r>
      <w:r>
        <w:rPr>
          <w:i/>
          <w:spacing w:val="-12"/>
          <w:sz w:val="21"/>
        </w:rPr>
        <w:t xml:space="preserve"> </w:t>
      </w:r>
      <w:r>
        <w:rPr>
          <w:i/>
          <w:sz w:val="21"/>
        </w:rPr>
        <w:t>Access</w:t>
      </w:r>
      <w:r>
        <w:rPr>
          <w:i/>
          <w:spacing w:val="-12"/>
          <w:sz w:val="21"/>
        </w:rPr>
        <w:t xml:space="preserve"> </w:t>
      </w:r>
      <w:r>
        <w:rPr>
          <w:i/>
          <w:sz w:val="21"/>
        </w:rPr>
        <w:t>and</w:t>
      </w:r>
      <w:r>
        <w:rPr>
          <w:i/>
          <w:spacing w:val="-12"/>
          <w:sz w:val="21"/>
        </w:rPr>
        <w:t xml:space="preserve"> </w:t>
      </w:r>
      <w:r>
        <w:rPr>
          <w:i/>
          <w:sz w:val="21"/>
        </w:rPr>
        <w:t>Environment</w:t>
      </w:r>
      <w:r>
        <w:rPr>
          <w:i/>
          <w:spacing w:val="-12"/>
          <w:sz w:val="21"/>
        </w:rPr>
        <w:t xml:space="preserve"> </w:t>
      </w:r>
      <w:r>
        <w:rPr>
          <w:i/>
          <w:sz w:val="21"/>
        </w:rPr>
        <w:t xml:space="preserve">Charter, </w:t>
      </w:r>
      <w:bookmarkStart w:id="21" w:name="_bookmark17"/>
      <w:bookmarkEnd w:id="21"/>
      <w:r>
        <w:rPr>
          <w:w w:val="95"/>
          <w:sz w:val="21"/>
        </w:rPr>
        <w:t>in which it made a case for ‘improving access on and along waterways, promoting responsible</w:t>
      </w:r>
      <w:r>
        <w:rPr>
          <w:spacing w:val="14"/>
          <w:sz w:val="21"/>
        </w:rPr>
        <w:t xml:space="preserve"> </w:t>
      </w:r>
      <w:r>
        <w:rPr>
          <w:w w:val="95"/>
          <w:sz w:val="21"/>
        </w:rPr>
        <w:t>access</w:t>
      </w:r>
      <w:r>
        <w:rPr>
          <w:spacing w:val="14"/>
          <w:sz w:val="21"/>
        </w:rPr>
        <w:t xml:space="preserve"> </w:t>
      </w:r>
      <w:r>
        <w:rPr>
          <w:w w:val="95"/>
          <w:sz w:val="21"/>
        </w:rPr>
        <w:t>and</w:t>
      </w:r>
      <w:r>
        <w:rPr>
          <w:spacing w:val="14"/>
          <w:sz w:val="21"/>
        </w:rPr>
        <w:t xml:space="preserve"> </w:t>
      </w:r>
      <w:r>
        <w:rPr>
          <w:w w:val="95"/>
          <w:sz w:val="21"/>
        </w:rPr>
        <w:t>environmental</w:t>
      </w:r>
      <w:r>
        <w:rPr>
          <w:spacing w:val="14"/>
          <w:sz w:val="21"/>
        </w:rPr>
        <w:t xml:space="preserve"> </w:t>
      </w:r>
      <w:r>
        <w:rPr>
          <w:w w:val="95"/>
          <w:sz w:val="21"/>
        </w:rPr>
        <w:t>awareness’</w:t>
      </w:r>
      <w:r>
        <w:rPr>
          <w:spacing w:val="14"/>
          <w:sz w:val="21"/>
        </w:rPr>
        <w:t xml:space="preserve"> </w:t>
      </w:r>
      <w:r>
        <w:rPr>
          <w:w w:val="95"/>
          <w:sz w:val="21"/>
        </w:rPr>
        <w:t>(BC</w:t>
      </w:r>
      <w:r>
        <w:rPr>
          <w:spacing w:val="14"/>
          <w:sz w:val="21"/>
        </w:rPr>
        <w:t xml:space="preserve"> </w:t>
      </w:r>
      <w:r>
        <w:rPr>
          <w:w w:val="95"/>
          <w:sz w:val="21"/>
        </w:rPr>
        <w:t>(British</w:t>
      </w:r>
      <w:r>
        <w:rPr>
          <w:spacing w:val="14"/>
          <w:sz w:val="21"/>
        </w:rPr>
        <w:t xml:space="preserve"> </w:t>
      </w:r>
      <w:r>
        <w:rPr>
          <w:w w:val="95"/>
          <w:sz w:val="21"/>
        </w:rPr>
        <w:t>Canoeing),</w:t>
      </w:r>
      <w:r>
        <w:rPr>
          <w:spacing w:val="16"/>
          <w:sz w:val="21"/>
        </w:rPr>
        <w:t xml:space="preserve"> </w:t>
      </w:r>
      <w:hyperlink w:anchor="_bookmark90" w:history="1">
        <w:r>
          <w:rPr>
            <w:color w:val="000080"/>
            <w:w w:val="95"/>
            <w:sz w:val="21"/>
          </w:rPr>
          <w:t>2021a</w:t>
        </w:r>
      </w:hyperlink>
      <w:r>
        <w:rPr>
          <w:w w:val="95"/>
          <w:sz w:val="21"/>
        </w:rPr>
        <w:t>,</w:t>
      </w:r>
      <w:r>
        <w:rPr>
          <w:spacing w:val="14"/>
          <w:sz w:val="21"/>
        </w:rPr>
        <w:t xml:space="preserve"> </w:t>
      </w:r>
      <w:r>
        <w:rPr>
          <w:w w:val="95"/>
          <w:sz w:val="21"/>
        </w:rPr>
        <w:t>p.</w:t>
      </w:r>
    </w:p>
    <w:p w14:paraId="6752706A" w14:textId="77777777" w:rsidR="00AC404E" w:rsidRDefault="00000000">
      <w:pPr>
        <w:pStyle w:val="BodyText"/>
        <w:spacing w:line="220" w:lineRule="auto"/>
        <w:ind w:right="117"/>
      </w:pPr>
      <w:r>
        <w:t>2). The rationale behind this ambition was political and managerial. The former concerns access and points out that of the 42,700 miles of inland waterways in England, only 1400 miles (or less than 4%) can be paddled uncontested by some 1,9 million people annually. The latter notes that to protect clear water and the natural</w:t>
      </w:r>
      <w:r>
        <w:rPr>
          <w:spacing w:val="11"/>
        </w:rPr>
        <w:t xml:space="preserve"> </w:t>
      </w:r>
      <w:r>
        <w:t>environment,</w:t>
      </w:r>
      <w:r>
        <w:rPr>
          <w:spacing w:val="11"/>
        </w:rPr>
        <w:t xml:space="preserve"> </w:t>
      </w:r>
      <w:r>
        <w:t>we</w:t>
      </w:r>
      <w:r>
        <w:rPr>
          <w:spacing w:val="11"/>
        </w:rPr>
        <w:t xml:space="preserve"> </w:t>
      </w:r>
      <w:r>
        <w:t>need</w:t>
      </w:r>
      <w:r>
        <w:rPr>
          <w:spacing w:val="11"/>
        </w:rPr>
        <w:t xml:space="preserve"> </w:t>
      </w:r>
      <w:r>
        <w:t>to</w:t>
      </w:r>
      <w:r>
        <w:rPr>
          <w:spacing w:val="11"/>
        </w:rPr>
        <w:t xml:space="preserve"> </w:t>
      </w:r>
      <w:r>
        <w:t>be</w:t>
      </w:r>
      <w:r>
        <w:rPr>
          <w:spacing w:val="11"/>
        </w:rPr>
        <w:t xml:space="preserve"> </w:t>
      </w:r>
      <w:r>
        <w:t>able</w:t>
      </w:r>
      <w:r>
        <w:rPr>
          <w:spacing w:val="11"/>
        </w:rPr>
        <w:t xml:space="preserve"> </w:t>
      </w:r>
      <w:r>
        <w:t>to</w:t>
      </w:r>
      <w:r>
        <w:rPr>
          <w:spacing w:val="11"/>
        </w:rPr>
        <w:t xml:space="preserve"> </w:t>
      </w:r>
      <w:r>
        <w:t>interact</w:t>
      </w:r>
      <w:r>
        <w:rPr>
          <w:spacing w:val="11"/>
        </w:rPr>
        <w:t xml:space="preserve"> </w:t>
      </w:r>
      <w:r>
        <w:t>with</w:t>
      </w:r>
      <w:r>
        <w:rPr>
          <w:spacing w:val="11"/>
        </w:rPr>
        <w:t xml:space="preserve"> </w:t>
      </w:r>
      <w:r>
        <w:t>it.</w:t>
      </w:r>
    </w:p>
    <w:p w14:paraId="60AF8F1D" w14:textId="77777777" w:rsidR="00AC404E" w:rsidRDefault="00000000">
      <w:pPr>
        <w:pStyle w:val="BodyText"/>
        <w:spacing w:line="220" w:lineRule="auto"/>
        <w:ind w:right="116" w:firstLine="240"/>
      </w:pPr>
      <w:r>
        <w:t xml:space="preserve">BC’s (2021b) </w:t>
      </w:r>
      <w:r>
        <w:rPr>
          <w:i/>
        </w:rPr>
        <w:t xml:space="preserve">Stronger Together </w:t>
      </w:r>
      <w:r>
        <w:t>(2022–2026) strategy policy objective is to bring together</w:t>
      </w:r>
      <w:r>
        <w:rPr>
          <w:spacing w:val="-6"/>
        </w:rPr>
        <w:t xml:space="preserve"> </w:t>
      </w:r>
      <w:r>
        <w:t>members,</w:t>
      </w:r>
      <w:r>
        <w:rPr>
          <w:spacing w:val="-6"/>
        </w:rPr>
        <w:t xml:space="preserve"> </w:t>
      </w:r>
      <w:r>
        <w:t>clubs</w:t>
      </w:r>
      <w:r>
        <w:rPr>
          <w:spacing w:val="-6"/>
        </w:rPr>
        <w:t xml:space="preserve"> </w:t>
      </w:r>
      <w:r>
        <w:t>and</w:t>
      </w:r>
      <w:r>
        <w:rPr>
          <w:spacing w:val="-6"/>
        </w:rPr>
        <w:t xml:space="preserve"> </w:t>
      </w:r>
      <w:r>
        <w:t>partners</w:t>
      </w:r>
      <w:r>
        <w:rPr>
          <w:spacing w:val="-6"/>
        </w:rPr>
        <w:t xml:space="preserve"> </w:t>
      </w:r>
      <w:r>
        <w:t>to</w:t>
      </w:r>
      <w:r>
        <w:rPr>
          <w:spacing w:val="-6"/>
        </w:rPr>
        <w:t xml:space="preserve"> </w:t>
      </w:r>
      <w:r>
        <w:t>achieve</w:t>
      </w:r>
      <w:r>
        <w:rPr>
          <w:spacing w:val="-6"/>
        </w:rPr>
        <w:t xml:space="preserve"> </w:t>
      </w:r>
      <w:r>
        <w:t>four</w:t>
      </w:r>
      <w:r>
        <w:rPr>
          <w:spacing w:val="-6"/>
        </w:rPr>
        <w:t xml:space="preserve"> </w:t>
      </w:r>
      <w:r>
        <w:t>core</w:t>
      </w:r>
      <w:r>
        <w:rPr>
          <w:spacing w:val="-6"/>
        </w:rPr>
        <w:t xml:space="preserve"> </w:t>
      </w:r>
      <w:r>
        <w:t>pledges</w:t>
      </w:r>
      <w:r>
        <w:rPr>
          <w:spacing w:val="-6"/>
        </w:rPr>
        <w:t xml:space="preserve"> </w:t>
      </w:r>
      <w:r>
        <w:t>concerning</w:t>
      </w:r>
      <w:r>
        <w:rPr>
          <w:spacing w:val="-6"/>
        </w:rPr>
        <w:t xml:space="preserve"> </w:t>
      </w:r>
      <w:r>
        <w:t xml:space="preserve">to champion the case for fair, shared, sustainable open access on and along inland </w:t>
      </w:r>
      <w:r>
        <w:rPr>
          <w:w w:val="95"/>
        </w:rPr>
        <w:t xml:space="preserve">waters to be confirmed in law; commit to inspire more people to be active outdoors; </w:t>
      </w:r>
      <w:r>
        <w:t>connecting</w:t>
      </w:r>
      <w:r>
        <w:rPr>
          <w:spacing w:val="-5"/>
        </w:rPr>
        <w:t xml:space="preserve"> </w:t>
      </w:r>
      <w:r>
        <w:t>people</w:t>
      </w:r>
      <w:r>
        <w:rPr>
          <w:spacing w:val="-5"/>
        </w:rPr>
        <w:t xml:space="preserve"> </w:t>
      </w:r>
      <w:r>
        <w:t>with</w:t>
      </w:r>
      <w:r>
        <w:rPr>
          <w:spacing w:val="-5"/>
        </w:rPr>
        <w:t xml:space="preserve"> </w:t>
      </w:r>
      <w:r>
        <w:t>their</w:t>
      </w:r>
      <w:r>
        <w:rPr>
          <w:spacing w:val="-5"/>
        </w:rPr>
        <w:t xml:space="preserve"> </w:t>
      </w:r>
      <w:r>
        <w:t>environment</w:t>
      </w:r>
      <w:r>
        <w:rPr>
          <w:spacing w:val="-5"/>
        </w:rPr>
        <w:t xml:space="preserve"> </w:t>
      </w:r>
      <w:r>
        <w:t>and</w:t>
      </w:r>
      <w:r>
        <w:rPr>
          <w:spacing w:val="-5"/>
        </w:rPr>
        <w:t xml:space="preserve"> </w:t>
      </w:r>
      <w:r>
        <w:t>promoting</w:t>
      </w:r>
      <w:r>
        <w:rPr>
          <w:spacing w:val="-5"/>
        </w:rPr>
        <w:t xml:space="preserve"> </w:t>
      </w:r>
      <w:r>
        <w:t>the</w:t>
      </w:r>
      <w:r>
        <w:rPr>
          <w:spacing w:val="-5"/>
        </w:rPr>
        <w:t xml:space="preserve"> </w:t>
      </w:r>
      <w:r>
        <w:t>benefits</w:t>
      </w:r>
      <w:r>
        <w:rPr>
          <w:spacing w:val="-5"/>
        </w:rPr>
        <w:t xml:space="preserve"> </w:t>
      </w:r>
      <w:r>
        <w:t>on</w:t>
      </w:r>
      <w:r>
        <w:rPr>
          <w:spacing w:val="-5"/>
        </w:rPr>
        <w:t xml:space="preserve"> </w:t>
      </w:r>
      <w:r>
        <w:t>mental and</w:t>
      </w:r>
      <w:r>
        <w:rPr>
          <w:spacing w:val="-6"/>
        </w:rPr>
        <w:t xml:space="preserve"> </w:t>
      </w:r>
      <w:r>
        <w:t>physical</w:t>
      </w:r>
      <w:r>
        <w:rPr>
          <w:spacing w:val="-6"/>
        </w:rPr>
        <w:t xml:space="preserve"> </w:t>
      </w:r>
      <w:r>
        <w:t>well-being;</w:t>
      </w:r>
      <w:r>
        <w:rPr>
          <w:spacing w:val="-6"/>
        </w:rPr>
        <w:t xml:space="preserve"> </w:t>
      </w:r>
      <w:r>
        <w:t>and</w:t>
      </w:r>
      <w:r>
        <w:rPr>
          <w:spacing w:val="-6"/>
        </w:rPr>
        <w:t xml:space="preserve"> </w:t>
      </w:r>
      <w:r>
        <w:t>continue</w:t>
      </w:r>
      <w:r>
        <w:rPr>
          <w:spacing w:val="-6"/>
        </w:rPr>
        <w:t xml:space="preserve"> </w:t>
      </w:r>
      <w:r>
        <w:t>to</w:t>
      </w:r>
      <w:r>
        <w:rPr>
          <w:spacing w:val="-6"/>
        </w:rPr>
        <w:t xml:space="preserve"> </w:t>
      </w:r>
      <w:r>
        <w:t>act</w:t>
      </w:r>
      <w:r>
        <w:rPr>
          <w:spacing w:val="-6"/>
        </w:rPr>
        <w:t xml:space="preserve"> </w:t>
      </w:r>
      <w:r>
        <w:t>to</w:t>
      </w:r>
      <w:r>
        <w:rPr>
          <w:spacing w:val="-6"/>
        </w:rPr>
        <w:t xml:space="preserve"> </w:t>
      </w:r>
      <w:r>
        <w:t>protect</w:t>
      </w:r>
      <w:r>
        <w:rPr>
          <w:spacing w:val="-6"/>
        </w:rPr>
        <w:t xml:space="preserve"> </w:t>
      </w:r>
      <w:r>
        <w:t>and</w:t>
      </w:r>
      <w:r>
        <w:rPr>
          <w:spacing w:val="-6"/>
        </w:rPr>
        <w:t xml:space="preserve"> </w:t>
      </w:r>
      <w:r>
        <w:t>improve</w:t>
      </w:r>
      <w:r>
        <w:rPr>
          <w:spacing w:val="-6"/>
        </w:rPr>
        <w:t xml:space="preserve"> </w:t>
      </w:r>
      <w:r>
        <w:t>the</w:t>
      </w:r>
      <w:r>
        <w:rPr>
          <w:spacing w:val="-6"/>
        </w:rPr>
        <w:t xml:space="preserve"> </w:t>
      </w:r>
      <w:r>
        <w:t>health</w:t>
      </w:r>
      <w:r>
        <w:rPr>
          <w:spacing w:val="-6"/>
        </w:rPr>
        <w:t xml:space="preserve"> </w:t>
      </w:r>
      <w:r>
        <w:t>of our rivers; working to protect, preserve and enhance the natural environment</w:t>
      </w:r>
      <w:r>
        <w:rPr>
          <w:spacing w:val="40"/>
        </w:rPr>
        <w:t xml:space="preserve"> </w:t>
      </w:r>
      <w:r>
        <w:t xml:space="preserve">(p. 4). Those pledges are spelt out in ten ambitions, which together address the </w:t>
      </w:r>
      <w:r>
        <w:rPr>
          <w:w w:val="95"/>
        </w:rPr>
        <w:t>social,</w:t>
      </w:r>
      <w:r>
        <w:rPr>
          <w:spacing w:val="29"/>
        </w:rPr>
        <w:t xml:space="preserve"> </w:t>
      </w:r>
      <w:r>
        <w:rPr>
          <w:w w:val="95"/>
        </w:rPr>
        <w:t>economic,</w:t>
      </w:r>
      <w:r>
        <w:rPr>
          <w:spacing w:val="29"/>
        </w:rPr>
        <w:t xml:space="preserve"> </w:t>
      </w:r>
      <w:r>
        <w:rPr>
          <w:w w:val="95"/>
        </w:rPr>
        <w:t>environmental,</w:t>
      </w:r>
      <w:r>
        <w:rPr>
          <w:spacing w:val="29"/>
        </w:rPr>
        <w:t xml:space="preserve"> </w:t>
      </w:r>
      <w:r>
        <w:rPr>
          <w:w w:val="95"/>
        </w:rPr>
        <w:t>and</w:t>
      </w:r>
      <w:r>
        <w:rPr>
          <w:spacing w:val="29"/>
        </w:rPr>
        <w:t xml:space="preserve"> </w:t>
      </w:r>
      <w:r>
        <w:rPr>
          <w:w w:val="95"/>
        </w:rPr>
        <w:t>institutional</w:t>
      </w:r>
      <w:r>
        <w:rPr>
          <w:spacing w:val="29"/>
        </w:rPr>
        <w:t xml:space="preserve"> </w:t>
      </w:r>
      <w:r>
        <w:rPr>
          <w:w w:val="95"/>
        </w:rPr>
        <w:t>pillars</w:t>
      </w:r>
      <w:r>
        <w:rPr>
          <w:spacing w:val="29"/>
        </w:rPr>
        <w:t xml:space="preserve"> </w:t>
      </w:r>
      <w:r>
        <w:rPr>
          <w:w w:val="95"/>
        </w:rPr>
        <w:t>of</w:t>
      </w:r>
      <w:r>
        <w:rPr>
          <w:spacing w:val="29"/>
        </w:rPr>
        <w:t xml:space="preserve"> </w:t>
      </w:r>
      <w:r>
        <w:rPr>
          <w:w w:val="95"/>
        </w:rPr>
        <w:t>sustainability.</w:t>
      </w:r>
    </w:p>
    <w:p w14:paraId="4A1227FF" w14:textId="77777777" w:rsidR="00AC404E" w:rsidRDefault="00000000">
      <w:pPr>
        <w:pStyle w:val="BodyText"/>
        <w:spacing w:line="220" w:lineRule="auto"/>
        <w:ind w:right="119" w:firstLine="240"/>
      </w:pPr>
      <w:bookmarkStart w:id="22" w:name="_bookmark18"/>
      <w:bookmarkEnd w:id="22"/>
      <w:r>
        <w:rPr>
          <w:i/>
          <w:w w:val="95"/>
        </w:rPr>
        <w:t xml:space="preserve">Stronger </w:t>
      </w:r>
      <w:proofErr w:type="spellStart"/>
      <w:r>
        <w:rPr>
          <w:i/>
          <w:w w:val="95"/>
        </w:rPr>
        <w:t>Together’s</w:t>
      </w:r>
      <w:proofErr w:type="spellEnd"/>
      <w:r>
        <w:rPr>
          <w:i/>
          <w:w w:val="95"/>
        </w:rPr>
        <w:t xml:space="preserve"> </w:t>
      </w:r>
      <w:r>
        <w:rPr>
          <w:w w:val="95"/>
        </w:rPr>
        <w:t>overarching purpose is to ‘encourage everyone to go paddling for</w:t>
      </w:r>
      <w:r>
        <w:rPr>
          <w:spacing w:val="43"/>
        </w:rPr>
        <w:t xml:space="preserve"> </w:t>
      </w:r>
      <w:r>
        <w:rPr>
          <w:w w:val="95"/>
        </w:rPr>
        <w:t>enjoyment,</w:t>
      </w:r>
      <w:r>
        <w:rPr>
          <w:spacing w:val="43"/>
        </w:rPr>
        <w:t xml:space="preserve"> </w:t>
      </w:r>
      <w:r>
        <w:rPr>
          <w:w w:val="95"/>
        </w:rPr>
        <w:t>health,</w:t>
      </w:r>
      <w:r>
        <w:rPr>
          <w:spacing w:val="43"/>
        </w:rPr>
        <w:t xml:space="preserve"> </w:t>
      </w:r>
      <w:r>
        <w:rPr>
          <w:w w:val="95"/>
        </w:rPr>
        <w:t>challenge</w:t>
      </w:r>
      <w:r>
        <w:rPr>
          <w:spacing w:val="43"/>
        </w:rPr>
        <w:t xml:space="preserve"> </w:t>
      </w:r>
      <w:r>
        <w:rPr>
          <w:w w:val="95"/>
        </w:rPr>
        <w:t>of</w:t>
      </w:r>
      <w:r>
        <w:rPr>
          <w:spacing w:val="43"/>
        </w:rPr>
        <w:t xml:space="preserve"> </w:t>
      </w:r>
      <w:r>
        <w:rPr>
          <w:w w:val="95"/>
        </w:rPr>
        <w:t>achievement’</w:t>
      </w:r>
      <w:r>
        <w:rPr>
          <w:spacing w:val="43"/>
        </w:rPr>
        <w:t xml:space="preserve"> </w:t>
      </w:r>
      <w:r>
        <w:rPr>
          <w:w w:val="95"/>
        </w:rPr>
        <w:t>(BC</w:t>
      </w:r>
      <w:r>
        <w:rPr>
          <w:spacing w:val="43"/>
        </w:rPr>
        <w:t xml:space="preserve"> </w:t>
      </w:r>
      <w:r>
        <w:rPr>
          <w:w w:val="95"/>
        </w:rPr>
        <w:t>(British</w:t>
      </w:r>
      <w:r>
        <w:rPr>
          <w:spacing w:val="43"/>
        </w:rPr>
        <w:t xml:space="preserve"> </w:t>
      </w:r>
      <w:r>
        <w:rPr>
          <w:w w:val="95"/>
        </w:rPr>
        <w:t>Canoeing),</w:t>
      </w:r>
      <w:r>
        <w:rPr>
          <w:spacing w:val="45"/>
        </w:rPr>
        <w:t xml:space="preserve"> </w:t>
      </w:r>
      <w:hyperlink w:anchor="_bookmark91" w:history="1">
        <w:r>
          <w:rPr>
            <w:color w:val="000080"/>
            <w:spacing w:val="-2"/>
            <w:w w:val="95"/>
          </w:rPr>
          <w:t>2021b</w:t>
        </w:r>
      </w:hyperlink>
      <w:r>
        <w:rPr>
          <w:spacing w:val="-2"/>
          <w:w w:val="95"/>
        </w:rPr>
        <w:t>,</w:t>
      </w:r>
    </w:p>
    <w:p w14:paraId="35954105" w14:textId="77777777" w:rsidR="00AC404E" w:rsidRDefault="00000000">
      <w:pPr>
        <w:pStyle w:val="BodyText"/>
        <w:spacing w:line="220" w:lineRule="auto"/>
        <w:ind w:right="119"/>
      </w:pPr>
      <w:r>
        <w:t>p.</w:t>
      </w:r>
      <w:r>
        <w:rPr>
          <w:spacing w:val="-14"/>
        </w:rPr>
        <w:t xml:space="preserve"> </w:t>
      </w:r>
      <w:r>
        <w:t>4).</w:t>
      </w:r>
      <w:r>
        <w:rPr>
          <w:spacing w:val="-13"/>
        </w:rPr>
        <w:t xml:space="preserve"> </w:t>
      </w:r>
      <w:r>
        <w:t>The</w:t>
      </w:r>
      <w:r>
        <w:rPr>
          <w:spacing w:val="-13"/>
        </w:rPr>
        <w:t xml:space="preserve"> </w:t>
      </w:r>
      <w:r>
        <w:t>word</w:t>
      </w:r>
      <w:r>
        <w:rPr>
          <w:spacing w:val="-13"/>
        </w:rPr>
        <w:t xml:space="preserve"> </w:t>
      </w:r>
      <w:r>
        <w:t>‘more’</w:t>
      </w:r>
      <w:r>
        <w:rPr>
          <w:spacing w:val="-13"/>
        </w:rPr>
        <w:t xml:space="preserve"> </w:t>
      </w:r>
      <w:r>
        <w:t>features</w:t>
      </w:r>
      <w:r>
        <w:rPr>
          <w:spacing w:val="-13"/>
        </w:rPr>
        <w:t xml:space="preserve"> </w:t>
      </w:r>
      <w:r>
        <w:t>in</w:t>
      </w:r>
      <w:r>
        <w:rPr>
          <w:spacing w:val="-13"/>
        </w:rPr>
        <w:t xml:space="preserve"> </w:t>
      </w:r>
      <w:r>
        <w:t>all</w:t>
      </w:r>
      <w:r>
        <w:rPr>
          <w:spacing w:val="-13"/>
        </w:rPr>
        <w:t xml:space="preserve"> </w:t>
      </w:r>
      <w:r>
        <w:t>10</w:t>
      </w:r>
      <w:r>
        <w:rPr>
          <w:spacing w:val="-14"/>
        </w:rPr>
        <w:t xml:space="preserve"> </w:t>
      </w:r>
      <w:r>
        <w:t>ambitions</w:t>
      </w:r>
      <w:r>
        <w:rPr>
          <w:spacing w:val="-13"/>
        </w:rPr>
        <w:t xml:space="preserve"> </w:t>
      </w:r>
      <w:r>
        <w:t>and</w:t>
      </w:r>
      <w:r>
        <w:rPr>
          <w:spacing w:val="-13"/>
        </w:rPr>
        <w:t xml:space="preserve"> </w:t>
      </w:r>
      <w:r>
        <w:t>suggests</w:t>
      </w:r>
      <w:r>
        <w:rPr>
          <w:spacing w:val="-13"/>
        </w:rPr>
        <w:t xml:space="preserve"> </w:t>
      </w:r>
      <w:r>
        <w:t>that</w:t>
      </w:r>
      <w:r>
        <w:rPr>
          <w:spacing w:val="-13"/>
        </w:rPr>
        <w:t xml:space="preserve"> </w:t>
      </w:r>
      <w:r>
        <w:t>by</w:t>
      </w:r>
      <w:r>
        <w:rPr>
          <w:spacing w:val="-13"/>
        </w:rPr>
        <w:t xml:space="preserve"> </w:t>
      </w:r>
      <w:r>
        <w:t>2026,</w:t>
      </w:r>
      <w:r>
        <w:rPr>
          <w:spacing w:val="-13"/>
        </w:rPr>
        <w:t xml:space="preserve"> </w:t>
      </w:r>
      <w:r>
        <w:t xml:space="preserve">there </w:t>
      </w:r>
      <w:r>
        <w:rPr>
          <w:w w:val="95"/>
        </w:rPr>
        <w:t xml:space="preserve">should be more paddlers, members, clubs, trials, competitions and events, </w:t>
      </w:r>
      <w:proofErr w:type="gramStart"/>
      <w:r>
        <w:rPr>
          <w:w w:val="95"/>
        </w:rPr>
        <w:t>partner- ships</w:t>
      </w:r>
      <w:proofErr w:type="gramEnd"/>
      <w:r>
        <w:rPr>
          <w:w w:val="95"/>
        </w:rPr>
        <w:t>, equality and diversity, access, and digitalization. While the language of BC’s strategy is less business-like compared to that of WA, it nonetheless relies on pow</w:t>
      </w:r>
      <w:proofErr w:type="gramStart"/>
      <w:r>
        <w:rPr>
          <w:w w:val="95"/>
        </w:rPr>
        <w:t xml:space="preserve">- </w:t>
      </w:r>
      <w:proofErr w:type="spellStart"/>
      <w:r>
        <w:rPr>
          <w:w w:val="95"/>
        </w:rPr>
        <w:t>erful</w:t>
      </w:r>
      <w:proofErr w:type="spellEnd"/>
      <w:proofErr w:type="gramEnd"/>
      <w:r>
        <w:rPr>
          <w:w w:val="95"/>
        </w:rPr>
        <w:t xml:space="preserve"> management techniques for quantifying growth in 10 measurable ambitions </w:t>
      </w:r>
      <w:r>
        <w:t>and</w:t>
      </w:r>
      <w:r>
        <w:rPr>
          <w:spacing w:val="40"/>
        </w:rPr>
        <w:t xml:space="preserve"> </w:t>
      </w:r>
      <w:r>
        <w:t>20</w:t>
      </w:r>
      <w:r>
        <w:rPr>
          <w:spacing w:val="40"/>
        </w:rPr>
        <w:t xml:space="preserve"> </w:t>
      </w:r>
      <w:r>
        <w:t>KPI.</w:t>
      </w:r>
    </w:p>
    <w:p w14:paraId="39EC3F6C" w14:textId="77777777" w:rsidR="00AC404E" w:rsidRDefault="00000000">
      <w:pPr>
        <w:pStyle w:val="BodyText"/>
        <w:spacing w:line="220" w:lineRule="auto"/>
        <w:ind w:right="114" w:firstLine="240"/>
      </w:pPr>
      <w:r>
        <w:rPr>
          <w:w w:val="90"/>
        </w:rPr>
        <w:t xml:space="preserve">WA’s and Paddle UK’s developmental and sustainability visions aptly illustrate the </w:t>
      </w:r>
      <w:r>
        <w:t>focal</w:t>
      </w:r>
      <w:r>
        <w:rPr>
          <w:spacing w:val="-6"/>
        </w:rPr>
        <w:t xml:space="preserve"> </w:t>
      </w:r>
      <w:r>
        <w:t>phenomenon</w:t>
      </w:r>
      <w:r>
        <w:rPr>
          <w:spacing w:val="-6"/>
        </w:rPr>
        <w:t xml:space="preserve"> </w:t>
      </w:r>
      <w:r>
        <w:t>concerning</w:t>
      </w:r>
      <w:r>
        <w:rPr>
          <w:spacing w:val="-6"/>
        </w:rPr>
        <w:t xml:space="preserve"> </w:t>
      </w:r>
      <w:r>
        <w:t>a</w:t>
      </w:r>
      <w:r>
        <w:rPr>
          <w:spacing w:val="-6"/>
        </w:rPr>
        <w:t xml:space="preserve"> </w:t>
      </w:r>
      <w:r>
        <w:t>fundamental</w:t>
      </w:r>
      <w:r>
        <w:rPr>
          <w:spacing w:val="-6"/>
        </w:rPr>
        <w:t xml:space="preserve"> </w:t>
      </w:r>
      <w:r>
        <w:t>tension</w:t>
      </w:r>
      <w:r>
        <w:rPr>
          <w:spacing w:val="-6"/>
        </w:rPr>
        <w:t xml:space="preserve"> </w:t>
      </w:r>
      <w:r>
        <w:t>between</w:t>
      </w:r>
      <w:r>
        <w:rPr>
          <w:spacing w:val="-6"/>
        </w:rPr>
        <w:t xml:space="preserve"> </w:t>
      </w:r>
      <w:r>
        <w:t>these</w:t>
      </w:r>
      <w:r>
        <w:rPr>
          <w:spacing w:val="-6"/>
        </w:rPr>
        <w:t xml:space="preserve"> </w:t>
      </w:r>
      <w:r>
        <w:t>two</w:t>
      </w:r>
      <w:r>
        <w:rPr>
          <w:spacing w:val="-6"/>
        </w:rPr>
        <w:t xml:space="preserve"> </w:t>
      </w:r>
      <w:r>
        <w:t xml:space="preserve">visions. </w:t>
      </w:r>
      <w:bookmarkStart w:id="23" w:name="_bookmark20"/>
      <w:bookmarkEnd w:id="23"/>
      <w:r>
        <w:rPr>
          <w:w w:val="95"/>
        </w:rPr>
        <w:t xml:space="preserve">This tension gained public prominence with the publication of </w:t>
      </w:r>
      <w:r>
        <w:rPr>
          <w:i/>
          <w:w w:val="95"/>
        </w:rPr>
        <w:t xml:space="preserve">The Limits to Growth </w:t>
      </w:r>
      <w:r>
        <w:rPr>
          <w:w w:val="95"/>
        </w:rPr>
        <w:t xml:space="preserve">(Meadows et al., </w:t>
      </w:r>
      <w:hyperlink w:anchor="_bookmark150" w:history="1">
        <w:r>
          <w:rPr>
            <w:color w:val="000080"/>
            <w:w w:val="95"/>
          </w:rPr>
          <w:t>1972</w:t>
        </w:r>
      </w:hyperlink>
      <w:r>
        <w:rPr>
          <w:w w:val="95"/>
        </w:rPr>
        <w:t>), which posited a conflict between growth and sustainability. The</w:t>
      </w:r>
      <w:r>
        <w:rPr>
          <w:spacing w:val="-4"/>
          <w:w w:val="95"/>
        </w:rPr>
        <w:t xml:space="preserve"> </w:t>
      </w:r>
      <w:r>
        <w:rPr>
          <w:w w:val="95"/>
        </w:rPr>
        <w:t>authors</w:t>
      </w:r>
      <w:r>
        <w:rPr>
          <w:spacing w:val="-4"/>
          <w:w w:val="95"/>
        </w:rPr>
        <w:t xml:space="preserve"> </w:t>
      </w:r>
      <w:r>
        <w:rPr>
          <w:w w:val="95"/>
        </w:rPr>
        <w:t>contended</w:t>
      </w:r>
      <w:r>
        <w:rPr>
          <w:spacing w:val="-4"/>
          <w:w w:val="95"/>
        </w:rPr>
        <w:t xml:space="preserve"> </w:t>
      </w:r>
      <w:r>
        <w:rPr>
          <w:w w:val="95"/>
        </w:rPr>
        <w:t>that</w:t>
      </w:r>
      <w:r>
        <w:rPr>
          <w:spacing w:val="-4"/>
          <w:w w:val="95"/>
        </w:rPr>
        <w:t xml:space="preserve"> </w:t>
      </w:r>
      <w:r>
        <w:rPr>
          <w:w w:val="95"/>
        </w:rPr>
        <w:t>if</w:t>
      </w:r>
      <w:r>
        <w:rPr>
          <w:spacing w:val="-4"/>
          <w:w w:val="95"/>
        </w:rPr>
        <w:t xml:space="preserve"> </w:t>
      </w:r>
      <w:r>
        <w:rPr>
          <w:w w:val="95"/>
        </w:rPr>
        <w:t>the</w:t>
      </w:r>
      <w:r>
        <w:rPr>
          <w:spacing w:val="-4"/>
          <w:w w:val="95"/>
        </w:rPr>
        <w:t xml:space="preserve"> </w:t>
      </w:r>
      <w:r>
        <w:rPr>
          <w:w w:val="95"/>
        </w:rPr>
        <w:t>uncurbed</w:t>
      </w:r>
      <w:r>
        <w:rPr>
          <w:spacing w:val="-4"/>
          <w:w w:val="95"/>
        </w:rPr>
        <w:t xml:space="preserve"> </w:t>
      </w:r>
      <w:r>
        <w:rPr>
          <w:w w:val="95"/>
        </w:rPr>
        <w:t>growth</w:t>
      </w:r>
      <w:r>
        <w:rPr>
          <w:spacing w:val="-4"/>
          <w:w w:val="95"/>
        </w:rPr>
        <w:t xml:space="preserve"> </w:t>
      </w:r>
      <w:r>
        <w:rPr>
          <w:w w:val="95"/>
        </w:rPr>
        <w:t>of</w:t>
      </w:r>
      <w:r>
        <w:rPr>
          <w:spacing w:val="-4"/>
          <w:w w:val="95"/>
        </w:rPr>
        <w:t xml:space="preserve"> </w:t>
      </w:r>
      <w:r>
        <w:rPr>
          <w:w w:val="95"/>
        </w:rPr>
        <w:t>the</w:t>
      </w:r>
      <w:r>
        <w:rPr>
          <w:spacing w:val="-4"/>
          <w:w w:val="95"/>
        </w:rPr>
        <w:t xml:space="preserve"> </w:t>
      </w:r>
      <w:r>
        <w:rPr>
          <w:w w:val="95"/>
        </w:rPr>
        <w:t>world</w:t>
      </w:r>
      <w:r>
        <w:rPr>
          <w:spacing w:val="-4"/>
          <w:w w:val="95"/>
        </w:rPr>
        <w:t xml:space="preserve"> </w:t>
      </w:r>
      <w:r>
        <w:rPr>
          <w:w w:val="95"/>
        </w:rPr>
        <w:t>economy</w:t>
      </w:r>
      <w:r>
        <w:rPr>
          <w:spacing w:val="-4"/>
          <w:w w:val="95"/>
        </w:rPr>
        <w:t xml:space="preserve"> </w:t>
      </w:r>
      <w:r>
        <w:rPr>
          <w:w w:val="95"/>
        </w:rPr>
        <w:t>continues, this would seriously deplete the world’s resources and overwhelm ecosystems with pollution, leading to the collapse of human civilization. The key question is whether growth</w:t>
      </w:r>
      <w:r>
        <w:rPr>
          <w:spacing w:val="-1"/>
          <w:w w:val="95"/>
        </w:rPr>
        <w:t xml:space="preserve"> </w:t>
      </w:r>
      <w:r>
        <w:rPr>
          <w:w w:val="95"/>
        </w:rPr>
        <w:t>in</w:t>
      </w:r>
      <w:r>
        <w:rPr>
          <w:spacing w:val="-1"/>
          <w:w w:val="95"/>
        </w:rPr>
        <w:t xml:space="preserve"> </w:t>
      </w:r>
      <w:r>
        <w:rPr>
          <w:w w:val="95"/>
        </w:rPr>
        <w:t>the</w:t>
      </w:r>
      <w:r>
        <w:rPr>
          <w:spacing w:val="-1"/>
          <w:w w:val="95"/>
        </w:rPr>
        <w:t xml:space="preserve"> </w:t>
      </w:r>
      <w:r>
        <w:rPr>
          <w:w w:val="95"/>
        </w:rPr>
        <w:t>purported</w:t>
      </w:r>
      <w:r>
        <w:rPr>
          <w:spacing w:val="-1"/>
          <w:w w:val="95"/>
        </w:rPr>
        <w:t xml:space="preserve"> </w:t>
      </w:r>
      <w:r>
        <w:rPr>
          <w:w w:val="95"/>
        </w:rPr>
        <w:t>value</w:t>
      </w:r>
      <w:r>
        <w:rPr>
          <w:spacing w:val="-1"/>
          <w:w w:val="95"/>
        </w:rPr>
        <w:t xml:space="preserve"> </w:t>
      </w:r>
      <w:r>
        <w:rPr>
          <w:w w:val="95"/>
        </w:rPr>
        <w:t>of</w:t>
      </w:r>
      <w:r>
        <w:rPr>
          <w:spacing w:val="-1"/>
          <w:w w:val="95"/>
        </w:rPr>
        <w:t xml:space="preserve"> </w:t>
      </w:r>
      <w:proofErr w:type="gramStart"/>
      <w:r>
        <w:rPr>
          <w:w w:val="95"/>
        </w:rPr>
        <w:t>sport</w:t>
      </w:r>
      <w:r>
        <w:rPr>
          <w:spacing w:val="-1"/>
          <w:w w:val="95"/>
        </w:rPr>
        <w:t xml:space="preserve"> </w:t>
      </w:r>
      <w:r>
        <w:rPr>
          <w:w w:val="95"/>
        </w:rPr>
        <w:t>outputs</w:t>
      </w:r>
      <w:proofErr w:type="gramEnd"/>
      <w:r>
        <w:rPr>
          <w:spacing w:val="-1"/>
          <w:w w:val="95"/>
        </w:rPr>
        <w:t xml:space="preserve"> </w:t>
      </w:r>
      <w:r>
        <w:rPr>
          <w:w w:val="95"/>
        </w:rPr>
        <w:t>in</w:t>
      </w:r>
      <w:r>
        <w:rPr>
          <w:spacing w:val="-1"/>
          <w:w w:val="95"/>
        </w:rPr>
        <w:t xml:space="preserve"> </w:t>
      </w:r>
      <w:r>
        <w:rPr>
          <w:w w:val="95"/>
        </w:rPr>
        <w:t>terms</w:t>
      </w:r>
      <w:r>
        <w:rPr>
          <w:spacing w:val="-1"/>
          <w:w w:val="95"/>
        </w:rPr>
        <w:t xml:space="preserve"> </w:t>
      </w:r>
      <w:r>
        <w:rPr>
          <w:w w:val="95"/>
        </w:rPr>
        <w:t>of</w:t>
      </w:r>
      <w:r>
        <w:rPr>
          <w:spacing w:val="-1"/>
          <w:w w:val="95"/>
        </w:rPr>
        <w:t xml:space="preserve"> </w:t>
      </w:r>
      <w:r>
        <w:rPr>
          <w:w w:val="95"/>
        </w:rPr>
        <w:t>contribution</w:t>
      </w:r>
      <w:r>
        <w:rPr>
          <w:spacing w:val="-1"/>
          <w:w w:val="95"/>
        </w:rPr>
        <w:t xml:space="preserve"> </w:t>
      </w:r>
      <w:r>
        <w:rPr>
          <w:w w:val="95"/>
        </w:rPr>
        <w:t>to</w:t>
      </w:r>
      <w:r>
        <w:rPr>
          <w:spacing w:val="-1"/>
          <w:w w:val="95"/>
        </w:rPr>
        <w:t xml:space="preserve"> </w:t>
      </w:r>
      <w:r>
        <w:rPr>
          <w:w w:val="95"/>
        </w:rPr>
        <w:t xml:space="preserve">wellbeing </w:t>
      </w:r>
      <w:r>
        <w:t xml:space="preserve">can increase indefinitely while the use of resources stays constant or declines as </w:t>
      </w:r>
      <w:r>
        <w:rPr>
          <w:w w:val="95"/>
        </w:rPr>
        <w:t>req</w:t>
      </w:r>
      <w:bookmarkStart w:id="24" w:name="_bookmark19"/>
      <w:bookmarkEnd w:id="24"/>
      <w:r>
        <w:rPr>
          <w:w w:val="95"/>
        </w:rPr>
        <w:t>uired</w:t>
      </w:r>
      <w:r>
        <w:rPr>
          <w:spacing w:val="32"/>
        </w:rPr>
        <w:t xml:space="preserve"> </w:t>
      </w:r>
      <w:r>
        <w:rPr>
          <w:w w:val="95"/>
        </w:rPr>
        <w:t>by</w:t>
      </w:r>
      <w:r>
        <w:rPr>
          <w:spacing w:val="32"/>
        </w:rPr>
        <w:t xml:space="preserve"> </w:t>
      </w:r>
      <w:r>
        <w:rPr>
          <w:w w:val="95"/>
        </w:rPr>
        <w:t>long-term</w:t>
      </w:r>
      <w:r>
        <w:rPr>
          <w:spacing w:val="32"/>
        </w:rPr>
        <w:t xml:space="preserve"> </w:t>
      </w:r>
      <w:r>
        <w:rPr>
          <w:w w:val="95"/>
        </w:rPr>
        <w:t>ecological,</w:t>
      </w:r>
      <w:r>
        <w:rPr>
          <w:spacing w:val="32"/>
        </w:rPr>
        <w:t xml:space="preserve"> </w:t>
      </w:r>
      <w:r>
        <w:rPr>
          <w:w w:val="95"/>
        </w:rPr>
        <w:t>social,</w:t>
      </w:r>
      <w:r>
        <w:rPr>
          <w:spacing w:val="32"/>
        </w:rPr>
        <w:t xml:space="preserve"> </w:t>
      </w:r>
      <w:r>
        <w:rPr>
          <w:w w:val="95"/>
        </w:rPr>
        <w:t>and</w:t>
      </w:r>
      <w:r>
        <w:rPr>
          <w:spacing w:val="32"/>
        </w:rPr>
        <w:t xml:space="preserve"> </w:t>
      </w:r>
      <w:r>
        <w:rPr>
          <w:w w:val="95"/>
        </w:rPr>
        <w:t>economic</w:t>
      </w:r>
      <w:r>
        <w:rPr>
          <w:spacing w:val="32"/>
        </w:rPr>
        <w:t xml:space="preserve"> </w:t>
      </w:r>
      <w:r>
        <w:rPr>
          <w:w w:val="95"/>
        </w:rPr>
        <w:t>sustainability.</w:t>
      </w:r>
    </w:p>
    <w:p w14:paraId="3749ED93" w14:textId="77777777" w:rsidR="00AC404E" w:rsidRDefault="00000000">
      <w:pPr>
        <w:pStyle w:val="BodyText"/>
        <w:spacing w:line="220" w:lineRule="auto"/>
        <w:ind w:right="117" w:firstLine="240"/>
      </w:pPr>
      <w:r>
        <w:t>Taking</w:t>
      </w:r>
      <w:r>
        <w:rPr>
          <w:spacing w:val="-11"/>
        </w:rPr>
        <w:t xml:space="preserve"> </w:t>
      </w:r>
      <w:r>
        <w:t>a</w:t>
      </w:r>
      <w:r>
        <w:rPr>
          <w:spacing w:val="-11"/>
        </w:rPr>
        <w:t xml:space="preserve"> </w:t>
      </w:r>
      <w:r>
        <w:t>lead</w:t>
      </w:r>
      <w:r>
        <w:rPr>
          <w:spacing w:val="-11"/>
        </w:rPr>
        <w:t xml:space="preserve"> </w:t>
      </w:r>
      <w:r>
        <w:t>from</w:t>
      </w:r>
      <w:r>
        <w:rPr>
          <w:spacing w:val="-11"/>
        </w:rPr>
        <w:t xml:space="preserve"> </w:t>
      </w:r>
      <w:r>
        <w:t>Daly’s</w:t>
      </w:r>
      <w:r>
        <w:rPr>
          <w:spacing w:val="-11"/>
        </w:rPr>
        <w:t xml:space="preserve"> </w:t>
      </w:r>
      <w:r>
        <w:t>(</w:t>
      </w:r>
      <w:hyperlink w:anchor="_bookmark108" w:history="1">
        <w:r>
          <w:rPr>
            <w:color w:val="000080"/>
          </w:rPr>
          <w:t>1993</w:t>
        </w:r>
      </w:hyperlink>
      <w:r>
        <w:t>)</w:t>
      </w:r>
      <w:r>
        <w:rPr>
          <w:spacing w:val="-11"/>
        </w:rPr>
        <w:t xml:space="preserve"> </w:t>
      </w:r>
      <w:r>
        <w:t>critique</w:t>
      </w:r>
      <w:r>
        <w:rPr>
          <w:spacing w:val="-11"/>
        </w:rPr>
        <w:t xml:space="preserve"> </w:t>
      </w:r>
      <w:r>
        <w:t>of</w:t>
      </w:r>
      <w:r>
        <w:rPr>
          <w:spacing w:val="-11"/>
        </w:rPr>
        <w:t xml:space="preserve"> </w:t>
      </w:r>
      <w:r>
        <w:t>the</w:t>
      </w:r>
      <w:r>
        <w:rPr>
          <w:spacing w:val="-11"/>
        </w:rPr>
        <w:t xml:space="preserve"> </w:t>
      </w:r>
      <w:r>
        <w:t>notion</w:t>
      </w:r>
      <w:r>
        <w:rPr>
          <w:spacing w:val="-11"/>
        </w:rPr>
        <w:t xml:space="preserve"> </w:t>
      </w:r>
      <w:r>
        <w:t>of</w:t>
      </w:r>
      <w:r>
        <w:rPr>
          <w:spacing w:val="-11"/>
        </w:rPr>
        <w:t xml:space="preserve"> </w:t>
      </w:r>
      <w:r>
        <w:t>sustainable</w:t>
      </w:r>
      <w:r>
        <w:rPr>
          <w:spacing w:val="-11"/>
        </w:rPr>
        <w:t xml:space="preserve"> </w:t>
      </w:r>
      <w:r>
        <w:t>growth</w:t>
      </w:r>
      <w:r>
        <w:rPr>
          <w:spacing w:val="-11"/>
        </w:rPr>
        <w:t xml:space="preserve"> </w:t>
      </w:r>
      <w:r>
        <w:t xml:space="preserve">of </w:t>
      </w:r>
      <w:r>
        <w:rPr>
          <w:w w:val="95"/>
        </w:rPr>
        <w:t>the world economy as a bad oxymoron, we can formulate a similar proposition for sport. It suggests that sport cannot grow its way out of more of the same sport and environmental degradation. Daly (</w:t>
      </w:r>
      <w:hyperlink w:anchor="_bookmark109" w:history="1">
        <w:r>
          <w:rPr>
            <w:color w:val="000080"/>
            <w:w w:val="95"/>
          </w:rPr>
          <w:t>1993</w:t>
        </w:r>
      </w:hyperlink>
      <w:r>
        <w:rPr>
          <w:w w:val="95"/>
        </w:rPr>
        <w:t>) makes a useful distinction between growth and</w:t>
      </w:r>
      <w:r>
        <w:rPr>
          <w:spacing w:val="-10"/>
          <w:w w:val="95"/>
        </w:rPr>
        <w:t xml:space="preserve"> </w:t>
      </w:r>
      <w:r>
        <w:rPr>
          <w:w w:val="95"/>
        </w:rPr>
        <w:t>development:</w:t>
      </w:r>
      <w:r>
        <w:rPr>
          <w:spacing w:val="-10"/>
          <w:w w:val="95"/>
        </w:rPr>
        <w:t xml:space="preserve"> </w:t>
      </w:r>
      <w:r>
        <w:rPr>
          <w:w w:val="95"/>
        </w:rPr>
        <w:t>‘to</w:t>
      </w:r>
      <w:r>
        <w:rPr>
          <w:spacing w:val="-10"/>
          <w:w w:val="95"/>
        </w:rPr>
        <w:t xml:space="preserve"> </w:t>
      </w:r>
      <w:r>
        <w:rPr>
          <w:w w:val="95"/>
        </w:rPr>
        <w:t>grow</w:t>
      </w:r>
      <w:r>
        <w:rPr>
          <w:spacing w:val="-10"/>
          <w:w w:val="95"/>
        </w:rPr>
        <w:t xml:space="preserve"> </w:t>
      </w:r>
      <w:r>
        <w:rPr>
          <w:w w:val="95"/>
        </w:rPr>
        <w:t>means</w:t>
      </w:r>
      <w:r>
        <w:rPr>
          <w:spacing w:val="-10"/>
          <w:w w:val="95"/>
        </w:rPr>
        <w:t xml:space="preserve"> </w:t>
      </w:r>
      <w:r>
        <w:rPr>
          <w:w w:val="95"/>
        </w:rPr>
        <w:t>to</w:t>
      </w:r>
      <w:r>
        <w:rPr>
          <w:spacing w:val="-10"/>
          <w:w w:val="95"/>
        </w:rPr>
        <w:t xml:space="preserve"> </w:t>
      </w:r>
      <w:r>
        <w:rPr>
          <w:w w:val="95"/>
        </w:rPr>
        <w:t>increase</w:t>
      </w:r>
      <w:r>
        <w:rPr>
          <w:spacing w:val="-10"/>
          <w:w w:val="95"/>
        </w:rPr>
        <w:t xml:space="preserve"> </w:t>
      </w:r>
      <w:r>
        <w:rPr>
          <w:w w:val="95"/>
        </w:rPr>
        <w:t>naturally</w:t>
      </w:r>
      <w:r>
        <w:rPr>
          <w:spacing w:val="-10"/>
          <w:w w:val="95"/>
        </w:rPr>
        <w:t xml:space="preserve"> </w:t>
      </w:r>
      <w:r>
        <w:rPr>
          <w:w w:val="95"/>
        </w:rPr>
        <w:t>in</w:t>
      </w:r>
      <w:r>
        <w:rPr>
          <w:spacing w:val="-10"/>
          <w:w w:val="95"/>
        </w:rPr>
        <w:t xml:space="preserve"> </w:t>
      </w:r>
      <w:r>
        <w:rPr>
          <w:w w:val="95"/>
        </w:rPr>
        <w:t>size</w:t>
      </w:r>
      <w:r>
        <w:rPr>
          <w:spacing w:val="-10"/>
          <w:w w:val="95"/>
        </w:rPr>
        <w:t xml:space="preserve"> </w:t>
      </w:r>
      <w:r>
        <w:rPr>
          <w:w w:val="95"/>
        </w:rPr>
        <w:t>by</w:t>
      </w:r>
      <w:r>
        <w:rPr>
          <w:spacing w:val="-10"/>
          <w:w w:val="95"/>
        </w:rPr>
        <w:t xml:space="preserve"> </w:t>
      </w:r>
      <w:r>
        <w:rPr>
          <w:w w:val="95"/>
        </w:rPr>
        <w:t>addition</w:t>
      </w:r>
      <w:r>
        <w:rPr>
          <w:spacing w:val="-10"/>
          <w:w w:val="95"/>
        </w:rPr>
        <w:t xml:space="preserve"> </w:t>
      </w:r>
      <w:r>
        <w:rPr>
          <w:w w:val="95"/>
        </w:rPr>
        <w:t>of</w:t>
      </w:r>
      <w:r>
        <w:rPr>
          <w:spacing w:val="-10"/>
          <w:w w:val="95"/>
        </w:rPr>
        <w:t xml:space="preserve"> </w:t>
      </w:r>
      <w:r>
        <w:rPr>
          <w:w w:val="95"/>
        </w:rPr>
        <w:t xml:space="preserve">material </w:t>
      </w:r>
      <w:r>
        <w:t xml:space="preserve">through assimilation or accretion. To develop means to expand or … to bring </w:t>
      </w:r>
      <w:r>
        <w:rPr>
          <w:w w:val="95"/>
        </w:rPr>
        <w:t xml:space="preserve">gradually to a fuller, greater or better state. When something grows, it gets bigger. When something develops, it becomes different’ (p. 11). </w:t>
      </w:r>
      <w:proofErr w:type="spellStart"/>
      <w:r>
        <w:rPr>
          <w:w w:val="95"/>
        </w:rPr>
        <w:t>Gallopin</w:t>
      </w:r>
      <w:proofErr w:type="spellEnd"/>
      <w:r>
        <w:rPr>
          <w:w w:val="95"/>
        </w:rPr>
        <w:t xml:space="preserve"> (2003) echoes this view by noting that the word ‘development’ clearly points to the idea of directional </w:t>
      </w:r>
      <w:r>
        <w:rPr>
          <w:w w:val="90"/>
        </w:rPr>
        <w:t xml:space="preserve">and progressive change. Therefore, development does not equate quantitative growth; </w:t>
      </w:r>
      <w:r>
        <w:rPr>
          <w:w w:val="95"/>
        </w:rPr>
        <w:t>rather,</w:t>
      </w:r>
      <w:r>
        <w:rPr>
          <w:spacing w:val="27"/>
        </w:rPr>
        <w:t xml:space="preserve"> </w:t>
      </w:r>
      <w:r>
        <w:rPr>
          <w:w w:val="95"/>
        </w:rPr>
        <w:t>it</w:t>
      </w:r>
      <w:r>
        <w:rPr>
          <w:spacing w:val="27"/>
        </w:rPr>
        <w:t xml:space="preserve"> </w:t>
      </w:r>
      <w:r>
        <w:rPr>
          <w:w w:val="95"/>
        </w:rPr>
        <w:t>is</w:t>
      </w:r>
      <w:r>
        <w:rPr>
          <w:spacing w:val="27"/>
        </w:rPr>
        <w:t xml:space="preserve"> </w:t>
      </w:r>
      <w:r>
        <w:rPr>
          <w:w w:val="95"/>
        </w:rPr>
        <w:t>more</w:t>
      </w:r>
      <w:r>
        <w:rPr>
          <w:spacing w:val="27"/>
        </w:rPr>
        <w:t xml:space="preserve"> </w:t>
      </w:r>
      <w:r>
        <w:rPr>
          <w:w w:val="95"/>
        </w:rPr>
        <w:t>akin</w:t>
      </w:r>
      <w:r>
        <w:rPr>
          <w:spacing w:val="27"/>
        </w:rPr>
        <w:t xml:space="preserve"> </w:t>
      </w:r>
      <w:r>
        <w:rPr>
          <w:w w:val="95"/>
        </w:rPr>
        <w:t>to</w:t>
      </w:r>
      <w:r>
        <w:rPr>
          <w:spacing w:val="27"/>
        </w:rPr>
        <w:t xml:space="preserve"> </w:t>
      </w:r>
      <w:r>
        <w:rPr>
          <w:w w:val="95"/>
        </w:rPr>
        <w:t>the</w:t>
      </w:r>
      <w:r>
        <w:rPr>
          <w:spacing w:val="27"/>
        </w:rPr>
        <w:t xml:space="preserve"> </w:t>
      </w:r>
      <w:r>
        <w:rPr>
          <w:w w:val="95"/>
        </w:rPr>
        <w:t>notion</w:t>
      </w:r>
      <w:r>
        <w:rPr>
          <w:spacing w:val="27"/>
        </w:rPr>
        <w:t xml:space="preserve"> </w:t>
      </w:r>
      <w:r>
        <w:rPr>
          <w:w w:val="95"/>
        </w:rPr>
        <w:t>of</w:t>
      </w:r>
      <w:r>
        <w:rPr>
          <w:spacing w:val="27"/>
        </w:rPr>
        <w:t xml:space="preserve"> </w:t>
      </w:r>
      <w:r>
        <w:rPr>
          <w:w w:val="95"/>
        </w:rPr>
        <w:t>qualitative</w:t>
      </w:r>
      <w:r>
        <w:rPr>
          <w:spacing w:val="27"/>
        </w:rPr>
        <w:t xml:space="preserve"> </w:t>
      </w:r>
      <w:r>
        <w:rPr>
          <w:w w:val="95"/>
        </w:rPr>
        <w:t>unfolding</w:t>
      </w:r>
      <w:r>
        <w:rPr>
          <w:spacing w:val="27"/>
        </w:rPr>
        <w:t xml:space="preserve"> </w:t>
      </w:r>
      <w:r>
        <w:rPr>
          <w:w w:val="95"/>
        </w:rPr>
        <w:t>of</w:t>
      </w:r>
      <w:r>
        <w:rPr>
          <w:spacing w:val="28"/>
        </w:rPr>
        <w:t xml:space="preserve"> </w:t>
      </w:r>
      <w:r>
        <w:rPr>
          <w:w w:val="95"/>
        </w:rPr>
        <w:t>potentialities</w:t>
      </w:r>
      <w:r>
        <w:rPr>
          <w:spacing w:val="27"/>
        </w:rPr>
        <w:t xml:space="preserve"> </w:t>
      </w:r>
      <w:r>
        <w:rPr>
          <w:spacing w:val="-5"/>
          <w:w w:val="95"/>
        </w:rPr>
        <w:t>and</w:t>
      </w:r>
    </w:p>
    <w:p w14:paraId="2A2BE3FD" w14:textId="77777777" w:rsidR="00AC404E" w:rsidRDefault="00AC404E">
      <w:pPr>
        <w:spacing w:line="220" w:lineRule="auto"/>
        <w:sectPr w:rsidR="00AC404E">
          <w:pgSz w:w="9870" w:h="14060"/>
          <w:pgMar w:top="820" w:right="1080" w:bottom="280" w:left="1080" w:header="497" w:footer="0" w:gutter="0"/>
          <w:cols w:space="720"/>
        </w:sectPr>
      </w:pPr>
    </w:p>
    <w:p w14:paraId="70D6349A" w14:textId="77777777" w:rsidR="00AC404E" w:rsidRDefault="00000000">
      <w:pPr>
        <w:pStyle w:val="BodyText"/>
        <w:spacing w:before="157" w:line="220" w:lineRule="auto"/>
        <w:ind w:right="114"/>
      </w:pPr>
      <w:r>
        <w:rPr>
          <w:w w:val="95"/>
        </w:rPr>
        <w:lastRenderedPageBreak/>
        <w:t xml:space="preserve">increasing complexity. Growth in the context of sport organizations is not </w:t>
      </w:r>
      <w:proofErr w:type="spellStart"/>
      <w:proofErr w:type="gramStart"/>
      <w:r>
        <w:rPr>
          <w:w w:val="95"/>
        </w:rPr>
        <w:t>sponta</w:t>
      </w:r>
      <w:proofErr w:type="spellEnd"/>
      <w:r>
        <w:rPr>
          <w:w w:val="95"/>
        </w:rPr>
        <w:t xml:space="preserve">- </w:t>
      </w:r>
      <w:proofErr w:type="spellStart"/>
      <w:r>
        <w:rPr>
          <w:w w:val="95"/>
        </w:rPr>
        <w:t>neous</w:t>
      </w:r>
      <w:proofErr w:type="spellEnd"/>
      <w:proofErr w:type="gramEnd"/>
      <w:r>
        <w:rPr>
          <w:w w:val="95"/>
        </w:rPr>
        <w:t xml:space="preserve">; rather, it is a consequence of decisions to expand membership or the number of participants and medals. Sport organizations, therefore, face the challenging task </w:t>
      </w:r>
      <w:r>
        <w:t>of</w:t>
      </w:r>
      <w:r>
        <w:rPr>
          <w:spacing w:val="-8"/>
        </w:rPr>
        <w:t xml:space="preserve"> </w:t>
      </w:r>
      <w:r>
        <w:t>how</w:t>
      </w:r>
      <w:r>
        <w:rPr>
          <w:spacing w:val="-8"/>
        </w:rPr>
        <w:t xml:space="preserve"> </w:t>
      </w:r>
      <w:r>
        <w:t>to</w:t>
      </w:r>
      <w:r>
        <w:rPr>
          <w:spacing w:val="-8"/>
        </w:rPr>
        <w:t xml:space="preserve"> </w:t>
      </w:r>
      <w:r>
        <w:t>solve</w:t>
      </w:r>
      <w:r>
        <w:rPr>
          <w:spacing w:val="-8"/>
        </w:rPr>
        <w:t xml:space="preserve"> </w:t>
      </w:r>
      <w:r>
        <w:t>the</w:t>
      </w:r>
      <w:r>
        <w:rPr>
          <w:spacing w:val="-8"/>
        </w:rPr>
        <w:t xml:space="preserve"> </w:t>
      </w:r>
      <w:r>
        <w:t>problem</w:t>
      </w:r>
      <w:r>
        <w:rPr>
          <w:spacing w:val="-8"/>
        </w:rPr>
        <w:t xml:space="preserve"> </w:t>
      </w:r>
      <w:r>
        <w:t>with</w:t>
      </w:r>
      <w:r>
        <w:rPr>
          <w:spacing w:val="-8"/>
        </w:rPr>
        <w:t xml:space="preserve"> </w:t>
      </w:r>
      <w:r>
        <w:t>the</w:t>
      </w:r>
      <w:r>
        <w:rPr>
          <w:spacing w:val="-8"/>
        </w:rPr>
        <w:t xml:space="preserve"> </w:t>
      </w:r>
      <w:r>
        <w:t>sustainable</w:t>
      </w:r>
      <w:r>
        <w:rPr>
          <w:spacing w:val="-8"/>
        </w:rPr>
        <w:t xml:space="preserve"> </w:t>
      </w:r>
      <w:r>
        <w:t>growth</w:t>
      </w:r>
      <w:r>
        <w:rPr>
          <w:spacing w:val="-8"/>
        </w:rPr>
        <w:t xml:space="preserve"> </w:t>
      </w:r>
      <w:r>
        <w:t>of</w:t>
      </w:r>
      <w:r>
        <w:rPr>
          <w:spacing w:val="-8"/>
        </w:rPr>
        <w:t xml:space="preserve"> </w:t>
      </w:r>
      <w:r>
        <w:t>their</w:t>
      </w:r>
      <w:r>
        <w:rPr>
          <w:spacing w:val="-8"/>
        </w:rPr>
        <w:t xml:space="preserve"> </w:t>
      </w:r>
      <w:r>
        <w:t>sport,</w:t>
      </w:r>
      <w:r>
        <w:rPr>
          <w:spacing w:val="-8"/>
        </w:rPr>
        <w:t xml:space="preserve"> </w:t>
      </w:r>
      <w:r>
        <w:t>which</w:t>
      </w:r>
      <w:r>
        <w:rPr>
          <w:spacing w:val="-8"/>
        </w:rPr>
        <w:t xml:space="preserve"> </w:t>
      </w:r>
      <w:r>
        <w:t>is</w:t>
      </w:r>
      <w:r>
        <w:rPr>
          <w:spacing w:val="-8"/>
        </w:rPr>
        <w:t xml:space="preserve"> </w:t>
      </w:r>
      <w:r>
        <w:t>a political</w:t>
      </w:r>
      <w:r>
        <w:rPr>
          <w:spacing w:val="40"/>
        </w:rPr>
        <w:t xml:space="preserve"> </w:t>
      </w:r>
      <w:r>
        <w:t>decision.</w:t>
      </w:r>
    </w:p>
    <w:p w14:paraId="64ACF406" w14:textId="77777777" w:rsidR="00AC404E" w:rsidRDefault="00000000">
      <w:pPr>
        <w:pStyle w:val="BodyText"/>
        <w:spacing w:line="220" w:lineRule="auto"/>
        <w:ind w:right="116" w:firstLine="240"/>
      </w:pPr>
      <w:r>
        <w:rPr>
          <w:w w:val="95"/>
        </w:rPr>
        <w:t>Sport</w:t>
      </w:r>
      <w:r>
        <w:rPr>
          <w:spacing w:val="-8"/>
          <w:w w:val="95"/>
        </w:rPr>
        <w:t xml:space="preserve"> </w:t>
      </w:r>
      <w:r>
        <w:rPr>
          <w:w w:val="95"/>
        </w:rPr>
        <w:t>is</w:t>
      </w:r>
      <w:r>
        <w:rPr>
          <w:spacing w:val="-8"/>
          <w:w w:val="95"/>
        </w:rPr>
        <w:t xml:space="preserve"> </w:t>
      </w:r>
      <w:r>
        <w:rPr>
          <w:w w:val="95"/>
        </w:rPr>
        <w:t>an</w:t>
      </w:r>
      <w:r>
        <w:rPr>
          <w:spacing w:val="-8"/>
          <w:w w:val="95"/>
        </w:rPr>
        <w:t xml:space="preserve"> </w:t>
      </w:r>
      <w:r>
        <w:rPr>
          <w:w w:val="95"/>
        </w:rPr>
        <w:t>open</w:t>
      </w:r>
      <w:r>
        <w:rPr>
          <w:spacing w:val="-9"/>
          <w:w w:val="95"/>
        </w:rPr>
        <w:t xml:space="preserve"> </w:t>
      </w:r>
      <w:r>
        <w:rPr>
          <w:w w:val="95"/>
        </w:rPr>
        <w:t>system,</w:t>
      </w:r>
      <w:r>
        <w:rPr>
          <w:spacing w:val="-8"/>
          <w:w w:val="95"/>
        </w:rPr>
        <w:t xml:space="preserve"> </w:t>
      </w:r>
      <w:r>
        <w:rPr>
          <w:w w:val="95"/>
        </w:rPr>
        <w:t>and</w:t>
      </w:r>
      <w:r>
        <w:rPr>
          <w:spacing w:val="-8"/>
          <w:w w:val="95"/>
        </w:rPr>
        <w:t xml:space="preserve"> </w:t>
      </w:r>
      <w:r>
        <w:rPr>
          <w:w w:val="95"/>
        </w:rPr>
        <w:t>its</w:t>
      </w:r>
      <w:r>
        <w:rPr>
          <w:spacing w:val="-8"/>
          <w:w w:val="95"/>
        </w:rPr>
        <w:t xml:space="preserve"> </w:t>
      </w:r>
      <w:r>
        <w:rPr>
          <w:w w:val="95"/>
        </w:rPr>
        <w:t>current</w:t>
      </w:r>
      <w:r>
        <w:rPr>
          <w:spacing w:val="-9"/>
          <w:w w:val="95"/>
        </w:rPr>
        <w:t xml:space="preserve"> </w:t>
      </w:r>
      <w:r>
        <w:rPr>
          <w:w w:val="95"/>
        </w:rPr>
        <w:t>fundamentals</w:t>
      </w:r>
      <w:r>
        <w:rPr>
          <w:spacing w:val="-8"/>
          <w:w w:val="95"/>
        </w:rPr>
        <w:t xml:space="preserve"> </w:t>
      </w:r>
      <w:r>
        <w:rPr>
          <w:w w:val="95"/>
        </w:rPr>
        <w:t>have</w:t>
      </w:r>
      <w:r>
        <w:rPr>
          <w:spacing w:val="-8"/>
          <w:w w:val="95"/>
        </w:rPr>
        <w:t xml:space="preserve"> </w:t>
      </w:r>
      <w:r>
        <w:rPr>
          <w:w w:val="95"/>
        </w:rPr>
        <w:t>an</w:t>
      </w:r>
      <w:r>
        <w:rPr>
          <w:spacing w:val="-8"/>
          <w:w w:val="95"/>
        </w:rPr>
        <w:t xml:space="preserve"> </w:t>
      </w:r>
      <w:r>
        <w:rPr>
          <w:w w:val="95"/>
        </w:rPr>
        <w:t>irreducible</w:t>
      </w:r>
      <w:r>
        <w:rPr>
          <w:spacing w:val="-9"/>
          <w:w w:val="95"/>
        </w:rPr>
        <w:t xml:space="preserve"> </w:t>
      </w:r>
      <w:r>
        <w:rPr>
          <w:w w:val="95"/>
        </w:rPr>
        <w:t xml:space="preserve">physical </w:t>
      </w:r>
      <w:r>
        <w:rPr>
          <w:w w:val="90"/>
        </w:rPr>
        <w:t xml:space="preserve">dimension concerning spaces, facilities, participants, extensive travel (i.e. competition </w:t>
      </w:r>
      <w:bookmarkStart w:id="25" w:name="_bookmark21"/>
      <w:bookmarkEnd w:id="25"/>
      <w:r>
        <w:t>structure</w:t>
      </w:r>
      <w:r>
        <w:rPr>
          <w:spacing w:val="-1"/>
        </w:rPr>
        <w:t xml:space="preserve"> </w:t>
      </w:r>
      <w:r>
        <w:t>and</w:t>
      </w:r>
      <w:r>
        <w:rPr>
          <w:spacing w:val="-1"/>
        </w:rPr>
        <w:t xml:space="preserve"> </w:t>
      </w:r>
      <w:r>
        <w:t>tourism),</w:t>
      </w:r>
      <w:r>
        <w:rPr>
          <w:spacing w:val="-1"/>
        </w:rPr>
        <w:t xml:space="preserve"> </w:t>
      </w:r>
      <w:r>
        <w:t>and</w:t>
      </w:r>
      <w:r>
        <w:rPr>
          <w:spacing w:val="-1"/>
        </w:rPr>
        <w:t xml:space="preserve"> </w:t>
      </w:r>
      <w:r>
        <w:t>equipment,</w:t>
      </w:r>
      <w:r>
        <w:rPr>
          <w:spacing w:val="-1"/>
        </w:rPr>
        <w:t xml:space="preserve"> </w:t>
      </w:r>
      <w:r>
        <w:t>and</w:t>
      </w:r>
      <w:r>
        <w:rPr>
          <w:spacing w:val="-1"/>
        </w:rPr>
        <w:t xml:space="preserve"> </w:t>
      </w:r>
      <w:r>
        <w:t>their</w:t>
      </w:r>
      <w:r>
        <w:rPr>
          <w:spacing w:val="-1"/>
        </w:rPr>
        <w:t xml:space="preserve"> </w:t>
      </w:r>
      <w:r>
        <w:t>expansion</w:t>
      </w:r>
      <w:r>
        <w:rPr>
          <w:spacing w:val="-1"/>
        </w:rPr>
        <w:t xml:space="preserve"> </w:t>
      </w:r>
      <w:r>
        <w:t>will</w:t>
      </w:r>
      <w:r>
        <w:rPr>
          <w:spacing w:val="-1"/>
        </w:rPr>
        <w:t xml:space="preserve"> </w:t>
      </w:r>
      <w:r>
        <w:t>require</w:t>
      </w:r>
      <w:r>
        <w:rPr>
          <w:spacing w:val="-1"/>
        </w:rPr>
        <w:t xml:space="preserve"> </w:t>
      </w:r>
      <w:r>
        <w:t>growth rather</w:t>
      </w:r>
      <w:r>
        <w:rPr>
          <w:spacing w:val="-5"/>
        </w:rPr>
        <w:t xml:space="preserve"> </w:t>
      </w:r>
      <w:r>
        <w:t>than</w:t>
      </w:r>
      <w:r>
        <w:rPr>
          <w:spacing w:val="-5"/>
        </w:rPr>
        <w:t xml:space="preserve"> </w:t>
      </w:r>
      <w:r>
        <w:t>development</w:t>
      </w:r>
      <w:r>
        <w:rPr>
          <w:spacing w:val="-5"/>
        </w:rPr>
        <w:t xml:space="preserve"> </w:t>
      </w:r>
      <w:r>
        <w:t>(</w:t>
      </w:r>
      <w:proofErr w:type="spellStart"/>
      <w:r>
        <w:t>Bácsné</w:t>
      </w:r>
      <w:proofErr w:type="spellEnd"/>
      <w:r>
        <w:t>-Bába</w:t>
      </w:r>
      <w:r>
        <w:rPr>
          <w:spacing w:val="-5"/>
        </w:rPr>
        <w:t xml:space="preserve"> </w:t>
      </w:r>
      <w:r>
        <w:t>et</w:t>
      </w:r>
      <w:r>
        <w:rPr>
          <w:spacing w:val="-5"/>
        </w:rPr>
        <w:t xml:space="preserve"> </w:t>
      </w:r>
      <w:r>
        <w:t>al.,</w:t>
      </w:r>
      <w:r>
        <w:rPr>
          <w:spacing w:val="-5"/>
        </w:rPr>
        <w:t xml:space="preserve"> </w:t>
      </w:r>
      <w:hyperlink w:anchor="_bookmark86" w:history="1">
        <w:r>
          <w:rPr>
            <w:color w:val="000080"/>
          </w:rPr>
          <w:t>2021</w:t>
        </w:r>
      </w:hyperlink>
      <w:r>
        <w:t>).</w:t>
      </w:r>
      <w:r>
        <w:rPr>
          <w:spacing w:val="-5"/>
        </w:rPr>
        <w:t xml:space="preserve"> </w:t>
      </w:r>
      <w:r>
        <w:t>Sustainable</w:t>
      </w:r>
      <w:r>
        <w:rPr>
          <w:spacing w:val="-5"/>
        </w:rPr>
        <w:t xml:space="preserve"> </w:t>
      </w:r>
      <w:r>
        <w:t>sport</w:t>
      </w:r>
      <w:r>
        <w:rPr>
          <w:spacing w:val="-5"/>
        </w:rPr>
        <w:t xml:space="preserve"> </w:t>
      </w:r>
      <w:r>
        <w:t>needs</w:t>
      </w:r>
      <w:r>
        <w:rPr>
          <w:spacing w:val="-5"/>
        </w:rPr>
        <w:t xml:space="preserve"> </w:t>
      </w:r>
      <w:r>
        <w:t>to</w:t>
      </w:r>
      <w:r>
        <w:rPr>
          <w:spacing w:val="-5"/>
        </w:rPr>
        <w:t xml:space="preserve"> </w:t>
      </w:r>
      <w:r>
        <w:t xml:space="preserve">be </w:t>
      </w:r>
      <w:bookmarkStart w:id="26" w:name="_bookmark22"/>
      <w:bookmarkEnd w:id="26"/>
      <w:r>
        <w:t>different from its curr</w:t>
      </w:r>
      <w:bookmarkStart w:id="27" w:name="_bookmark23"/>
      <w:bookmarkEnd w:id="27"/>
      <w:r>
        <w:t>ent version based on the ideology of growth (Haapanen &amp; Tapio,</w:t>
      </w:r>
      <w:r>
        <w:rPr>
          <w:spacing w:val="40"/>
        </w:rPr>
        <w:t xml:space="preserve"> </w:t>
      </w:r>
      <w:hyperlink w:anchor="_bookmark123" w:history="1">
        <w:r>
          <w:rPr>
            <w:color w:val="000080"/>
          </w:rPr>
          <w:t>2016</w:t>
        </w:r>
      </w:hyperlink>
      <w:r>
        <w:t>;</w:t>
      </w:r>
      <w:r>
        <w:rPr>
          <w:spacing w:val="40"/>
        </w:rPr>
        <w:t xml:space="preserve"> </w:t>
      </w:r>
      <w:r>
        <w:t>Sachs,</w:t>
      </w:r>
      <w:r>
        <w:rPr>
          <w:spacing w:val="40"/>
        </w:rPr>
        <w:t xml:space="preserve"> </w:t>
      </w:r>
      <w:hyperlink w:anchor="_bookmark166" w:history="1">
        <w:r>
          <w:rPr>
            <w:color w:val="000080"/>
          </w:rPr>
          <w:t>2015</w:t>
        </w:r>
      </w:hyperlink>
      <w:r>
        <w:t>).</w:t>
      </w:r>
    </w:p>
    <w:p w14:paraId="5A1A8297" w14:textId="77777777" w:rsidR="00AC404E" w:rsidRDefault="00AC404E">
      <w:pPr>
        <w:pStyle w:val="BodyText"/>
        <w:spacing w:before="12"/>
        <w:ind w:left="0"/>
        <w:jc w:val="left"/>
        <w:rPr>
          <w:sz w:val="26"/>
        </w:rPr>
      </w:pPr>
    </w:p>
    <w:p w14:paraId="4610B0B9" w14:textId="77777777" w:rsidR="00AC404E" w:rsidRDefault="00000000">
      <w:pPr>
        <w:pStyle w:val="Heading1"/>
        <w:numPr>
          <w:ilvl w:val="0"/>
          <w:numId w:val="1"/>
        </w:numPr>
        <w:tabs>
          <w:tab w:val="left" w:pos="378"/>
        </w:tabs>
        <w:spacing w:line="230" w:lineRule="auto"/>
        <w:ind w:left="120" w:right="1014" w:firstLine="0"/>
      </w:pPr>
      <w:bookmarkStart w:id="28" w:name="3._The_Focal_Phenomenon:_(ii)_Sport_Mana"/>
      <w:bookmarkEnd w:id="28"/>
      <w:r>
        <w:rPr>
          <w:color w:val="252E4D"/>
          <w:w w:val="95"/>
        </w:rPr>
        <w:t xml:space="preserve">The Focal Phenomenon: (ii) Sport Management Research and </w:t>
      </w:r>
      <w:r>
        <w:rPr>
          <w:color w:val="252E4D"/>
          <w:spacing w:val="-2"/>
        </w:rPr>
        <w:t>Teaching</w:t>
      </w:r>
    </w:p>
    <w:p w14:paraId="09588932" w14:textId="77777777" w:rsidR="00AC404E" w:rsidRDefault="00000000">
      <w:pPr>
        <w:pStyle w:val="BodyText"/>
        <w:spacing w:before="152" w:line="220" w:lineRule="auto"/>
        <w:ind w:left="119" w:right="115"/>
        <w:jc w:val="right"/>
      </w:pPr>
      <w:r>
        <w:rPr>
          <w:w w:val="95"/>
        </w:rPr>
        <w:t>Ličen</w:t>
      </w:r>
      <w:r>
        <w:rPr>
          <w:spacing w:val="39"/>
        </w:rPr>
        <w:t xml:space="preserve"> </w:t>
      </w:r>
      <w:r>
        <w:rPr>
          <w:w w:val="95"/>
        </w:rPr>
        <w:t>and</w:t>
      </w:r>
      <w:r>
        <w:rPr>
          <w:spacing w:val="39"/>
        </w:rPr>
        <w:t xml:space="preserve"> </w:t>
      </w:r>
      <w:r>
        <w:rPr>
          <w:w w:val="95"/>
        </w:rPr>
        <w:t>Jedlicka’s</w:t>
      </w:r>
      <w:r>
        <w:rPr>
          <w:spacing w:val="39"/>
        </w:rPr>
        <w:t xml:space="preserve"> </w:t>
      </w:r>
      <w:r>
        <w:rPr>
          <w:w w:val="95"/>
        </w:rPr>
        <w:t>(</w:t>
      </w:r>
      <w:hyperlink w:anchor="_bookmark137" w:history="1">
        <w:r>
          <w:rPr>
            <w:color w:val="000080"/>
            <w:w w:val="95"/>
          </w:rPr>
          <w:t>2022</w:t>
        </w:r>
      </w:hyperlink>
      <w:r>
        <w:rPr>
          <w:w w:val="95"/>
        </w:rPr>
        <w:t>)</w:t>
      </w:r>
      <w:r>
        <w:rPr>
          <w:spacing w:val="39"/>
        </w:rPr>
        <w:t xml:space="preserve"> </w:t>
      </w:r>
      <w:r>
        <w:rPr>
          <w:w w:val="95"/>
        </w:rPr>
        <w:t>investigation</w:t>
      </w:r>
      <w:r>
        <w:rPr>
          <w:spacing w:val="39"/>
        </w:rPr>
        <w:t xml:space="preserve"> </w:t>
      </w:r>
      <w:r>
        <w:rPr>
          <w:w w:val="95"/>
        </w:rPr>
        <w:t>of</w:t>
      </w:r>
      <w:r>
        <w:rPr>
          <w:spacing w:val="39"/>
        </w:rPr>
        <w:t xml:space="preserve"> </w:t>
      </w:r>
      <w:r>
        <w:rPr>
          <w:w w:val="95"/>
        </w:rPr>
        <w:t>the</w:t>
      </w:r>
      <w:r>
        <w:rPr>
          <w:spacing w:val="39"/>
        </w:rPr>
        <w:t xml:space="preserve"> </w:t>
      </w:r>
      <w:r>
        <w:rPr>
          <w:w w:val="95"/>
        </w:rPr>
        <w:t>place</w:t>
      </w:r>
      <w:r>
        <w:rPr>
          <w:spacing w:val="39"/>
        </w:rPr>
        <w:t xml:space="preserve"> </w:t>
      </w:r>
      <w:r>
        <w:rPr>
          <w:w w:val="95"/>
        </w:rPr>
        <w:t>of</w:t>
      </w:r>
      <w:r>
        <w:rPr>
          <w:spacing w:val="39"/>
        </w:rPr>
        <w:t xml:space="preserve"> </w:t>
      </w:r>
      <w:r>
        <w:rPr>
          <w:w w:val="95"/>
        </w:rPr>
        <w:t>sustainability</w:t>
      </w:r>
      <w:r>
        <w:rPr>
          <w:spacing w:val="39"/>
        </w:rPr>
        <w:t xml:space="preserve"> </w:t>
      </w:r>
      <w:r>
        <w:rPr>
          <w:w w:val="95"/>
        </w:rPr>
        <w:t>in</w:t>
      </w:r>
      <w:r>
        <w:rPr>
          <w:spacing w:val="39"/>
        </w:rPr>
        <w:t xml:space="preserve"> </w:t>
      </w:r>
      <w:r>
        <w:rPr>
          <w:w w:val="95"/>
        </w:rPr>
        <w:t>the</w:t>
      </w:r>
      <w:r>
        <w:rPr>
          <w:spacing w:val="39"/>
        </w:rPr>
        <w:t xml:space="preserve"> </w:t>
      </w:r>
      <w:r>
        <w:rPr>
          <w:w w:val="95"/>
        </w:rPr>
        <w:t>US graduate</w:t>
      </w:r>
      <w:r>
        <w:rPr>
          <w:spacing w:val="11"/>
        </w:rPr>
        <w:t xml:space="preserve"> </w:t>
      </w:r>
      <w:r>
        <w:rPr>
          <w:w w:val="95"/>
        </w:rPr>
        <w:t>sport</w:t>
      </w:r>
      <w:r>
        <w:rPr>
          <w:spacing w:val="11"/>
        </w:rPr>
        <w:t xml:space="preserve"> </w:t>
      </w:r>
      <w:r>
        <w:rPr>
          <w:w w:val="95"/>
        </w:rPr>
        <w:t>management</w:t>
      </w:r>
      <w:r>
        <w:rPr>
          <w:spacing w:val="11"/>
        </w:rPr>
        <w:t xml:space="preserve"> </w:t>
      </w:r>
      <w:r>
        <w:rPr>
          <w:w w:val="95"/>
        </w:rPr>
        <w:t>programs</w:t>
      </w:r>
      <w:r>
        <w:rPr>
          <w:spacing w:val="11"/>
        </w:rPr>
        <w:t xml:space="preserve"> </w:t>
      </w:r>
      <w:r>
        <w:rPr>
          <w:w w:val="95"/>
        </w:rPr>
        <w:t>raised</w:t>
      </w:r>
      <w:r>
        <w:rPr>
          <w:spacing w:val="11"/>
        </w:rPr>
        <w:t xml:space="preserve"> </w:t>
      </w:r>
      <w:r>
        <w:rPr>
          <w:w w:val="95"/>
        </w:rPr>
        <w:t>concerns</w:t>
      </w:r>
      <w:r>
        <w:rPr>
          <w:spacing w:val="11"/>
        </w:rPr>
        <w:t xml:space="preserve"> </w:t>
      </w:r>
      <w:r>
        <w:rPr>
          <w:w w:val="95"/>
        </w:rPr>
        <w:t>that</w:t>
      </w:r>
      <w:r>
        <w:rPr>
          <w:spacing w:val="11"/>
        </w:rPr>
        <w:t xml:space="preserve"> </w:t>
      </w:r>
      <w:r>
        <w:rPr>
          <w:w w:val="95"/>
        </w:rPr>
        <w:t>the</w:t>
      </w:r>
      <w:r>
        <w:rPr>
          <w:spacing w:val="11"/>
        </w:rPr>
        <w:t xml:space="preserve"> </w:t>
      </w:r>
      <w:r>
        <w:rPr>
          <w:w w:val="95"/>
        </w:rPr>
        <w:t>‘sport</w:t>
      </w:r>
      <w:r>
        <w:rPr>
          <w:spacing w:val="11"/>
        </w:rPr>
        <w:t xml:space="preserve"> </w:t>
      </w:r>
      <w:r>
        <w:rPr>
          <w:w w:val="95"/>
        </w:rPr>
        <w:t>management graduate</w:t>
      </w:r>
      <w:r>
        <w:rPr>
          <w:spacing w:val="13"/>
        </w:rPr>
        <w:t xml:space="preserve"> </w:t>
      </w:r>
      <w:r>
        <w:rPr>
          <w:w w:val="95"/>
        </w:rPr>
        <w:t>programs</w:t>
      </w:r>
      <w:r>
        <w:rPr>
          <w:spacing w:val="13"/>
        </w:rPr>
        <w:t xml:space="preserve"> </w:t>
      </w:r>
      <w:r>
        <w:rPr>
          <w:w w:val="95"/>
        </w:rPr>
        <w:t>at</w:t>
      </w:r>
      <w:r>
        <w:rPr>
          <w:spacing w:val="13"/>
        </w:rPr>
        <w:t xml:space="preserve"> </w:t>
      </w:r>
      <w:r>
        <w:rPr>
          <w:w w:val="95"/>
        </w:rPr>
        <w:t>major</w:t>
      </w:r>
      <w:r>
        <w:rPr>
          <w:spacing w:val="13"/>
        </w:rPr>
        <w:t xml:space="preserve"> </w:t>
      </w:r>
      <w:r>
        <w:rPr>
          <w:w w:val="95"/>
        </w:rPr>
        <w:t>research</w:t>
      </w:r>
      <w:r>
        <w:rPr>
          <w:spacing w:val="13"/>
        </w:rPr>
        <w:t xml:space="preserve"> </w:t>
      </w:r>
      <w:r>
        <w:rPr>
          <w:w w:val="95"/>
        </w:rPr>
        <w:t>institutions</w:t>
      </w:r>
      <w:r>
        <w:rPr>
          <w:spacing w:val="13"/>
        </w:rPr>
        <w:t xml:space="preserve"> </w:t>
      </w:r>
      <w:r>
        <w:rPr>
          <w:w w:val="95"/>
        </w:rPr>
        <w:t>are</w:t>
      </w:r>
      <w:r>
        <w:rPr>
          <w:spacing w:val="13"/>
        </w:rPr>
        <w:t xml:space="preserve"> </w:t>
      </w:r>
      <w:r>
        <w:rPr>
          <w:w w:val="95"/>
        </w:rPr>
        <w:t>generally</w:t>
      </w:r>
      <w:r>
        <w:rPr>
          <w:spacing w:val="13"/>
        </w:rPr>
        <w:t xml:space="preserve"> </w:t>
      </w:r>
      <w:r>
        <w:rPr>
          <w:w w:val="95"/>
        </w:rPr>
        <w:t>unwilling</w:t>
      </w:r>
      <w:r>
        <w:rPr>
          <w:spacing w:val="13"/>
        </w:rPr>
        <w:t xml:space="preserve"> </w:t>
      </w:r>
      <w:r>
        <w:rPr>
          <w:w w:val="95"/>
        </w:rPr>
        <w:t>to</w:t>
      </w:r>
      <w:r>
        <w:rPr>
          <w:spacing w:val="13"/>
        </w:rPr>
        <w:t xml:space="preserve"> </w:t>
      </w:r>
      <w:r>
        <w:rPr>
          <w:w w:val="95"/>
        </w:rPr>
        <w:t>depart from</w:t>
      </w:r>
      <w:r>
        <w:rPr>
          <w:spacing w:val="40"/>
        </w:rPr>
        <w:t xml:space="preserve"> </w:t>
      </w:r>
      <w:r>
        <w:rPr>
          <w:w w:val="95"/>
        </w:rPr>
        <w:t>a</w:t>
      </w:r>
      <w:r>
        <w:rPr>
          <w:spacing w:val="40"/>
        </w:rPr>
        <w:t xml:space="preserve"> </w:t>
      </w:r>
      <w:r>
        <w:rPr>
          <w:w w:val="95"/>
        </w:rPr>
        <w:t>twentieth-century</w:t>
      </w:r>
      <w:r>
        <w:rPr>
          <w:spacing w:val="40"/>
        </w:rPr>
        <w:t xml:space="preserve"> </w:t>
      </w:r>
      <w:r>
        <w:rPr>
          <w:w w:val="95"/>
        </w:rPr>
        <w:t>model</w:t>
      </w:r>
      <w:r>
        <w:rPr>
          <w:spacing w:val="40"/>
        </w:rPr>
        <w:t xml:space="preserve"> </w:t>
      </w:r>
      <w:r>
        <w:rPr>
          <w:w w:val="95"/>
        </w:rPr>
        <w:t>of</w:t>
      </w:r>
      <w:r>
        <w:rPr>
          <w:spacing w:val="40"/>
        </w:rPr>
        <w:t xml:space="preserve"> </w:t>
      </w:r>
      <w:r>
        <w:rPr>
          <w:w w:val="95"/>
        </w:rPr>
        <w:t>sport</w:t>
      </w:r>
      <w:r>
        <w:rPr>
          <w:spacing w:val="40"/>
        </w:rPr>
        <w:t xml:space="preserve"> </w:t>
      </w:r>
      <w:r>
        <w:rPr>
          <w:w w:val="95"/>
        </w:rPr>
        <w:t>management</w:t>
      </w:r>
      <w:r>
        <w:rPr>
          <w:spacing w:val="40"/>
        </w:rPr>
        <w:t xml:space="preserve"> </w:t>
      </w:r>
      <w:r>
        <w:rPr>
          <w:w w:val="95"/>
        </w:rPr>
        <w:t>education</w:t>
      </w:r>
      <w:r>
        <w:rPr>
          <w:spacing w:val="40"/>
        </w:rPr>
        <w:t xml:space="preserve"> </w:t>
      </w:r>
      <w:r>
        <w:rPr>
          <w:w w:val="95"/>
        </w:rPr>
        <w:t>built</w:t>
      </w:r>
      <w:r>
        <w:rPr>
          <w:spacing w:val="40"/>
        </w:rPr>
        <w:t xml:space="preserve"> </w:t>
      </w:r>
      <w:r>
        <w:rPr>
          <w:w w:val="95"/>
        </w:rPr>
        <w:t>around</w:t>
      </w:r>
      <w:r>
        <w:rPr>
          <w:spacing w:val="40"/>
        </w:rPr>
        <w:t xml:space="preserve"> </w:t>
      </w:r>
      <w:r>
        <w:rPr>
          <w:w w:val="95"/>
        </w:rPr>
        <w:t xml:space="preserve">a </w:t>
      </w:r>
      <w:r>
        <w:rPr>
          <w:w w:val="90"/>
        </w:rPr>
        <w:t>supposition</w:t>
      </w:r>
      <w:r>
        <w:t xml:space="preserve"> </w:t>
      </w:r>
      <w:r>
        <w:rPr>
          <w:w w:val="90"/>
        </w:rPr>
        <w:t>that</w:t>
      </w:r>
      <w:r>
        <w:t xml:space="preserve"> </w:t>
      </w:r>
      <w:r>
        <w:rPr>
          <w:w w:val="90"/>
        </w:rPr>
        <w:t>the</w:t>
      </w:r>
      <w:r>
        <w:t xml:space="preserve"> </w:t>
      </w:r>
      <w:r>
        <w:rPr>
          <w:w w:val="90"/>
        </w:rPr>
        <w:t>sport</w:t>
      </w:r>
      <w:r>
        <w:t xml:space="preserve"> </w:t>
      </w:r>
      <w:r>
        <w:rPr>
          <w:w w:val="90"/>
        </w:rPr>
        <w:t>manager’s</w:t>
      </w:r>
      <w:r>
        <w:t xml:space="preserve"> </w:t>
      </w:r>
      <w:r>
        <w:rPr>
          <w:w w:val="90"/>
        </w:rPr>
        <w:t>primary</w:t>
      </w:r>
      <w:r>
        <w:t xml:space="preserve"> </w:t>
      </w:r>
      <w:r>
        <w:rPr>
          <w:w w:val="90"/>
        </w:rPr>
        <w:t>responsibilities</w:t>
      </w:r>
      <w:r>
        <w:t xml:space="preserve"> </w:t>
      </w:r>
      <w:r>
        <w:rPr>
          <w:w w:val="90"/>
        </w:rPr>
        <w:t>are</w:t>
      </w:r>
      <w:r>
        <w:t xml:space="preserve"> </w:t>
      </w:r>
      <w:r>
        <w:rPr>
          <w:w w:val="90"/>
        </w:rPr>
        <w:t>revenue</w:t>
      </w:r>
      <w:r>
        <w:t xml:space="preserve"> </w:t>
      </w:r>
      <w:r>
        <w:rPr>
          <w:w w:val="90"/>
        </w:rPr>
        <w:t>generation</w:t>
      </w:r>
      <w:r>
        <w:rPr>
          <w:spacing w:val="80"/>
        </w:rPr>
        <w:t xml:space="preserve"> </w:t>
      </w:r>
      <w:r>
        <w:rPr>
          <w:w w:val="95"/>
        </w:rPr>
        <w:t xml:space="preserve">and liability mitigation’ (p. 108). Thus, sport management education remains largely </w:t>
      </w:r>
      <w:r>
        <w:rPr>
          <w:w w:val="90"/>
        </w:rPr>
        <w:t>ill-equipped</w:t>
      </w:r>
      <w:r>
        <w:rPr>
          <w:spacing w:val="40"/>
        </w:rPr>
        <w:t xml:space="preserve"> </w:t>
      </w:r>
      <w:r>
        <w:rPr>
          <w:w w:val="90"/>
        </w:rPr>
        <w:t>to</w:t>
      </w:r>
      <w:r>
        <w:rPr>
          <w:spacing w:val="40"/>
        </w:rPr>
        <w:t xml:space="preserve"> </w:t>
      </w:r>
      <w:r>
        <w:rPr>
          <w:w w:val="90"/>
        </w:rPr>
        <w:t>offer</w:t>
      </w:r>
      <w:r>
        <w:rPr>
          <w:spacing w:val="40"/>
        </w:rPr>
        <w:t xml:space="preserve"> </w:t>
      </w:r>
      <w:r>
        <w:rPr>
          <w:w w:val="90"/>
        </w:rPr>
        <w:t>alternative</w:t>
      </w:r>
      <w:r>
        <w:rPr>
          <w:spacing w:val="40"/>
        </w:rPr>
        <w:t xml:space="preserve"> </w:t>
      </w:r>
      <w:r>
        <w:rPr>
          <w:w w:val="90"/>
        </w:rPr>
        <w:t>views</w:t>
      </w:r>
      <w:r>
        <w:rPr>
          <w:spacing w:val="40"/>
        </w:rPr>
        <w:t xml:space="preserve"> </w:t>
      </w:r>
      <w:r>
        <w:rPr>
          <w:w w:val="90"/>
        </w:rPr>
        <w:t>of</w:t>
      </w:r>
      <w:r>
        <w:rPr>
          <w:spacing w:val="40"/>
        </w:rPr>
        <w:t xml:space="preserve"> </w:t>
      </w:r>
      <w:r>
        <w:rPr>
          <w:w w:val="90"/>
        </w:rPr>
        <w:t>sustainability</w:t>
      </w:r>
      <w:r>
        <w:rPr>
          <w:spacing w:val="40"/>
        </w:rPr>
        <w:t xml:space="preserve"> </w:t>
      </w:r>
      <w:r>
        <w:rPr>
          <w:w w:val="90"/>
        </w:rPr>
        <w:t>beyond</w:t>
      </w:r>
      <w:r>
        <w:rPr>
          <w:spacing w:val="40"/>
        </w:rPr>
        <w:t xml:space="preserve"> </w:t>
      </w:r>
      <w:r>
        <w:rPr>
          <w:w w:val="90"/>
        </w:rPr>
        <w:t>the</w:t>
      </w:r>
      <w:r>
        <w:rPr>
          <w:spacing w:val="40"/>
        </w:rPr>
        <w:t xml:space="preserve"> </w:t>
      </w:r>
      <w:r>
        <w:rPr>
          <w:w w:val="90"/>
        </w:rPr>
        <w:t xml:space="preserve">sport-as-business </w:t>
      </w:r>
      <w:r>
        <w:rPr>
          <w:w w:val="95"/>
        </w:rPr>
        <w:t>enterprise.</w:t>
      </w:r>
      <w:r>
        <w:rPr>
          <w:spacing w:val="40"/>
        </w:rPr>
        <w:t xml:space="preserve"> </w:t>
      </w:r>
      <w:r>
        <w:rPr>
          <w:w w:val="95"/>
        </w:rPr>
        <w:t>Stokowski</w:t>
      </w:r>
      <w:r>
        <w:rPr>
          <w:spacing w:val="40"/>
        </w:rPr>
        <w:t xml:space="preserve"> </w:t>
      </w:r>
      <w:r>
        <w:rPr>
          <w:w w:val="95"/>
        </w:rPr>
        <w:t>et</w:t>
      </w:r>
      <w:r>
        <w:rPr>
          <w:spacing w:val="40"/>
        </w:rPr>
        <w:t xml:space="preserve"> </w:t>
      </w:r>
      <w:r>
        <w:rPr>
          <w:w w:val="95"/>
        </w:rPr>
        <w:t>al.</w:t>
      </w:r>
      <w:r>
        <w:rPr>
          <w:spacing w:val="40"/>
        </w:rPr>
        <w:t xml:space="preserve"> </w:t>
      </w:r>
      <w:r>
        <w:rPr>
          <w:w w:val="95"/>
        </w:rPr>
        <w:t>(</w:t>
      </w:r>
      <w:hyperlink w:anchor="_bookmark179" w:history="1">
        <w:r>
          <w:rPr>
            <w:color w:val="000080"/>
            <w:w w:val="95"/>
          </w:rPr>
          <w:t>2022</w:t>
        </w:r>
      </w:hyperlink>
      <w:r>
        <w:rPr>
          <w:w w:val="95"/>
        </w:rPr>
        <w:t>)</w:t>
      </w:r>
      <w:r>
        <w:rPr>
          <w:spacing w:val="40"/>
        </w:rPr>
        <w:t xml:space="preserve"> </w:t>
      </w:r>
      <w:r>
        <w:rPr>
          <w:w w:val="95"/>
        </w:rPr>
        <w:t>echo</w:t>
      </w:r>
      <w:r>
        <w:rPr>
          <w:spacing w:val="40"/>
        </w:rPr>
        <w:t xml:space="preserve"> </w:t>
      </w:r>
      <w:r>
        <w:rPr>
          <w:w w:val="95"/>
        </w:rPr>
        <w:t>this</w:t>
      </w:r>
      <w:r>
        <w:rPr>
          <w:spacing w:val="40"/>
        </w:rPr>
        <w:t xml:space="preserve"> </w:t>
      </w:r>
      <w:r>
        <w:rPr>
          <w:w w:val="95"/>
        </w:rPr>
        <w:t>concern.</w:t>
      </w:r>
      <w:r>
        <w:rPr>
          <w:spacing w:val="40"/>
        </w:rPr>
        <w:t xml:space="preserve"> </w:t>
      </w:r>
      <w:r>
        <w:rPr>
          <w:w w:val="95"/>
        </w:rPr>
        <w:t>Sustainability</w:t>
      </w:r>
      <w:r>
        <w:rPr>
          <w:spacing w:val="40"/>
        </w:rPr>
        <w:t xml:space="preserve"> </w:t>
      </w:r>
      <w:r>
        <w:rPr>
          <w:w w:val="95"/>
        </w:rPr>
        <w:t>also</w:t>
      </w:r>
      <w:r>
        <w:rPr>
          <w:spacing w:val="40"/>
        </w:rPr>
        <w:t xml:space="preserve"> </w:t>
      </w:r>
      <w:r>
        <w:rPr>
          <w:w w:val="95"/>
        </w:rPr>
        <w:t>did</w:t>
      </w:r>
      <w:r>
        <w:rPr>
          <w:spacing w:val="40"/>
        </w:rPr>
        <w:t xml:space="preserve"> </w:t>
      </w:r>
      <w:r>
        <w:rPr>
          <w:w w:val="95"/>
        </w:rPr>
        <w:t xml:space="preserve">not </w:t>
      </w:r>
      <w:bookmarkStart w:id="29" w:name="_bookmark27"/>
      <w:bookmarkEnd w:id="29"/>
      <w:r>
        <w:rPr>
          <w:w w:val="95"/>
        </w:rPr>
        <w:t>feature</w:t>
      </w:r>
      <w:r>
        <w:rPr>
          <w:spacing w:val="17"/>
        </w:rPr>
        <w:t xml:space="preserve"> </w:t>
      </w:r>
      <w:r>
        <w:rPr>
          <w:w w:val="95"/>
        </w:rPr>
        <w:t>high</w:t>
      </w:r>
      <w:r>
        <w:rPr>
          <w:spacing w:val="17"/>
        </w:rPr>
        <w:t xml:space="preserve"> </w:t>
      </w:r>
      <w:r>
        <w:rPr>
          <w:w w:val="95"/>
        </w:rPr>
        <w:t>(10</w:t>
      </w:r>
      <w:r>
        <w:rPr>
          <w:spacing w:val="17"/>
        </w:rPr>
        <w:t xml:space="preserve"> </w:t>
      </w:r>
      <w:r>
        <w:rPr>
          <w:w w:val="95"/>
        </w:rPr>
        <w:t>out</w:t>
      </w:r>
      <w:r>
        <w:rPr>
          <w:spacing w:val="17"/>
        </w:rPr>
        <w:t xml:space="preserve"> </w:t>
      </w:r>
      <w:r>
        <w:rPr>
          <w:w w:val="95"/>
        </w:rPr>
        <w:t>of</w:t>
      </w:r>
      <w:r>
        <w:rPr>
          <w:spacing w:val="17"/>
        </w:rPr>
        <w:t xml:space="preserve"> </w:t>
      </w:r>
      <w:r>
        <w:rPr>
          <w:w w:val="95"/>
        </w:rPr>
        <w:t>12)</w:t>
      </w:r>
      <w:r>
        <w:rPr>
          <w:spacing w:val="17"/>
        </w:rPr>
        <w:t xml:space="preserve"> </w:t>
      </w:r>
      <w:r>
        <w:rPr>
          <w:w w:val="95"/>
        </w:rPr>
        <w:t>on</w:t>
      </w:r>
      <w:r>
        <w:rPr>
          <w:spacing w:val="17"/>
        </w:rPr>
        <w:t xml:space="preserve"> </w:t>
      </w:r>
      <w:r>
        <w:rPr>
          <w:w w:val="95"/>
        </w:rPr>
        <w:t>the</w:t>
      </w:r>
      <w:r>
        <w:rPr>
          <w:spacing w:val="17"/>
        </w:rPr>
        <w:t xml:space="preserve"> </w:t>
      </w:r>
      <w:r>
        <w:rPr>
          <w:w w:val="95"/>
        </w:rPr>
        <w:t>list</w:t>
      </w:r>
      <w:r>
        <w:rPr>
          <w:spacing w:val="17"/>
        </w:rPr>
        <w:t xml:space="preserve"> </w:t>
      </w:r>
      <w:r>
        <w:rPr>
          <w:w w:val="95"/>
        </w:rPr>
        <w:t>of</w:t>
      </w:r>
      <w:r>
        <w:rPr>
          <w:spacing w:val="17"/>
        </w:rPr>
        <w:t xml:space="preserve"> </w:t>
      </w:r>
      <w:r>
        <w:rPr>
          <w:w w:val="95"/>
        </w:rPr>
        <w:t>key</w:t>
      </w:r>
      <w:r>
        <w:rPr>
          <w:spacing w:val="17"/>
        </w:rPr>
        <w:t xml:space="preserve"> </w:t>
      </w:r>
      <w:r>
        <w:rPr>
          <w:w w:val="95"/>
        </w:rPr>
        <w:t>skills</w:t>
      </w:r>
      <w:r>
        <w:rPr>
          <w:spacing w:val="17"/>
        </w:rPr>
        <w:t xml:space="preserve"> </w:t>
      </w:r>
      <w:r>
        <w:rPr>
          <w:w w:val="95"/>
        </w:rPr>
        <w:t>employers</w:t>
      </w:r>
      <w:r>
        <w:rPr>
          <w:spacing w:val="17"/>
        </w:rPr>
        <w:t xml:space="preserve"> </w:t>
      </w:r>
      <w:r>
        <w:rPr>
          <w:w w:val="95"/>
        </w:rPr>
        <w:t>within</w:t>
      </w:r>
      <w:r>
        <w:rPr>
          <w:spacing w:val="17"/>
        </w:rPr>
        <w:t xml:space="preserve"> </w:t>
      </w:r>
      <w:r>
        <w:rPr>
          <w:w w:val="95"/>
        </w:rPr>
        <w:t>the</w:t>
      </w:r>
      <w:r>
        <w:rPr>
          <w:spacing w:val="17"/>
        </w:rPr>
        <w:t xml:space="preserve"> </w:t>
      </w:r>
      <w:r>
        <w:rPr>
          <w:w w:val="95"/>
        </w:rPr>
        <w:t>sport</w:t>
      </w:r>
      <w:r>
        <w:rPr>
          <w:spacing w:val="17"/>
        </w:rPr>
        <w:t xml:space="preserve"> </w:t>
      </w:r>
      <w:r>
        <w:rPr>
          <w:w w:val="95"/>
        </w:rPr>
        <w:t xml:space="preserve">and leisure industry in Australia expected from their employees (Rayner &amp; Webb, </w:t>
      </w:r>
      <w:hyperlink w:anchor="_bookmark163" w:history="1">
        <w:r>
          <w:rPr>
            <w:color w:val="000080"/>
            <w:w w:val="95"/>
          </w:rPr>
          <w:t>2022</w:t>
        </w:r>
      </w:hyperlink>
      <w:r>
        <w:rPr>
          <w:w w:val="95"/>
        </w:rPr>
        <w:t>). Hammerschmidt et al. (</w:t>
      </w:r>
      <w:hyperlink w:anchor="_bookmark122" w:history="1">
        <w:r>
          <w:rPr>
            <w:color w:val="000080"/>
            <w:w w:val="95"/>
          </w:rPr>
          <w:t>2024</w:t>
        </w:r>
      </w:hyperlink>
      <w:r>
        <w:rPr>
          <w:w w:val="95"/>
        </w:rPr>
        <w:t>)’s bibliometric analysis of sport management research identified</w:t>
      </w:r>
      <w:r>
        <w:rPr>
          <w:spacing w:val="10"/>
        </w:rPr>
        <w:t xml:space="preserve"> </w:t>
      </w:r>
      <w:r>
        <w:rPr>
          <w:w w:val="95"/>
        </w:rPr>
        <w:t>1516</w:t>
      </w:r>
      <w:r>
        <w:rPr>
          <w:spacing w:val="10"/>
        </w:rPr>
        <w:t xml:space="preserve"> </w:t>
      </w:r>
      <w:r>
        <w:rPr>
          <w:w w:val="95"/>
        </w:rPr>
        <w:t>articles,</w:t>
      </w:r>
      <w:r>
        <w:rPr>
          <w:spacing w:val="10"/>
        </w:rPr>
        <w:t xml:space="preserve"> </w:t>
      </w:r>
      <w:r>
        <w:rPr>
          <w:w w:val="95"/>
        </w:rPr>
        <w:t>but</w:t>
      </w:r>
      <w:r>
        <w:rPr>
          <w:spacing w:val="10"/>
        </w:rPr>
        <w:t xml:space="preserve"> </w:t>
      </w:r>
      <w:r>
        <w:rPr>
          <w:w w:val="95"/>
        </w:rPr>
        <w:t>their</w:t>
      </w:r>
      <w:r>
        <w:rPr>
          <w:spacing w:val="10"/>
        </w:rPr>
        <w:t xml:space="preserve"> </w:t>
      </w:r>
      <w:r>
        <w:rPr>
          <w:w w:val="95"/>
        </w:rPr>
        <w:t>study</w:t>
      </w:r>
      <w:r>
        <w:rPr>
          <w:spacing w:val="10"/>
        </w:rPr>
        <w:t xml:space="preserve"> </w:t>
      </w:r>
      <w:r>
        <w:rPr>
          <w:w w:val="95"/>
        </w:rPr>
        <w:t>mentions</w:t>
      </w:r>
      <w:r>
        <w:rPr>
          <w:spacing w:val="10"/>
        </w:rPr>
        <w:t xml:space="preserve"> </w:t>
      </w:r>
      <w:r>
        <w:rPr>
          <w:w w:val="95"/>
        </w:rPr>
        <w:t>the</w:t>
      </w:r>
      <w:r>
        <w:rPr>
          <w:spacing w:val="10"/>
        </w:rPr>
        <w:t xml:space="preserve"> </w:t>
      </w:r>
      <w:r>
        <w:rPr>
          <w:w w:val="95"/>
        </w:rPr>
        <w:t>word</w:t>
      </w:r>
      <w:r>
        <w:rPr>
          <w:spacing w:val="10"/>
        </w:rPr>
        <w:t xml:space="preserve"> </w:t>
      </w:r>
      <w:r>
        <w:rPr>
          <w:w w:val="95"/>
        </w:rPr>
        <w:t>‘sustainable’</w:t>
      </w:r>
      <w:r>
        <w:rPr>
          <w:spacing w:val="10"/>
        </w:rPr>
        <w:t xml:space="preserve"> </w:t>
      </w:r>
      <w:r>
        <w:rPr>
          <w:w w:val="95"/>
        </w:rPr>
        <w:t>only</w:t>
      </w:r>
      <w:r>
        <w:rPr>
          <w:spacing w:val="10"/>
        </w:rPr>
        <w:t xml:space="preserve"> </w:t>
      </w:r>
      <w:r>
        <w:rPr>
          <w:w w:val="95"/>
        </w:rPr>
        <w:t xml:space="preserve">twice, </w:t>
      </w:r>
      <w:bookmarkStart w:id="30" w:name="_bookmark25"/>
      <w:bookmarkEnd w:id="30"/>
      <w:r>
        <w:rPr>
          <w:w w:val="95"/>
        </w:rPr>
        <w:t>not</w:t>
      </w:r>
      <w:r>
        <w:rPr>
          <w:spacing w:val="40"/>
        </w:rPr>
        <w:t xml:space="preserve"> </w:t>
      </w:r>
      <w:r>
        <w:rPr>
          <w:w w:val="95"/>
        </w:rPr>
        <w:t>about</w:t>
      </w:r>
      <w:r>
        <w:rPr>
          <w:spacing w:val="40"/>
        </w:rPr>
        <w:t xml:space="preserve"> </w:t>
      </w:r>
      <w:r>
        <w:rPr>
          <w:w w:val="95"/>
        </w:rPr>
        <w:t>management</w:t>
      </w:r>
      <w:r>
        <w:rPr>
          <w:spacing w:val="40"/>
        </w:rPr>
        <w:t xml:space="preserve"> </w:t>
      </w:r>
      <w:r>
        <w:rPr>
          <w:w w:val="95"/>
        </w:rPr>
        <w:t>but</w:t>
      </w:r>
      <w:r>
        <w:rPr>
          <w:spacing w:val="40"/>
        </w:rPr>
        <w:t xml:space="preserve"> </w:t>
      </w:r>
      <w:r>
        <w:rPr>
          <w:w w:val="95"/>
        </w:rPr>
        <w:t>to</w:t>
      </w:r>
      <w:r>
        <w:rPr>
          <w:spacing w:val="40"/>
        </w:rPr>
        <w:t xml:space="preserve"> </w:t>
      </w:r>
      <w:r>
        <w:rPr>
          <w:w w:val="95"/>
        </w:rPr>
        <w:t>community</w:t>
      </w:r>
      <w:r>
        <w:rPr>
          <w:spacing w:val="40"/>
        </w:rPr>
        <w:t xml:space="preserve"> </w:t>
      </w:r>
      <w:r>
        <w:rPr>
          <w:w w:val="95"/>
        </w:rPr>
        <w:t>and</w:t>
      </w:r>
      <w:r>
        <w:rPr>
          <w:spacing w:val="40"/>
        </w:rPr>
        <w:t xml:space="preserve"> </w:t>
      </w:r>
      <w:r>
        <w:rPr>
          <w:w w:val="95"/>
        </w:rPr>
        <w:t>tourism</w:t>
      </w:r>
      <w:r>
        <w:rPr>
          <w:spacing w:val="40"/>
        </w:rPr>
        <w:t xml:space="preserve"> </w:t>
      </w:r>
      <w:r>
        <w:rPr>
          <w:w w:val="95"/>
        </w:rPr>
        <w:t>development.</w:t>
      </w:r>
      <w:r>
        <w:rPr>
          <w:spacing w:val="40"/>
        </w:rPr>
        <w:t xml:space="preserve"> </w:t>
      </w:r>
      <w:r>
        <w:rPr>
          <w:w w:val="95"/>
        </w:rPr>
        <w:t xml:space="preserve">Similarly, </w:t>
      </w:r>
      <w:bookmarkStart w:id="31" w:name="_bookmark24"/>
      <w:bookmarkEnd w:id="31"/>
      <w:r>
        <w:rPr>
          <w:w w:val="95"/>
        </w:rPr>
        <w:t>Lachance</w:t>
      </w:r>
      <w:r>
        <w:rPr>
          <w:spacing w:val="29"/>
        </w:rPr>
        <w:t xml:space="preserve"> </w:t>
      </w:r>
      <w:r>
        <w:rPr>
          <w:w w:val="95"/>
        </w:rPr>
        <w:t>et</w:t>
      </w:r>
      <w:r>
        <w:rPr>
          <w:spacing w:val="29"/>
        </w:rPr>
        <w:t xml:space="preserve"> </w:t>
      </w:r>
      <w:r>
        <w:rPr>
          <w:w w:val="95"/>
        </w:rPr>
        <w:t>al.</w:t>
      </w:r>
      <w:r>
        <w:rPr>
          <w:spacing w:val="29"/>
        </w:rPr>
        <w:t xml:space="preserve"> </w:t>
      </w:r>
      <w:r>
        <w:rPr>
          <w:w w:val="95"/>
        </w:rPr>
        <w:t>(</w:t>
      </w:r>
      <w:hyperlink w:anchor="_bookmark135" w:history="1">
        <w:r>
          <w:rPr>
            <w:color w:val="000080"/>
            <w:w w:val="95"/>
          </w:rPr>
          <w:t>2024</w:t>
        </w:r>
      </w:hyperlink>
      <w:r>
        <w:rPr>
          <w:w w:val="95"/>
        </w:rPr>
        <w:t>)</w:t>
      </w:r>
      <w:r>
        <w:rPr>
          <w:spacing w:val="29"/>
        </w:rPr>
        <w:t xml:space="preserve"> </w:t>
      </w:r>
      <w:r>
        <w:rPr>
          <w:w w:val="95"/>
        </w:rPr>
        <w:t>attempt</w:t>
      </w:r>
      <w:r>
        <w:rPr>
          <w:spacing w:val="29"/>
        </w:rPr>
        <w:t xml:space="preserve"> </w:t>
      </w:r>
      <w:r>
        <w:rPr>
          <w:w w:val="95"/>
        </w:rPr>
        <w:t>to</w:t>
      </w:r>
      <w:r>
        <w:rPr>
          <w:spacing w:val="29"/>
        </w:rPr>
        <w:t xml:space="preserve"> </w:t>
      </w:r>
      <w:r>
        <w:rPr>
          <w:w w:val="95"/>
        </w:rPr>
        <w:t>reframe</w:t>
      </w:r>
      <w:r>
        <w:rPr>
          <w:spacing w:val="29"/>
        </w:rPr>
        <w:t xml:space="preserve"> </w:t>
      </w:r>
      <w:r>
        <w:rPr>
          <w:w w:val="95"/>
        </w:rPr>
        <w:t>the</w:t>
      </w:r>
      <w:r>
        <w:rPr>
          <w:spacing w:val="29"/>
        </w:rPr>
        <w:t xml:space="preserve"> </w:t>
      </w:r>
      <w:r>
        <w:rPr>
          <w:w w:val="95"/>
        </w:rPr>
        <w:t>sport</w:t>
      </w:r>
      <w:r>
        <w:rPr>
          <w:spacing w:val="29"/>
        </w:rPr>
        <w:t xml:space="preserve"> </w:t>
      </w:r>
      <w:r>
        <w:rPr>
          <w:w w:val="95"/>
        </w:rPr>
        <w:t>management</w:t>
      </w:r>
      <w:r>
        <w:rPr>
          <w:spacing w:val="29"/>
        </w:rPr>
        <w:t xml:space="preserve"> </w:t>
      </w:r>
      <w:r>
        <w:rPr>
          <w:w w:val="95"/>
        </w:rPr>
        <w:t>debate</w:t>
      </w:r>
      <w:r>
        <w:rPr>
          <w:spacing w:val="29"/>
        </w:rPr>
        <w:t xml:space="preserve"> </w:t>
      </w:r>
      <w:r>
        <w:rPr>
          <w:w w:val="95"/>
        </w:rPr>
        <w:t>does</w:t>
      </w:r>
      <w:r>
        <w:rPr>
          <w:spacing w:val="29"/>
        </w:rPr>
        <w:t xml:space="preserve"> </w:t>
      </w:r>
      <w:r>
        <w:rPr>
          <w:w w:val="95"/>
        </w:rPr>
        <w:t>not refer</w:t>
      </w:r>
      <w:r>
        <w:rPr>
          <w:spacing w:val="20"/>
        </w:rPr>
        <w:t xml:space="preserve"> </w:t>
      </w:r>
      <w:r>
        <w:rPr>
          <w:w w:val="95"/>
        </w:rPr>
        <w:t>to</w:t>
      </w:r>
      <w:r>
        <w:rPr>
          <w:spacing w:val="20"/>
        </w:rPr>
        <w:t xml:space="preserve"> </w:t>
      </w:r>
      <w:r>
        <w:rPr>
          <w:w w:val="95"/>
        </w:rPr>
        <w:t>sustainability</w:t>
      </w:r>
      <w:r>
        <w:rPr>
          <w:spacing w:val="20"/>
        </w:rPr>
        <w:t xml:space="preserve"> </w:t>
      </w:r>
      <w:r>
        <w:rPr>
          <w:w w:val="95"/>
        </w:rPr>
        <w:t>at</w:t>
      </w:r>
      <w:r>
        <w:rPr>
          <w:spacing w:val="20"/>
        </w:rPr>
        <w:t xml:space="preserve"> </w:t>
      </w:r>
      <w:r>
        <w:rPr>
          <w:w w:val="95"/>
        </w:rPr>
        <w:t>all.</w:t>
      </w:r>
      <w:r>
        <w:rPr>
          <w:spacing w:val="20"/>
        </w:rPr>
        <w:t xml:space="preserve"> </w:t>
      </w:r>
      <w:proofErr w:type="spellStart"/>
      <w:r>
        <w:rPr>
          <w:w w:val="95"/>
        </w:rPr>
        <w:t>Gammelsaeter</w:t>
      </w:r>
      <w:proofErr w:type="spellEnd"/>
      <w:r>
        <w:rPr>
          <w:spacing w:val="20"/>
        </w:rPr>
        <w:t xml:space="preserve"> </w:t>
      </w:r>
      <w:r>
        <w:rPr>
          <w:w w:val="95"/>
        </w:rPr>
        <w:t>and</w:t>
      </w:r>
      <w:r>
        <w:rPr>
          <w:spacing w:val="20"/>
        </w:rPr>
        <w:t xml:space="preserve"> </w:t>
      </w:r>
      <w:r>
        <w:rPr>
          <w:w w:val="95"/>
        </w:rPr>
        <w:t>Anagnostopoulos</w:t>
      </w:r>
      <w:r>
        <w:rPr>
          <w:spacing w:val="20"/>
        </w:rPr>
        <w:t xml:space="preserve"> </w:t>
      </w:r>
      <w:r>
        <w:rPr>
          <w:w w:val="95"/>
        </w:rPr>
        <w:t>(</w:t>
      </w:r>
      <w:hyperlink w:anchor="_bookmark115" w:history="1">
        <w:r>
          <w:rPr>
            <w:color w:val="000080"/>
            <w:w w:val="95"/>
          </w:rPr>
          <w:t>2022</w:t>
        </w:r>
      </w:hyperlink>
      <w:r>
        <w:rPr>
          <w:w w:val="95"/>
        </w:rPr>
        <w:t>)</w:t>
      </w:r>
      <w:r>
        <w:rPr>
          <w:spacing w:val="20"/>
        </w:rPr>
        <w:t xml:space="preserve"> </w:t>
      </w:r>
      <w:r>
        <w:rPr>
          <w:w w:val="95"/>
        </w:rPr>
        <w:t>noted</w:t>
      </w:r>
      <w:r>
        <w:rPr>
          <w:spacing w:val="20"/>
        </w:rPr>
        <w:t xml:space="preserve"> </w:t>
      </w:r>
      <w:r>
        <w:rPr>
          <w:w w:val="95"/>
        </w:rPr>
        <w:t xml:space="preserve">the </w:t>
      </w:r>
      <w:r>
        <w:rPr>
          <w:w w:val="90"/>
        </w:rPr>
        <w:t>crisis</w:t>
      </w:r>
      <w:r>
        <w:t xml:space="preserve"> </w:t>
      </w:r>
      <w:r>
        <w:rPr>
          <w:w w:val="90"/>
        </w:rPr>
        <w:t>in</w:t>
      </w:r>
      <w:r>
        <w:t xml:space="preserve"> </w:t>
      </w:r>
      <w:r>
        <w:rPr>
          <w:w w:val="90"/>
        </w:rPr>
        <w:t>sport</w:t>
      </w:r>
      <w:r>
        <w:t xml:space="preserve"> </w:t>
      </w:r>
      <w:r>
        <w:rPr>
          <w:w w:val="90"/>
        </w:rPr>
        <w:t>management</w:t>
      </w:r>
      <w:r>
        <w:t xml:space="preserve"> </w:t>
      </w:r>
      <w:proofErr w:type="gramStart"/>
      <w:r>
        <w:rPr>
          <w:w w:val="90"/>
        </w:rPr>
        <w:t>studies:</w:t>
      </w:r>
      <w:r>
        <w:t xml:space="preserve"> </w:t>
      </w:r>
      <w:r>
        <w:rPr>
          <w:w w:val="90"/>
        </w:rPr>
        <w:t>‘</w:t>
      </w:r>
      <w:proofErr w:type="gramEnd"/>
      <w:r>
        <w:rPr>
          <w:w w:val="90"/>
        </w:rPr>
        <w:t>we</w:t>
      </w:r>
      <w:r>
        <w:t xml:space="preserve"> </w:t>
      </w:r>
      <w:r>
        <w:rPr>
          <w:w w:val="90"/>
        </w:rPr>
        <w:t>should</w:t>
      </w:r>
      <w:r>
        <w:t xml:space="preserve"> </w:t>
      </w:r>
      <w:r>
        <w:rPr>
          <w:w w:val="90"/>
        </w:rPr>
        <w:t>not</w:t>
      </w:r>
      <w:r>
        <w:t xml:space="preserve"> </w:t>
      </w:r>
      <w:r>
        <w:rPr>
          <w:w w:val="90"/>
        </w:rPr>
        <w:t>stop</w:t>
      </w:r>
      <w:r>
        <w:t xml:space="preserve"> </w:t>
      </w:r>
      <w:r>
        <w:rPr>
          <w:w w:val="90"/>
        </w:rPr>
        <w:t>asking</w:t>
      </w:r>
      <w:r>
        <w:t xml:space="preserve"> </w:t>
      </w:r>
      <w:r>
        <w:rPr>
          <w:w w:val="90"/>
        </w:rPr>
        <w:t>whether</w:t>
      </w:r>
      <w:r>
        <w:t xml:space="preserve"> </w:t>
      </w:r>
      <w:r>
        <w:rPr>
          <w:w w:val="90"/>
        </w:rPr>
        <w:t>we</w:t>
      </w:r>
      <w:r>
        <w:t xml:space="preserve"> </w:t>
      </w:r>
      <w:r>
        <w:rPr>
          <w:w w:val="90"/>
        </w:rPr>
        <w:t>are</w:t>
      </w:r>
      <w:r>
        <w:t xml:space="preserve"> </w:t>
      </w:r>
      <w:r>
        <w:rPr>
          <w:w w:val="90"/>
        </w:rPr>
        <w:t>doing</w:t>
      </w:r>
      <w:r>
        <w:rPr>
          <w:spacing w:val="40"/>
        </w:rPr>
        <w:t xml:space="preserve"> </w:t>
      </w:r>
      <w:bookmarkStart w:id="32" w:name="_bookmark26"/>
      <w:bookmarkEnd w:id="32"/>
      <w:r>
        <w:t>work</w:t>
      </w:r>
      <w:r>
        <w:rPr>
          <w:spacing w:val="19"/>
        </w:rPr>
        <w:t xml:space="preserve"> </w:t>
      </w:r>
      <w:r>
        <w:t>that</w:t>
      </w:r>
      <w:r>
        <w:rPr>
          <w:spacing w:val="19"/>
        </w:rPr>
        <w:t xml:space="preserve"> </w:t>
      </w:r>
      <w:r>
        <w:t>matters</w:t>
      </w:r>
      <w:r>
        <w:rPr>
          <w:spacing w:val="19"/>
        </w:rPr>
        <w:t xml:space="preserve"> </w:t>
      </w:r>
      <w:r>
        <w:t>to</w:t>
      </w:r>
      <w:r>
        <w:rPr>
          <w:spacing w:val="19"/>
        </w:rPr>
        <w:t xml:space="preserve"> </w:t>
      </w:r>
      <w:r>
        <w:t>society,</w:t>
      </w:r>
      <w:r>
        <w:rPr>
          <w:spacing w:val="19"/>
        </w:rPr>
        <w:t xml:space="preserve"> </w:t>
      </w:r>
      <w:r>
        <w:t>and</w:t>
      </w:r>
      <w:r>
        <w:rPr>
          <w:spacing w:val="19"/>
        </w:rPr>
        <w:t xml:space="preserve"> </w:t>
      </w:r>
      <w:r>
        <w:t>if</w:t>
      </w:r>
      <w:r>
        <w:rPr>
          <w:spacing w:val="19"/>
        </w:rPr>
        <w:t xml:space="preserve"> </w:t>
      </w:r>
      <w:r>
        <w:t>we</w:t>
      </w:r>
      <w:r>
        <w:rPr>
          <w:spacing w:val="19"/>
        </w:rPr>
        <w:t xml:space="preserve"> </w:t>
      </w:r>
      <w:r>
        <w:t>can</w:t>
      </w:r>
      <w:r>
        <w:rPr>
          <w:spacing w:val="19"/>
        </w:rPr>
        <w:t xml:space="preserve"> </w:t>
      </w:r>
      <w:r>
        <w:t>do</w:t>
      </w:r>
      <w:r>
        <w:rPr>
          <w:spacing w:val="19"/>
        </w:rPr>
        <w:t xml:space="preserve"> </w:t>
      </w:r>
      <w:r>
        <w:t>better’</w:t>
      </w:r>
      <w:r>
        <w:rPr>
          <w:spacing w:val="19"/>
        </w:rPr>
        <w:t xml:space="preserve"> </w:t>
      </w:r>
      <w:r>
        <w:t>(p.</w:t>
      </w:r>
      <w:r>
        <w:rPr>
          <w:spacing w:val="19"/>
        </w:rPr>
        <w:t xml:space="preserve"> </w:t>
      </w:r>
      <w:r>
        <w:t>638).</w:t>
      </w:r>
      <w:r>
        <w:rPr>
          <w:spacing w:val="19"/>
        </w:rPr>
        <w:t xml:space="preserve"> </w:t>
      </w:r>
      <w:r>
        <w:t>Rajagopal</w:t>
      </w:r>
      <w:r>
        <w:rPr>
          <w:spacing w:val="19"/>
        </w:rPr>
        <w:t xml:space="preserve"> </w:t>
      </w:r>
      <w:r>
        <w:t>et</w:t>
      </w:r>
      <w:r>
        <w:rPr>
          <w:spacing w:val="19"/>
        </w:rPr>
        <w:t xml:space="preserve"> </w:t>
      </w:r>
      <w:r>
        <w:t xml:space="preserve">al. </w:t>
      </w:r>
      <w:r>
        <w:rPr>
          <w:w w:val="95"/>
        </w:rPr>
        <w:t>(</w:t>
      </w:r>
      <w:hyperlink w:anchor="_bookmark161" w:history="1">
        <w:r>
          <w:rPr>
            <w:color w:val="000080"/>
            <w:w w:val="95"/>
          </w:rPr>
          <w:t>2025</w:t>
        </w:r>
      </w:hyperlink>
      <w:r>
        <w:rPr>
          <w:w w:val="95"/>
        </w:rPr>
        <w:t>)</w:t>
      </w:r>
      <w:r>
        <w:t xml:space="preserve"> </w:t>
      </w:r>
      <w:r>
        <w:rPr>
          <w:w w:val="95"/>
        </w:rPr>
        <w:t>noted</w:t>
      </w:r>
      <w:r>
        <w:t xml:space="preserve"> </w:t>
      </w:r>
      <w:r>
        <w:rPr>
          <w:w w:val="95"/>
        </w:rPr>
        <w:t>the</w:t>
      </w:r>
      <w:r>
        <w:rPr>
          <w:spacing w:val="1"/>
        </w:rPr>
        <w:t xml:space="preserve"> </w:t>
      </w:r>
      <w:r>
        <w:rPr>
          <w:w w:val="95"/>
        </w:rPr>
        <w:t>absence</w:t>
      </w:r>
      <w:r>
        <w:t xml:space="preserve"> </w:t>
      </w:r>
      <w:r>
        <w:rPr>
          <w:w w:val="95"/>
        </w:rPr>
        <w:t>of</w:t>
      </w:r>
      <w:r>
        <w:rPr>
          <w:spacing w:val="1"/>
        </w:rPr>
        <w:t xml:space="preserve"> </w:t>
      </w:r>
      <w:r>
        <w:rPr>
          <w:w w:val="95"/>
        </w:rPr>
        <w:t>discussion</w:t>
      </w:r>
      <w:r>
        <w:t xml:space="preserve"> </w:t>
      </w:r>
      <w:r>
        <w:rPr>
          <w:w w:val="95"/>
        </w:rPr>
        <w:t>of</w:t>
      </w:r>
      <w:r>
        <w:rPr>
          <w:spacing w:val="1"/>
        </w:rPr>
        <w:t xml:space="preserve"> </w:t>
      </w:r>
      <w:r>
        <w:rPr>
          <w:w w:val="95"/>
        </w:rPr>
        <w:t>the</w:t>
      </w:r>
      <w:r>
        <w:t xml:space="preserve"> </w:t>
      </w:r>
      <w:r>
        <w:rPr>
          <w:w w:val="95"/>
        </w:rPr>
        <w:t>growth</w:t>
      </w:r>
      <w:r>
        <w:t xml:space="preserve"> </w:t>
      </w:r>
      <w:r>
        <w:rPr>
          <w:w w:val="95"/>
        </w:rPr>
        <w:t>of</w:t>
      </w:r>
      <w:r>
        <w:rPr>
          <w:spacing w:val="1"/>
        </w:rPr>
        <w:t xml:space="preserve"> </w:t>
      </w:r>
      <w:r>
        <w:rPr>
          <w:w w:val="95"/>
        </w:rPr>
        <w:t>major</w:t>
      </w:r>
      <w:r>
        <w:t xml:space="preserve"> </w:t>
      </w:r>
      <w:r>
        <w:rPr>
          <w:w w:val="95"/>
        </w:rPr>
        <w:t>sports</w:t>
      </w:r>
      <w:r>
        <w:rPr>
          <w:spacing w:val="1"/>
        </w:rPr>
        <w:t xml:space="preserve"> </w:t>
      </w:r>
      <w:r>
        <w:rPr>
          <w:w w:val="95"/>
        </w:rPr>
        <w:t>events,</w:t>
      </w:r>
      <w:r>
        <w:t xml:space="preserve"> </w:t>
      </w:r>
      <w:r>
        <w:rPr>
          <w:spacing w:val="-2"/>
          <w:w w:val="95"/>
        </w:rPr>
        <w:t>echoing</w:t>
      </w:r>
    </w:p>
    <w:p w14:paraId="2493EA6E" w14:textId="77777777" w:rsidR="00AC404E" w:rsidRDefault="00000000">
      <w:pPr>
        <w:pStyle w:val="BodyText"/>
        <w:spacing w:line="242" w:lineRule="exact"/>
        <w:ind w:left="119"/>
      </w:pPr>
      <w:r>
        <w:rPr>
          <w:w w:val="95"/>
        </w:rPr>
        <w:t>the</w:t>
      </w:r>
      <w:r>
        <w:rPr>
          <w:spacing w:val="27"/>
        </w:rPr>
        <w:t xml:space="preserve"> </w:t>
      </w:r>
      <w:r>
        <w:rPr>
          <w:w w:val="95"/>
        </w:rPr>
        <w:t>main</w:t>
      </w:r>
      <w:r>
        <w:rPr>
          <w:spacing w:val="27"/>
        </w:rPr>
        <w:t xml:space="preserve"> </w:t>
      </w:r>
      <w:r>
        <w:rPr>
          <w:w w:val="95"/>
        </w:rPr>
        <w:t>concern</w:t>
      </w:r>
      <w:r>
        <w:rPr>
          <w:spacing w:val="27"/>
        </w:rPr>
        <w:t xml:space="preserve"> </w:t>
      </w:r>
      <w:r>
        <w:rPr>
          <w:w w:val="95"/>
        </w:rPr>
        <w:t>of</w:t>
      </w:r>
      <w:r>
        <w:rPr>
          <w:spacing w:val="27"/>
        </w:rPr>
        <w:t xml:space="preserve"> </w:t>
      </w:r>
      <w:r>
        <w:rPr>
          <w:w w:val="95"/>
        </w:rPr>
        <w:t>this</w:t>
      </w:r>
      <w:r>
        <w:rPr>
          <w:spacing w:val="27"/>
        </w:rPr>
        <w:t xml:space="preserve"> </w:t>
      </w:r>
      <w:r>
        <w:rPr>
          <w:spacing w:val="-2"/>
          <w:w w:val="95"/>
        </w:rPr>
        <w:t>study.</w:t>
      </w:r>
    </w:p>
    <w:p w14:paraId="59953854" w14:textId="77777777" w:rsidR="00AC404E" w:rsidRDefault="00000000">
      <w:pPr>
        <w:pStyle w:val="BodyText"/>
        <w:spacing w:before="6" w:line="220" w:lineRule="auto"/>
        <w:ind w:left="119" w:right="117" w:firstLine="240"/>
      </w:pPr>
      <w:r>
        <w:rPr>
          <w:w w:val="95"/>
        </w:rPr>
        <w:t>Mallen and Chard’s (</w:t>
      </w:r>
      <w:hyperlink w:anchor="_bookmark141" w:history="1">
        <w:r>
          <w:rPr>
            <w:color w:val="000080"/>
            <w:w w:val="95"/>
          </w:rPr>
          <w:t>2011</w:t>
        </w:r>
      </w:hyperlink>
      <w:r>
        <w:rPr>
          <w:w w:val="95"/>
        </w:rPr>
        <w:t xml:space="preserve">) concern was explicitly about environmental </w:t>
      </w:r>
      <w:proofErr w:type="gramStart"/>
      <w:r>
        <w:rPr>
          <w:w w:val="95"/>
        </w:rPr>
        <w:t xml:space="preserve">sustain- </w:t>
      </w:r>
      <w:bookmarkStart w:id="33" w:name="_bookmark28"/>
      <w:bookmarkEnd w:id="33"/>
      <w:r>
        <w:t>ability</w:t>
      </w:r>
      <w:proofErr w:type="gramEnd"/>
      <w:r>
        <w:rPr>
          <w:spacing w:val="-3"/>
        </w:rPr>
        <w:t xml:space="preserve"> </w:t>
      </w:r>
      <w:r>
        <w:t>and</w:t>
      </w:r>
      <w:r>
        <w:rPr>
          <w:spacing w:val="-3"/>
        </w:rPr>
        <w:t xml:space="preserve"> </w:t>
      </w:r>
      <w:r>
        <w:t>subscribes</w:t>
      </w:r>
      <w:r>
        <w:rPr>
          <w:spacing w:val="-3"/>
        </w:rPr>
        <w:t xml:space="preserve"> </w:t>
      </w:r>
      <w:r>
        <w:t>to</w:t>
      </w:r>
      <w:r>
        <w:rPr>
          <w:spacing w:val="-3"/>
        </w:rPr>
        <w:t xml:space="preserve"> </w:t>
      </w:r>
      <w:r>
        <w:t>the</w:t>
      </w:r>
      <w:r>
        <w:rPr>
          <w:spacing w:val="-3"/>
        </w:rPr>
        <w:t xml:space="preserve"> </w:t>
      </w:r>
      <w:r>
        <w:t>anthropocentric</w:t>
      </w:r>
      <w:r>
        <w:rPr>
          <w:spacing w:val="-3"/>
        </w:rPr>
        <w:t xml:space="preserve"> </w:t>
      </w:r>
      <w:r>
        <w:t>view</w:t>
      </w:r>
      <w:r>
        <w:rPr>
          <w:spacing w:val="-3"/>
        </w:rPr>
        <w:t xml:space="preserve"> </w:t>
      </w:r>
      <w:r>
        <w:t>grounded</w:t>
      </w:r>
      <w:r>
        <w:rPr>
          <w:spacing w:val="-3"/>
        </w:rPr>
        <w:t xml:space="preserve"> </w:t>
      </w:r>
      <w:r>
        <w:t>in</w:t>
      </w:r>
      <w:r>
        <w:rPr>
          <w:spacing w:val="-3"/>
        </w:rPr>
        <w:t xml:space="preserve"> </w:t>
      </w:r>
      <w:r>
        <w:t>individual</w:t>
      </w:r>
      <w:r>
        <w:rPr>
          <w:spacing w:val="-3"/>
        </w:rPr>
        <w:t xml:space="preserve"> </w:t>
      </w:r>
      <w:r>
        <w:t xml:space="preserve">needs </w:t>
      </w:r>
      <w:r>
        <w:rPr>
          <w:w w:val="95"/>
        </w:rPr>
        <w:t>(i.e.</w:t>
      </w:r>
      <w:r>
        <w:rPr>
          <w:spacing w:val="-5"/>
          <w:w w:val="95"/>
        </w:rPr>
        <w:t xml:space="preserve"> </w:t>
      </w:r>
      <w:r>
        <w:rPr>
          <w:w w:val="95"/>
        </w:rPr>
        <w:t>WCED,</w:t>
      </w:r>
      <w:r>
        <w:rPr>
          <w:spacing w:val="-5"/>
          <w:w w:val="95"/>
        </w:rPr>
        <w:t xml:space="preserve"> </w:t>
      </w:r>
      <w:hyperlink w:anchor="_bookmark180" w:history="1">
        <w:r>
          <w:rPr>
            <w:color w:val="000080"/>
            <w:w w:val="95"/>
          </w:rPr>
          <w:t>1987</w:t>
        </w:r>
      </w:hyperlink>
      <w:r>
        <w:rPr>
          <w:w w:val="95"/>
        </w:rPr>
        <w:t>).</w:t>
      </w:r>
      <w:r>
        <w:rPr>
          <w:spacing w:val="-5"/>
          <w:w w:val="95"/>
        </w:rPr>
        <w:t xml:space="preserve"> </w:t>
      </w:r>
      <w:r>
        <w:rPr>
          <w:w w:val="95"/>
        </w:rPr>
        <w:t>The</w:t>
      </w:r>
      <w:r>
        <w:rPr>
          <w:spacing w:val="-5"/>
          <w:w w:val="95"/>
        </w:rPr>
        <w:t xml:space="preserve"> </w:t>
      </w:r>
      <w:r>
        <w:rPr>
          <w:w w:val="95"/>
        </w:rPr>
        <w:t>authors</w:t>
      </w:r>
      <w:r>
        <w:rPr>
          <w:spacing w:val="-5"/>
          <w:w w:val="95"/>
        </w:rPr>
        <w:t xml:space="preserve"> </w:t>
      </w:r>
      <w:r>
        <w:rPr>
          <w:w w:val="95"/>
        </w:rPr>
        <w:t>acknowledge</w:t>
      </w:r>
      <w:r>
        <w:rPr>
          <w:spacing w:val="-5"/>
          <w:w w:val="95"/>
        </w:rPr>
        <w:t xml:space="preserve"> </w:t>
      </w:r>
      <w:r>
        <w:rPr>
          <w:w w:val="95"/>
        </w:rPr>
        <w:t>the</w:t>
      </w:r>
      <w:r>
        <w:rPr>
          <w:spacing w:val="-5"/>
          <w:w w:val="95"/>
        </w:rPr>
        <w:t xml:space="preserve"> </w:t>
      </w:r>
      <w:r>
        <w:rPr>
          <w:w w:val="95"/>
        </w:rPr>
        <w:t>inherent</w:t>
      </w:r>
      <w:r>
        <w:rPr>
          <w:spacing w:val="-5"/>
          <w:w w:val="95"/>
        </w:rPr>
        <w:t xml:space="preserve"> </w:t>
      </w:r>
      <w:r>
        <w:rPr>
          <w:w w:val="95"/>
        </w:rPr>
        <w:t>paradoxes</w:t>
      </w:r>
      <w:r>
        <w:rPr>
          <w:spacing w:val="-5"/>
          <w:w w:val="95"/>
        </w:rPr>
        <w:t xml:space="preserve"> </w:t>
      </w:r>
      <w:r>
        <w:rPr>
          <w:w w:val="95"/>
        </w:rPr>
        <w:t>in</w:t>
      </w:r>
      <w:r>
        <w:rPr>
          <w:spacing w:val="-5"/>
          <w:w w:val="95"/>
        </w:rPr>
        <w:t xml:space="preserve"> </w:t>
      </w:r>
      <w:r>
        <w:rPr>
          <w:w w:val="95"/>
        </w:rPr>
        <w:t xml:space="preserve">sustainability </w:t>
      </w:r>
      <w:r>
        <w:t xml:space="preserve">facing sport organizations, some of which overlap with the dilemmas discussed </w:t>
      </w:r>
      <w:r>
        <w:rPr>
          <w:w w:val="95"/>
        </w:rPr>
        <w:t>below (i.e. what to sustain</w:t>
      </w:r>
      <w:proofErr w:type="gramStart"/>
      <w:r>
        <w:rPr>
          <w:w w:val="95"/>
        </w:rPr>
        <w:t>), and</w:t>
      </w:r>
      <w:proofErr w:type="gramEnd"/>
      <w:r>
        <w:rPr>
          <w:w w:val="95"/>
        </w:rPr>
        <w:t xml:space="preserve"> pose questions about actions and the institutional frameworks needed for them. McCullough (</w:t>
      </w:r>
      <w:hyperlink w:anchor="_bookmark146" w:history="1">
        <w:r>
          <w:rPr>
            <w:color w:val="000080"/>
            <w:w w:val="95"/>
          </w:rPr>
          <w:t>2023</w:t>
        </w:r>
      </w:hyperlink>
      <w:r>
        <w:rPr>
          <w:w w:val="95"/>
        </w:rPr>
        <w:t xml:space="preserve">) echoed these paradoxes and con- </w:t>
      </w:r>
      <w:proofErr w:type="spellStart"/>
      <w:r>
        <w:rPr>
          <w:w w:val="95"/>
        </w:rPr>
        <w:t>trasted</w:t>
      </w:r>
      <w:proofErr w:type="spellEnd"/>
      <w:r>
        <w:rPr>
          <w:spacing w:val="-11"/>
          <w:w w:val="95"/>
        </w:rPr>
        <w:t xml:space="preserve"> </w:t>
      </w:r>
      <w:r>
        <w:rPr>
          <w:w w:val="95"/>
        </w:rPr>
        <w:t>the</w:t>
      </w:r>
      <w:r>
        <w:rPr>
          <w:spacing w:val="-10"/>
          <w:w w:val="95"/>
        </w:rPr>
        <w:t xml:space="preserve"> </w:t>
      </w:r>
      <w:r>
        <w:rPr>
          <w:w w:val="95"/>
        </w:rPr>
        <w:t>ecocentrism</w:t>
      </w:r>
      <w:r>
        <w:rPr>
          <w:spacing w:val="-11"/>
          <w:w w:val="95"/>
        </w:rPr>
        <w:t xml:space="preserve"> </w:t>
      </w:r>
      <w:r>
        <w:rPr>
          <w:w w:val="95"/>
        </w:rPr>
        <w:t>approach,</w:t>
      </w:r>
      <w:r>
        <w:rPr>
          <w:spacing w:val="-10"/>
          <w:w w:val="95"/>
        </w:rPr>
        <w:t xml:space="preserve"> </w:t>
      </w:r>
      <w:r>
        <w:rPr>
          <w:w w:val="95"/>
        </w:rPr>
        <w:t>concerned</w:t>
      </w:r>
      <w:r>
        <w:rPr>
          <w:spacing w:val="-11"/>
          <w:w w:val="95"/>
        </w:rPr>
        <w:t xml:space="preserve"> </w:t>
      </w:r>
      <w:r>
        <w:rPr>
          <w:w w:val="95"/>
        </w:rPr>
        <w:t>with</w:t>
      </w:r>
      <w:r>
        <w:rPr>
          <w:spacing w:val="-10"/>
          <w:w w:val="95"/>
        </w:rPr>
        <w:t xml:space="preserve"> </w:t>
      </w:r>
      <w:r>
        <w:rPr>
          <w:w w:val="95"/>
        </w:rPr>
        <w:t>balancing</w:t>
      </w:r>
      <w:r>
        <w:rPr>
          <w:spacing w:val="-11"/>
          <w:w w:val="95"/>
        </w:rPr>
        <w:t xml:space="preserve"> </w:t>
      </w:r>
      <w:r>
        <w:rPr>
          <w:w w:val="95"/>
        </w:rPr>
        <w:t>sustainable</w:t>
      </w:r>
      <w:r>
        <w:rPr>
          <w:spacing w:val="-10"/>
          <w:w w:val="95"/>
        </w:rPr>
        <w:t xml:space="preserve"> </w:t>
      </w:r>
      <w:r>
        <w:rPr>
          <w:w w:val="95"/>
        </w:rPr>
        <w:t>sports</w:t>
      </w:r>
      <w:r>
        <w:rPr>
          <w:spacing w:val="-11"/>
          <w:w w:val="95"/>
        </w:rPr>
        <w:t xml:space="preserve"> </w:t>
      </w:r>
      <w:r>
        <w:rPr>
          <w:w w:val="95"/>
        </w:rPr>
        <w:t xml:space="preserve">devel- </w:t>
      </w:r>
      <w:proofErr w:type="spellStart"/>
      <w:r>
        <w:t>opment</w:t>
      </w:r>
      <w:proofErr w:type="spellEnd"/>
      <w:r>
        <w:rPr>
          <w:spacing w:val="-8"/>
        </w:rPr>
        <w:t xml:space="preserve"> </w:t>
      </w:r>
      <w:r>
        <w:t>with</w:t>
      </w:r>
      <w:r>
        <w:rPr>
          <w:spacing w:val="-8"/>
        </w:rPr>
        <w:t xml:space="preserve"> </w:t>
      </w:r>
      <w:r>
        <w:t>a</w:t>
      </w:r>
      <w:r>
        <w:rPr>
          <w:spacing w:val="-8"/>
        </w:rPr>
        <w:t xml:space="preserve"> </w:t>
      </w:r>
      <w:r>
        <w:t>fragile</w:t>
      </w:r>
      <w:r>
        <w:rPr>
          <w:spacing w:val="-8"/>
        </w:rPr>
        <w:t xml:space="preserve"> </w:t>
      </w:r>
      <w:r>
        <w:t>ecosystem,</w:t>
      </w:r>
      <w:r>
        <w:rPr>
          <w:spacing w:val="-8"/>
        </w:rPr>
        <w:t xml:space="preserve"> </w:t>
      </w:r>
      <w:r>
        <w:t>with</w:t>
      </w:r>
      <w:r>
        <w:rPr>
          <w:spacing w:val="-8"/>
        </w:rPr>
        <w:t xml:space="preserve"> </w:t>
      </w:r>
      <w:r>
        <w:t>the</w:t>
      </w:r>
      <w:r>
        <w:rPr>
          <w:spacing w:val="-8"/>
        </w:rPr>
        <w:t xml:space="preserve"> </w:t>
      </w:r>
      <w:proofErr w:type="spellStart"/>
      <w:r>
        <w:t>ecocentric</w:t>
      </w:r>
      <w:proofErr w:type="spellEnd"/>
      <w:r>
        <w:rPr>
          <w:spacing w:val="-8"/>
        </w:rPr>
        <w:t xml:space="preserve"> </w:t>
      </w:r>
      <w:r>
        <w:t>leadership</w:t>
      </w:r>
      <w:r>
        <w:rPr>
          <w:spacing w:val="-8"/>
        </w:rPr>
        <w:t xml:space="preserve"> </w:t>
      </w:r>
      <w:r>
        <w:t>approach,</w:t>
      </w:r>
      <w:r>
        <w:rPr>
          <w:spacing w:val="-8"/>
        </w:rPr>
        <w:t xml:space="preserve"> </w:t>
      </w:r>
      <w:r>
        <w:t>which acknowledges</w:t>
      </w:r>
      <w:r>
        <w:rPr>
          <w:spacing w:val="-8"/>
        </w:rPr>
        <w:t xml:space="preserve"> </w:t>
      </w:r>
      <w:r>
        <w:t>the</w:t>
      </w:r>
      <w:r>
        <w:rPr>
          <w:spacing w:val="-8"/>
        </w:rPr>
        <w:t xml:space="preserve"> </w:t>
      </w:r>
      <w:r>
        <w:t>limitations</w:t>
      </w:r>
      <w:r>
        <w:rPr>
          <w:spacing w:val="-8"/>
        </w:rPr>
        <w:t xml:space="preserve"> </w:t>
      </w:r>
      <w:r>
        <w:t>of</w:t>
      </w:r>
      <w:r>
        <w:rPr>
          <w:spacing w:val="-8"/>
        </w:rPr>
        <w:t xml:space="preserve"> </w:t>
      </w:r>
      <w:r>
        <w:t>growth</w:t>
      </w:r>
      <w:r>
        <w:rPr>
          <w:spacing w:val="-8"/>
        </w:rPr>
        <w:t xml:space="preserve"> </w:t>
      </w:r>
      <w:r>
        <w:t>and</w:t>
      </w:r>
      <w:r>
        <w:rPr>
          <w:spacing w:val="-8"/>
        </w:rPr>
        <w:t xml:space="preserve"> </w:t>
      </w:r>
      <w:r>
        <w:t>stresses</w:t>
      </w:r>
      <w:r>
        <w:rPr>
          <w:spacing w:val="-8"/>
        </w:rPr>
        <w:t xml:space="preserve"> </w:t>
      </w:r>
      <w:r>
        <w:t>the</w:t>
      </w:r>
      <w:r>
        <w:rPr>
          <w:spacing w:val="-8"/>
        </w:rPr>
        <w:t xml:space="preserve"> </w:t>
      </w:r>
      <w:r>
        <w:t>role</w:t>
      </w:r>
      <w:r>
        <w:rPr>
          <w:spacing w:val="-8"/>
        </w:rPr>
        <w:t xml:space="preserve"> </w:t>
      </w:r>
      <w:r>
        <w:t>of</w:t>
      </w:r>
      <w:r>
        <w:rPr>
          <w:spacing w:val="-8"/>
        </w:rPr>
        <w:t xml:space="preserve"> </w:t>
      </w:r>
      <w:r>
        <w:t>equity</w:t>
      </w:r>
      <w:r>
        <w:rPr>
          <w:spacing w:val="-8"/>
        </w:rPr>
        <w:t xml:space="preserve"> </w:t>
      </w:r>
      <w:r>
        <w:t>and</w:t>
      </w:r>
      <w:r>
        <w:rPr>
          <w:spacing w:val="-8"/>
        </w:rPr>
        <w:t xml:space="preserve"> </w:t>
      </w:r>
      <w:r>
        <w:t xml:space="preserve">access </w:t>
      </w:r>
      <w:r>
        <w:rPr>
          <w:w w:val="95"/>
        </w:rPr>
        <w:t xml:space="preserve">to sport. These issues transcend somehow the ecological approach to sustainability, </w:t>
      </w:r>
      <w:r>
        <w:t xml:space="preserve">but the debate remains confined to ecology and the relationship between sport </w:t>
      </w:r>
      <w:r>
        <w:rPr>
          <w:w w:val="95"/>
        </w:rPr>
        <w:t>organizations</w:t>
      </w:r>
      <w:r>
        <w:rPr>
          <w:spacing w:val="40"/>
        </w:rPr>
        <w:t xml:space="preserve"> </w:t>
      </w:r>
      <w:r>
        <w:rPr>
          <w:w w:val="95"/>
        </w:rPr>
        <w:t>and</w:t>
      </w:r>
      <w:r>
        <w:rPr>
          <w:spacing w:val="40"/>
        </w:rPr>
        <w:t xml:space="preserve"> </w:t>
      </w:r>
      <w:r>
        <w:rPr>
          <w:w w:val="95"/>
        </w:rPr>
        <w:t>their</w:t>
      </w:r>
      <w:r>
        <w:rPr>
          <w:spacing w:val="40"/>
        </w:rPr>
        <w:t xml:space="preserve"> </w:t>
      </w:r>
      <w:r>
        <w:rPr>
          <w:w w:val="95"/>
        </w:rPr>
        <w:t>natural</w:t>
      </w:r>
      <w:r>
        <w:rPr>
          <w:spacing w:val="40"/>
        </w:rPr>
        <w:t xml:space="preserve"> </w:t>
      </w:r>
      <w:r>
        <w:rPr>
          <w:w w:val="95"/>
        </w:rPr>
        <w:t>environment.</w:t>
      </w:r>
    </w:p>
    <w:p w14:paraId="4C9EDB76" w14:textId="77777777" w:rsidR="00AC404E" w:rsidRDefault="00AC404E">
      <w:pPr>
        <w:spacing w:line="220" w:lineRule="auto"/>
        <w:sectPr w:rsidR="00AC404E">
          <w:pgSz w:w="9870" w:h="14060"/>
          <w:pgMar w:top="820" w:right="1080" w:bottom="280" w:left="1080" w:header="497" w:footer="0" w:gutter="0"/>
          <w:cols w:space="720"/>
        </w:sectPr>
      </w:pPr>
    </w:p>
    <w:p w14:paraId="05561BC2" w14:textId="77777777" w:rsidR="00AC404E" w:rsidRDefault="00000000">
      <w:pPr>
        <w:pStyle w:val="BodyText"/>
        <w:spacing w:before="157" w:line="220" w:lineRule="auto"/>
        <w:ind w:right="116" w:firstLine="240"/>
      </w:pPr>
      <w:r>
        <w:rPr>
          <w:w w:val="95"/>
        </w:rPr>
        <w:lastRenderedPageBreak/>
        <w:t>Li</w:t>
      </w:r>
      <w:bookmarkStart w:id="34" w:name="_bookmark30"/>
      <w:bookmarkEnd w:id="34"/>
      <w:r>
        <w:rPr>
          <w:w w:val="95"/>
        </w:rPr>
        <w:t>ke Mallen and Chard (2011), McCullough, Orr, et al. (</w:t>
      </w:r>
      <w:hyperlink w:anchor="_bookmark147" w:history="1">
        <w:r>
          <w:rPr>
            <w:color w:val="000080"/>
            <w:w w:val="95"/>
          </w:rPr>
          <w:t>2020</w:t>
        </w:r>
      </w:hyperlink>
      <w:r>
        <w:rPr>
          <w:w w:val="95"/>
        </w:rPr>
        <w:t xml:space="preserve">), and McCullough </w:t>
      </w:r>
      <w:r>
        <w:t xml:space="preserve">(2023) focus is explicitly on the relationship between sport and the natural </w:t>
      </w:r>
      <w:proofErr w:type="spellStart"/>
      <w:r>
        <w:t>envi</w:t>
      </w:r>
      <w:proofErr w:type="spellEnd"/>
      <w:r>
        <w:t xml:space="preserve">- </w:t>
      </w:r>
      <w:proofErr w:type="spellStart"/>
      <w:r>
        <w:rPr>
          <w:w w:val="95"/>
        </w:rPr>
        <w:t>ronment</w:t>
      </w:r>
      <w:proofErr w:type="spellEnd"/>
      <w:r>
        <w:rPr>
          <w:w w:val="95"/>
        </w:rPr>
        <w:t>, which is the subject matter of [sport] ecology. McCullough (</w:t>
      </w:r>
      <w:hyperlink w:anchor="_bookmark146" w:history="1">
        <w:r>
          <w:rPr>
            <w:color w:val="000080"/>
            <w:w w:val="95"/>
          </w:rPr>
          <w:t>2023</w:t>
        </w:r>
      </w:hyperlink>
      <w:r>
        <w:rPr>
          <w:w w:val="95"/>
        </w:rPr>
        <w:t xml:space="preserve">) accepts </w:t>
      </w:r>
      <w:r>
        <w:rPr>
          <w:spacing w:val="-2"/>
          <w:w w:val="95"/>
        </w:rPr>
        <w:t>that</w:t>
      </w:r>
      <w:r>
        <w:rPr>
          <w:spacing w:val="-4"/>
          <w:w w:val="95"/>
        </w:rPr>
        <w:t xml:space="preserve"> </w:t>
      </w:r>
      <w:r>
        <w:rPr>
          <w:spacing w:val="-2"/>
          <w:w w:val="95"/>
        </w:rPr>
        <w:t>this</w:t>
      </w:r>
      <w:r>
        <w:rPr>
          <w:spacing w:val="-4"/>
          <w:w w:val="95"/>
        </w:rPr>
        <w:t xml:space="preserve"> </w:t>
      </w:r>
      <w:r>
        <w:rPr>
          <w:spacing w:val="-2"/>
          <w:w w:val="95"/>
        </w:rPr>
        <w:t>relationship</w:t>
      </w:r>
      <w:r>
        <w:rPr>
          <w:spacing w:val="-4"/>
          <w:w w:val="95"/>
        </w:rPr>
        <w:t xml:space="preserve"> </w:t>
      </w:r>
      <w:r>
        <w:rPr>
          <w:spacing w:val="-2"/>
          <w:w w:val="95"/>
        </w:rPr>
        <w:t>has</w:t>
      </w:r>
      <w:r>
        <w:rPr>
          <w:spacing w:val="-4"/>
          <w:w w:val="95"/>
        </w:rPr>
        <w:t xml:space="preserve"> </w:t>
      </w:r>
      <w:r>
        <w:rPr>
          <w:spacing w:val="-2"/>
          <w:w w:val="95"/>
        </w:rPr>
        <w:t>been</w:t>
      </w:r>
      <w:r>
        <w:rPr>
          <w:spacing w:val="-4"/>
          <w:w w:val="95"/>
        </w:rPr>
        <w:t xml:space="preserve"> </w:t>
      </w:r>
      <w:r>
        <w:rPr>
          <w:spacing w:val="-2"/>
          <w:w w:val="95"/>
        </w:rPr>
        <w:t>variously</w:t>
      </w:r>
      <w:r>
        <w:rPr>
          <w:spacing w:val="-4"/>
          <w:w w:val="95"/>
        </w:rPr>
        <w:t xml:space="preserve"> </w:t>
      </w:r>
      <w:r>
        <w:rPr>
          <w:spacing w:val="-2"/>
          <w:w w:val="95"/>
        </w:rPr>
        <w:t>characterized</w:t>
      </w:r>
      <w:r>
        <w:rPr>
          <w:spacing w:val="-4"/>
          <w:w w:val="95"/>
        </w:rPr>
        <w:t xml:space="preserve"> </w:t>
      </w:r>
      <w:r>
        <w:rPr>
          <w:spacing w:val="-2"/>
          <w:w w:val="95"/>
        </w:rPr>
        <w:t>by</w:t>
      </w:r>
      <w:r>
        <w:rPr>
          <w:spacing w:val="-4"/>
          <w:w w:val="95"/>
        </w:rPr>
        <w:t xml:space="preserve"> </w:t>
      </w:r>
      <w:r>
        <w:rPr>
          <w:spacing w:val="-2"/>
          <w:w w:val="95"/>
        </w:rPr>
        <w:t>commentators</w:t>
      </w:r>
      <w:r>
        <w:rPr>
          <w:spacing w:val="-4"/>
          <w:w w:val="95"/>
        </w:rPr>
        <w:t xml:space="preserve"> </w:t>
      </w:r>
      <w:r>
        <w:rPr>
          <w:spacing w:val="-2"/>
          <w:w w:val="95"/>
        </w:rPr>
        <w:t>as</w:t>
      </w:r>
      <w:r>
        <w:rPr>
          <w:spacing w:val="-4"/>
          <w:w w:val="95"/>
        </w:rPr>
        <w:t xml:space="preserve"> </w:t>
      </w:r>
      <w:r>
        <w:rPr>
          <w:spacing w:val="-2"/>
          <w:w w:val="95"/>
        </w:rPr>
        <w:t xml:space="preserve">sustainable </w:t>
      </w:r>
      <w:r>
        <w:rPr>
          <w:w w:val="95"/>
        </w:rPr>
        <w:t xml:space="preserve">sport management and equates it with sustainability management. While the </w:t>
      </w:r>
      <w:proofErr w:type="spellStart"/>
      <w:r>
        <w:rPr>
          <w:w w:val="95"/>
        </w:rPr>
        <w:t>envi</w:t>
      </w:r>
      <w:proofErr w:type="spellEnd"/>
      <w:r>
        <w:rPr>
          <w:w w:val="95"/>
        </w:rPr>
        <w:t xml:space="preserve">- </w:t>
      </w:r>
      <w:bookmarkStart w:id="35" w:name="_bookmark29"/>
      <w:bookmarkEnd w:id="35"/>
      <w:proofErr w:type="spellStart"/>
      <w:r>
        <w:rPr>
          <w:w w:val="95"/>
        </w:rPr>
        <w:t>ronment</w:t>
      </w:r>
      <w:proofErr w:type="spellEnd"/>
      <w:r>
        <w:rPr>
          <w:w w:val="95"/>
        </w:rPr>
        <w:t xml:space="preserve"> and ecology are closely related, they are not the same thing. For example, </w:t>
      </w:r>
      <w:proofErr w:type="spellStart"/>
      <w:r>
        <w:rPr>
          <w:w w:val="95"/>
        </w:rPr>
        <w:t>Chernushenko’s</w:t>
      </w:r>
      <w:proofErr w:type="spellEnd"/>
      <w:r>
        <w:rPr>
          <w:w w:val="95"/>
        </w:rPr>
        <w:t xml:space="preserve"> (</w:t>
      </w:r>
      <w:hyperlink w:anchor="_bookmark96" w:history="1">
        <w:r>
          <w:rPr>
            <w:color w:val="000080"/>
            <w:w w:val="95"/>
          </w:rPr>
          <w:t>2001</w:t>
        </w:r>
      </w:hyperlink>
      <w:r>
        <w:rPr>
          <w:w w:val="95"/>
        </w:rPr>
        <w:t xml:space="preserve">) interpretation is based on systems theory, and he examines </w:t>
      </w:r>
      <w:bookmarkStart w:id="36" w:name="_bookmark31"/>
      <w:bookmarkEnd w:id="36"/>
      <w:r>
        <w:rPr>
          <w:w w:val="95"/>
        </w:rPr>
        <w:t xml:space="preserve">not only the natural environment but also the socio-economic and political </w:t>
      </w:r>
      <w:proofErr w:type="spellStart"/>
      <w:r>
        <w:rPr>
          <w:w w:val="95"/>
        </w:rPr>
        <w:t>dimen</w:t>
      </w:r>
      <w:proofErr w:type="spellEnd"/>
      <w:r>
        <w:rPr>
          <w:w w:val="95"/>
        </w:rPr>
        <w:t xml:space="preserve">- </w:t>
      </w:r>
      <w:proofErr w:type="spellStart"/>
      <w:r>
        <w:rPr>
          <w:spacing w:val="-2"/>
          <w:w w:val="95"/>
        </w:rPr>
        <w:t>sions</w:t>
      </w:r>
      <w:proofErr w:type="spellEnd"/>
      <w:r>
        <w:rPr>
          <w:spacing w:val="-4"/>
          <w:w w:val="95"/>
        </w:rPr>
        <w:t xml:space="preserve"> </w:t>
      </w:r>
      <w:r>
        <w:rPr>
          <w:spacing w:val="-2"/>
          <w:w w:val="95"/>
        </w:rPr>
        <w:t>of</w:t>
      </w:r>
      <w:r>
        <w:rPr>
          <w:spacing w:val="-4"/>
          <w:w w:val="95"/>
        </w:rPr>
        <w:t xml:space="preserve"> </w:t>
      </w:r>
      <w:r>
        <w:rPr>
          <w:spacing w:val="-2"/>
          <w:w w:val="95"/>
        </w:rPr>
        <w:t>sustainable</w:t>
      </w:r>
      <w:r>
        <w:rPr>
          <w:spacing w:val="-4"/>
          <w:w w:val="95"/>
        </w:rPr>
        <w:t xml:space="preserve"> </w:t>
      </w:r>
      <w:r>
        <w:rPr>
          <w:spacing w:val="-2"/>
          <w:w w:val="95"/>
        </w:rPr>
        <w:t>sport.</w:t>
      </w:r>
      <w:r>
        <w:rPr>
          <w:spacing w:val="-4"/>
          <w:w w:val="95"/>
        </w:rPr>
        <w:t xml:space="preserve"> </w:t>
      </w:r>
      <w:r>
        <w:rPr>
          <w:spacing w:val="-2"/>
          <w:w w:val="95"/>
        </w:rPr>
        <w:t>As</w:t>
      </w:r>
      <w:r>
        <w:rPr>
          <w:spacing w:val="-4"/>
          <w:w w:val="95"/>
        </w:rPr>
        <w:t xml:space="preserve"> </w:t>
      </w:r>
      <w:proofErr w:type="spellStart"/>
      <w:r>
        <w:rPr>
          <w:spacing w:val="-2"/>
          <w:w w:val="95"/>
        </w:rPr>
        <w:t>Mebratu</w:t>
      </w:r>
      <w:proofErr w:type="spellEnd"/>
      <w:r>
        <w:rPr>
          <w:spacing w:val="-4"/>
          <w:w w:val="95"/>
        </w:rPr>
        <w:t xml:space="preserve"> </w:t>
      </w:r>
      <w:r>
        <w:rPr>
          <w:spacing w:val="-2"/>
          <w:w w:val="95"/>
        </w:rPr>
        <w:t>(</w:t>
      </w:r>
      <w:hyperlink w:anchor="_bookmark151" w:history="1">
        <w:r>
          <w:rPr>
            <w:color w:val="000080"/>
            <w:spacing w:val="-2"/>
            <w:w w:val="95"/>
          </w:rPr>
          <w:t>1998</w:t>
        </w:r>
      </w:hyperlink>
      <w:r>
        <w:rPr>
          <w:spacing w:val="-2"/>
          <w:w w:val="95"/>
        </w:rPr>
        <w:t>)</w:t>
      </w:r>
      <w:r>
        <w:rPr>
          <w:spacing w:val="-4"/>
          <w:w w:val="95"/>
        </w:rPr>
        <w:t xml:space="preserve"> </w:t>
      </w:r>
      <w:r>
        <w:rPr>
          <w:spacing w:val="-2"/>
          <w:w w:val="95"/>
        </w:rPr>
        <w:t>elucidates,</w:t>
      </w:r>
      <w:r>
        <w:rPr>
          <w:spacing w:val="-4"/>
          <w:w w:val="95"/>
        </w:rPr>
        <w:t xml:space="preserve"> </w:t>
      </w:r>
      <w:r>
        <w:rPr>
          <w:spacing w:val="-2"/>
          <w:w w:val="95"/>
        </w:rPr>
        <w:t>‘an</w:t>
      </w:r>
      <w:r>
        <w:rPr>
          <w:spacing w:val="-4"/>
          <w:w w:val="95"/>
        </w:rPr>
        <w:t xml:space="preserve"> </w:t>
      </w:r>
      <w:r>
        <w:rPr>
          <w:spacing w:val="-2"/>
          <w:w w:val="95"/>
        </w:rPr>
        <w:t>environment</w:t>
      </w:r>
      <w:r>
        <w:rPr>
          <w:spacing w:val="-4"/>
          <w:w w:val="95"/>
        </w:rPr>
        <w:t xml:space="preserve"> </w:t>
      </w:r>
      <w:r>
        <w:rPr>
          <w:spacing w:val="-2"/>
          <w:w w:val="95"/>
        </w:rPr>
        <w:t>is</w:t>
      </w:r>
      <w:r>
        <w:rPr>
          <w:spacing w:val="-4"/>
          <w:w w:val="95"/>
        </w:rPr>
        <w:t xml:space="preserve"> </w:t>
      </w:r>
      <w:r>
        <w:rPr>
          <w:spacing w:val="-2"/>
          <w:w w:val="95"/>
        </w:rPr>
        <w:t xml:space="preserve">something </w:t>
      </w:r>
      <w:r>
        <w:t xml:space="preserve">that an organism or a thing has, whereas ecology is the study of the relationship </w:t>
      </w:r>
      <w:r>
        <w:rPr>
          <w:w w:val="90"/>
        </w:rPr>
        <w:t xml:space="preserve">between the organism and the natural environment…the environmental crisis includes </w:t>
      </w:r>
      <w:r>
        <w:rPr>
          <w:w w:val="95"/>
        </w:rPr>
        <w:t>the</w:t>
      </w:r>
      <w:r>
        <w:rPr>
          <w:spacing w:val="-2"/>
          <w:w w:val="95"/>
        </w:rPr>
        <w:t xml:space="preserve"> </w:t>
      </w:r>
      <w:r>
        <w:rPr>
          <w:w w:val="95"/>
        </w:rPr>
        <w:t>economic,</w:t>
      </w:r>
      <w:r>
        <w:rPr>
          <w:spacing w:val="-2"/>
          <w:w w:val="95"/>
        </w:rPr>
        <w:t xml:space="preserve"> </w:t>
      </w:r>
      <w:r>
        <w:rPr>
          <w:w w:val="95"/>
        </w:rPr>
        <w:t>social,</w:t>
      </w:r>
      <w:r>
        <w:rPr>
          <w:spacing w:val="-2"/>
          <w:w w:val="95"/>
        </w:rPr>
        <w:t xml:space="preserve"> </w:t>
      </w:r>
      <w:r>
        <w:rPr>
          <w:w w:val="95"/>
        </w:rPr>
        <w:t>political,</w:t>
      </w:r>
      <w:r>
        <w:rPr>
          <w:spacing w:val="-2"/>
          <w:w w:val="95"/>
        </w:rPr>
        <w:t xml:space="preserve"> </w:t>
      </w:r>
      <w:r>
        <w:rPr>
          <w:w w:val="95"/>
        </w:rPr>
        <w:t>and</w:t>
      </w:r>
      <w:r>
        <w:rPr>
          <w:spacing w:val="-2"/>
          <w:w w:val="95"/>
        </w:rPr>
        <w:t xml:space="preserve"> </w:t>
      </w:r>
      <w:r>
        <w:rPr>
          <w:w w:val="95"/>
        </w:rPr>
        <w:t>cultural</w:t>
      </w:r>
      <w:r>
        <w:rPr>
          <w:spacing w:val="-2"/>
          <w:w w:val="95"/>
        </w:rPr>
        <w:t xml:space="preserve"> </w:t>
      </w:r>
      <w:r>
        <w:rPr>
          <w:w w:val="95"/>
        </w:rPr>
        <w:t>crisis</w:t>
      </w:r>
      <w:r>
        <w:rPr>
          <w:spacing w:val="-2"/>
          <w:w w:val="95"/>
        </w:rPr>
        <w:t xml:space="preserve"> </w:t>
      </w:r>
      <w:r>
        <w:rPr>
          <w:w w:val="95"/>
        </w:rPr>
        <w:t>within</w:t>
      </w:r>
      <w:r>
        <w:rPr>
          <w:spacing w:val="-2"/>
          <w:w w:val="95"/>
        </w:rPr>
        <w:t xml:space="preserve"> </w:t>
      </w:r>
      <w:r>
        <w:rPr>
          <w:w w:val="95"/>
        </w:rPr>
        <w:t>the</w:t>
      </w:r>
      <w:r>
        <w:rPr>
          <w:spacing w:val="-2"/>
          <w:w w:val="95"/>
        </w:rPr>
        <w:t xml:space="preserve"> </w:t>
      </w:r>
      <w:r>
        <w:rPr>
          <w:w w:val="95"/>
        </w:rPr>
        <w:t>human</w:t>
      </w:r>
      <w:r>
        <w:rPr>
          <w:spacing w:val="-2"/>
          <w:w w:val="95"/>
        </w:rPr>
        <w:t xml:space="preserve"> </w:t>
      </w:r>
      <w:r>
        <w:rPr>
          <w:w w:val="95"/>
        </w:rPr>
        <w:t>universe,</w:t>
      </w:r>
      <w:r>
        <w:rPr>
          <w:spacing w:val="-2"/>
          <w:w w:val="95"/>
        </w:rPr>
        <w:t xml:space="preserve"> </w:t>
      </w:r>
      <w:r>
        <w:rPr>
          <w:w w:val="95"/>
        </w:rPr>
        <w:t xml:space="preserve">besides </w:t>
      </w:r>
      <w:r>
        <w:t>the</w:t>
      </w:r>
      <w:r>
        <w:rPr>
          <w:spacing w:val="-3"/>
        </w:rPr>
        <w:t xml:space="preserve"> </w:t>
      </w:r>
      <w:r>
        <w:t>ecological</w:t>
      </w:r>
      <w:r>
        <w:rPr>
          <w:spacing w:val="-3"/>
        </w:rPr>
        <w:t xml:space="preserve"> </w:t>
      </w:r>
      <w:r>
        <w:t>crisis</w:t>
      </w:r>
      <w:r>
        <w:rPr>
          <w:spacing w:val="-3"/>
        </w:rPr>
        <w:t xml:space="preserve"> </w:t>
      </w:r>
      <w:r>
        <w:t>between</w:t>
      </w:r>
      <w:r>
        <w:rPr>
          <w:spacing w:val="-3"/>
        </w:rPr>
        <w:t xml:space="preserve"> </w:t>
      </w:r>
      <w:r>
        <w:t>humans</w:t>
      </w:r>
      <w:r>
        <w:rPr>
          <w:spacing w:val="-3"/>
        </w:rPr>
        <w:t xml:space="preserve"> </w:t>
      </w:r>
      <w:r>
        <w:t>and</w:t>
      </w:r>
      <w:r>
        <w:rPr>
          <w:spacing w:val="-3"/>
        </w:rPr>
        <w:t xml:space="preserve"> </w:t>
      </w:r>
      <w:r>
        <w:t>the</w:t>
      </w:r>
      <w:r>
        <w:rPr>
          <w:spacing w:val="-3"/>
        </w:rPr>
        <w:t xml:space="preserve"> </w:t>
      </w:r>
      <w:r>
        <w:t>natural</w:t>
      </w:r>
      <w:r>
        <w:rPr>
          <w:spacing w:val="-3"/>
        </w:rPr>
        <w:t xml:space="preserve"> </w:t>
      </w:r>
      <w:r>
        <w:t>universe’</w:t>
      </w:r>
      <w:r>
        <w:rPr>
          <w:spacing w:val="-3"/>
        </w:rPr>
        <w:t xml:space="preserve"> </w:t>
      </w:r>
      <w:r>
        <w:t>(p.</w:t>
      </w:r>
      <w:r>
        <w:rPr>
          <w:spacing w:val="-3"/>
        </w:rPr>
        <w:t xml:space="preserve"> </w:t>
      </w:r>
      <w:r>
        <w:t>515).</w:t>
      </w:r>
      <w:r>
        <w:rPr>
          <w:spacing w:val="-3"/>
        </w:rPr>
        <w:t xml:space="preserve"> </w:t>
      </w:r>
      <w:proofErr w:type="spellStart"/>
      <w:r>
        <w:t>Mebratu</w:t>
      </w:r>
      <w:proofErr w:type="spellEnd"/>
      <w:r>
        <w:t xml:space="preserve"> </w:t>
      </w:r>
      <w:r>
        <w:rPr>
          <w:w w:val="95"/>
        </w:rPr>
        <w:t xml:space="preserve">calls the environment ‘a field of meanings’, which points to its interconnectedness and the meaning-carrying capacity of its constitutive elements that form a network </w:t>
      </w:r>
      <w:r>
        <w:t xml:space="preserve">of meanings. This interpretation of the environment differs from the ecological </w:t>
      </w:r>
      <w:r>
        <w:rPr>
          <w:w w:val="95"/>
        </w:rPr>
        <w:t>approach</w:t>
      </w:r>
      <w:r>
        <w:rPr>
          <w:spacing w:val="23"/>
        </w:rPr>
        <w:t xml:space="preserve"> </w:t>
      </w:r>
      <w:r>
        <w:rPr>
          <w:w w:val="95"/>
        </w:rPr>
        <w:t>to</w:t>
      </w:r>
      <w:r>
        <w:rPr>
          <w:spacing w:val="23"/>
        </w:rPr>
        <w:t xml:space="preserve"> </w:t>
      </w:r>
      <w:r>
        <w:rPr>
          <w:w w:val="95"/>
        </w:rPr>
        <w:t>sustainable</w:t>
      </w:r>
      <w:r>
        <w:rPr>
          <w:spacing w:val="23"/>
        </w:rPr>
        <w:t xml:space="preserve"> </w:t>
      </w:r>
      <w:r>
        <w:rPr>
          <w:w w:val="95"/>
        </w:rPr>
        <w:t>sport</w:t>
      </w:r>
      <w:r>
        <w:rPr>
          <w:spacing w:val="23"/>
        </w:rPr>
        <w:t xml:space="preserve"> </w:t>
      </w:r>
      <w:r>
        <w:rPr>
          <w:w w:val="95"/>
        </w:rPr>
        <w:t>management,</w:t>
      </w:r>
      <w:r>
        <w:rPr>
          <w:spacing w:val="23"/>
        </w:rPr>
        <w:t xml:space="preserve"> </w:t>
      </w:r>
      <w:r>
        <w:rPr>
          <w:w w:val="95"/>
        </w:rPr>
        <w:t>which</w:t>
      </w:r>
      <w:r>
        <w:rPr>
          <w:spacing w:val="23"/>
        </w:rPr>
        <w:t xml:space="preserve"> </w:t>
      </w:r>
      <w:r>
        <w:rPr>
          <w:w w:val="95"/>
        </w:rPr>
        <w:t>is</w:t>
      </w:r>
      <w:r>
        <w:rPr>
          <w:spacing w:val="23"/>
        </w:rPr>
        <w:t xml:space="preserve"> </w:t>
      </w:r>
      <w:r>
        <w:rPr>
          <w:w w:val="95"/>
        </w:rPr>
        <w:t>discussed</w:t>
      </w:r>
      <w:r>
        <w:rPr>
          <w:spacing w:val="23"/>
        </w:rPr>
        <w:t xml:space="preserve"> </w:t>
      </w:r>
      <w:r>
        <w:rPr>
          <w:w w:val="95"/>
        </w:rPr>
        <w:t>below.</w:t>
      </w:r>
    </w:p>
    <w:p w14:paraId="53738571" w14:textId="77777777" w:rsidR="00AC404E" w:rsidRDefault="00000000">
      <w:pPr>
        <w:pStyle w:val="BodyText"/>
        <w:spacing w:line="220" w:lineRule="auto"/>
        <w:ind w:right="117" w:firstLine="240"/>
      </w:pPr>
      <w:r>
        <w:rPr>
          <w:w w:val="95"/>
        </w:rPr>
        <w:t>A simplified explanation of the difference between sustainability and sustainable management</w:t>
      </w:r>
      <w:r>
        <w:rPr>
          <w:spacing w:val="-5"/>
          <w:w w:val="95"/>
        </w:rPr>
        <w:t xml:space="preserve"> </w:t>
      </w:r>
      <w:r>
        <w:rPr>
          <w:w w:val="95"/>
        </w:rPr>
        <w:t>would</w:t>
      </w:r>
      <w:r>
        <w:rPr>
          <w:spacing w:val="-5"/>
          <w:w w:val="95"/>
        </w:rPr>
        <w:t xml:space="preserve"> </w:t>
      </w:r>
      <w:r>
        <w:rPr>
          <w:w w:val="95"/>
        </w:rPr>
        <w:t>suggest</w:t>
      </w:r>
      <w:r>
        <w:rPr>
          <w:spacing w:val="-5"/>
          <w:w w:val="95"/>
        </w:rPr>
        <w:t xml:space="preserve"> </w:t>
      </w:r>
      <w:r>
        <w:rPr>
          <w:w w:val="95"/>
        </w:rPr>
        <w:t>that</w:t>
      </w:r>
      <w:r>
        <w:rPr>
          <w:spacing w:val="-5"/>
          <w:w w:val="95"/>
        </w:rPr>
        <w:t xml:space="preserve"> </w:t>
      </w:r>
      <w:r>
        <w:rPr>
          <w:w w:val="95"/>
        </w:rPr>
        <w:t>sustainability</w:t>
      </w:r>
      <w:r>
        <w:rPr>
          <w:spacing w:val="-5"/>
          <w:w w:val="95"/>
        </w:rPr>
        <w:t xml:space="preserve"> </w:t>
      </w:r>
      <w:r>
        <w:rPr>
          <w:w w:val="95"/>
        </w:rPr>
        <w:t>is</w:t>
      </w:r>
      <w:r>
        <w:rPr>
          <w:spacing w:val="-5"/>
          <w:w w:val="95"/>
        </w:rPr>
        <w:t xml:space="preserve"> </w:t>
      </w:r>
      <w:r>
        <w:rPr>
          <w:w w:val="95"/>
        </w:rPr>
        <w:t>the</w:t>
      </w:r>
      <w:r>
        <w:rPr>
          <w:spacing w:val="-5"/>
          <w:w w:val="95"/>
        </w:rPr>
        <w:t xml:space="preserve"> </w:t>
      </w:r>
      <w:r>
        <w:rPr>
          <w:w w:val="95"/>
        </w:rPr>
        <w:t>broader</w:t>
      </w:r>
      <w:r>
        <w:rPr>
          <w:spacing w:val="-5"/>
          <w:w w:val="95"/>
        </w:rPr>
        <w:t xml:space="preserve"> </w:t>
      </w:r>
      <w:r>
        <w:rPr>
          <w:w w:val="95"/>
        </w:rPr>
        <w:t>concept</w:t>
      </w:r>
      <w:r>
        <w:rPr>
          <w:spacing w:val="-5"/>
          <w:w w:val="95"/>
        </w:rPr>
        <w:t xml:space="preserve"> </w:t>
      </w:r>
      <w:r>
        <w:rPr>
          <w:w w:val="95"/>
        </w:rPr>
        <w:t>concerning</w:t>
      </w:r>
      <w:r>
        <w:rPr>
          <w:spacing w:val="-5"/>
          <w:w w:val="95"/>
        </w:rPr>
        <w:t xml:space="preserve"> </w:t>
      </w:r>
      <w:r>
        <w:rPr>
          <w:w w:val="95"/>
        </w:rPr>
        <w:t xml:space="preserve">the </w:t>
      </w:r>
      <w:r>
        <w:t>ability</w:t>
      </w:r>
      <w:r>
        <w:rPr>
          <w:spacing w:val="-14"/>
        </w:rPr>
        <w:t xml:space="preserve"> </w:t>
      </w:r>
      <w:r>
        <w:t>of</w:t>
      </w:r>
      <w:r>
        <w:rPr>
          <w:spacing w:val="-13"/>
        </w:rPr>
        <w:t xml:space="preserve"> </w:t>
      </w:r>
      <w:r>
        <w:t>the</w:t>
      </w:r>
      <w:r>
        <w:rPr>
          <w:spacing w:val="-13"/>
        </w:rPr>
        <w:t xml:space="preserve"> </w:t>
      </w:r>
      <w:r>
        <w:t>sport</w:t>
      </w:r>
      <w:r>
        <w:rPr>
          <w:spacing w:val="-13"/>
        </w:rPr>
        <w:t xml:space="preserve"> </w:t>
      </w:r>
      <w:r>
        <w:t>system</w:t>
      </w:r>
      <w:r>
        <w:rPr>
          <w:spacing w:val="-13"/>
        </w:rPr>
        <w:t xml:space="preserve"> </w:t>
      </w:r>
      <w:r>
        <w:t>to</w:t>
      </w:r>
      <w:r>
        <w:rPr>
          <w:spacing w:val="-13"/>
        </w:rPr>
        <w:t xml:space="preserve"> </w:t>
      </w:r>
      <w:r>
        <w:t>persist,</w:t>
      </w:r>
      <w:r>
        <w:rPr>
          <w:spacing w:val="-13"/>
        </w:rPr>
        <w:t xml:space="preserve"> </w:t>
      </w:r>
      <w:r>
        <w:t>adapt,</w:t>
      </w:r>
      <w:r>
        <w:rPr>
          <w:spacing w:val="-13"/>
        </w:rPr>
        <w:t xml:space="preserve"> </w:t>
      </w:r>
      <w:r>
        <w:t>transform,</w:t>
      </w:r>
      <w:r>
        <w:rPr>
          <w:spacing w:val="-14"/>
        </w:rPr>
        <w:t xml:space="preserve"> </w:t>
      </w:r>
      <w:r>
        <w:t>and</w:t>
      </w:r>
      <w:r>
        <w:rPr>
          <w:spacing w:val="-13"/>
        </w:rPr>
        <w:t xml:space="preserve"> </w:t>
      </w:r>
      <w:r>
        <w:t>transition</w:t>
      </w:r>
      <w:r>
        <w:rPr>
          <w:spacing w:val="-13"/>
        </w:rPr>
        <w:t xml:space="preserve"> </w:t>
      </w:r>
      <w:r>
        <w:t>in</w:t>
      </w:r>
      <w:r>
        <w:rPr>
          <w:spacing w:val="-13"/>
        </w:rPr>
        <w:t xml:space="preserve"> </w:t>
      </w:r>
      <w:r>
        <w:t>the</w:t>
      </w:r>
      <w:r>
        <w:rPr>
          <w:spacing w:val="-13"/>
        </w:rPr>
        <w:t xml:space="preserve"> </w:t>
      </w:r>
      <w:r>
        <w:t>face</w:t>
      </w:r>
      <w:r>
        <w:rPr>
          <w:spacing w:val="-13"/>
        </w:rPr>
        <w:t xml:space="preserve"> </w:t>
      </w:r>
      <w:r>
        <w:t xml:space="preserve">of </w:t>
      </w:r>
      <w:r>
        <w:rPr>
          <w:w w:val="95"/>
        </w:rPr>
        <w:t xml:space="preserve">constantly changing conditions, whereas sustainable development is the means to </w:t>
      </w:r>
      <w:proofErr w:type="gramStart"/>
      <w:r>
        <w:t>achieving</w:t>
      </w:r>
      <w:proofErr w:type="gramEnd"/>
      <w:r>
        <w:rPr>
          <w:spacing w:val="-14"/>
        </w:rPr>
        <w:t xml:space="preserve"> </w:t>
      </w:r>
      <w:r>
        <w:t>this.</w:t>
      </w:r>
      <w:r>
        <w:rPr>
          <w:spacing w:val="-13"/>
        </w:rPr>
        <w:t xml:space="preserve"> </w:t>
      </w:r>
      <w:r>
        <w:t>The</w:t>
      </w:r>
      <w:r>
        <w:rPr>
          <w:spacing w:val="-13"/>
        </w:rPr>
        <w:t xml:space="preserve"> </w:t>
      </w:r>
      <w:r>
        <w:t>question</w:t>
      </w:r>
      <w:r>
        <w:rPr>
          <w:spacing w:val="-13"/>
        </w:rPr>
        <w:t xml:space="preserve"> </w:t>
      </w:r>
      <w:r>
        <w:t>is</w:t>
      </w:r>
      <w:r>
        <w:rPr>
          <w:spacing w:val="-13"/>
        </w:rPr>
        <w:t xml:space="preserve"> </w:t>
      </w:r>
      <w:r>
        <w:t>what</w:t>
      </w:r>
      <w:r>
        <w:rPr>
          <w:spacing w:val="-13"/>
        </w:rPr>
        <w:t xml:space="preserve"> </w:t>
      </w:r>
      <w:r>
        <w:t>model</w:t>
      </w:r>
      <w:r>
        <w:rPr>
          <w:spacing w:val="-13"/>
        </w:rPr>
        <w:t xml:space="preserve"> </w:t>
      </w:r>
      <w:r>
        <w:t>of</w:t>
      </w:r>
      <w:r>
        <w:rPr>
          <w:spacing w:val="-13"/>
        </w:rPr>
        <w:t xml:space="preserve"> </w:t>
      </w:r>
      <w:r>
        <w:t>the</w:t>
      </w:r>
      <w:r>
        <w:rPr>
          <w:spacing w:val="-14"/>
        </w:rPr>
        <w:t xml:space="preserve"> </w:t>
      </w:r>
      <w:r>
        <w:t>sport</w:t>
      </w:r>
      <w:r>
        <w:rPr>
          <w:spacing w:val="-13"/>
        </w:rPr>
        <w:t xml:space="preserve"> </w:t>
      </w:r>
      <w:r>
        <w:t>system</w:t>
      </w:r>
      <w:r>
        <w:rPr>
          <w:spacing w:val="-13"/>
        </w:rPr>
        <w:t xml:space="preserve"> </w:t>
      </w:r>
      <w:r>
        <w:t>we</w:t>
      </w:r>
      <w:r>
        <w:rPr>
          <w:spacing w:val="-13"/>
        </w:rPr>
        <w:t xml:space="preserve"> </w:t>
      </w:r>
      <w:r>
        <w:t>wish</w:t>
      </w:r>
      <w:r>
        <w:rPr>
          <w:spacing w:val="-13"/>
        </w:rPr>
        <w:t xml:space="preserve"> </w:t>
      </w:r>
      <w:r>
        <w:t>to</w:t>
      </w:r>
      <w:r>
        <w:rPr>
          <w:spacing w:val="-13"/>
        </w:rPr>
        <w:t xml:space="preserve"> </w:t>
      </w:r>
      <w:r>
        <w:t>sustain, and</w:t>
      </w:r>
      <w:r>
        <w:rPr>
          <w:spacing w:val="-14"/>
        </w:rPr>
        <w:t xml:space="preserve"> </w:t>
      </w:r>
      <w:r>
        <w:t>what</w:t>
      </w:r>
      <w:r>
        <w:rPr>
          <w:spacing w:val="-13"/>
        </w:rPr>
        <w:t xml:space="preserve"> </w:t>
      </w:r>
      <w:proofErr w:type="gramStart"/>
      <w:r>
        <w:t>should</w:t>
      </w:r>
      <w:r>
        <w:rPr>
          <w:spacing w:val="-13"/>
        </w:rPr>
        <w:t xml:space="preserve"> </w:t>
      </w:r>
      <w:r>
        <w:t>the</w:t>
      </w:r>
      <w:r>
        <w:rPr>
          <w:spacing w:val="-13"/>
        </w:rPr>
        <w:t xml:space="preserve"> </w:t>
      </w:r>
      <w:r>
        <w:t>role</w:t>
      </w:r>
      <w:r>
        <w:rPr>
          <w:spacing w:val="-13"/>
        </w:rPr>
        <w:t xml:space="preserve"> </w:t>
      </w:r>
      <w:r>
        <w:t>of</w:t>
      </w:r>
      <w:proofErr w:type="gramEnd"/>
      <w:r>
        <w:rPr>
          <w:spacing w:val="-13"/>
        </w:rPr>
        <w:t xml:space="preserve"> </w:t>
      </w:r>
      <w:r>
        <w:t>management</w:t>
      </w:r>
      <w:r>
        <w:rPr>
          <w:spacing w:val="-13"/>
        </w:rPr>
        <w:t xml:space="preserve"> </w:t>
      </w:r>
      <w:r>
        <w:t>be?</w:t>
      </w:r>
      <w:r>
        <w:rPr>
          <w:spacing w:val="-13"/>
        </w:rPr>
        <w:t xml:space="preserve"> </w:t>
      </w:r>
      <w:r>
        <w:t>For</w:t>
      </w:r>
      <w:r>
        <w:rPr>
          <w:spacing w:val="-14"/>
        </w:rPr>
        <w:t xml:space="preserve"> </w:t>
      </w:r>
      <w:r>
        <w:t>Kellison</w:t>
      </w:r>
      <w:r>
        <w:rPr>
          <w:spacing w:val="-13"/>
        </w:rPr>
        <w:t xml:space="preserve"> </w:t>
      </w:r>
      <w:r>
        <w:t>and</w:t>
      </w:r>
      <w:r>
        <w:rPr>
          <w:spacing w:val="-13"/>
        </w:rPr>
        <w:t xml:space="preserve"> </w:t>
      </w:r>
      <w:r>
        <w:t>McCulough</w:t>
      </w:r>
      <w:r>
        <w:rPr>
          <w:spacing w:val="-13"/>
        </w:rPr>
        <w:t xml:space="preserve"> </w:t>
      </w:r>
      <w:r>
        <w:t xml:space="preserve">(2020), </w:t>
      </w:r>
      <w:r>
        <w:rPr>
          <w:w w:val="95"/>
        </w:rPr>
        <w:t>the solution to this riddle, and to continue growth in the sustainability space, is for ‘both</w:t>
      </w:r>
      <w:r>
        <w:rPr>
          <w:spacing w:val="-4"/>
          <w:w w:val="95"/>
        </w:rPr>
        <w:t xml:space="preserve"> </w:t>
      </w:r>
      <w:r>
        <w:rPr>
          <w:w w:val="95"/>
        </w:rPr>
        <w:t>academy</w:t>
      </w:r>
      <w:r>
        <w:rPr>
          <w:spacing w:val="-4"/>
          <w:w w:val="95"/>
        </w:rPr>
        <w:t xml:space="preserve"> </w:t>
      </w:r>
      <w:r>
        <w:rPr>
          <w:w w:val="95"/>
        </w:rPr>
        <w:t>and</w:t>
      </w:r>
      <w:r>
        <w:rPr>
          <w:spacing w:val="-4"/>
          <w:w w:val="95"/>
        </w:rPr>
        <w:t xml:space="preserve"> </w:t>
      </w:r>
      <w:r>
        <w:rPr>
          <w:w w:val="95"/>
        </w:rPr>
        <w:t>industry</w:t>
      </w:r>
      <w:r>
        <w:rPr>
          <w:spacing w:val="-4"/>
          <w:w w:val="95"/>
        </w:rPr>
        <w:t xml:space="preserve"> </w:t>
      </w:r>
      <w:r>
        <w:rPr>
          <w:w w:val="95"/>
        </w:rPr>
        <w:t>must</w:t>
      </w:r>
      <w:r>
        <w:rPr>
          <w:spacing w:val="-4"/>
          <w:w w:val="95"/>
        </w:rPr>
        <w:t xml:space="preserve"> </w:t>
      </w:r>
      <w:r>
        <w:rPr>
          <w:w w:val="95"/>
        </w:rPr>
        <w:t>endeavor</w:t>
      </w:r>
      <w:r>
        <w:rPr>
          <w:spacing w:val="-4"/>
          <w:w w:val="95"/>
        </w:rPr>
        <w:t xml:space="preserve"> </w:t>
      </w:r>
      <w:r>
        <w:rPr>
          <w:w w:val="95"/>
        </w:rPr>
        <w:t>to</w:t>
      </w:r>
      <w:r>
        <w:rPr>
          <w:spacing w:val="-4"/>
          <w:w w:val="95"/>
        </w:rPr>
        <w:t xml:space="preserve"> </w:t>
      </w:r>
      <w:r>
        <w:rPr>
          <w:w w:val="95"/>
        </w:rPr>
        <w:t>enhance</w:t>
      </w:r>
      <w:r>
        <w:rPr>
          <w:spacing w:val="-4"/>
          <w:w w:val="95"/>
        </w:rPr>
        <w:t xml:space="preserve"> </w:t>
      </w:r>
      <w:r>
        <w:rPr>
          <w:w w:val="95"/>
        </w:rPr>
        <w:t>the</w:t>
      </w:r>
      <w:r>
        <w:rPr>
          <w:spacing w:val="-4"/>
          <w:w w:val="95"/>
        </w:rPr>
        <w:t xml:space="preserve"> </w:t>
      </w:r>
      <w:r>
        <w:rPr>
          <w:w w:val="95"/>
        </w:rPr>
        <w:t>general</w:t>
      </w:r>
      <w:r>
        <w:rPr>
          <w:spacing w:val="-4"/>
          <w:w w:val="95"/>
        </w:rPr>
        <w:t xml:space="preserve"> </w:t>
      </w:r>
      <w:r>
        <w:rPr>
          <w:w w:val="95"/>
        </w:rPr>
        <w:t>proficiency,</w:t>
      </w:r>
      <w:r>
        <w:rPr>
          <w:spacing w:val="-4"/>
          <w:w w:val="95"/>
        </w:rPr>
        <w:t xml:space="preserve"> </w:t>
      </w:r>
      <w:r>
        <w:rPr>
          <w:w w:val="95"/>
        </w:rPr>
        <w:t xml:space="preserve">tech- </w:t>
      </w:r>
      <w:proofErr w:type="spellStart"/>
      <w:r>
        <w:rPr>
          <w:w w:val="95"/>
        </w:rPr>
        <w:t>nical</w:t>
      </w:r>
      <w:proofErr w:type="spellEnd"/>
      <w:r>
        <w:rPr>
          <w:w w:val="95"/>
        </w:rPr>
        <w:t xml:space="preserve"> expertise and communications skills of students and practitioners’ (p. 446). For McCullough</w:t>
      </w:r>
      <w:r>
        <w:rPr>
          <w:spacing w:val="-4"/>
          <w:w w:val="95"/>
        </w:rPr>
        <w:t xml:space="preserve"> </w:t>
      </w:r>
      <w:r>
        <w:rPr>
          <w:w w:val="95"/>
        </w:rPr>
        <w:t>(</w:t>
      </w:r>
      <w:hyperlink w:anchor="_bookmark146" w:history="1">
        <w:r>
          <w:rPr>
            <w:color w:val="000080"/>
            <w:w w:val="95"/>
          </w:rPr>
          <w:t>2023</w:t>
        </w:r>
      </w:hyperlink>
      <w:r>
        <w:rPr>
          <w:w w:val="95"/>
        </w:rPr>
        <w:t>),</w:t>
      </w:r>
      <w:r>
        <w:rPr>
          <w:spacing w:val="-4"/>
          <w:w w:val="95"/>
        </w:rPr>
        <w:t xml:space="preserve"> </w:t>
      </w:r>
      <w:r>
        <w:rPr>
          <w:w w:val="95"/>
        </w:rPr>
        <w:t>the</w:t>
      </w:r>
      <w:r>
        <w:rPr>
          <w:spacing w:val="-4"/>
          <w:w w:val="95"/>
        </w:rPr>
        <w:t xml:space="preserve"> </w:t>
      </w:r>
      <w:r>
        <w:rPr>
          <w:w w:val="95"/>
        </w:rPr>
        <w:t>answer</w:t>
      </w:r>
      <w:r>
        <w:rPr>
          <w:spacing w:val="-4"/>
          <w:w w:val="95"/>
        </w:rPr>
        <w:t xml:space="preserve"> </w:t>
      </w:r>
      <w:r>
        <w:rPr>
          <w:w w:val="95"/>
        </w:rPr>
        <w:t>to</w:t>
      </w:r>
      <w:r>
        <w:rPr>
          <w:spacing w:val="-4"/>
          <w:w w:val="95"/>
        </w:rPr>
        <w:t xml:space="preserve"> </w:t>
      </w:r>
      <w:r>
        <w:rPr>
          <w:w w:val="95"/>
        </w:rPr>
        <w:t>the</w:t>
      </w:r>
      <w:r>
        <w:rPr>
          <w:spacing w:val="-4"/>
          <w:w w:val="95"/>
        </w:rPr>
        <w:t xml:space="preserve"> </w:t>
      </w:r>
      <w:r>
        <w:rPr>
          <w:w w:val="95"/>
        </w:rPr>
        <w:t>fundamental</w:t>
      </w:r>
      <w:r>
        <w:rPr>
          <w:spacing w:val="-4"/>
          <w:w w:val="95"/>
        </w:rPr>
        <w:t xml:space="preserve"> </w:t>
      </w:r>
      <w:r>
        <w:rPr>
          <w:w w:val="95"/>
        </w:rPr>
        <w:t>tensions</w:t>
      </w:r>
      <w:r>
        <w:rPr>
          <w:spacing w:val="-4"/>
          <w:w w:val="95"/>
        </w:rPr>
        <w:t xml:space="preserve"> </w:t>
      </w:r>
      <w:r>
        <w:rPr>
          <w:w w:val="95"/>
        </w:rPr>
        <w:t>between</w:t>
      </w:r>
      <w:r>
        <w:rPr>
          <w:spacing w:val="-4"/>
          <w:w w:val="95"/>
        </w:rPr>
        <w:t xml:space="preserve"> </w:t>
      </w:r>
      <w:r>
        <w:rPr>
          <w:w w:val="95"/>
        </w:rPr>
        <w:t>the</w:t>
      </w:r>
      <w:r>
        <w:rPr>
          <w:spacing w:val="-4"/>
          <w:w w:val="95"/>
        </w:rPr>
        <w:t xml:space="preserve"> </w:t>
      </w:r>
      <w:r>
        <w:rPr>
          <w:w w:val="95"/>
        </w:rPr>
        <w:t xml:space="preserve">unbalanced </w:t>
      </w:r>
      <w:r>
        <w:t>growth</w:t>
      </w:r>
      <w:r>
        <w:rPr>
          <w:spacing w:val="-6"/>
        </w:rPr>
        <w:t xml:space="preserve"> </w:t>
      </w:r>
      <w:r>
        <w:t>of</w:t>
      </w:r>
      <w:r>
        <w:rPr>
          <w:spacing w:val="-6"/>
        </w:rPr>
        <w:t xml:space="preserve"> </w:t>
      </w:r>
      <w:r>
        <w:t>sport</w:t>
      </w:r>
      <w:r>
        <w:rPr>
          <w:spacing w:val="-6"/>
        </w:rPr>
        <w:t xml:space="preserve"> </w:t>
      </w:r>
      <w:r>
        <w:t>and</w:t>
      </w:r>
      <w:r>
        <w:rPr>
          <w:spacing w:val="-6"/>
        </w:rPr>
        <w:t xml:space="preserve"> </w:t>
      </w:r>
      <w:r>
        <w:t>the</w:t>
      </w:r>
      <w:r>
        <w:rPr>
          <w:spacing w:val="-6"/>
        </w:rPr>
        <w:t xml:space="preserve"> </w:t>
      </w:r>
      <w:r>
        <w:t>sustainability</w:t>
      </w:r>
      <w:r>
        <w:rPr>
          <w:spacing w:val="-6"/>
        </w:rPr>
        <w:t xml:space="preserve"> </w:t>
      </w:r>
      <w:r>
        <w:t>imperative</w:t>
      </w:r>
      <w:r>
        <w:rPr>
          <w:spacing w:val="-6"/>
        </w:rPr>
        <w:t xml:space="preserve"> </w:t>
      </w:r>
      <w:r>
        <w:t>seems</w:t>
      </w:r>
      <w:r>
        <w:rPr>
          <w:spacing w:val="-6"/>
        </w:rPr>
        <w:t xml:space="preserve"> </w:t>
      </w:r>
      <w:r>
        <w:t>to</w:t>
      </w:r>
      <w:r>
        <w:rPr>
          <w:spacing w:val="-6"/>
        </w:rPr>
        <w:t xml:space="preserve"> </w:t>
      </w:r>
      <w:r>
        <w:t>be</w:t>
      </w:r>
      <w:r>
        <w:rPr>
          <w:spacing w:val="-6"/>
        </w:rPr>
        <w:t xml:space="preserve"> </w:t>
      </w:r>
      <w:r>
        <w:t>in</w:t>
      </w:r>
      <w:r>
        <w:rPr>
          <w:spacing w:val="-6"/>
        </w:rPr>
        <w:t xml:space="preserve"> </w:t>
      </w:r>
      <w:r>
        <w:t>moral</w:t>
      </w:r>
      <w:r>
        <w:rPr>
          <w:spacing w:val="-6"/>
        </w:rPr>
        <w:t xml:space="preserve"> </w:t>
      </w:r>
      <w:r>
        <w:t xml:space="preserve">education </w:t>
      </w:r>
      <w:bookmarkStart w:id="37" w:name="_bookmark33"/>
      <w:bookmarkEnd w:id="37"/>
      <w:r>
        <w:rPr>
          <w:w w:val="95"/>
        </w:rPr>
        <w:t xml:space="preserve">and technological solutions, and </w:t>
      </w:r>
      <w:proofErr w:type="spellStart"/>
      <w:r>
        <w:rPr>
          <w:w w:val="95"/>
        </w:rPr>
        <w:t>ecocentered</w:t>
      </w:r>
      <w:proofErr w:type="spellEnd"/>
      <w:r>
        <w:rPr>
          <w:w w:val="95"/>
        </w:rPr>
        <w:t xml:space="preserve"> leadership (McCullough &amp; Bramley, </w:t>
      </w:r>
      <w:hyperlink w:anchor="_bookmark143" w:history="1">
        <w:r>
          <w:rPr>
            <w:color w:val="000080"/>
            <w:w w:val="95"/>
          </w:rPr>
          <w:t>2025</w:t>
        </w:r>
      </w:hyperlink>
      <w:r>
        <w:rPr>
          <w:w w:val="95"/>
        </w:rPr>
        <w:t xml:space="preserve">). Despite advances in the use of technology in addressing environmental issues and genuine corporate social responsibility initiatives, this approach has been mired </w:t>
      </w:r>
      <w:bookmarkStart w:id="38" w:name="_bookmark32"/>
      <w:bookmarkEnd w:id="38"/>
      <w:r>
        <w:t xml:space="preserve">in a host of contentious issues, such as its real social impact and lack of account- </w:t>
      </w:r>
      <w:r>
        <w:rPr>
          <w:spacing w:val="-2"/>
          <w:w w:val="95"/>
        </w:rPr>
        <w:t>ability</w:t>
      </w:r>
      <w:r>
        <w:rPr>
          <w:spacing w:val="-9"/>
          <w:w w:val="95"/>
        </w:rPr>
        <w:t xml:space="preserve"> </w:t>
      </w:r>
      <w:r>
        <w:rPr>
          <w:spacing w:val="-2"/>
          <w:w w:val="95"/>
        </w:rPr>
        <w:t>(</w:t>
      </w:r>
      <w:proofErr w:type="spellStart"/>
      <w:r>
        <w:rPr>
          <w:spacing w:val="-2"/>
          <w:w w:val="95"/>
        </w:rPr>
        <w:t>Giulianotti</w:t>
      </w:r>
      <w:proofErr w:type="spellEnd"/>
      <w:r>
        <w:rPr>
          <w:spacing w:val="-2"/>
          <w:w w:val="95"/>
        </w:rPr>
        <w:t>,</w:t>
      </w:r>
      <w:r>
        <w:rPr>
          <w:spacing w:val="-8"/>
          <w:w w:val="95"/>
        </w:rPr>
        <w:t xml:space="preserve"> </w:t>
      </w:r>
      <w:hyperlink w:anchor="_bookmark119" w:history="1">
        <w:r>
          <w:rPr>
            <w:color w:val="000080"/>
            <w:spacing w:val="-2"/>
            <w:w w:val="95"/>
          </w:rPr>
          <w:t>2015</w:t>
        </w:r>
      </w:hyperlink>
      <w:r>
        <w:rPr>
          <w:spacing w:val="-2"/>
          <w:w w:val="95"/>
        </w:rPr>
        <w:t>).</w:t>
      </w:r>
      <w:r>
        <w:rPr>
          <w:spacing w:val="-9"/>
          <w:w w:val="95"/>
        </w:rPr>
        <w:t xml:space="preserve"> </w:t>
      </w:r>
      <w:r>
        <w:rPr>
          <w:spacing w:val="-2"/>
          <w:w w:val="95"/>
        </w:rPr>
        <w:t>Furthermore,</w:t>
      </w:r>
      <w:r>
        <w:rPr>
          <w:spacing w:val="-8"/>
          <w:w w:val="95"/>
        </w:rPr>
        <w:t xml:space="preserve"> </w:t>
      </w:r>
      <w:r>
        <w:rPr>
          <w:spacing w:val="-2"/>
          <w:w w:val="95"/>
        </w:rPr>
        <w:t>significant</w:t>
      </w:r>
      <w:r>
        <w:rPr>
          <w:spacing w:val="-9"/>
          <w:w w:val="95"/>
        </w:rPr>
        <w:t xml:space="preserve"> </w:t>
      </w:r>
      <w:r>
        <w:rPr>
          <w:spacing w:val="-2"/>
          <w:w w:val="95"/>
        </w:rPr>
        <w:t>ontological</w:t>
      </w:r>
      <w:r>
        <w:rPr>
          <w:spacing w:val="-8"/>
          <w:w w:val="95"/>
        </w:rPr>
        <w:t xml:space="preserve"> </w:t>
      </w:r>
      <w:r>
        <w:rPr>
          <w:spacing w:val="-2"/>
          <w:w w:val="95"/>
        </w:rPr>
        <w:t>and</w:t>
      </w:r>
      <w:r>
        <w:rPr>
          <w:spacing w:val="-9"/>
          <w:w w:val="95"/>
        </w:rPr>
        <w:t xml:space="preserve"> </w:t>
      </w:r>
      <w:r>
        <w:rPr>
          <w:spacing w:val="-2"/>
          <w:w w:val="95"/>
        </w:rPr>
        <w:t>practical</w:t>
      </w:r>
      <w:r>
        <w:rPr>
          <w:spacing w:val="-8"/>
          <w:w w:val="95"/>
        </w:rPr>
        <w:t xml:space="preserve"> </w:t>
      </w:r>
      <w:r>
        <w:rPr>
          <w:spacing w:val="-2"/>
          <w:w w:val="95"/>
        </w:rPr>
        <w:t xml:space="preserve">differences </w:t>
      </w:r>
      <w:bookmarkStart w:id="39" w:name="_bookmark35"/>
      <w:bookmarkEnd w:id="39"/>
      <w:r>
        <w:rPr>
          <w:w w:val="95"/>
        </w:rPr>
        <w:t>between CSR, sustainability, sustainable development, a</w:t>
      </w:r>
      <w:bookmarkStart w:id="40" w:name="_bookmark34"/>
      <w:bookmarkEnd w:id="40"/>
      <w:r>
        <w:rPr>
          <w:w w:val="95"/>
        </w:rPr>
        <w:t xml:space="preserve">nd corporate sustainability exist (Sheehy &amp; Farneti, </w:t>
      </w:r>
      <w:hyperlink w:anchor="_bookmark172" w:history="1">
        <w:r>
          <w:rPr>
            <w:color w:val="000080"/>
            <w:w w:val="95"/>
          </w:rPr>
          <w:t>2021</w:t>
        </w:r>
      </w:hyperlink>
      <w:r>
        <w:rPr>
          <w:w w:val="95"/>
        </w:rPr>
        <w:t>). As Ruggerio (</w:t>
      </w:r>
      <w:hyperlink w:anchor="_bookmark173" w:history="1">
        <w:r>
          <w:rPr>
            <w:color w:val="000080"/>
            <w:w w:val="95"/>
          </w:rPr>
          <w:t>2021</w:t>
        </w:r>
      </w:hyperlink>
      <w:r>
        <w:rPr>
          <w:w w:val="95"/>
        </w:rPr>
        <w:t>) elucidates, definitions of sustain- ability</w:t>
      </w:r>
      <w:r>
        <w:rPr>
          <w:spacing w:val="-6"/>
          <w:w w:val="95"/>
        </w:rPr>
        <w:t xml:space="preserve"> </w:t>
      </w:r>
      <w:r>
        <w:rPr>
          <w:w w:val="95"/>
        </w:rPr>
        <w:t>must</w:t>
      </w:r>
      <w:r>
        <w:rPr>
          <w:spacing w:val="-6"/>
          <w:w w:val="95"/>
        </w:rPr>
        <w:t xml:space="preserve"> </w:t>
      </w:r>
      <w:r>
        <w:rPr>
          <w:w w:val="95"/>
        </w:rPr>
        <w:t>comply</w:t>
      </w:r>
      <w:r>
        <w:rPr>
          <w:spacing w:val="-6"/>
          <w:w w:val="95"/>
        </w:rPr>
        <w:t xml:space="preserve"> </w:t>
      </w:r>
      <w:r>
        <w:rPr>
          <w:w w:val="95"/>
        </w:rPr>
        <w:t>with</w:t>
      </w:r>
      <w:r>
        <w:rPr>
          <w:spacing w:val="-6"/>
          <w:w w:val="95"/>
        </w:rPr>
        <w:t xml:space="preserve"> </w:t>
      </w:r>
      <w:r>
        <w:rPr>
          <w:w w:val="95"/>
        </w:rPr>
        <w:t>three</w:t>
      </w:r>
      <w:r>
        <w:rPr>
          <w:spacing w:val="-6"/>
          <w:w w:val="95"/>
        </w:rPr>
        <w:t xml:space="preserve"> </w:t>
      </w:r>
      <w:r>
        <w:rPr>
          <w:w w:val="95"/>
        </w:rPr>
        <w:t>core</w:t>
      </w:r>
      <w:r>
        <w:rPr>
          <w:spacing w:val="-6"/>
          <w:w w:val="95"/>
        </w:rPr>
        <w:t xml:space="preserve"> </w:t>
      </w:r>
      <w:r>
        <w:rPr>
          <w:w w:val="95"/>
        </w:rPr>
        <w:t>criteria,</w:t>
      </w:r>
      <w:r>
        <w:rPr>
          <w:spacing w:val="-6"/>
          <w:w w:val="95"/>
        </w:rPr>
        <w:t xml:space="preserve"> </w:t>
      </w:r>
      <w:r>
        <w:rPr>
          <w:w w:val="95"/>
        </w:rPr>
        <w:t>including</w:t>
      </w:r>
      <w:r>
        <w:rPr>
          <w:spacing w:val="-6"/>
          <w:w w:val="95"/>
        </w:rPr>
        <w:t xml:space="preserve"> </w:t>
      </w:r>
      <w:r>
        <w:rPr>
          <w:w w:val="95"/>
        </w:rPr>
        <w:t>to</w:t>
      </w:r>
      <w:r>
        <w:rPr>
          <w:spacing w:val="-6"/>
          <w:w w:val="95"/>
        </w:rPr>
        <w:t xml:space="preserve"> </w:t>
      </w:r>
      <w:r>
        <w:rPr>
          <w:w w:val="95"/>
        </w:rPr>
        <w:t>account</w:t>
      </w:r>
      <w:r>
        <w:rPr>
          <w:spacing w:val="-6"/>
          <w:w w:val="95"/>
        </w:rPr>
        <w:t xml:space="preserve"> </w:t>
      </w:r>
      <w:r>
        <w:rPr>
          <w:w w:val="95"/>
        </w:rPr>
        <w:t>for:</w:t>
      </w:r>
      <w:r>
        <w:rPr>
          <w:spacing w:val="-6"/>
          <w:w w:val="95"/>
        </w:rPr>
        <w:t xml:space="preserve"> </w:t>
      </w:r>
      <w:r>
        <w:rPr>
          <w:w w:val="95"/>
        </w:rPr>
        <w:t>‘the</w:t>
      </w:r>
      <w:r>
        <w:rPr>
          <w:spacing w:val="-6"/>
          <w:w w:val="95"/>
        </w:rPr>
        <w:t xml:space="preserve"> </w:t>
      </w:r>
      <w:r>
        <w:rPr>
          <w:w w:val="95"/>
        </w:rPr>
        <w:t xml:space="preserve">complexity </w:t>
      </w:r>
      <w:r>
        <w:rPr>
          <w:spacing w:val="-2"/>
          <w:w w:val="95"/>
        </w:rPr>
        <w:t xml:space="preserve">of socio-ecological systems by encompassing economic, ecological, social and political </w:t>
      </w:r>
      <w:r>
        <w:rPr>
          <w:w w:val="95"/>
        </w:rPr>
        <w:t>factors;</w:t>
      </w:r>
      <w:r>
        <w:rPr>
          <w:spacing w:val="-6"/>
          <w:w w:val="95"/>
        </w:rPr>
        <w:t xml:space="preserve"> </w:t>
      </w:r>
      <w:r>
        <w:rPr>
          <w:w w:val="95"/>
        </w:rPr>
        <w:t>intergenerational</w:t>
      </w:r>
      <w:r>
        <w:rPr>
          <w:spacing w:val="-6"/>
          <w:w w:val="95"/>
        </w:rPr>
        <w:t xml:space="preserve"> </w:t>
      </w:r>
      <w:r>
        <w:rPr>
          <w:w w:val="95"/>
        </w:rPr>
        <w:t>and</w:t>
      </w:r>
      <w:r>
        <w:rPr>
          <w:spacing w:val="-6"/>
          <w:w w:val="95"/>
        </w:rPr>
        <w:t xml:space="preserve"> </w:t>
      </w:r>
      <w:r>
        <w:rPr>
          <w:w w:val="95"/>
        </w:rPr>
        <w:t>intragenerational</w:t>
      </w:r>
      <w:r>
        <w:rPr>
          <w:spacing w:val="-6"/>
          <w:w w:val="95"/>
        </w:rPr>
        <w:t xml:space="preserve"> </w:t>
      </w:r>
      <w:r>
        <w:rPr>
          <w:w w:val="95"/>
        </w:rPr>
        <w:t>equity;</w:t>
      </w:r>
      <w:r>
        <w:rPr>
          <w:spacing w:val="-6"/>
          <w:w w:val="95"/>
        </w:rPr>
        <w:t xml:space="preserve"> </w:t>
      </w:r>
      <w:r>
        <w:rPr>
          <w:w w:val="95"/>
        </w:rPr>
        <w:t>and</w:t>
      </w:r>
      <w:r>
        <w:rPr>
          <w:spacing w:val="-6"/>
          <w:w w:val="95"/>
        </w:rPr>
        <w:t xml:space="preserve"> </w:t>
      </w:r>
      <w:r>
        <w:rPr>
          <w:w w:val="95"/>
        </w:rPr>
        <w:t>hierarchical</w:t>
      </w:r>
      <w:r>
        <w:rPr>
          <w:spacing w:val="-6"/>
          <w:w w:val="95"/>
        </w:rPr>
        <w:t xml:space="preserve"> </w:t>
      </w:r>
      <w:r>
        <w:rPr>
          <w:w w:val="95"/>
        </w:rPr>
        <w:t xml:space="preserve">organization </w:t>
      </w:r>
      <w:r>
        <w:rPr>
          <w:w w:val="90"/>
        </w:rPr>
        <w:t>of nature, that is, acknowledge the feedback between SES and their surroundings’ (p. 9).</w:t>
      </w:r>
    </w:p>
    <w:p w14:paraId="11D32116" w14:textId="77777777" w:rsidR="00AC404E" w:rsidRDefault="00AC404E">
      <w:pPr>
        <w:pStyle w:val="BodyText"/>
        <w:spacing w:before="12"/>
        <w:ind w:left="0"/>
        <w:jc w:val="left"/>
        <w:rPr>
          <w:sz w:val="24"/>
        </w:rPr>
      </w:pPr>
    </w:p>
    <w:p w14:paraId="6BA90515" w14:textId="77777777" w:rsidR="00AC404E" w:rsidRDefault="00000000">
      <w:pPr>
        <w:pStyle w:val="Heading1"/>
        <w:numPr>
          <w:ilvl w:val="0"/>
          <w:numId w:val="1"/>
        </w:numPr>
        <w:tabs>
          <w:tab w:val="left" w:pos="378"/>
        </w:tabs>
        <w:ind w:left="377" w:hanging="258"/>
      </w:pPr>
      <w:bookmarkStart w:id="41" w:name="4._The_General_Possibility_(Impossibilit"/>
      <w:bookmarkEnd w:id="41"/>
      <w:r>
        <w:rPr>
          <w:color w:val="252E4D"/>
          <w:w w:val="95"/>
        </w:rPr>
        <w:t>The</w:t>
      </w:r>
      <w:r>
        <w:rPr>
          <w:color w:val="252E4D"/>
          <w:spacing w:val="39"/>
        </w:rPr>
        <w:t xml:space="preserve"> </w:t>
      </w:r>
      <w:r>
        <w:rPr>
          <w:color w:val="252E4D"/>
          <w:w w:val="95"/>
        </w:rPr>
        <w:t>General</w:t>
      </w:r>
      <w:r>
        <w:rPr>
          <w:color w:val="252E4D"/>
          <w:spacing w:val="40"/>
        </w:rPr>
        <w:t xml:space="preserve"> </w:t>
      </w:r>
      <w:r>
        <w:rPr>
          <w:color w:val="252E4D"/>
          <w:w w:val="95"/>
        </w:rPr>
        <w:t>Possibility</w:t>
      </w:r>
      <w:r>
        <w:rPr>
          <w:color w:val="252E4D"/>
          <w:spacing w:val="40"/>
        </w:rPr>
        <w:t xml:space="preserve"> </w:t>
      </w:r>
      <w:r>
        <w:rPr>
          <w:color w:val="252E4D"/>
          <w:w w:val="95"/>
        </w:rPr>
        <w:t>(Impossibility)</w:t>
      </w:r>
      <w:r>
        <w:rPr>
          <w:color w:val="252E4D"/>
          <w:spacing w:val="30"/>
        </w:rPr>
        <w:t xml:space="preserve"> </w:t>
      </w:r>
      <w:r>
        <w:rPr>
          <w:color w:val="252E4D"/>
          <w:spacing w:val="-2"/>
          <w:w w:val="95"/>
        </w:rPr>
        <w:t>Theorem</w:t>
      </w:r>
    </w:p>
    <w:p w14:paraId="4E34EA65" w14:textId="77777777" w:rsidR="00AC404E" w:rsidRDefault="00000000">
      <w:pPr>
        <w:pStyle w:val="BodyText"/>
        <w:spacing w:before="149" w:line="220" w:lineRule="auto"/>
        <w:ind w:right="116"/>
      </w:pPr>
      <w:r>
        <w:rPr>
          <w:w w:val="95"/>
        </w:rPr>
        <w:t>Following Jaakola’s (2020) assertion that the choice of concepts is based on their fit</w:t>
      </w:r>
      <w:r>
        <w:rPr>
          <w:spacing w:val="40"/>
        </w:rPr>
        <w:t xml:space="preserve"> </w:t>
      </w:r>
      <w:bookmarkStart w:id="42" w:name="_bookmark36"/>
      <w:bookmarkEnd w:id="42"/>
      <w:r>
        <w:rPr>
          <w:w w:val="95"/>
        </w:rPr>
        <w:t>to the focal phenomenon and their complementary value in conceptualizing it, this section uses Arrow (</w:t>
      </w:r>
      <w:hyperlink w:anchor="_bookmark84" w:history="1">
        <w:r>
          <w:rPr>
            <w:color w:val="000080"/>
            <w:w w:val="95"/>
          </w:rPr>
          <w:t>1951</w:t>
        </w:r>
      </w:hyperlink>
      <w:r>
        <w:rPr>
          <w:w w:val="95"/>
        </w:rPr>
        <w:t>) impossibility (or ‘general possibility’) theorem to examine the</w:t>
      </w:r>
      <w:r>
        <w:rPr>
          <w:spacing w:val="24"/>
        </w:rPr>
        <w:t xml:space="preserve"> </w:t>
      </w:r>
      <w:r>
        <w:rPr>
          <w:w w:val="95"/>
        </w:rPr>
        <w:t>possibility</w:t>
      </w:r>
      <w:r>
        <w:rPr>
          <w:spacing w:val="24"/>
        </w:rPr>
        <w:t xml:space="preserve"> </w:t>
      </w:r>
      <w:r>
        <w:rPr>
          <w:w w:val="95"/>
        </w:rPr>
        <w:t>of</w:t>
      </w:r>
      <w:r>
        <w:rPr>
          <w:spacing w:val="24"/>
        </w:rPr>
        <w:t xml:space="preserve"> </w:t>
      </w:r>
      <w:r>
        <w:rPr>
          <w:w w:val="95"/>
        </w:rPr>
        <w:t>sustainability</w:t>
      </w:r>
      <w:r>
        <w:rPr>
          <w:spacing w:val="24"/>
        </w:rPr>
        <w:t xml:space="preserve"> </w:t>
      </w:r>
      <w:r>
        <w:rPr>
          <w:w w:val="95"/>
        </w:rPr>
        <w:t>in</w:t>
      </w:r>
      <w:r>
        <w:rPr>
          <w:spacing w:val="24"/>
        </w:rPr>
        <w:t xml:space="preserve"> </w:t>
      </w:r>
      <w:r>
        <w:rPr>
          <w:w w:val="95"/>
        </w:rPr>
        <w:t>sport</w:t>
      </w:r>
      <w:r>
        <w:rPr>
          <w:spacing w:val="24"/>
        </w:rPr>
        <w:t xml:space="preserve"> </w:t>
      </w:r>
      <w:r>
        <w:rPr>
          <w:w w:val="95"/>
        </w:rPr>
        <w:t>management.</w:t>
      </w:r>
      <w:r>
        <w:rPr>
          <w:spacing w:val="24"/>
        </w:rPr>
        <w:t xml:space="preserve"> </w:t>
      </w:r>
      <w:r>
        <w:rPr>
          <w:w w:val="95"/>
        </w:rPr>
        <w:t>The</w:t>
      </w:r>
      <w:r>
        <w:rPr>
          <w:spacing w:val="24"/>
        </w:rPr>
        <w:t xml:space="preserve"> </w:t>
      </w:r>
      <w:r>
        <w:rPr>
          <w:w w:val="95"/>
        </w:rPr>
        <w:t>theorem</w:t>
      </w:r>
      <w:r>
        <w:rPr>
          <w:spacing w:val="24"/>
        </w:rPr>
        <w:t xml:space="preserve"> </w:t>
      </w:r>
      <w:r>
        <w:rPr>
          <w:w w:val="95"/>
        </w:rPr>
        <w:t>was</w:t>
      </w:r>
      <w:r>
        <w:rPr>
          <w:spacing w:val="24"/>
        </w:rPr>
        <w:t xml:space="preserve"> </w:t>
      </w:r>
      <w:r>
        <w:rPr>
          <w:w w:val="95"/>
        </w:rPr>
        <w:t>originally</w:t>
      </w:r>
    </w:p>
    <w:p w14:paraId="5F10F098" w14:textId="77777777" w:rsidR="00AC404E" w:rsidRDefault="00AC404E">
      <w:pPr>
        <w:spacing w:line="220" w:lineRule="auto"/>
        <w:sectPr w:rsidR="00AC404E">
          <w:pgSz w:w="9870" w:h="14060"/>
          <w:pgMar w:top="820" w:right="1080" w:bottom="280" w:left="1080" w:header="497" w:footer="0" w:gutter="0"/>
          <w:cols w:space="720"/>
        </w:sectPr>
      </w:pPr>
    </w:p>
    <w:p w14:paraId="27EAD122" w14:textId="77777777" w:rsidR="00AC404E" w:rsidRDefault="00000000">
      <w:pPr>
        <w:pStyle w:val="BodyText"/>
        <w:spacing w:before="157" w:line="220" w:lineRule="auto"/>
        <w:ind w:right="112"/>
      </w:pPr>
      <w:bookmarkStart w:id="43" w:name="_bookmark41"/>
      <w:bookmarkEnd w:id="43"/>
      <w:r>
        <w:rPr>
          <w:w w:val="95"/>
        </w:rPr>
        <w:lastRenderedPageBreak/>
        <w:t xml:space="preserve">conceived to explain public choices but has since been widely used in welfare eco- </w:t>
      </w:r>
      <w:r>
        <w:t>nomics,</w:t>
      </w:r>
      <w:r>
        <w:rPr>
          <w:spacing w:val="-5"/>
        </w:rPr>
        <w:t xml:space="preserve"> </w:t>
      </w:r>
      <w:r>
        <w:t>offering</w:t>
      </w:r>
      <w:r>
        <w:rPr>
          <w:spacing w:val="-6"/>
        </w:rPr>
        <w:t xml:space="preserve"> </w:t>
      </w:r>
      <w:r>
        <w:t>a</w:t>
      </w:r>
      <w:r>
        <w:rPr>
          <w:spacing w:val="-5"/>
        </w:rPr>
        <w:t xml:space="preserve"> </w:t>
      </w:r>
      <w:r>
        <w:t>novel</w:t>
      </w:r>
      <w:r>
        <w:rPr>
          <w:spacing w:val="-6"/>
        </w:rPr>
        <w:t xml:space="preserve"> </w:t>
      </w:r>
      <w:r>
        <w:t>perspective</w:t>
      </w:r>
      <w:r>
        <w:rPr>
          <w:spacing w:val="-5"/>
        </w:rPr>
        <w:t xml:space="preserve"> </w:t>
      </w:r>
      <w:r>
        <w:t>on</w:t>
      </w:r>
      <w:r>
        <w:rPr>
          <w:spacing w:val="-6"/>
        </w:rPr>
        <w:t xml:space="preserve"> </w:t>
      </w:r>
      <w:r>
        <w:t>the</w:t>
      </w:r>
      <w:r>
        <w:rPr>
          <w:spacing w:val="-5"/>
        </w:rPr>
        <w:t xml:space="preserve"> </w:t>
      </w:r>
      <w:r>
        <w:t>political</w:t>
      </w:r>
      <w:r>
        <w:rPr>
          <w:spacing w:val="-6"/>
        </w:rPr>
        <w:t xml:space="preserve"> </w:t>
      </w:r>
      <w:r>
        <w:t>choices</w:t>
      </w:r>
      <w:r>
        <w:rPr>
          <w:spacing w:val="-5"/>
        </w:rPr>
        <w:t xml:space="preserve"> </w:t>
      </w:r>
      <w:r>
        <w:t>facing</w:t>
      </w:r>
      <w:r>
        <w:rPr>
          <w:spacing w:val="-6"/>
        </w:rPr>
        <w:t xml:space="preserve"> </w:t>
      </w:r>
      <w:r>
        <w:t>sport.</w:t>
      </w:r>
      <w:r>
        <w:rPr>
          <w:spacing w:val="-5"/>
        </w:rPr>
        <w:t xml:space="preserve"> </w:t>
      </w:r>
      <w:r>
        <w:t>In</w:t>
      </w:r>
      <w:r>
        <w:rPr>
          <w:spacing w:val="-6"/>
        </w:rPr>
        <w:t xml:space="preserve"> </w:t>
      </w:r>
      <w:r>
        <w:t>1972, Arrow received a Nobel prize in economics for his theorem, so it is beyond the scope</w:t>
      </w:r>
      <w:r>
        <w:rPr>
          <w:spacing w:val="-4"/>
        </w:rPr>
        <w:t xml:space="preserve"> </w:t>
      </w:r>
      <w:r>
        <w:t>of</w:t>
      </w:r>
      <w:r>
        <w:rPr>
          <w:spacing w:val="-4"/>
        </w:rPr>
        <w:t xml:space="preserve"> </w:t>
      </w:r>
      <w:r>
        <w:t>this</w:t>
      </w:r>
      <w:r>
        <w:rPr>
          <w:spacing w:val="-4"/>
        </w:rPr>
        <w:t xml:space="preserve"> </w:t>
      </w:r>
      <w:r>
        <w:t>analysis</w:t>
      </w:r>
      <w:r>
        <w:rPr>
          <w:spacing w:val="-4"/>
        </w:rPr>
        <w:t xml:space="preserve"> </w:t>
      </w:r>
      <w:r>
        <w:t>to</w:t>
      </w:r>
      <w:r>
        <w:rPr>
          <w:spacing w:val="-4"/>
        </w:rPr>
        <w:t xml:space="preserve"> </w:t>
      </w:r>
      <w:r>
        <w:t>do</w:t>
      </w:r>
      <w:r>
        <w:rPr>
          <w:spacing w:val="-4"/>
        </w:rPr>
        <w:t xml:space="preserve"> </w:t>
      </w:r>
      <w:r>
        <w:t>justice</w:t>
      </w:r>
      <w:r>
        <w:rPr>
          <w:spacing w:val="-4"/>
        </w:rPr>
        <w:t xml:space="preserve"> </w:t>
      </w:r>
      <w:r>
        <w:t>to</w:t>
      </w:r>
      <w:r>
        <w:rPr>
          <w:spacing w:val="-4"/>
        </w:rPr>
        <w:t xml:space="preserve"> </w:t>
      </w:r>
      <w:r>
        <w:t>this</w:t>
      </w:r>
      <w:r>
        <w:rPr>
          <w:spacing w:val="-4"/>
        </w:rPr>
        <w:t xml:space="preserve"> </w:t>
      </w:r>
      <w:r>
        <w:t>complex</w:t>
      </w:r>
      <w:r>
        <w:rPr>
          <w:spacing w:val="-4"/>
        </w:rPr>
        <w:t xml:space="preserve"> </w:t>
      </w:r>
      <w:r>
        <w:t>work.</w:t>
      </w:r>
      <w:r>
        <w:rPr>
          <w:spacing w:val="-4"/>
        </w:rPr>
        <w:t xml:space="preserve"> </w:t>
      </w:r>
      <w:r>
        <w:t>In</w:t>
      </w:r>
      <w:r>
        <w:rPr>
          <w:spacing w:val="-4"/>
        </w:rPr>
        <w:t xml:space="preserve"> </w:t>
      </w:r>
      <w:r>
        <w:t>a</w:t>
      </w:r>
      <w:r>
        <w:rPr>
          <w:spacing w:val="-4"/>
        </w:rPr>
        <w:t xml:space="preserve"> </w:t>
      </w:r>
      <w:r>
        <w:t>nutshell,</w:t>
      </w:r>
      <w:r>
        <w:rPr>
          <w:spacing w:val="-4"/>
        </w:rPr>
        <w:t xml:space="preserve"> </w:t>
      </w:r>
      <w:r>
        <w:t>the</w:t>
      </w:r>
      <w:r>
        <w:rPr>
          <w:spacing w:val="-4"/>
        </w:rPr>
        <w:t xml:space="preserve"> </w:t>
      </w:r>
      <w:proofErr w:type="spellStart"/>
      <w:proofErr w:type="gramStart"/>
      <w:r>
        <w:t>impos</w:t>
      </w:r>
      <w:proofErr w:type="spellEnd"/>
      <w:r>
        <w:t xml:space="preserve">- </w:t>
      </w:r>
      <w:proofErr w:type="spellStart"/>
      <w:r>
        <w:rPr>
          <w:spacing w:val="-2"/>
          <w:w w:val="95"/>
        </w:rPr>
        <w:t>sibility</w:t>
      </w:r>
      <w:proofErr w:type="spellEnd"/>
      <w:proofErr w:type="gramEnd"/>
      <w:r>
        <w:rPr>
          <w:spacing w:val="-2"/>
          <w:w w:val="95"/>
        </w:rPr>
        <w:t xml:space="preserve"> theorem addresses a basic question in the theory of collective decision-making. </w:t>
      </w:r>
      <w:r>
        <w:t>In</w:t>
      </w:r>
      <w:r>
        <w:rPr>
          <w:spacing w:val="-7"/>
        </w:rPr>
        <w:t xml:space="preserve"> </w:t>
      </w:r>
      <w:r>
        <w:t>the</w:t>
      </w:r>
      <w:r>
        <w:rPr>
          <w:spacing w:val="-7"/>
        </w:rPr>
        <w:t xml:space="preserve"> </w:t>
      </w:r>
      <w:r>
        <w:t>context</w:t>
      </w:r>
      <w:r>
        <w:rPr>
          <w:spacing w:val="-7"/>
        </w:rPr>
        <w:t xml:space="preserve"> </w:t>
      </w:r>
      <w:r>
        <w:t>of</w:t>
      </w:r>
      <w:r>
        <w:rPr>
          <w:spacing w:val="-7"/>
        </w:rPr>
        <w:t xml:space="preserve"> </w:t>
      </w:r>
      <w:r>
        <w:t>sport,</w:t>
      </w:r>
      <w:r>
        <w:rPr>
          <w:spacing w:val="-7"/>
        </w:rPr>
        <w:t xml:space="preserve"> </w:t>
      </w:r>
      <w:r>
        <w:t>the</w:t>
      </w:r>
      <w:r>
        <w:rPr>
          <w:spacing w:val="-7"/>
        </w:rPr>
        <w:t xml:space="preserve"> </w:t>
      </w:r>
      <w:r>
        <w:t>theorem</w:t>
      </w:r>
      <w:r>
        <w:rPr>
          <w:spacing w:val="-7"/>
        </w:rPr>
        <w:t xml:space="preserve"> </w:t>
      </w:r>
      <w:r>
        <w:t>can</w:t>
      </w:r>
      <w:r>
        <w:rPr>
          <w:spacing w:val="-7"/>
        </w:rPr>
        <w:t xml:space="preserve"> </w:t>
      </w:r>
      <w:r>
        <w:t>be</w:t>
      </w:r>
      <w:r>
        <w:rPr>
          <w:spacing w:val="-7"/>
        </w:rPr>
        <w:t xml:space="preserve"> </w:t>
      </w:r>
      <w:r>
        <w:t>summarized</w:t>
      </w:r>
      <w:r>
        <w:rPr>
          <w:spacing w:val="-7"/>
        </w:rPr>
        <w:t xml:space="preserve"> </w:t>
      </w:r>
      <w:r>
        <w:t>along</w:t>
      </w:r>
      <w:r>
        <w:rPr>
          <w:spacing w:val="-7"/>
        </w:rPr>
        <w:t xml:space="preserve"> </w:t>
      </w:r>
      <w:r>
        <w:t>the</w:t>
      </w:r>
      <w:r>
        <w:rPr>
          <w:spacing w:val="-7"/>
        </w:rPr>
        <w:t xml:space="preserve"> </w:t>
      </w:r>
      <w:r>
        <w:t>following</w:t>
      </w:r>
      <w:r>
        <w:rPr>
          <w:spacing w:val="-7"/>
        </w:rPr>
        <w:t xml:space="preserve"> </w:t>
      </w:r>
      <w:r>
        <w:t xml:space="preserve">lines: </w:t>
      </w:r>
      <w:r>
        <w:rPr>
          <w:w w:val="95"/>
        </w:rPr>
        <w:t xml:space="preserve">almost all decisions made by sports organizations involve alternatives, whether it is </w:t>
      </w:r>
      <w:r>
        <w:t xml:space="preserve">to decide on their strategic priorities, allocation of resources, athletes’ selection, </w:t>
      </w:r>
      <w:r>
        <w:rPr>
          <w:w w:val="95"/>
        </w:rPr>
        <w:t xml:space="preserve">board members’ appointment, or integrity policies. As with any sports organization, </w:t>
      </w:r>
      <w:bookmarkStart w:id="44" w:name="_bookmark37"/>
      <w:bookmarkEnd w:id="44"/>
      <w:r>
        <w:rPr>
          <w:w w:val="95"/>
        </w:rPr>
        <w:t xml:space="preserve">naturally, some people or groups’ preferences within the organization will inform </w:t>
      </w:r>
      <w:r>
        <w:t>the choices it makes. Connelly (</w:t>
      </w:r>
      <w:hyperlink w:anchor="_bookmark101" w:history="1">
        <w:r>
          <w:rPr>
            <w:color w:val="000080"/>
          </w:rPr>
          <w:t>2007</w:t>
        </w:r>
      </w:hyperlink>
      <w:r>
        <w:t xml:space="preserve">) reinforces the political dimension of the </w:t>
      </w:r>
      <w:r>
        <w:rPr>
          <w:w w:val="95"/>
        </w:rPr>
        <w:t xml:space="preserve">theorem: ‘the linkages between social justice, environmental protection and public </w:t>
      </w:r>
      <w:r>
        <w:t xml:space="preserve">participation are a political rather than inherent in the concepts—it represents a </w:t>
      </w:r>
      <w:r>
        <w:rPr>
          <w:w w:val="95"/>
        </w:rPr>
        <w:t>particular</w:t>
      </w:r>
      <w:r>
        <w:rPr>
          <w:spacing w:val="39"/>
        </w:rPr>
        <w:t xml:space="preserve"> </w:t>
      </w:r>
      <w:r>
        <w:rPr>
          <w:w w:val="95"/>
        </w:rPr>
        <w:t>choice</w:t>
      </w:r>
      <w:r>
        <w:rPr>
          <w:spacing w:val="39"/>
        </w:rPr>
        <w:t xml:space="preserve"> </w:t>
      </w:r>
      <w:r>
        <w:rPr>
          <w:w w:val="95"/>
        </w:rPr>
        <w:t>amongst</w:t>
      </w:r>
      <w:r>
        <w:rPr>
          <w:spacing w:val="39"/>
        </w:rPr>
        <w:t xml:space="preserve"> </w:t>
      </w:r>
      <w:r>
        <w:rPr>
          <w:w w:val="95"/>
        </w:rPr>
        <w:t>possible</w:t>
      </w:r>
      <w:r>
        <w:rPr>
          <w:spacing w:val="39"/>
        </w:rPr>
        <w:t xml:space="preserve"> </w:t>
      </w:r>
      <w:r>
        <w:rPr>
          <w:w w:val="95"/>
        </w:rPr>
        <w:t>policy</w:t>
      </w:r>
      <w:r>
        <w:rPr>
          <w:spacing w:val="39"/>
        </w:rPr>
        <w:t xml:space="preserve"> </w:t>
      </w:r>
      <w:r>
        <w:rPr>
          <w:w w:val="95"/>
        </w:rPr>
        <w:t>goals’</w:t>
      </w:r>
      <w:r>
        <w:rPr>
          <w:spacing w:val="39"/>
        </w:rPr>
        <w:t xml:space="preserve"> </w:t>
      </w:r>
      <w:r>
        <w:rPr>
          <w:w w:val="95"/>
        </w:rPr>
        <w:t>(p.</w:t>
      </w:r>
      <w:r>
        <w:rPr>
          <w:spacing w:val="39"/>
        </w:rPr>
        <w:t xml:space="preserve"> </w:t>
      </w:r>
      <w:r>
        <w:rPr>
          <w:w w:val="95"/>
        </w:rPr>
        <w:t>267).</w:t>
      </w:r>
    </w:p>
    <w:p w14:paraId="7665DDFD" w14:textId="77777777" w:rsidR="00AC404E" w:rsidRDefault="00000000">
      <w:pPr>
        <w:pStyle w:val="BodyText"/>
        <w:spacing w:line="220" w:lineRule="auto"/>
        <w:ind w:right="116" w:firstLine="240"/>
      </w:pPr>
      <w:r>
        <w:t>Arrow</w:t>
      </w:r>
      <w:r>
        <w:rPr>
          <w:spacing w:val="-10"/>
        </w:rPr>
        <w:t xml:space="preserve"> </w:t>
      </w:r>
      <w:r>
        <w:t>asked</w:t>
      </w:r>
      <w:r>
        <w:rPr>
          <w:spacing w:val="-10"/>
        </w:rPr>
        <w:t xml:space="preserve"> </w:t>
      </w:r>
      <w:r>
        <w:t>the</w:t>
      </w:r>
      <w:r>
        <w:rPr>
          <w:spacing w:val="-10"/>
        </w:rPr>
        <w:t xml:space="preserve"> </w:t>
      </w:r>
      <w:r>
        <w:t>question,</w:t>
      </w:r>
      <w:r>
        <w:rPr>
          <w:spacing w:val="-10"/>
        </w:rPr>
        <w:t xml:space="preserve"> </w:t>
      </w:r>
      <w:r>
        <w:t>which</w:t>
      </w:r>
      <w:r>
        <w:rPr>
          <w:spacing w:val="-10"/>
        </w:rPr>
        <w:t xml:space="preserve"> </w:t>
      </w:r>
      <w:r>
        <w:t>procedures</w:t>
      </w:r>
      <w:r>
        <w:rPr>
          <w:spacing w:val="-10"/>
        </w:rPr>
        <w:t xml:space="preserve"> </w:t>
      </w:r>
      <w:r>
        <w:t>are</w:t>
      </w:r>
      <w:r>
        <w:rPr>
          <w:spacing w:val="-10"/>
        </w:rPr>
        <w:t xml:space="preserve"> </w:t>
      </w:r>
      <w:r>
        <w:t>there</w:t>
      </w:r>
      <w:r>
        <w:rPr>
          <w:spacing w:val="-10"/>
        </w:rPr>
        <w:t xml:space="preserve"> </w:t>
      </w:r>
      <w:r>
        <w:t>for</w:t>
      </w:r>
      <w:r>
        <w:rPr>
          <w:spacing w:val="-10"/>
        </w:rPr>
        <w:t xml:space="preserve"> </w:t>
      </w:r>
      <w:r>
        <w:t>deriving,</w:t>
      </w:r>
      <w:r>
        <w:rPr>
          <w:spacing w:val="-10"/>
        </w:rPr>
        <w:t xml:space="preserve"> </w:t>
      </w:r>
      <w:r>
        <w:t>from</w:t>
      </w:r>
      <w:r>
        <w:rPr>
          <w:spacing w:val="-10"/>
        </w:rPr>
        <w:t xml:space="preserve"> </w:t>
      </w:r>
      <w:r>
        <w:t xml:space="preserve">what </w:t>
      </w:r>
      <w:r>
        <w:rPr>
          <w:w w:val="95"/>
        </w:rPr>
        <w:t>is</w:t>
      </w:r>
      <w:r>
        <w:rPr>
          <w:spacing w:val="-3"/>
          <w:w w:val="95"/>
        </w:rPr>
        <w:t xml:space="preserve"> </w:t>
      </w:r>
      <w:r>
        <w:rPr>
          <w:w w:val="95"/>
        </w:rPr>
        <w:t>known</w:t>
      </w:r>
      <w:r>
        <w:rPr>
          <w:spacing w:val="-3"/>
          <w:w w:val="95"/>
        </w:rPr>
        <w:t xml:space="preserve"> </w:t>
      </w:r>
      <w:r>
        <w:rPr>
          <w:w w:val="95"/>
        </w:rPr>
        <w:t>or</w:t>
      </w:r>
      <w:r>
        <w:rPr>
          <w:spacing w:val="-3"/>
          <w:w w:val="95"/>
        </w:rPr>
        <w:t xml:space="preserve"> </w:t>
      </w:r>
      <w:r>
        <w:rPr>
          <w:w w:val="95"/>
        </w:rPr>
        <w:t>can</w:t>
      </w:r>
      <w:r>
        <w:rPr>
          <w:spacing w:val="-3"/>
          <w:w w:val="95"/>
        </w:rPr>
        <w:t xml:space="preserve"> </w:t>
      </w:r>
      <w:r>
        <w:rPr>
          <w:w w:val="95"/>
        </w:rPr>
        <w:t>be</w:t>
      </w:r>
      <w:r>
        <w:rPr>
          <w:spacing w:val="-3"/>
          <w:w w:val="95"/>
        </w:rPr>
        <w:t xml:space="preserve"> </w:t>
      </w:r>
      <w:r>
        <w:rPr>
          <w:w w:val="95"/>
        </w:rPr>
        <w:t>found</w:t>
      </w:r>
      <w:r>
        <w:rPr>
          <w:spacing w:val="-3"/>
          <w:w w:val="95"/>
        </w:rPr>
        <w:t xml:space="preserve"> </w:t>
      </w:r>
      <w:r>
        <w:rPr>
          <w:w w:val="95"/>
        </w:rPr>
        <w:t>out</w:t>
      </w:r>
      <w:r>
        <w:rPr>
          <w:spacing w:val="-3"/>
          <w:w w:val="95"/>
        </w:rPr>
        <w:t xml:space="preserve"> </w:t>
      </w:r>
      <w:r>
        <w:rPr>
          <w:w w:val="95"/>
        </w:rPr>
        <w:t>about</w:t>
      </w:r>
      <w:r>
        <w:rPr>
          <w:spacing w:val="-3"/>
          <w:w w:val="95"/>
        </w:rPr>
        <w:t xml:space="preserve"> </w:t>
      </w:r>
      <w:r>
        <w:rPr>
          <w:w w:val="95"/>
        </w:rPr>
        <w:t>their</w:t>
      </w:r>
      <w:r>
        <w:rPr>
          <w:spacing w:val="-3"/>
          <w:w w:val="95"/>
        </w:rPr>
        <w:t xml:space="preserve"> </w:t>
      </w:r>
      <w:r>
        <w:rPr>
          <w:w w:val="95"/>
        </w:rPr>
        <w:t>preferences,</w:t>
      </w:r>
      <w:r>
        <w:rPr>
          <w:spacing w:val="-3"/>
          <w:w w:val="95"/>
        </w:rPr>
        <w:t xml:space="preserve"> </w:t>
      </w:r>
      <w:r>
        <w:rPr>
          <w:w w:val="95"/>
        </w:rPr>
        <w:t>a</w:t>
      </w:r>
      <w:r>
        <w:rPr>
          <w:spacing w:val="-3"/>
          <w:w w:val="95"/>
        </w:rPr>
        <w:t xml:space="preserve"> </w:t>
      </w:r>
      <w:r>
        <w:rPr>
          <w:w w:val="95"/>
        </w:rPr>
        <w:t>collective</w:t>
      </w:r>
      <w:r>
        <w:rPr>
          <w:spacing w:val="-3"/>
          <w:w w:val="95"/>
        </w:rPr>
        <w:t xml:space="preserve"> </w:t>
      </w:r>
      <w:r>
        <w:rPr>
          <w:w w:val="95"/>
        </w:rPr>
        <w:t>or</w:t>
      </w:r>
      <w:r>
        <w:rPr>
          <w:spacing w:val="-3"/>
          <w:w w:val="95"/>
        </w:rPr>
        <w:t xml:space="preserve"> </w:t>
      </w:r>
      <w:r>
        <w:rPr>
          <w:w w:val="95"/>
        </w:rPr>
        <w:t>‘social’</w:t>
      </w:r>
      <w:r>
        <w:rPr>
          <w:spacing w:val="-3"/>
          <w:w w:val="95"/>
        </w:rPr>
        <w:t xml:space="preserve"> </w:t>
      </w:r>
      <w:r>
        <w:rPr>
          <w:w w:val="95"/>
        </w:rPr>
        <w:t>ordering of the alternatives from better to worse. The answer to this question was that there are</w:t>
      </w:r>
      <w:r>
        <w:rPr>
          <w:spacing w:val="-8"/>
          <w:w w:val="95"/>
        </w:rPr>
        <w:t xml:space="preserve"> </w:t>
      </w:r>
      <w:r>
        <w:rPr>
          <w:w w:val="95"/>
        </w:rPr>
        <w:t>no</w:t>
      </w:r>
      <w:r>
        <w:rPr>
          <w:spacing w:val="-8"/>
          <w:w w:val="95"/>
        </w:rPr>
        <w:t xml:space="preserve"> </w:t>
      </w:r>
      <w:r>
        <w:rPr>
          <w:w w:val="95"/>
        </w:rPr>
        <w:t>such</w:t>
      </w:r>
      <w:r>
        <w:rPr>
          <w:spacing w:val="-8"/>
          <w:w w:val="95"/>
        </w:rPr>
        <w:t xml:space="preserve"> </w:t>
      </w:r>
      <w:r>
        <w:rPr>
          <w:w w:val="95"/>
        </w:rPr>
        <w:t>procedures</w:t>
      </w:r>
      <w:r>
        <w:rPr>
          <w:spacing w:val="-8"/>
          <w:w w:val="95"/>
        </w:rPr>
        <w:t xml:space="preserve"> </w:t>
      </w:r>
      <w:r>
        <w:rPr>
          <w:w w:val="95"/>
        </w:rPr>
        <w:t>whatsoever</w:t>
      </w:r>
      <w:r>
        <w:rPr>
          <w:spacing w:val="-8"/>
          <w:w w:val="95"/>
        </w:rPr>
        <w:t xml:space="preserve"> </w:t>
      </w:r>
      <w:r>
        <w:rPr>
          <w:w w:val="95"/>
        </w:rPr>
        <w:t>that</w:t>
      </w:r>
      <w:r>
        <w:rPr>
          <w:spacing w:val="-8"/>
          <w:w w:val="95"/>
        </w:rPr>
        <w:t xml:space="preserve"> </w:t>
      </w:r>
      <w:r>
        <w:rPr>
          <w:w w:val="95"/>
        </w:rPr>
        <w:t>satisfy</w:t>
      </w:r>
      <w:r>
        <w:rPr>
          <w:spacing w:val="-8"/>
          <w:w w:val="95"/>
        </w:rPr>
        <w:t xml:space="preserve"> </w:t>
      </w:r>
      <w:r>
        <w:rPr>
          <w:w w:val="95"/>
        </w:rPr>
        <w:t>certain</w:t>
      </w:r>
      <w:r>
        <w:rPr>
          <w:spacing w:val="-8"/>
          <w:w w:val="95"/>
        </w:rPr>
        <w:t xml:space="preserve"> </w:t>
      </w:r>
      <w:r>
        <w:rPr>
          <w:w w:val="95"/>
        </w:rPr>
        <w:t>otherwise</w:t>
      </w:r>
      <w:r>
        <w:rPr>
          <w:spacing w:val="-8"/>
          <w:w w:val="95"/>
        </w:rPr>
        <w:t xml:space="preserve"> </w:t>
      </w:r>
      <w:r>
        <w:rPr>
          <w:w w:val="95"/>
        </w:rPr>
        <w:t>reasonable</w:t>
      </w:r>
      <w:r>
        <w:rPr>
          <w:spacing w:val="-8"/>
          <w:w w:val="95"/>
        </w:rPr>
        <w:t xml:space="preserve"> </w:t>
      </w:r>
      <w:proofErr w:type="spellStart"/>
      <w:proofErr w:type="gramStart"/>
      <w:r>
        <w:rPr>
          <w:w w:val="95"/>
        </w:rPr>
        <w:t>assump</w:t>
      </w:r>
      <w:proofErr w:type="spellEnd"/>
      <w:r>
        <w:rPr>
          <w:w w:val="95"/>
        </w:rPr>
        <w:t xml:space="preserve">- </w:t>
      </w:r>
      <w:proofErr w:type="spellStart"/>
      <w:r>
        <w:rPr>
          <w:w w:val="95"/>
        </w:rPr>
        <w:t>tions</w:t>
      </w:r>
      <w:proofErr w:type="spellEnd"/>
      <w:proofErr w:type="gramEnd"/>
      <w:r>
        <w:rPr>
          <w:w w:val="95"/>
        </w:rPr>
        <w:t xml:space="preserve"> concerning the autonomy of the people and the rationality of their preferences. </w:t>
      </w:r>
      <w:r>
        <w:t xml:space="preserve">Arrow then proposed that the best voting rule will be the one that fulfills four </w:t>
      </w:r>
      <w:r>
        <w:rPr>
          <w:w w:val="90"/>
        </w:rPr>
        <w:t>axioms,</w:t>
      </w:r>
      <w:r>
        <w:rPr>
          <w:spacing w:val="40"/>
        </w:rPr>
        <w:t xml:space="preserve"> </w:t>
      </w:r>
      <w:r>
        <w:rPr>
          <w:w w:val="90"/>
        </w:rPr>
        <w:t>including</w:t>
      </w:r>
      <w:r>
        <w:rPr>
          <w:spacing w:val="40"/>
        </w:rPr>
        <w:t xml:space="preserve"> </w:t>
      </w:r>
      <w:r>
        <w:rPr>
          <w:w w:val="90"/>
        </w:rPr>
        <w:t>being</w:t>
      </w:r>
      <w:r>
        <w:rPr>
          <w:spacing w:val="40"/>
        </w:rPr>
        <w:t xml:space="preserve"> </w:t>
      </w:r>
      <w:r>
        <w:rPr>
          <w:w w:val="90"/>
        </w:rPr>
        <w:t>decisive,</w:t>
      </w:r>
      <w:r>
        <w:rPr>
          <w:spacing w:val="40"/>
        </w:rPr>
        <w:t xml:space="preserve"> </w:t>
      </w:r>
      <w:r>
        <w:rPr>
          <w:w w:val="90"/>
        </w:rPr>
        <w:t>consensus-based,</w:t>
      </w:r>
      <w:r>
        <w:rPr>
          <w:spacing w:val="40"/>
        </w:rPr>
        <w:t xml:space="preserve"> </w:t>
      </w:r>
      <w:r>
        <w:rPr>
          <w:w w:val="90"/>
        </w:rPr>
        <w:t>non-dictatorial,</w:t>
      </w:r>
      <w:r>
        <w:rPr>
          <w:spacing w:val="40"/>
        </w:rPr>
        <w:t xml:space="preserve"> </w:t>
      </w:r>
      <w:r>
        <w:rPr>
          <w:w w:val="90"/>
        </w:rPr>
        <w:t>and</w:t>
      </w:r>
      <w:r>
        <w:rPr>
          <w:spacing w:val="40"/>
        </w:rPr>
        <w:t xml:space="preserve"> </w:t>
      </w:r>
      <w:r>
        <w:rPr>
          <w:w w:val="90"/>
        </w:rPr>
        <w:t xml:space="preserve">independent </w:t>
      </w:r>
      <w:r>
        <w:rPr>
          <w:spacing w:val="-2"/>
          <w:w w:val="95"/>
        </w:rPr>
        <w:t xml:space="preserve">of irrelevant alternatives. Decisiveness means that there should always be one winner; </w:t>
      </w:r>
      <w:r>
        <w:t>consensus</w:t>
      </w:r>
      <w:r>
        <w:rPr>
          <w:spacing w:val="-7"/>
        </w:rPr>
        <w:t xml:space="preserve"> </w:t>
      </w:r>
      <w:r>
        <w:t>implies</w:t>
      </w:r>
      <w:r>
        <w:rPr>
          <w:spacing w:val="-7"/>
        </w:rPr>
        <w:t xml:space="preserve"> </w:t>
      </w:r>
      <w:r>
        <w:t>that</w:t>
      </w:r>
      <w:r>
        <w:rPr>
          <w:spacing w:val="-7"/>
        </w:rPr>
        <w:t xml:space="preserve"> </w:t>
      </w:r>
      <w:r>
        <w:t>the</w:t>
      </w:r>
      <w:r>
        <w:rPr>
          <w:spacing w:val="-7"/>
        </w:rPr>
        <w:t xml:space="preserve"> </w:t>
      </w:r>
      <w:r>
        <w:t>majority</w:t>
      </w:r>
      <w:r>
        <w:rPr>
          <w:spacing w:val="-7"/>
        </w:rPr>
        <w:t xml:space="preserve"> </w:t>
      </w:r>
      <w:r>
        <w:t>decision</w:t>
      </w:r>
      <w:r>
        <w:rPr>
          <w:spacing w:val="-7"/>
        </w:rPr>
        <w:t xml:space="preserve"> </w:t>
      </w:r>
      <w:r>
        <w:t>is</w:t>
      </w:r>
      <w:r>
        <w:rPr>
          <w:spacing w:val="-7"/>
        </w:rPr>
        <w:t xml:space="preserve"> </w:t>
      </w:r>
      <w:r>
        <w:t>accepted;</w:t>
      </w:r>
      <w:r>
        <w:rPr>
          <w:spacing w:val="-7"/>
        </w:rPr>
        <w:t xml:space="preserve"> </w:t>
      </w:r>
      <w:r>
        <w:t>non-dictatorship</w:t>
      </w:r>
      <w:r>
        <w:rPr>
          <w:spacing w:val="-7"/>
        </w:rPr>
        <w:t xml:space="preserve"> </w:t>
      </w:r>
      <w:r>
        <w:t>entails that</w:t>
      </w:r>
      <w:r>
        <w:rPr>
          <w:spacing w:val="-9"/>
        </w:rPr>
        <w:t xml:space="preserve"> </w:t>
      </w:r>
      <w:r>
        <w:t>no</w:t>
      </w:r>
      <w:r>
        <w:rPr>
          <w:spacing w:val="-9"/>
        </w:rPr>
        <w:t xml:space="preserve"> </w:t>
      </w:r>
      <w:r>
        <w:t>party</w:t>
      </w:r>
      <w:r>
        <w:rPr>
          <w:spacing w:val="-9"/>
        </w:rPr>
        <w:t xml:space="preserve"> </w:t>
      </w:r>
      <w:r>
        <w:t>should</w:t>
      </w:r>
      <w:r>
        <w:rPr>
          <w:spacing w:val="-9"/>
        </w:rPr>
        <w:t xml:space="preserve"> </w:t>
      </w:r>
      <w:r>
        <w:t>have</w:t>
      </w:r>
      <w:r>
        <w:rPr>
          <w:spacing w:val="-9"/>
        </w:rPr>
        <w:t xml:space="preserve"> </w:t>
      </w:r>
      <w:r>
        <w:t>the</w:t>
      </w:r>
      <w:r>
        <w:rPr>
          <w:spacing w:val="-9"/>
        </w:rPr>
        <w:t xml:space="preserve"> </w:t>
      </w:r>
      <w:r>
        <w:t>power</w:t>
      </w:r>
      <w:r>
        <w:rPr>
          <w:spacing w:val="-9"/>
        </w:rPr>
        <w:t xml:space="preserve"> </w:t>
      </w:r>
      <w:r>
        <w:t>to</w:t>
      </w:r>
      <w:r>
        <w:rPr>
          <w:spacing w:val="-9"/>
        </w:rPr>
        <w:t xml:space="preserve"> </w:t>
      </w:r>
      <w:r>
        <w:t>always</w:t>
      </w:r>
      <w:r>
        <w:rPr>
          <w:spacing w:val="-9"/>
        </w:rPr>
        <w:t xml:space="preserve"> </w:t>
      </w:r>
      <w:r>
        <w:t>get</w:t>
      </w:r>
      <w:r>
        <w:rPr>
          <w:spacing w:val="-9"/>
        </w:rPr>
        <w:t xml:space="preserve"> </w:t>
      </w:r>
      <w:r>
        <w:t>its</w:t>
      </w:r>
      <w:r>
        <w:rPr>
          <w:spacing w:val="-9"/>
        </w:rPr>
        <w:t xml:space="preserve"> </w:t>
      </w:r>
      <w:r>
        <w:t>way,</w:t>
      </w:r>
      <w:r>
        <w:rPr>
          <w:spacing w:val="-9"/>
        </w:rPr>
        <w:t xml:space="preserve"> </w:t>
      </w:r>
      <w:r>
        <w:t>and</w:t>
      </w:r>
      <w:r>
        <w:rPr>
          <w:spacing w:val="-9"/>
        </w:rPr>
        <w:t xml:space="preserve"> </w:t>
      </w:r>
      <w:r>
        <w:t>the</w:t>
      </w:r>
      <w:r>
        <w:rPr>
          <w:spacing w:val="-9"/>
        </w:rPr>
        <w:t xml:space="preserve"> </w:t>
      </w:r>
      <w:r>
        <w:t xml:space="preserve">independence </w:t>
      </w:r>
      <w:r>
        <w:rPr>
          <w:w w:val="95"/>
        </w:rPr>
        <w:t xml:space="preserve">of irrelevant alternatives suggests independence of irrelevant views, groups, or can- </w:t>
      </w:r>
      <w:proofErr w:type="spellStart"/>
      <w:r>
        <w:t>didates</w:t>
      </w:r>
      <w:proofErr w:type="spellEnd"/>
      <w:r>
        <w:t xml:space="preserve">. Each of these axioms is highly desirable, but collectively they lead to </w:t>
      </w:r>
      <w:r>
        <w:rPr>
          <w:w w:val="95"/>
        </w:rPr>
        <w:t xml:space="preserve">impossibility. Arrow’s four axioms suggest that sustainability in sport management </w:t>
      </w:r>
      <w:r>
        <w:t xml:space="preserve">ought to be able to satisfy certain quite reasonable assumptions concerning the </w:t>
      </w:r>
      <w:r>
        <w:rPr>
          <w:w w:val="95"/>
        </w:rPr>
        <w:t xml:space="preserve">autonomy of people within sport organizations and their preferences. The following </w:t>
      </w:r>
      <w:r>
        <w:t xml:space="preserve">sections apply the four axioms to examine the possibility of sustainable sport </w:t>
      </w:r>
      <w:r>
        <w:rPr>
          <w:spacing w:val="-2"/>
        </w:rPr>
        <w:t>management.</w:t>
      </w:r>
    </w:p>
    <w:p w14:paraId="3D022E8B" w14:textId="77777777" w:rsidR="00AC404E" w:rsidRDefault="00AC404E">
      <w:pPr>
        <w:pStyle w:val="BodyText"/>
        <w:spacing w:before="10"/>
        <w:ind w:left="0"/>
        <w:jc w:val="left"/>
        <w:rPr>
          <w:sz w:val="23"/>
        </w:rPr>
      </w:pPr>
    </w:p>
    <w:p w14:paraId="17C05940" w14:textId="77777777" w:rsidR="00AC404E" w:rsidRDefault="00000000">
      <w:pPr>
        <w:pStyle w:val="Heading1"/>
        <w:numPr>
          <w:ilvl w:val="0"/>
          <w:numId w:val="1"/>
        </w:numPr>
        <w:tabs>
          <w:tab w:val="left" w:pos="386"/>
        </w:tabs>
        <w:spacing w:before="1"/>
      </w:pPr>
      <w:bookmarkStart w:id="45" w:name="5._A_Decisive_Concept_of_Sustainability_"/>
      <w:bookmarkEnd w:id="45"/>
      <w:r>
        <w:rPr>
          <w:color w:val="252E4D"/>
          <w:w w:val="95"/>
        </w:rPr>
        <w:t>A</w:t>
      </w:r>
      <w:r>
        <w:rPr>
          <w:color w:val="252E4D"/>
          <w:spacing w:val="16"/>
        </w:rPr>
        <w:t xml:space="preserve"> </w:t>
      </w:r>
      <w:r>
        <w:rPr>
          <w:color w:val="252E4D"/>
          <w:w w:val="95"/>
        </w:rPr>
        <w:t>Decisive</w:t>
      </w:r>
      <w:r>
        <w:rPr>
          <w:color w:val="252E4D"/>
          <w:spacing w:val="16"/>
        </w:rPr>
        <w:t xml:space="preserve"> </w:t>
      </w:r>
      <w:r>
        <w:rPr>
          <w:color w:val="252E4D"/>
          <w:w w:val="95"/>
        </w:rPr>
        <w:t>Concept</w:t>
      </w:r>
      <w:r>
        <w:rPr>
          <w:color w:val="252E4D"/>
          <w:spacing w:val="16"/>
        </w:rPr>
        <w:t xml:space="preserve"> </w:t>
      </w:r>
      <w:r>
        <w:rPr>
          <w:color w:val="252E4D"/>
          <w:w w:val="95"/>
        </w:rPr>
        <w:t>of</w:t>
      </w:r>
      <w:r>
        <w:rPr>
          <w:color w:val="252E4D"/>
          <w:spacing w:val="16"/>
        </w:rPr>
        <w:t xml:space="preserve"> </w:t>
      </w:r>
      <w:r>
        <w:rPr>
          <w:color w:val="252E4D"/>
          <w:w w:val="95"/>
        </w:rPr>
        <w:t>Sustainability</w:t>
      </w:r>
      <w:r>
        <w:rPr>
          <w:color w:val="252E4D"/>
          <w:spacing w:val="16"/>
        </w:rPr>
        <w:t xml:space="preserve"> </w:t>
      </w:r>
      <w:r>
        <w:rPr>
          <w:color w:val="252E4D"/>
          <w:w w:val="95"/>
        </w:rPr>
        <w:t>in</w:t>
      </w:r>
      <w:r>
        <w:rPr>
          <w:color w:val="252E4D"/>
          <w:spacing w:val="16"/>
        </w:rPr>
        <w:t xml:space="preserve"> </w:t>
      </w:r>
      <w:r>
        <w:rPr>
          <w:color w:val="252E4D"/>
          <w:spacing w:val="-2"/>
          <w:w w:val="95"/>
        </w:rPr>
        <w:t>Sport</w:t>
      </w:r>
    </w:p>
    <w:p w14:paraId="492C9C0E" w14:textId="77777777" w:rsidR="00AC404E" w:rsidRDefault="00000000">
      <w:pPr>
        <w:pStyle w:val="BodyText"/>
        <w:spacing w:before="148" w:line="220" w:lineRule="auto"/>
        <w:ind w:right="119"/>
      </w:pPr>
      <w:r>
        <w:t>The</w:t>
      </w:r>
      <w:r>
        <w:rPr>
          <w:spacing w:val="-5"/>
        </w:rPr>
        <w:t xml:space="preserve"> </w:t>
      </w:r>
      <w:r>
        <w:t>first</w:t>
      </w:r>
      <w:r>
        <w:rPr>
          <w:spacing w:val="-5"/>
        </w:rPr>
        <w:t xml:space="preserve"> </w:t>
      </w:r>
      <w:r>
        <w:t>axiom</w:t>
      </w:r>
      <w:r>
        <w:rPr>
          <w:spacing w:val="-5"/>
        </w:rPr>
        <w:t xml:space="preserve"> </w:t>
      </w:r>
      <w:r>
        <w:t>entails</w:t>
      </w:r>
      <w:r>
        <w:rPr>
          <w:spacing w:val="-5"/>
        </w:rPr>
        <w:t xml:space="preserve"> </w:t>
      </w:r>
      <w:r>
        <w:t>that</w:t>
      </w:r>
      <w:r>
        <w:rPr>
          <w:spacing w:val="-5"/>
        </w:rPr>
        <w:t xml:space="preserve"> </w:t>
      </w:r>
      <w:r>
        <w:t>there</w:t>
      </w:r>
      <w:r>
        <w:rPr>
          <w:spacing w:val="-5"/>
        </w:rPr>
        <w:t xml:space="preserve"> </w:t>
      </w:r>
      <w:r>
        <w:t>must</w:t>
      </w:r>
      <w:r>
        <w:rPr>
          <w:spacing w:val="-5"/>
        </w:rPr>
        <w:t xml:space="preserve"> </w:t>
      </w:r>
      <w:r>
        <w:t>be</w:t>
      </w:r>
      <w:r>
        <w:rPr>
          <w:spacing w:val="-5"/>
        </w:rPr>
        <w:t xml:space="preserve"> </w:t>
      </w:r>
      <w:r>
        <w:t>a</w:t>
      </w:r>
      <w:r>
        <w:rPr>
          <w:spacing w:val="-5"/>
        </w:rPr>
        <w:t xml:space="preserve"> </w:t>
      </w:r>
      <w:r>
        <w:t>decisive</w:t>
      </w:r>
      <w:r>
        <w:rPr>
          <w:spacing w:val="-5"/>
        </w:rPr>
        <w:t xml:space="preserve"> </w:t>
      </w:r>
      <w:r>
        <w:t>answer</w:t>
      </w:r>
      <w:r>
        <w:rPr>
          <w:spacing w:val="-5"/>
        </w:rPr>
        <w:t xml:space="preserve"> </w:t>
      </w:r>
      <w:r>
        <w:t>to</w:t>
      </w:r>
      <w:r>
        <w:rPr>
          <w:spacing w:val="-5"/>
        </w:rPr>
        <w:t xml:space="preserve"> </w:t>
      </w:r>
      <w:r>
        <w:t>the</w:t>
      </w:r>
      <w:r>
        <w:rPr>
          <w:spacing w:val="-5"/>
        </w:rPr>
        <w:t xml:space="preserve"> </w:t>
      </w:r>
      <w:r>
        <w:t>question</w:t>
      </w:r>
      <w:r>
        <w:rPr>
          <w:spacing w:val="-5"/>
        </w:rPr>
        <w:t xml:space="preserve"> </w:t>
      </w:r>
      <w:r>
        <w:t>of</w:t>
      </w:r>
      <w:r>
        <w:rPr>
          <w:spacing w:val="-5"/>
        </w:rPr>
        <w:t xml:space="preserve"> </w:t>
      </w:r>
      <w:r>
        <w:t xml:space="preserve">the </w:t>
      </w:r>
      <w:r>
        <w:rPr>
          <w:w w:val="95"/>
        </w:rPr>
        <w:t xml:space="preserve">goal orientation of sustainability, whether a sport organization will opt for an </w:t>
      </w:r>
      <w:proofErr w:type="spellStart"/>
      <w:proofErr w:type="gramStart"/>
      <w:r>
        <w:rPr>
          <w:w w:val="95"/>
        </w:rPr>
        <w:t>abso</w:t>
      </w:r>
      <w:proofErr w:type="spellEnd"/>
      <w:r>
        <w:rPr>
          <w:w w:val="95"/>
        </w:rPr>
        <w:t>- lute</w:t>
      </w:r>
      <w:proofErr w:type="gramEnd"/>
      <w:r>
        <w:rPr>
          <w:w w:val="95"/>
        </w:rPr>
        <w:t xml:space="preserve"> or relative approach to sustainability. This approach also needs to account for sustainability at individual, organizational, and societal (systems) levels. Both WA and Paddle UK have </w:t>
      </w:r>
      <w:proofErr w:type="gramStart"/>
      <w:r>
        <w:rPr>
          <w:w w:val="95"/>
        </w:rPr>
        <w:t>set up</w:t>
      </w:r>
      <w:proofErr w:type="gramEnd"/>
      <w:r>
        <w:rPr>
          <w:w w:val="95"/>
        </w:rPr>
        <w:t xml:space="preserve"> absolute goals and management targets, such as </w:t>
      </w:r>
      <w:proofErr w:type="spellStart"/>
      <w:proofErr w:type="gramStart"/>
      <w:r>
        <w:rPr>
          <w:w w:val="95"/>
        </w:rPr>
        <w:t>becom</w:t>
      </w:r>
      <w:proofErr w:type="spellEnd"/>
      <w:r>
        <w:rPr>
          <w:w w:val="95"/>
        </w:rPr>
        <w:t xml:space="preserve">- </w:t>
      </w:r>
      <w:proofErr w:type="spellStart"/>
      <w:r>
        <w:t>ing</w:t>
      </w:r>
      <w:proofErr w:type="spellEnd"/>
      <w:proofErr w:type="gramEnd"/>
      <w:r>
        <w:rPr>
          <w:spacing w:val="-8"/>
        </w:rPr>
        <w:t xml:space="preserve"> </w:t>
      </w:r>
      <w:r>
        <w:t>carbon</w:t>
      </w:r>
      <w:r>
        <w:rPr>
          <w:spacing w:val="-8"/>
        </w:rPr>
        <w:t xml:space="preserve"> </w:t>
      </w:r>
      <w:r>
        <w:t>neutral,</w:t>
      </w:r>
      <w:r>
        <w:rPr>
          <w:spacing w:val="-8"/>
        </w:rPr>
        <w:t xml:space="preserve"> </w:t>
      </w:r>
      <w:r>
        <w:t>but</w:t>
      </w:r>
      <w:r>
        <w:rPr>
          <w:spacing w:val="-8"/>
        </w:rPr>
        <w:t xml:space="preserve"> </w:t>
      </w:r>
      <w:r>
        <w:t>there</w:t>
      </w:r>
      <w:r>
        <w:rPr>
          <w:spacing w:val="-8"/>
        </w:rPr>
        <w:t xml:space="preserve"> </w:t>
      </w:r>
      <w:r>
        <w:t>has</w:t>
      </w:r>
      <w:r>
        <w:rPr>
          <w:spacing w:val="-8"/>
        </w:rPr>
        <w:t xml:space="preserve"> </w:t>
      </w:r>
      <w:r>
        <w:t>been</w:t>
      </w:r>
      <w:r>
        <w:rPr>
          <w:spacing w:val="-8"/>
        </w:rPr>
        <w:t xml:space="preserve"> </w:t>
      </w:r>
      <w:r>
        <w:t>a</w:t>
      </w:r>
      <w:r>
        <w:rPr>
          <w:spacing w:val="-8"/>
        </w:rPr>
        <w:t xml:space="preserve"> </w:t>
      </w:r>
      <w:r>
        <w:t>lack</w:t>
      </w:r>
      <w:r>
        <w:rPr>
          <w:spacing w:val="-8"/>
        </w:rPr>
        <w:t xml:space="preserve"> </w:t>
      </w:r>
      <w:r>
        <w:t>of</w:t>
      </w:r>
      <w:r>
        <w:rPr>
          <w:spacing w:val="-8"/>
        </w:rPr>
        <w:t xml:space="preserve"> </w:t>
      </w:r>
      <w:r>
        <w:t>commitment</w:t>
      </w:r>
      <w:r>
        <w:rPr>
          <w:spacing w:val="-8"/>
        </w:rPr>
        <w:t xml:space="preserve"> </w:t>
      </w:r>
      <w:r>
        <w:t>to</w:t>
      </w:r>
      <w:r>
        <w:rPr>
          <w:spacing w:val="-8"/>
        </w:rPr>
        <w:t xml:space="preserve"> </w:t>
      </w:r>
      <w:r>
        <w:t>such</w:t>
      </w:r>
      <w:r>
        <w:rPr>
          <w:spacing w:val="-8"/>
        </w:rPr>
        <w:t xml:space="preserve"> </w:t>
      </w:r>
      <w:r>
        <w:t>targets</w:t>
      </w:r>
      <w:r>
        <w:rPr>
          <w:spacing w:val="-8"/>
        </w:rPr>
        <w:t xml:space="preserve"> </w:t>
      </w:r>
      <w:r>
        <w:t>at</w:t>
      </w:r>
      <w:r>
        <w:rPr>
          <w:spacing w:val="-8"/>
        </w:rPr>
        <w:t xml:space="preserve"> </w:t>
      </w:r>
      <w:r>
        <w:t xml:space="preserve">the </w:t>
      </w:r>
      <w:r>
        <w:rPr>
          <w:w w:val="95"/>
        </w:rPr>
        <w:t xml:space="preserve">individual and sport sector levels. It might be possible for the absolute and relative </w:t>
      </w:r>
      <w:r>
        <w:t>goal</w:t>
      </w:r>
      <w:r>
        <w:rPr>
          <w:spacing w:val="-9"/>
        </w:rPr>
        <w:t xml:space="preserve"> </w:t>
      </w:r>
      <w:r>
        <w:t>orientation</w:t>
      </w:r>
      <w:r>
        <w:rPr>
          <w:spacing w:val="-9"/>
        </w:rPr>
        <w:t xml:space="preserve"> </w:t>
      </w:r>
      <w:r>
        <w:t>to</w:t>
      </w:r>
      <w:r>
        <w:rPr>
          <w:spacing w:val="-9"/>
        </w:rPr>
        <w:t xml:space="preserve"> </w:t>
      </w:r>
      <w:r>
        <w:t>sustainability</w:t>
      </w:r>
      <w:r>
        <w:rPr>
          <w:spacing w:val="-9"/>
        </w:rPr>
        <w:t xml:space="preserve"> </w:t>
      </w:r>
      <w:r>
        <w:t>to</w:t>
      </w:r>
      <w:r>
        <w:rPr>
          <w:spacing w:val="-9"/>
        </w:rPr>
        <w:t xml:space="preserve"> </w:t>
      </w:r>
      <w:r>
        <w:t>exist</w:t>
      </w:r>
      <w:r>
        <w:rPr>
          <w:spacing w:val="-9"/>
        </w:rPr>
        <w:t xml:space="preserve"> </w:t>
      </w:r>
      <w:r>
        <w:t>concurrently</w:t>
      </w:r>
      <w:r>
        <w:rPr>
          <w:spacing w:val="-9"/>
        </w:rPr>
        <w:t xml:space="preserve"> </w:t>
      </w:r>
      <w:r>
        <w:t>in</w:t>
      </w:r>
      <w:r>
        <w:rPr>
          <w:spacing w:val="-9"/>
        </w:rPr>
        <w:t xml:space="preserve"> </w:t>
      </w:r>
      <w:r>
        <w:t>an</w:t>
      </w:r>
      <w:r>
        <w:rPr>
          <w:spacing w:val="-9"/>
        </w:rPr>
        <w:t xml:space="preserve"> </w:t>
      </w:r>
      <w:r>
        <w:t>organization,</w:t>
      </w:r>
      <w:r>
        <w:rPr>
          <w:spacing w:val="-9"/>
        </w:rPr>
        <w:t xml:space="preserve"> </w:t>
      </w:r>
      <w:r>
        <w:t>but</w:t>
      </w:r>
      <w:r>
        <w:rPr>
          <w:spacing w:val="-9"/>
        </w:rPr>
        <w:t xml:space="preserve"> </w:t>
      </w:r>
      <w:r>
        <w:t xml:space="preserve">this </w:t>
      </w:r>
      <w:r>
        <w:rPr>
          <w:w w:val="95"/>
        </w:rPr>
        <w:t>means</w:t>
      </w:r>
      <w:r>
        <w:rPr>
          <w:spacing w:val="37"/>
        </w:rPr>
        <w:t xml:space="preserve"> </w:t>
      </w:r>
      <w:r>
        <w:rPr>
          <w:w w:val="95"/>
        </w:rPr>
        <w:t>that</w:t>
      </w:r>
      <w:r>
        <w:rPr>
          <w:spacing w:val="37"/>
        </w:rPr>
        <w:t xml:space="preserve"> </w:t>
      </w:r>
      <w:r>
        <w:rPr>
          <w:w w:val="95"/>
        </w:rPr>
        <w:t>sustainability</w:t>
      </w:r>
      <w:r>
        <w:rPr>
          <w:spacing w:val="37"/>
        </w:rPr>
        <w:t xml:space="preserve"> </w:t>
      </w:r>
      <w:r>
        <w:rPr>
          <w:w w:val="95"/>
        </w:rPr>
        <w:t>remains</w:t>
      </w:r>
      <w:r>
        <w:rPr>
          <w:spacing w:val="37"/>
        </w:rPr>
        <w:t xml:space="preserve"> </w:t>
      </w:r>
      <w:r>
        <w:rPr>
          <w:w w:val="95"/>
        </w:rPr>
        <w:t>a</w:t>
      </w:r>
      <w:r>
        <w:rPr>
          <w:spacing w:val="37"/>
        </w:rPr>
        <w:t xml:space="preserve"> </w:t>
      </w:r>
      <w:r>
        <w:rPr>
          <w:w w:val="95"/>
        </w:rPr>
        <w:t>floating</w:t>
      </w:r>
      <w:r>
        <w:rPr>
          <w:spacing w:val="37"/>
        </w:rPr>
        <w:t xml:space="preserve"> </w:t>
      </w:r>
      <w:r>
        <w:rPr>
          <w:w w:val="95"/>
        </w:rPr>
        <w:t>concept.</w:t>
      </w:r>
    </w:p>
    <w:p w14:paraId="4F6B9A94" w14:textId="77777777" w:rsidR="00AC404E" w:rsidRDefault="00000000">
      <w:pPr>
        <w:pStyle w:val="BodyText"/>
        <w:spacing w:line="220" w:lineRule="auto"/>
        <w:ind w:right="117" w:firstLine="240"/>
      </w:pPr>
      <w:r>
        <w:rPr>
          <w:w w:val="95"/>
        </w:rPr>
        <w:t>A</w:t>
      </w:r>
      <w:r>
        <w:rPr>
          <w:spacing w:val="-11"/>
          <w:w w:val="95"/>
        </w:rPr>
        <w:t xml:space="preserve"> </w:t>
      </w:r>
      <w:r>
        <w:rPr>
          <w:w w:val="95"/>
        </w:rPr>
        <w:t>voluminous</w:t>
      </w:r>
      <w:r>
        <w:rPr>
          <w:spacing w:val="-10"/>
          <w:w w:val="95"/>
        </w:rPr>
        <w:t xml:space="preserve"> </w:t>
      </w:r>
      <w:r>
        <w:rPr>
          <w:w w:val="95"/>
        </w:rPr>
        <w:t>body</w:t>
      </w:r>
      <w:r>
        <w:rPr>
          <w:spacing w:val="-11"/>
          <w:w w:val="95"/>
        </w:rPr>
        <w:t xml:space="preserve"> </w:t>
      </w:r>
      <w:r>
        <w:rPr>
          <w:w w:val="95"/>
        </w:rPr>
        <w:t>of</w:t>
      </w:r>
      <w:r>
        <w:rPr>
          <w:spacing w:val="-10"/>
          <w:w w:val="95"/>
        </w:rPr>
        <w:t xml:space="preserve"> </w:t>
      </w:r>
      <w:r>
        <w:rPr>
          <w:w w:val="95"/>
        </w:rPr>
        <w:t>literature</w:t>
      </w:r>
      <w:r>
        <w:rPr>
          <w:spacing w:val="-11"/>
          <w:w w:val="95"/>
        </w:rPr>
        <w:t xml:space="preserve"> </w:t>
      </w:r>
      <w:r>
        <w:rPr>
          <w:w w:val="95"/>
        </w:rPr>
        <w:t>exists</w:t>
      </w:r>
      <w:r>
        <w:rPr>
          <w:spacing w:val="-10"/>
          <w:w w:val="95"/>
        </w:rPr>
        <w:t xml:space="preserve"> </w:t>
      </w:r>
      <w:r>
        <w:rPr>
          <w:w w:val="95"/>
        </w:rPr>
        <w:t>on</w:t>
      </w:r>
      <w:r>
        <w:rPr>
          <w:spacing w:val="-11"/>
          <w:w w:val="95"/>
        </w:rPr>
        <w:t xml:space="preserve"> </w:t>
      </w:r>
      <w:r>
        <w:rPr>
          <w:w w:val="95"/>
        </w:rPr>
        <w:t>sustainability</w:t>
      </w:r>
      <w:r>
        <w:rPr>
          <w:spacing w:val="-10"/>
          <w:w w:val="95"/>
        </w:rPr>
        <w:t xml:space="preserve"> </w:t>
      </w:r>
      <w:r>
        <w:rPr>
          <w:w w:val="95"/>
        </w:rPr>
        <w:t>spanning</w:t>
      </w:r>
      <w:r>
        <w:rPr>
          <w:spacing w:val="-11"/>
          <w:w w:val="95"/>
        </w:rPr>
        <w:t xml:space="preserve"> </w:t>
      </w:r>
      <w:r>
        <w:rPr>
          <w:w w:val="95"/>
        </w:rPr>
        <w:t>across</w:t>
      </w:r>
      <w:r>
        <w:rPr>
          <w:spacing w:val="-10"/>
          <w:w w:val="95"/>
        </w:rPr>
        <w:t xml:space="preserve"> </w:t>
      </w:r>
      <w:r>
        <w:rPr>
          <w:w w:val="95"/>
        </w:rPr>
        <w:t>all</w:t>
      </w:r>
      <w:r>
        <w:rPr>
          <w:spacing w:val="-11"/>
          <w:w w:val="95"/>
        </w:rPr>
        <w:t xml:space="preserve"> </w:t>
      </w:r>
      <w:proofErr w:type="spellStart"/>
      <w:r>
        <w:rPr>
          <w:w w:val="95"/>
        </w:rPr>
        <w:t>knowl</w:t>
      </w:r>
      <w:proofErr w:type="spellEnd"/>
      <w:r>
        <w:rPr>
          <w:w w:val="95"/>
        </w:rPr>
        <w:t xml:space="preserve">- </w:t>
      </w:r>
      <w:bookmarkStart w:id="46" w:name="_bookmark38"/>
      <w:bookmarkEnd w:id="46"/>
      <w:r>
        <w:t>edge</w:t>
      </w:r>
      <w:r>
        <w:rPr>
          <w:spacing w:val="-7"/>
        </w:rPr>
        <w:t xml:space="preserve"> </w:t>
      </w:r>
      <w:r>
        <w:t>do</w:t>
      </w:r>
      <w:bookmarkStart w:id="47" w:name="_bookmark39"/>
      <w:bookmarkEnd w:id="47"/>
      <w:r>
        <w:t>mains,</w:t>
      </w:r>
      <w:r>
        <w:rPr>
          <w:spacing w:val="-7"/>
        </w:rPr>
        <w:t xml:space="preserve"> </w:t>
      </w:r>
      <w:r>
        <w:t>including</w:t>
      </w:r>
      <w:r>
        <w:rPr>
          <w:spacing w:val="-7"/>
        </w:rPr>
        <w:t xml:space="preserve"> </w:t>
      </w:r>
      <w:r>
        <w:t>sport</w:t>
      </w:r>
      <w:r>
        <w:rPr>
          <w:spacing w:val="-7"/>
        </w:rPr>
        <w:t xml:space="preserve"> </w:t>
      </w:r>
      <w:r>
        <w:t>(</w:t>
      </w:r>
      <w:proofErr w:type="spellStart"/>
      <w:r>
        <w:t>Bácsné</w:t>
      </w:r>
      <w:proofErr w:type="spellEnd"/>
      <w:r>
        <w:t>-Bába</w:t>
      </w:r>
      <w:r>
        <w:rPr>
          <w:spacing w:val="-7"/>
        </w:rPr>
        <w:t xml:space="preserve"> </w:t>
      </w:r>
      <w:r>
        <w:t>et</w:t>
      </w:r>
      <w:r>
        <w:rPr>
          <w:spacing w:val="-7"/>
        </w:rPr>
        <w:t xml:space="preserve"> </w:t>
      </w:r>
      <w:r>
        <w:t>al.,</w:t>
      </w:r>
      <w:r>
        <w:rPr>
          <w:spacing w:val="-6"/>
        </w:rPr>
        <w:t xml:space="preserve"> </w:t>
      </w:r>
      <w:hyperlink w:anchor="_bookmark87" w:history="1">
        <w:r>
          <w:rPr>
            <w:color w:val="000080"/>
          </w:rPr>
          <w:t>2021</w:t>
        </w:r>
      </w:hyperlink>
      <w:r>
        <w:t>;</w:t>
      </w:r>
      <w:r>
        <w:rPr>
          <w:spacing w:val="-7"/>
        </w:rPr>
        <w:t xml:space="preserve"> </w:t>
      </w:r>
      <w:r>
        <w:t>Cury</w:t>
      </w:r>
      <w:r>
        <w:rPr>
          <w:spacing w:val="-7"/>
        </w:rPr>
        <w:t xml:space="preserve"> </w:t>
      </w:r>
      <w:r>
        <w:t>et</w:t>
      </w:r>
      <w:r>
        <w:rPr>
          <w:spacing w:val="-7"/>
        </w:rPr>
        <w:t xml:space="preserve"> </w:t>
      </w:r>
      <w:bookmarkStart w:id="48" w:name="_bookmark40"/>
      <w:bookmarkEnd w:id="48"/>
      <w:r>
        <w:t>al.,</w:t>
      </w:r>
      <w:r>
        <w:rPr>
          <w:spacing w:val="-7"/>
        </w:rPr>
        <w:t xml:space="preserve"> </w:t>
      </w:r>
      <w:hyperlink w:anchor="_bookmark107" w:history="1">
        <w:r>
          <w:rPr>
            <w:color w:val="000080"/>
          </w:rPr>
          <w:t>2023</w:t>
        </w:r>
      </w:hyperlink>
      <w:r>
        <w:t>;</w:t>
      </w:r>
      <w:r>
        <w:rPr>
          <w:spacing w:val="-7"/>
        </w:rPr>
        <w:t xml:space="preserve"> </w:t>
      </w:r>
      <w:r>
        <w:t xml:space="preserve">Escher, </w:t>
      </w:r>
      <w:hyperlink w:anchor="_bookmark110" w:history="1">
        <w:r>
          <w:rPr>
            <w:color w:val="000080"/>
            <w:spacing w:val="-2"/>
            <w:w w:val="95"/>
          </w:rPr>
          <w:t>2020</w:t>
        </w:r>
      </w:hyperlink>
      <w:r>
        <w:rPr>
          <w:spacing w:val="-2"/>
          <w:w w:val="95"/>
        </w:rPr>
        <w:t xml:space="preserve">; Hautbois &amp; Desbordes, </w:t>
      </w:r>
      <w:hyperlink w:anchor="_bookmark126" w:history="1">
        <w:r>
          <w:rPr>
            <w:color w:val="000080"/>
            <w:spacing w:val="-2"/>
            <w:w w:val="95"/>
          </w:rPr>
          <w:t>2023</w:t>
        </w:r>
      </w:hyperlink>
      <w:r>
        <w:rPr>
          <w:spacing w:val="-2"/>
          <w:w w:val="95"/>
        </w:rPr>
        <w:t xml:space="preserve">; Lindsey &amp; Chapman, </w:t>
      </w:r>
      <w:hyperlink w:anchor="_bookmark139" w:history="1">
        <w:r>
          <w:rPr>
            <w:color w:val="000080"/>
            <w:spacing w:val="-2"/>
            <w:w w:val="95"/>
          </w:rPr>
          <w:t>2017</w:t>
        </w:r>
      </w:hyperlink>
      <w:r>
        <w:rPr>
          <w:spacing w:val="-2"/>
          <w:w w:val="95"/>
        </w:rPr>
        <w:t>; McCullough, Kellison,</w:t>
      </w:r>
    </w:p>
    <w:p w14:paraId="6E160345" w14:textId="77777777" w:rsidR="00AC404E" w:rsidRDefault="00AC404E">
      <w:pPr>
        <w:spacing w:line="220" w:lineRule="auto"/>
        <w:sectPr w:rsidR="00AC404E">
          <w:pgSz w:w="9870" w:h="14060"/>
          <w:pgMar w:top="820" w:right="1080" w:bottom="280" w:left="1080" w:header="497" w:footer="0" w:gutter="0"/>
          <w:cols w:space="720"/>
        </w:sectPr>
      </w:pPr>
    </w:p>
    <w:p w14:paraId="5D88504C" w14:textId="77777777" w:rsidR="00AC404E" w:rsidRDefault="00000000">
      <w:pPr>
        <w:pStyle w:val="BodyText"/>
        <w:spacing w:before="157" w:line="220" w:lineRule="auto"/>
        <w:ind w:right="116"/>
      </w:pPr>
      <w:bookmarkStart w:id="49" w:name="_bookmark49"/>
      <w:bookmarkStart w:id="50" w:name="_bookmark46"/>
      <w:bookmarkEnd w:id="49"/>
      <w:bookmarkEnd w:id="50"/>
      <w:r>
        <w:lastRenderedPageBreak/>
        <w:t>et</w:t>
      </w:r>
      <w:r>
        <w:rPr>
          <w:spacing w:val="-3"/>
        </w:rPr>
        <w:t xml:space="preserve"> </w:t>
      </w:r>
      <w:r>
        <w:t>al.,</w:t>
      </w:r>
      <w:r>
        <w:rPr>
          <w:spacing w:val="-3"/>
        </w:rPr>
        <w:t xml:space="preserve"> </w:t>
      </w:r>
      <w:hyperlink w:anchor="_bookmark147" w:history="1">
        <w:r>
          <w:rPr>
            <w:color w:val="000080"/>
          </w:rPr>
          <w:t>2020</w:t>
        </w:r>
      </w:hyperlink>
      <w:r>
        <w:t>;</w:t>
      </w:r>
      <w:r>
        <w:rPr>
          <w:spacing w:val="-3"/>
        </w:rPr>
        <w:t xml:space="preserve"> </w:t>
      </w:r>
      <w:r>
        <w:t>McCullough,</w:t>
      </w:r>
      <w:r>
        <w:rPr>
          <w:spacing w:val="-3"/>
        </w:rPr>
        <w:t xml:space="preserve"> </w:t>
      </w:r>
      <w:r>
        <w:t>Orr,</w:t>
      </w:r>
      <w:r>
        <w:rPr>
          <w:spacing w:val="-3"/>
        </w:rPr>
        <w:t xml:space="preserve"> </w:t>
      </w:r>
      <w:r>
        <w:t>et</w:t>
      </w:r>
      <w:r>
        <w:rPr>
          <w:spacing w:val="-3"/>
        </w:rPr>
        <w:t xml:space="preserve"> </w:t>
      </w:r>
      <w:r>
        <w:t>al.,</w:t>
      </w:r>
      <w:r>
        <w:rPr>
          <w:spacing w:val="-3"/>
        </w:rPr>
        <w:t xml:space="preserve"> </w:t>
      </w:r>
      <w:hyperlink w:anchor="_bookmark148" w:history="1">
        <w:r>
          <w:rPr>
            <w:color w:val="000080"/>
          </w:rPr>
          <w:t>2020</w:t>
        </w:r>
      </w:hyperlink>
      <w:r>
        <w:t>;</w:t>
      </w:r>
      <w:r>
        <w:rPr>
          <w:spacing w:val="-3"/>
        </w:rPr>
        <w:t xml:space="preserve"> </w:t>
      </w:r>
      <w:r>
        <w:t>Tangen,</w:t>
      </w:r>
      <w:r>
        <w:rPr>
          <w:spacing w:val="-3"/>
        </w:rPr>
        <w:t xml:space="preserve"> </w:t>
      </w:r>
      <w:hyperlink w:anchor="_bookmark180" w:history="1">
        <w:r>
          <w:rPr>
            <w:color w:val="000080"/>
          </w:rPr>
          <w:t>2021</w:t>
        </w:r>
      </w:hyperlink>
      <w:r>
        <w:t>;</w:t>
      </w:r>
      <w:r>
        <w:rPr>
          <w:spacing w:val="-3"/>
        </w:rPr>
        <w:t xml:space="preserve"> </w:t>
      </w:r>
      <w:r>
        <w:t>Triantafyllidis</w:t>
      </w:r>
      <w:r>
        <w:rPr>
          <w:spacing w:val="-3"/>
        </w:rPr>
        <w:t xml:space="preserve"> </w:t>
      </w:r>
      <w:r>
        <w:t>&amp;</w:t>
      </w:r>
      <w:r>
        <w:rPr>
          <w:spacing w:val="-3"/>
        </w:rPr>
        <w:t xml:space="preserve"> </w:t>
      </w:r>
      <w:r>
        <w:t xml:space="preserve">Mallen, </w:t>
      </w:r>
      <w:bookmarkStart w:id="51" w:name="_bookmark44"/>
      <w:bookmarkEnd w:id="51"/>
      <w:r>
        <w:fldChar w:fldCharType="begin"/>
      </w:r>
      <w:r>
        <w:instrText>HYPERLINK \l "_bookmark182"</w:instrText>
      </w:r>
      <w:r>
        <w:fldChar w:fldCharType="separate"/>
      </w:r>
      <w:r>
        <w:rPr>
          <w:color w:val="000080"/>
          <w:w w:val="95"/>
        </w:rPr>
        <w:t>2022</w:t>
      </w:r>
      <w:r>
        <w:fldChar w:fldCharType="end"/>
      </w:r>
      <w:r>
        <w:rPr>
          <w:w w:val="95"/>
        </w:rPr>
        <w:t>;</w:t>
      </w:r>
      <w:r>
        <w:rPr>
          <w:spacing w:val="-2"/>
          <w:w w:val="95"/>
        </w:rPr>
        <w:t xml:space="preserve"> </w:t>
      </w:r>
      <w:r>
        <w:rPr>
          <w:w w:val="95"/>
        </w:rPr>
        <w:t>Wicker,</w:t>
      </w:r>
      <w:r>
        <w:rPr>
          <w:spacing w:val="-2"/>
          <w:w w:val="95"/>
        </w:rPr>
        <w:t xml:space="preserve"> </w:t>
      </w:r>
      <w:hyperlink w:anchor="_bookmark187" w:history="1">
        <w:r>
          <w:rPr>
            <w:color w:val="000080"/>
            <w:w w:val="95"/>
          </w:rPr>
          <w:t>2019</w:t>
        </w:r>
      </w:hyperlink>
      <w:r>
        <w:rPr>
          <w:w w:val="95"/>
        </w:rPr>
        <w:t>).</w:t>
      </w:r>
      <w:r>
        <w:rPr>
          <w:spacing w:val="-2"/>
          <w:w w:val="95"/>
        </w:rPr>
        <w:t xml:space="preserve"> </w:t>
      </w:r>
      <w:r>
        <w:rPr>
          <w:w w:val="95"/>
        </w:rPr>
        <w:t>Extant</w:t>
      </w:r>
      <w:r>
        <w:rPr>
          <w:spacing w:val="-2"/>
          <w:w w:val="95"/>
        </w:rPr>
        <w:t xml:space="preserve"> </w:t>
      </w:r>
      <w:r>
        <w:rPr>
          <w:w w:val="95"/>
        </w:rPr>
        <w:t>literature</w:t>
      </w:r>
      <w:r>
        <w:rPr>
          <w:spacing w:val="-2"/>
          <w:w w:val="95"/>
        </w:rPr>
        <w:t xml:space="preserve"> </w:t>
      </w:r>
      <w:r>
        <w:rPr>
          <w:w w:val="95"/>
        </w:rPr>
        <w:t>suggests</w:t>
      </w:r>
      <w:r>
        <w:rPr>
          <w:spacing w:val="-2"/>
          <w:w w:val="95"/>
        </w:rPr>
        <w:t xml:space="preserve"> </w:t>
      </w:r>
      <w:r>
        <w:rPr>
          <w:w w:val="95"/>
        </w:rPr>
        <w:t>that</w:t>
      </w:r>
      <w:r>
        <w:rPr>
          <w:spacing w:val="-2"/>
          <w:w w:val="95"/>
        </w:rPr>
        <w:t xml:space="preserve"> </w:t>
      </w:r>
      <w:r>
        <w:rPr>
          <w:w w:val="95"/>
        </w:rPr>
        <w:t>sustainability</w:t>
      </w:r>
      <w:r>
        <w:rPr>
          <w:spacing w:val="-2"/>
          <w:w w:val="95"/>
        </w:rPr>
        <w:t xml:space="preserve"> </w:t>
      </w:r>
      <w:r>
        <w:rPr>
          <w:w w:val="95"/>
        </w:rPr>
        <w:t>is</w:t>
      </w:r>
      <w:r>
        <w:rPr>
          <w:spacing w:val="-2"/>
          <w:w w:val="95"/>
        </w:rPr>
        <w:t xml:space="preserve"> </w:t>
      </w:r>
      <w:r>
        <w:rPr>
          <w:w w:val="95"/>
        </w:rPr>
        <w:t>not</w:t>
      </w:r>
      <w:r>
        <w:rPr>
          <w:spacing w:val="-2"/>
          <w:w w:val="95"/>
        </w:rPr>
        <w:t xml:space="preserve"> </w:t>
      </w:r>
      <w:r>
        <w:rPr>
          <w:w w:val="95"/>
        </w:rPr>
        <w:t>only</w:t>
      </w:r>
      <w:r>
        <w:rPr>
          <w:spacing w:val="-2"/>
          <w:w w:val="95"/>
        </w:rPr>
        <w:t xml:space="preserve"> </w:t>
      </w:r>
      <w:r>
        <w:rPr>
          <w:w w:val="95"/>
        </w:rPr>
        <w:t xml:space="preserve">complex but a contested and controversial concept (Faber et al., </w:t>
      </w:r>
      <w:hyperlink w:anchor="_bookmark112" w:history="1">
        <w:r>
          <w:rPr>
            <w:color w:val="000080"/>
            <w:w w:val="95"/>
          </w:rPr>
          <w:t>2005</w:t>
        </w:r>
      </w:hyperlink>
      <w:r>
        <w:rPr>
          <w:w w:val="95"/>
        </w:rPr>
        <w:t xml:space="preserve">; Parris &amp; </w:t>
      </w:r>
      <w:proofErr w:type="spellStart"/>
      <w:r>
        <w:rPr>
          <w:w w:val="95"/>
        </w:rPr>
        <w:t>Kates</w:t>
      </w:r>
      <w:proofErr w:type="spellEnd"/>
      <w:r>
        <w:rPr>
          <w:w w:val="95"/>
        </w:rPr>
        <w:t xml:space="preserve">, 2003). </w:t>
      </w:r>
      <w:bookmarkStart w:id="52" w:name="_bookmark42"/>
      <w:bookmarkEnd w:id="52"/>
      <w:r>
        <w:rPr>
          <w:w w:val="95"/>
        </w:rPr>
        <w:t xml:space="preserve">This is because the concept is rooted in different ontologies and reflects competing </w:t>
      </w:r>
      <w:bookmarkStart w:id="53" w:name="_bookmark43"/>
      <w:bookmarkEnd w:id="53"/>
      <w:r>
        <w:t>views of the world and h</w:t>
      </w:r>
      <w:bookmarkStart w:id="54" w:name="_bookmark45"/>
      <w:bookmarkEnd w:id="54"/>
      <w:r>
        <w:t xml:space="preserve">uman relationships with the environment (Chu, </w:t>
      </w:r>
      <w:hyperlink w:anchor="_bookmark99" w:history="1">
        <w:r>
          <w:rPr>
            <w:color w:val="000080"/>
          </w:rPr>
          <w:t>2023</w:t>
        </w:r>
      </w:hyperlink>
      <w:r>
        <w:t xml:space="preserve">; Crippen, </w:t>
      </w:r>
      <w:hyperlink w:anchor="_bookmark105" w:history="1">
        <w:r>
          <w:rPr>
            <w:color w:val="000080"/>
          </w:rPr>
          <w:t>2021</w:t>
        </w:r>
      </w:hyperlink>
      <w:r>
        <w:t xml:space="preserve">; Li et al., </w:t>
      </w:r>
      <w:hyperlink w:anchor="_bookmark136" w:history="1">
        <w:r>
          <w:rPr>
            <w:color w:val="000080"/>
          </w:rPr>
          <w:t>2016</w:t>
        </w:r>
      </w:hyperlink>
      <w:r>
        <w:t xml:space="preserve">; </w:t>
      </w:r>
      <w:proofErr w:type="spellStart"/>
      <w:r>
        <w:t>Mebratu</w:t>
      </w:r>
      <w:proofErr w:type="spellEnd"/>
      <w:r>
        <w:t xml:space="preserve">, </w:t>
      </w:r>
      <w:hyperlink w:anchor="_bookmark149" w:history="1">
        <w:r>
          <w:rPr>
            <w:color w:val="000080"/>
          </w:rPr>
          <w:t>1998</w:t>
        </w:r>
      </w:hyperlink>
      <w:r>
        <w:t xml:space="preserve">; Ruggerio, </w:t>
      </w:r>
      <w:hyperlink w:anchor="_bookmark167" w:history="1">
        <w:r>
          <w:rPr>
            <w:color w:val="000080"/>
          </w:rPr>
          <w:t>2021</w:t>
        </w:r>
      </w:hyperlink>
      <w:r>
        <w:t xml:space="preserve">; Van </w:t>
      </w:r>
      <w:proofErr w:type="spellStart"/>
      <w:r>
        <w:t>Norren</w:t>
      </w:r>
      <w:proofErr w:type="spellEnd"/>
      <w:r>
        <w:t xml:space="preserve">, </w:t>
      </w:r>
      <w:hyperlink w:anchor="_bookmark183" w:history="1">
        <w:r>
          <w:rPr>
            <w:color w:val="000080"/>
          </w:rPr>
          <w:t>2020</w:t>
        </w:r>
      </w:hyperlink>
      <w:r>
        <w:t xml:space="preserve">). </w:t>
      </w:r>
      <w:r>
        <w:rPr>
          <w:w w:val="95"/>
        </w:rPr>
        <w:t xml:space="preserve">Various interpretations also illustrate the range of alternatives facing organizations when deciding which definition of sustainability to subscribe to. Thus, the sustain- ability solutions chosen by an organization will depend on its interpretation of the </w:t>
      </w:r>
      <w:r>
        <w:rPr>
          <w:spacing w:val="-2"/>
        </w:rPr>
        <w:t>concept.</w:t>
      </w:r>
    </w:p>
    <w:p w14:paraId="517D528B" w14:textId="77777777" w:rsidR="00AC404E" w:rsidRDefault="00000000">
      <w:pPr>
        <w:pStyle w:val="BodyText"/>
        <w:spacing w:line="220" w:lineRule="auto"/>
        <w:ind w:right="117" w:firstLine="240"/>
      </w:pPr>
      <w:r>
        <w:t xml:space="preserve">Behind each interpretation lies a different understanding of the sources of the </w:t>
      </w:r>
      <w:r>
        <w:rPr>
          <w:w w:val="95"/>
        </w:rPr>
        <w:t>crisis,</w:t>
      </w:r>
      <w:r>
        <w:rPr>
          <w:spacing w:val="17"/>
        </w:rPr>
        <w:t xml:space="preserve"> </w:t>
      </w:r>
      <w:r>
        <w:rPr>
          <w:w w:val="95"/>
        </w:rPr>
        <w:t>the</w:t>
      </w:r>
      <w:r>
        <w:rPr>
          <w:spacing w:val="17"/>
        </w:rPr>
        <w:t xml:space="preserve"> </w:t>
      </w:r>
      <w:r>
        <w:rPr>
          <w:w w:val="95"/>
        </w:rPr>
        <w:t>best</w:t>
      </w:r>
      <w:r>
        <w:rPr>
          <w:spacing w:val="17"/>
        </w:rPr>
        <w:t xml:space="preserve"> </w:t>
      </w:r>
      <w:r>
        <w:rPr>
          <w:w w:val="95"/>
        </w:rPr>
        <w:t>solutions,</w:t>
      </w:r>
      <w:r>
        <w:rPr>
          <w:spacing w:val="17"/>
        </w:rPr>
        <w:t xml:space="preserve"> </w:t>
      </w:r>
      <w:r>
        <w:rPr>
          <w:w w:val="95"/>
        </w:rPr>
        <w:t>and</w:t>
      </w:r>
      <w:r>
        <w:rPr>
          <w:spacing w:val="17"/>
        </w:rPr>
        <w:t xml:space="preserve"> </w:t>
      </w:r>
      <w:r>
        <w:rPr>
          <w:w w:val="95"/>
        </w:rPr>
        <w:t>management</w:t>
      </w:r>
      <w:r>
        <w:rPr>
          <w:spacing w:val="17"/>
        </w:rPr>
        <w:t xml:space="preserve"> </w:t>
      </w:r>
      <w:r>
        <w:rPr>
          <w:w w:val="95"/>
        </w:rPr>
        <w:t>mechanisms</w:t>
      </w:r>
      <w:r>
        <w:rPr>
          <w:spacing w:val="17"/>
        </w:rPr>
        <w:t xml:space="preserve"> </w:t>
      </w:r>
      <w:r>
        <w:rPr>
          <w:w w:val="95"/>
        </w:rPr>
        <w:t>for</w:t>
      </w:r>
      <w:r>
        <w:rPr>
          <w:spacing w:val="17"/>
        </w:rPr>
        <w:t xml:space="preserve"> </w:t>
      </w:r>
      <w:r>
        <w:rPr>
          <w:w w:val="95"/>
        </w:rPr>
        <w:t>the</w:t>
      </w:r>
      <w:r>
        <w:rPr>
          <w:spacing w:val="17"/>
        </w:rPr>
        <w:t xml:space="preserve"> </w:t>
      </w:r>
      <w:r>
        <w:rPr>
          <w:w w:val="95"/>
        </w:rPr>
        <w:t>solution.</w:t>
      </w:r>
      <w:r>
        <w:rPr>
          <w:spacing w:val="17"/>
        </w:rPr>
        <w:t xml:space="preserve"> </w:t>
      </w:r>
      <w:r>
        <w:rPr>
          <w:w w:val="95"/>
        </w:rPr>
        <w:t>That</w:t>
      </w:r>
      <w:r>
        <w:rPr>
          <w:spacing w:val="17"/>
        </w:rPr>
        <w:t xml:space="preserve"> </w:t>
      </w:r>
      <w:r>
        <w:rPr>
          <w:w w:val="95"/>
        </w:rPr>
        <w:t>is,</w:t>
      </w:r>
      <w:r>
        <w:rPr>
          <w:spacing w:val="17"/>
        </w:rPr>
        <w:t xml:space="preserve"> </w:t>
      </w:r>
      <w:r>
        <w:rPr>
          <w:w w:val="95"/>
        </w:rPr>
        <w:t>it is</w:t>
      </w:r>
      <w:r>
        <w:rPr>
          <w:spacing w:val="-8"/>
          <w:w w:val="95"/>
        </w:rPr>
        <w:t xml:space="preserve"> </w:t>
      </w:r>
      <w:r>
        <w:rPr>
          <w:w w:val="95"/>
        </w:rPr>
        <w:t>not</w:t>
      </w:r>
      <w:r>
        <w:rPr>
          <w:spacing w:val="-8"/>
          <w:w w:val="95"/>
        </w:rPr>
        <w:t xml:space="preserve"> </w:t>
      </w:r>
      <w:r>
        <w:rPr>
          <w:w w:val="95"/>
        </w:rPr>
        <w:t>possible</w:t>
      </w:r>
      <w:r>
        <w:rPr>
          <w:spacing w:val="-8"/>
          <w:w w:val="95"/>
        </w:rPr>
        <w:t xml:space="preserve"> </w:t>
      </w:r>
      <w:r>
        <w:rPr>
          <w:w w:val="95"/>
        </w:rPr>
        <w:t>to</w:t>
      </w:r>
      <w:r>
        <w:rPr>
          <w:spacing w:val="-8"/>
          <w:w w:val="95"/>
        </w:rPr>
        <w:t xml:space="preserve"> </w:t>
      </w:r>
      <w:r>
        <w:rPr>
          <w:w w:val="95"/>
        </w:rPr>
        <w:t>discuss</w:t>
      </w:r>
      <w:r>
        <w:rPr>
          <w:spacing w:val="-8"/>
          <w:w w:val="95"/>
        </w:rPr>
        <w:t xml:space="preserve"> </w:t>
      </w:r>
      <w:r>
        <w:rPr>
          <w:w w:val="95"/>
        </w:rPr>
        <w:t>sustainability</w:t>
      </w:r>
      <w:r>
        <w:rPr>
          <w:spacing w:val="-8"/>
          <w:w w:val="95"/>
        </w:rPr>
        <w:t xml:space="preserve"> </w:t>
      </w:r>
      <w:r>
        <w:rPr>
          <w:w w:val="95"/>
        </w:rPr>
        <w:t>outside</w:t>
      </w:r>
      <w:r>
        <w:rPr>
          <w:spacing w:val="-8"/>
          <w:w w:val="95"/>
        </w:rPr>
        <w:t xml:space="preserve"> </w:t>
      </w:r>
      <w:r>
        <w:rPr>
          <w:w w:val="95"/>
        </w:rPr>
        <w:t>the</w:t>
      </w:r>
      <w:r>
        <w:rPr>
          <w:spacing w:val="-8"/>
          <w:w w:val="95"/>
        </w:rPr>
        <w:t xml:space="preserve"> </w:t>
      </w:r>
      <w:r>
        <w:rPr>
          <w:w w:val="95"/>
        </w:rPr>
        <w:t>worldview</w:t>
      </w:r>
      <w:r>
        <w:rPr>
          <w:spacing w:val="-8"/>
          <w:w w:val="95"/>
        </w:rPr>
        <w:t xml:space="preserve"> </w:t>
      </w:r>
      <w:r>
        <w:rPr>
          <w:w w:val="95"/>
        </w:rPr>
        <w:t>of</w:t>
      </w:r>
      <w:r>
        <w:rPr>
          <w:spacing w:val="-8"/>
          <w:w w:val="95"/>
        </w:rPr>
        <w:t xml:space="preserve"> </w:t>
      </w:r>
      <w:r>
        <w:rPr>
          <w:w w:val="95"/>
        </w:rPr>
        <w:t>those</w:t>
      </w:r>
      <w:r>
        <w:rPr>
          <w:spacing w:val="-8"/>
          <w:w w:val="95"/>
        </w:rPr>
        <w:t xml:space="preserve"> </w:t>
      </w:r>
      <w:r>
        <w:rPr>
          <w:w w:val="95"/>
        </w:rPr>
        <w:t>who</w:t>
      </w:r>
      <w:r>
        <w:rPr>
          <w:spacing w:val="-8"/>
          <w:w w:val="95"/>
        </w:rPr>
        <w:t xml:space="preserve"> </w:t>
      </w:r>
      <w:r>
        <w:rPr>
          <w:w w:val="95"/>
        </w:rPr>
        <w:t xml:space="preserve">subscribe to a particular interpretation of it. The notion of linear sustainable development, as expressed in targets, such as the UN SDGs, runs counter to most world ontologies, </w:t>
      </w:r>
      <w:r>
        <w:t>as</w:t>
      </w:r>
      <w:r>
        <w:rPr>
          <w:spacing w:val="-9"/>
        </w:rPr>
        <w:t xml:space="preserve"> </w:t>
      </w:r>
      <w:r>
        <w:t>their</w:t>
      </w:r>
      <w:r>
        <w:rPr>
          <w:spacing w:val="-9"/>
        </w:rPr>
        <w:t xml:space="preserve"> </w:t>
      </w:r>
      <w:r>
        <w:t>expansiveness</w:t>
      </w:r>
      <w:r>
        <w:rPr>
          <w:spacing w:val="-9"/>
        </w:rPr>
        <w:t xml:space="preserve"> </w:t>
      </w:r>
      <w:r>
        <w:t>cannot</w:t>
      </w:r>
      <w:r>
        <w:rPr>
          <w:spacing w:val="-9"/>
        </w:rPr>
        <w:t xml:space="preserve"> </w:t>
      </w:r>
      <w:r>
        <w:t>be</w:t>
      </w:r>
      <w:r>
        <w:rPr>
          <w:spacing w:val="-9"/>
        </w:rPr>
        <w:t xml:space="preserve"> </w:t>
      </w:r>
      <w:r>
        <w:t>reduced</w:t>
      </w:r>
      <w:r>
        <w:rPr>
          <w:spacing w:val="-9"/>
        </w:rPr>
        <w:t xml:space="preserve"> </w:t>
      </w:r>
      <w:r>
        <w:t>to</w:t>
      </w:r>
      <w:r>
        <w:rPr>
          <w:spacing w:val="-9"/>
        </w:rPr>
        <w:t xml:space="preserve"> </w:t>
      </w:r>
      <w:r>
        <w:t>targets</w:t>
      </w:r>
      <w:r>
        <w:rPr>
          <w:spacing w:val="-9"/>
        </w:rPr>
        <w:t xml:space="preserve"> </w:t>
      </w:r>
      <w:r>
        <w:t>and</w:t>
      </w:r>
      <w:r>
        <w:rPr>
          <w:spacing w:val="-9"/>
        </w:rPr>
        <w:t xml:space="preserve"> </w:t>
      </w:r>
      <w:r>
        <w:t>numbers.</w:t>
      </w:r>
      <w:r>
        <w:rPr>
          <w:spacing w:val="-9"/>
        </w:rPr>
        <w:t xml:space="preserve"> </w:t>
      </w:r>
      <w:r>
        <w:t>Different</w:t>
      </w:r>
      <w:r>
        <w:rPr>
          <w:spacing w:val="-9"/>
        </w:rPr>
        <w:t xml:space="preserve"> </w:t>
      </w:r>
      <w:r>
        <w:t xml:space="preserve">inter- </w:t>
      </w:r>
      <w:proofErr w:type="spellStart"/>
      <w:r>
        <w:rPr>
          <w:w w:val="95"/>
        </w:rPr>
        <w:t>pretations</w:t>
      </w:r>
      <w:proofErr w:type="spellEnd"/>
      <w:r>
        <w:rPr>
          <w:w w:val="95"/>
        </w:rPr>
        <w:t xml:space="preserve"> also have material consequences, as they shape sports policies and man- </w:t>
      </w:r>
      <w:proofErr w:type="spellStart"/>
      <w:r>
        <w:rPr>
          <w:w w:val="95"/>
        </w:rPr>
        <w:t>agement</w:t>
      </w:r>
      <w:proofErr w:type="spellEnd"/>
      <w:r>
        <w:rPr>
          <w:w w:val="95"/>
        </w:rPr>
        <w:t xml:space="preserve"> practices, making it problematic to determine what constitutes sustainable </w:t>
      </w:r>
      <w:r>
        <w:t>sports</w:t>
      </w:r>
      <w:r>
        <w:rPr>
          <w:spacing w:val="40"/>
        </w:rPr>
        <w:t xml:space="preserve"> </w:t>
      </w:r>
      <w:r>
        <w:t>practices.</w:t>
      </w:r>
    </w:p>
    <w:p w14:paraId="4FD47DA8" w14:textId="77777777" w:rsidR="00AC404E" w:rsidRDefault="00000000">
      <w:pPr>
        <w:pStyle w:val="BodyText"/>
        <w:spacing w:line="220" w:lineRule="auto"/>
        <w:ind w:right="115" w:firstLine="240"/>
      </w:pPr>
      <w:r>
        <w:t>The</w:t>
      </w:r>
      <w:r>
        <w:rPr>
          <w:spacing w:val="-1"/>
        </w:rPr>
        <w:t xml:space="preserve"> </w:t>
      </w:r>
      <w:r>
        <w:t>notion</w:t>
      </w:r>
      <w:r>
        <w:rPr>
          <w:spacing w:val="-1"/>
        </w:rPr>
        <w:t xml:space="preserve"> </w:t>
      </w:r>
      <w:r>
        <w:t>of</w:t>
      </w:r>
      <w:r>
        <w:rPr>
          <w:spacing w:val="-1"/>
        </w:rPr>
        <w:t xml:space="preserve"> </w:t>
      </w:r>
      <w:r>
        <w:t>sustainability</w:t>
      </w:r>
      <w:r>
        <w:rPr>
          <w:spacing w:val="-1"/>
        </w:rPr>
        <w:t xml:space="preserve"> </w:t>
      </w:r>
      <w:r>
        <w:t>has</w:t>
      </w:r>
      <w:r>
        <w:rPr>
          <w:spacing w:val="-1"/>
        </w:rPr>
        <w:t xml:space="preserve"> </w:t>
      </w:r>
      <w:r>
        <w:t>been</w:t>
      </w:r>
      <w:r>
        <w:rPr>
          <w:spacing w:val="-1"/>
        </w:rPr>
        <w:t xml:space="preserve"> </w:t>
      </w:r>
      <w:r>
        <w:t>evoked</w:t>
      </w:r>
      <w:r>
        <w:rPr>
          <w:spacing w:val="-1"/>
        </w:rPr>
        <w:t xml:space="preserve"> </w:t>
      </w:r>
      <w:r>
        <w:t>to</w:t>
      </w:r>
      <w:r>
        <w:rPr>
          <w:spacing w:val="-1"/>
        </w:rPr>
        <w:t xml:space="preserve"> </w:t>
      </w:r>
      <w:r>
        <w:t>curb</w:t>
      </w:r>
      <w:r>
        <w:rPr>
          <w:spacing w:val="-1"/>
        </w:rPr>
        <w:t xml:space="preserve"> </w:t>
      </w:r>
      <w:r>
        <w:t>and</w:t>
      </w:r>
      <w:r>
        <w:rPr>
          <w:spacing w:val="-1"/>
        </w:rPr>
        <w:t xml:space="preserve"> </w:t>
      </w:r>
      <w:r>
        <w:t>counter</w:t>
      </w:r>
      <w:r>
        <w:rPr>
          <w:spacing w:val="-1"/>
        </w:rPr>
        <w:t xml:space="preserve"> </w:t>
      </w:r>
      <w:r>
        <w:t>the</w:t>
      </w:r>
      <w:r>
        <w:rPr>
          <w:spacing w:val="-1"/>
        </w:rPr>
        <w:t xml:space="preserve"> </w:t>
      </w:r>
      <w:r>
        <w:t xml:space="preserve">spiritual </w:t>
      </w:r>
      <w:bookmarkStart w:id="55" w:name="_bookmark48"/>
      <w:bookmarkEnd w:id="55"/>
      <w:r>
        <w:rPr>
          <w:w w:val="95"/>
        </w:rPr>
        <w:t xml:space="preserve">and material dimensions of the capitalist model of growth (Connelly, </w:t>
      </w:r>
      <w:hyperlink w:anchor="_bookmark102" w:history="1">
        <w:r>
          <w:rPr>
            <w:color w:val="000080"/>
            <w:w w:val="95"/>
          </w:rPr>
          <w:t>2007</w:t>
        </w:r>
      </w:hyperlink>
      <w:r>
        <w:rPr>
          <w:w w:val="95"/>
        </w:rPr>
        <w:t>; Cowen</w:t>
      </w:r>
      <w:r>
        <w:rPr>
          <w:spacing w:val="40"/>
        </w:rPr>
        <w:t xml:space="preserve"> </w:t>
      </w:r>
      <w:r>
        <w:t xml:space="preserve">&amp; Shenton, </w:t>
      </w:r>
      <w:hyperlink w:anchor="_bookmark104" w:history="1">
        <w:r>
          <w:rPr>
            <w:color w:val="000080"/>
          </w:rPr>
          <w:t>1996</w:t>
        </w:r>
      </w:hyperlink>
      <w:r>
        <w:t xml:space="preserve">; Parris &amp; </w:t>
      </w:r>
      <w:proofErr w:type="spellStart"/>
      <w:r>
        <w:t>Kates</w:t>
      </w:r>
      <w:proofErr w:type="spellEnd"/>
      <w:r>
        <w:t xml:space="preserve">, 2003). If we accept that the ultimate purpose of </w:t>
      </w:r>
      <w:r>
        <w:rPr>
          <w:w w:val="95"/>
        </w:rPr>
        <w:t>sport</w:t>
      </w:r>
      <w:r>
        <w:rPr>
          <w:spacing w:val="-6"/>
          <w:w w:val="95"/>
        </w:rPr>
        <w:t xml:space="preserve"> </w:t>
      </w:r>
      <w:r>
        <w:rPr>
          <w:w w:val="95"/>
        </w:rPr>
        <w:t>organizations</w:t>
      </w:r>
      <w:r>
        <w:rPr>
          <w:spacing w:val="-6"/>
          <w:w w:val="95"/>
        </w:rPr>
        <w:t xml:space="preserve"> </w:t>
      </w:r>
      <w:r>
        <w:rPr>
          <w:w w:val="95"/>
        </w:rPr>
        <w:t>is</w:t>
      </w:r>
      <w:r>
        <w:rPr>
          <w:spacing w:val="-6"/>
          <w:w w:val="95"/>
        </w:rPr>
        <w:t xml:space="preserve"> </w:t>
      </w:r>
      <w:r>
        <w:rPr>
          <w:w w:val="95"/>
        </w:rPr>
        <w:t>to</w:t>
      </w:r>
      <w:r>
        <w:rPr>
          <w:spacing w:val="-6"/>
          <w:w w:val="95"/>
        </w:rPr>
        <w:t xml:space="preserve"> </w:t>
      </w:r>
      <w:r>
        <w:rPr>
          <w:w w:val="95"/>
        </w:rPr>
        <w:t>grow</w:t>
      </w:r>
      <w:r>
        <w:rPr>
          <w:spacing w:val="-6"/>
          <w:w w:val="95"/>
        </w:rPr>
        <w:t xml:space="preserve"> </w:t>
      </w:r>
      <w:r>
        <w:rPr>
          <w:w w:val="95"/>
        </w:rPr>
        <w:t>their</w:t>
      </w:r>
      <w:r>
        <w:rPr>
          <w:spacing w:val="-6"/>
          <w:w w:val="95"/>
        </w:rPr>
        <w:t xml:space="preserve"> </w:t>
      </w:r>
      <w:r>
        <w:rPr>
          <w:w w:val="95"/>
        </w:rPr>
        <w:t>sport,</w:t>
      </w:r>
      <w:r>
        <w:rPr>
          <w:spacing w:val="-6"/>
          <w:w w:val="95"/>
        </w:rPr>
        <w:t xml:space="preserve"> </w:t>
      </w:r>
      <w:r>
        <w:rPr>
          <w:w w:val="95"/>
        </w:rPr>
        <w:t>as</w:t>
      </w:r>
      <w:r>
        <w:rPr>
          <w:spacing w:val="-6"/>
          <w:w w:val="95"/>
        </w:rPr>
        <w:t xml:space="preserve"> </w:t>
      </w:r>
      <w:r>
        <w:rPr>
          <w:w w:val="95"/>
        </w:rPr>
        <w:t>expressed</w:t>
      </w:r>
      <w:r>
        <w:rPr>
          <w:spacing w:val="-6"/>
          <w:w w:val="95"/>
        </w:rPr>
        <w:t xml:space="preserve"> </w:t>
      </w:r>
      <w:r>
        <w:rPr>
          <w:w w:val="95"/>
        </w:rPr>
        <w:t>in</w:t>
      </w:r>
      <w:r>
        <w:rPr>
          <w:spacing w:val="-6"/>
          <w:w w:val="95"/>
        </w:rPr>
        <w:t xml:space="preserve"> </w:t>
      </w:r>
      <w:r>
        <w:rPr>
          <w:w w:val="95"/>
        </w:rPr>
        <w:t>the</w:t>
      </w:r>
      <w:r>
        <w:rPr>
          <w:spacing w:val="-6"/>
          <w:w w:val="95"/>
        </w:rPr>
        <w:t xml:space="preserve"> </w:t>
      </w:r>
      <w:r>
        <w:rPr>
          <w:w w:val="95"/>
        </w:rPr>
        <w:t>number</w:t>
      </w:r>
      <w:r>
        <w:rPr>
          <w:spacing w:val="-6"/>
          <w:w w:val="95"/>
        </w:rPr>
        <w:t xml:space="preserve"> </w:t>
      </w:r>
      <w:r>
        <w:rPr>
          <w:w w:val="95"/>
        </w:rPr>
        <w:t>of</w:t>
      </w:r>
      <w:r>
        <w:rPr>
          <w:spacing w:val="-6"/>
          <w:w w:val="95"/>
        </w:rPr>
        <w:t xml:space="preserve"> </w:t>
      </w:r>
      <w:r>
        <w:rPr>
          <w:w w:val="95"/>
        </w:rPr>
        <w:t xml:space="preserve">participants, members, revenue, facilities, equipment, medals, and passive consumption in the </w:t>
      </w:r>
      <w:r>
        <w:t>form of spectating, betting, and merchandise, then we ought to ask if this is a susta</w:t>
      </w:r>
      <w:bookmarkStart w:id="56" w:name="_bookmark47"/>
      <w:bookmarkEnd w:id="56"/>
      <w:r>
        <w:t>inable</w:t>
      </w:r>
      <w:r>
        <w:rPr>
          <w:spacing w:val="34"/>
        </w:rPr>
        <w:t xml:space="preserve"> </w:t>
      </w:r>
      <w:r>
        <w:t>ambition.</w:t>
      </w:r>
    </w:p>
    <w:p w14:paraId="25E563BC" w14:textId="77777777" w:rsidR="00AC404E" w:rsidRDefault="00000000">
      <w:pPr>
        <w:pStyle w:val="BodyText"/>
        <w:spacing w:line="220" w:lineRule="auto"/>
        <w:ind w:right="116" w:firstLine="240"/>
      </w:pPr>
      <w:r>
        <w:t>Chen’s (</w:t>
      </w:r>
      <w:hyperlink w:anchor="_bookmark94" w:history="1">
        <w:r>
          <w:rPr>
            <w:color w:val="000080"/>
          </w:rPr>
          <w:t>2022</w:t>
        </w:r>
      </w:hyperlink>
      <w:r>
        <w:t>) call to name capitalism in sport management makes this point clear.</w:t>
      </w:r>
      <w:r>
        <w:rPr>
          <w:spacing w:val="-3"/>
        </w:rPr>
        <w:t xml:space="preserve"> </w:t>
      </w:r>
      <w:r>
        <w:t>Acknowledging</w:t>
      </w:r>
      <w:r>
        <w:rPr>
          <w:spacing w:val="-3"/>
        </w:rPr>
        <w:t xml:space="preserve"> </w:t>
      </w:r>
      <w:r>
        <w:t>the</w:t>
      </w:r>
      <w:r>
        <w:rPr>
          <w:spacing w:val="-3"/>
        </w:rPr>
        <w:t xml:space="preserve"> </w:t>
      </w:r>
      <w:r>
        <w:t>role</w:t>
      </w:r>
      <w:r>
        <w:rPr>
          <w:spacing w:val="-3"/>
        </w:rPr>
        <w:t xml:space="preserve"> </w:t>
      </w:r>
      <w:r>
        <w:t>of</w:t>
      </w:r>
      <w:r>
        <w:rPr>
          <w:spacing w:val="-3"/>
        </w:rPr>
        <w:t xml:space="preserve"> </w:t>
      </w:r>
      <w:r>
        <w:t>the</w:t>
      </w:r>
      <w:r>
        <w:rPr>
          <w:spacing w:val="-3"/>
        </w:rPr>
        <w:t xml:space="preserve"> </w:t>
      </w:r>
      <w:r>
        <w:t>capitalist</w:t>
      </w:r>
      <w:r>
        <w:rPr>
          <w:spacing w:val="-3"/>
        </w:rPr>
        <w:t xml:space="preserve"> </w:t>
      </w:r>
      <w:r>
        <w:t>model</w:t>
      </w:r>
      <w:r>
        <w:rPr>
          <w:spacing w:val="-3"/>
        </w:rPr>
        <w:t xml:space="preserve"> </w:t>
      </w:r>
      <w:r>
        <w:t>of</w:t>
      </w:r>
      <w:r>
        <w:rPr>
          <w:spacing w:val="-3"/>
        </w:rPr>
        <w:t xml:space="preserve"> </w:t>
      </w:r>
      <w:r>
        <w:t>unsustainable</w:t>
      </w:r>
      <w:r>
        <w:rPr>
          <w:spacing w:val="-3"/>
        </w:rPr>
        <w:t xml:space="preserve"> </w:t>
      </w:r>
      <w:r>
        <w:t>growth</w:t>
      </w:r>
      <w:r>
        <w:rPr>
          <w:spacing w:val="-3"/>
        </w:rPr>
        <w:t xml:space="preserve"> </w:t>
      </w:r>
      <w:r>
        <w:t xml:space="preserve">in </w:t>
      </w:r>
      <w:r>
        <w:rPr>
          <w:w w:val="95"/>
        </w:rPr>
        <w:t>sport ‘sheds light on the connections between capitalism and various other vectors</w:t>
      </w:r>
      <w:r>
        <w:rPr>
          <w:spacing w:val="40"/>
        </w:rPr>
        <w:t xml:space="preserve"> </w:t>
      </w:r>
      <w:r>
        <w:rPr>
          <w:w w:val="95"/>
        </w:rPr>
        <w:t xml:space="preserve">of oppression already named, identified, and deliberated within the literature’ (p. </w:t>
      </w:r>
      <w:r>
        <w:t>677).</w:t>
      </w:r>
      <w:r>
        <w:rPr>
          <w:spacing w:val="-7"/>
        </w:rPr>
        <w:t xml:space="preserve"> </w:t>
      </w:r>
      <w:r>
        <w:t>He</w:t>
      </w:r>
      <w:r>
        <w:rPr>
          <w:spacing w:val="-7"/>
        </w:rPr>
        <w:t xml:space="preserve"> </w:t>
      </w:r>
      <w:r>
        <w:t>rejects</w:t>
      </w:r>
      <w:r>
        <w:rPr>
          <w:spacing w:val="-7"/>
        </w:rPr>
        <w:t xml:space="preserve"> </w:t>
      </w:r>
      <w:r>
        <w:t>the</w:t>
      </w:r>
      <w:r>
        <w:rPr>
          <w:spacing w:val="-7"/>
        </w:rPr>
        <w:t xml:space="preserve"> </w:t>
      </w:r>
      <w:r>
        <w:t>inevitability</w:t>
      </w:r>
      <w:r>
        <w:rPr>
          <w:spacing w:val="-8"/>
        </w:rPr>
        <w:t xml:space="preserve"> </w:t>
      </w:r>
      <w:r>
        <w:t>of</w:t>
      </w:r>
      <w:r>
        <w:rPr>
          <w:spacing w:val="-7"/>
        </w:rPr>
        <w:t xml:space="preserve"> </w:t>
      </w:r>
      <w:r>
        <w:t>the</w:t>
      </w:r>
      <w:r>
        <w:rPr>
          <w:spacing w:val="-7"/>
        </w:rPr>
        <w:t xml:space="preserve"> </w:t>
      </w:r>
      <w:r>
        <w:t>current</w:t>
      </w:r>
      <w:r>
        <w:rPr>
          <w:spacing w:val="-7"/>
        </w:rPr>
        <w:t xml:space="preserve"> </w:t>
      </w:r>
      <w:r>
        <w:t>sport</w:t>
      </w:r>
      <w:r>
        <w:rPr>
          <w:spacing w:val="-7"/>
        </w:rPr>
        <w:t xml:space="preserve"> </w:t>
      </w:r>
      <w:r>
        <w:t>model,</w:t>
      </w:r>
      <w:r>
        <w:rPr>
          <w:spacing w:val="-8"/>
        </w:rPr>
        <w:t xml:space="preserve"> </w:t>
      </w:r>
      <w:r>
        <w:t>impacted</w:t>
      </w:r>
      <w:r>
        <w:rPr>
          <w:spacing w:val="-7"/>
        </w:rPr>
        <w:t xml:space="preserve"> </w:t>
      </w:r>
      <w:r>
        <w:t>by</w:t>
      </w:r>
      <w:r>
        <w:rPr>
          <w:spacing w:val="-7"/>
        </w:rPr>
        <w:t xml:space="preserve"> </w:t>
      </w:r>
      <w:r>
        <w:t>a</w:t>
      </w:r>
      <w:r>
        <w:rPr>
          <w:spacing w:val="-7"/>
        </w:rPr>
        <w:t xml:space="preserve"> </w:t>
      </w:r>
      <w:r>
        <w:t xml:space="preserve">system </w:t>
      </w:r>
      <w:r>
        <w:rPr>
          <w:w w:val="95"/>
        </w:rPr>
        <w:t xml:space="preserve">obsessed with private accumulation, to address issues related to social justice, sus- </w:t>
      </w:r>
      <w:proofErr w:type="spellStart"/>
      <w:r>
        <w:rPr>
          <w:w w:val="95"/>
        </w:rPr>
        <w:t>tainability</w:t>
      </w:r>
      <w:proofErr w:type="spellEnd"/>
      <w:r>
        <w:rPr>
          <w:w w:val="95"/>
        </w:rPr>
        <w:t xml:space="preserve">, and empowerment of communities. His argument, though, does not go far enough and suggests substituting management with organizing without </w:t>
      </w:r>
      <w:proofErr w:type="spellStart"/>
      <w:r>
        <w:rPr>
          <w:w w:val="95"/>
        </w:rPr>
        <w:t>consid</w:t>
      </w:r>
      <w:proofErr w:type="spellEnd"/>
      <w:r>
        <w:rPr>
          <w:w w:val="95"/>
        </w:rPr>
        <w:t xml:space="preserve">- </w:t>
      </w:r>
      <w:proofErr w:type="spellStart"/>
      <w:r>
        <w:t>eration</w:t>
      </w:r>
      <w:proofErr w:type="spellEnd"/>
      <w:r>
        <w:t xml:space="preserve"> of power relations. In </w:t>
      </w:r>
      <w:r>
        <w:rPr>
          <w:i/>
        </w:rPr>
        <w:t>The Age of Sustainable Development</w:t>
      </w:r>
      <w:r>
        <w:t>, Sachs (</w:t>
      </w:r>
      <w:hyperlink w:anchor="_bookmark166" w:history="1">
        <w:r>
          <w:rPr>
            <w:color w:val="000080"/>
          </w:rPr>
          <w:t>2015</w:t>
        </w:r>
      </w:hyperlink>
      <w:r>
        <w:t xml:space="preserve">) </w:t>
      </w:r>
      <w:r>
        <w:rPr>
          <w:spacing w:val="-2"/>
          <w:w w:val="95"/>
        </w:rPr>
        <w:t>offers</w:t>
      </w:r>
      <w:r>
        <w:rPr>
          <w:spacing w:val="-4"/>
          <w:w w:val="95"/>
        </w:rPr>
        <w:t xml:space="preserve"> </w:t>
      </w:r>
      <w:r>
        <w:rPr>
          <w:spacing w:val="-2"/>
          <w:w w:val="95"/>
        </w:rPr>
        <w:t>a</w:t>
      </w:r>
      <w:r>
        <w:rPr>
          <w:spacing w:val="-4"/>
          <w:w w:val="95"/>
        </w:rPr>
        <w:t xml:space="preserve"> </w:t>
      </w:r>
      <w:r>
        <w:rPr>
          <w:spacing w:val="-2"/>
          <w:w w:val="95"/>
        </w:rPr>
        <w:t>solution</w:t>
      </w:r>
      <w:r>
        <w:rPr>
          <w:spacing w:val="-4"/>
          <w:w w:val="95"/>
        </w:rPr>
        <w:t xml:space="preserve"> </w:t>
      </w:r>
      <w:r>
        <w:rPr>
          <w:spacing w:val="-2"/>
          <w:w w:val="95"/>
        </w:rPr>
        <w:t>to</w:t>
      </w:r>
      <w:r>
        <w:rPr>
          <w:spacing w:val="-4"/>
          <w:w w:val="95"/>
        </w:rPr>
        <w:t xml:space="preserve"> </w:t>
      </w:r>
      <w:r>
        <w:rPr>
          <w:spacing w:val="-2"/>
          <w:w w:val="95"/>
        </w:rPr>
        <w:t>this</w:t>
      </w:r>
      <w:r>
        <w:rPr>
          <w:spacing w:val="-4"/>
          <w:w w:val="95"/>
        </w:rPr>
        <w:t xml:space="preserve"> </w:t>
      </w:r>
      <w:r>
        <w:rPr>
          <w:spacing w:val="-2"/>
          <w:w w:val="95"/>
        </w:rPr>
        <w:t>riddle,</w:t>
      </w:r>
      <w:r>
        <w:rPr>
          <w:spacing w:val="-4"/>
          <w:w w:val="95"/>
        </w:rPr>
        <w:t xml:space="preserve"> </w:t>
      </w:r>
      <w:r>
        <w:rPr>
          <w:spacing w:val="-2"/>
          <w:w w:val="95"/>
        </w:rPr>
        <w:t>which</w:t>
      </w:r>
      <w:r>
        <w:rPr>
          <w:spacing w:val="-4"/>
          <w:w w:val="95"/>
        </w:rPr>
        <w:t xml:space="preserve"> </w:t>
      </w:r>
      <w:r>
        <w:rPr>
          <w:spacing w:val="-2"/>
          <w:w w:val="95"/>
        </w:rPr>
        <w:t>is</w:t>
      </w:r>
      <w:r>
        <w:rPr>
          <w:spacing w:val="-4"/>
          <w:w w:val="95"/>
        </w:rPr>
        <w:t xml:space="preserve"> </w:t>
      </w:r>
      <w:r>
        <w:rPr>
          <w:spacing w:val="-2"/>
          <w:w w:val="95"/>
        </w:rPr>
        <w:t>not</w:t>
      </w:r>
      <w:r>
        <w:rPr>
          <w:spacing w:val="-4"/>
          <w:w w:val="95"/>
        </w:rPr>
        <w:t xml:space="preserve"> </w:t>
      </w:r>
      <w:r>
        <w:rPr>
          <w:spacing w:val="-2"/>
          <w:w w:val="95"/>
        </w:rPr>
        <w:t>‘de-growth’</w:t>
      </w:r>
      <w:r>
        <w:rPr>
          <w:spacing w:val="-4"/>
          <w:w w:val="95"/>
        </w:rPr>
        <w:t xml:space="preserve"> </w:t>
      </w:r>
      <w:r>
        <w:rPr>
          <w:spacing w:val="-2"/>
          <w:w w:val="95"/>
        </w:rPr>
        <w:t>but</w:t>
      </w:r>
      <w:r>
        <w:rPr>
          <w:spacing w:val="-4"/>
          <w:w w:val="95"/>
        </w:rPr>
        <w:t xml:space="preserve"> </w:t>
      </w:r>
      <w:r>
        <w:rPr>
          <w:spacing w:val="-2"/>
          <w:w w:val="95"/>
        </w:rPr>
        <w:t>‘sustainable</w:t>
      </w:r>
      <w:r>
        <w:rPr>
          <w:spacing w:val="-4"/>
          <w:w w:val="95"/>
        </w:rPr>
        <w:t xml:space="preserve"> </w:t>
      </w:r>
      <w:r>
        <w:rPr>
          <w:spacing w:val="-2"/>
          <w:w w:val="95"/>
        </w:rPr>
        <w:t xml:space="preserve">development’. </w:t>
      </w:r>
      <w:r>
        <w:rPr>
          <w:w w:val="95"/>
        </w:rPr>
        <w:t>This</w:t>
      </w:r>
      <w:r>
        <w:rPr>
          <w:spacing w:val="30"/>
        </w:rPr>
        <w:t xml:space="preserve"> </w:t>
      </w:r>
      <w:r>
        <w:rPr>
          <w:w w:val="95"/>
        </w:rPr>
        <w:t>still</w:t>
      </w:r>
      <w:r>
        <w:rPr>
          <w:spacing w:val="30"/>
        </w:rPr>
        <w:t xml:space="preserve"> </w:t>
      </w:r>
      <w:r>
        <w:rPr>
          <w:w w:val="95"/>
        </w:rPr>
        <w:t>requires</w:t>
      </w:r>
      <w:r>
        <w:rPr>
          <w:spacing w:val="30"/>
        </w:rPr>
        <w:t xml:space="preserve"> </w:t>
      </w:r>
      <w:r>
        <w:rPr>
          <w:w w:val="95"/>
        </w:rPr>
        <w:t>us</w:t>
      </w:r>
      <w:r>
        <w:rPr>
          <w:spacing w:val="30"/>
        </w:rPr>
        <w:t xml:space="preserve"> </w:t>
      </w:r>
      <w:r>
        <w:rPr>
          <w:w w:val="95"/>
        </w:rPr>
        <w:t>to</w:t>
      </w:r>
      <w:r>
        <w:rPr>
          <w:spacing w:val="30"/>
        </w:rPr>
        <w:t xml:space="preserve"> </w:t>
      </w:r>
      <w:r>
        <w:rPr>
          <w:w w:val="95"/>
        </w:rPr>
        <w:t>determine</w:t>
      </w:r>
      <w:r>
        <w:rPr>
          <w:spacing w:val="30"/>
        </w:rPr>
        <w:t xml:space="preserve"> </w:t>
      </w:r>
      <w:r>
        <w:rPr>
          <w:w w:val="95"/>
        </w:rPr>
        <w:t>the</w:t>
      </w:r>
      <w:r>
        <w:rPr>
          <w:spacing w:val="30"/>
        </w:rPr>
        <w:t xml:space="preserve"> </w:t>
      </w:r>
      <w:r>
        <w:rPr>
          <w:w w:val="95"/>
        </w:rPr>
        <w:t>goal</w:t>
      </w:r>
      <w:r>
        <w:rPr>
          <w:spacing w:val="30"/>
        </w:rPr>
        <w:t xml:space="preserve"> </w:t>
      </w:r>
      <w:r>
        <w:rPr>
          <w:w w:val="95"/>
        </w:rPr>
        <w:t>of</w:t>
      </w:r>
      <w:r>
        <w:rPr>
          <w:spacing w:val="30"/>
        </w:rPr>
        <w:t xml:space="preserve"> </w:t>
      </w:r>
      <w:r>
        <w:rPr>
          <w:w w:val="95"/>
        </w:rPr>
        <w:t>sustainable</w:t>
      </w:r>
      <w:r>
        <w:rPr>
          <w:spacing w:val="30"/>
        </w:rPr>
        <w:t xml:space="preserve"> </w:t>
      </w:r>
      <w:r>
        <w:rPr>
          <w:w w:val="95"/>
        </w:rPr>
        <w:t>sport</w:t>
      </w:r>
      <w:r>
        <w:rPr>
          <w:spacing w:val="30"/>
        </w:rPr>
        <w:t xml:space="preserve"> </w:t>
      </w:r>
      <w:r>
        <w:rPr>
          <w:w w:val="95"/>
        </w:rPr>
        <w:t>development.</w:t>
      </w:r>
    </w:p>
    <w:p w14:paraId="6C2FE4A2" w14:textId="77777777" w:rsidR="00AC404E" w:rsidRDefault="00AC404E">
      <w:pPr>
        <w:pStyle w:val="BodyText"/>
        <w:ind w:left="0"/>
        <w:jc w:val="left"/>
        <w:rPr>
          <w:sz w:val="25"/>
        </w:rPr>
      </w:pPr>
    </w:p>
    <w:p w14:paraId="046303AE" w14:textId="77777777" w:rsidR="00AC404E" w:rsidRDefault="00000000">
      <w:pPr>
        <w:pStyle w:val="Heading1"/>
        <w:numPr>
          <w:ilvl w:val="0"/>
          <w:numId w:val="1"/>
        </w:numPr>
        <w:tabs>
          <w:tab w:val="left" w:pos="386"/>
        </w:tabs>
      </w:pPr>
      <w:bookmarkStart w:id="57" w:name="6._Sustainable_Sport:_In_Search_of_Conse"/>
      <w:bookmarkEnd w:id="57"/>
      <w:r>
        <w:rPr>
          <w:color w:val="252E4D"/>
          <w:w w:val="95"/>
        </w:rPr>
        <w:t>Sustainable</w:t>
      </w:r>
      <w:r>
        <w:rPr>
          <w:color w:val="252E4D"/>
          <w:spacing w:val="27"/>
        </w:rPr>
        <w:t xml:space="preserve"> </w:t>
      </w:r>
      <w:r>
        <w:rPr>
          <w:color w:val="252E4D"/>
          <w:w w:val="95"/>
        </w:rPr>
        <w:t>Sport:</w:t>
      </w:r>
      <w:r>
        <w:rPr>
          <w:color w:val="252E4D"/>
          <w:spacing w:val="28"/>
        </w:rPr>
        <w:t xml:space="preserve"> </w:t>
      </w:r>
      <w:r>
        <w:rPr>
          <w:color w:val="252E4D"/>
          <w:w w:val="95"/>
        </w:rPr>
        <w:t>In</w:t>
      </w:r>
      <w:r>
        <w:rPr>
          <w:color w:val="252E4D"/>
          <w:spacing w:val="27"/>
        </w:rPr>
        <w:t xml:space="preserve"> </w:t>
      </w:r>
      <w:r>
        <w:rPr>
          <w:color w:val="252E4D"/>
          <w:w w:val="95"/>
        </w:rPr>
        <w:t>Search</w:t>
      </w:r>
      <w:r>
        <w:rPr>
          <w:color w:val="252E4D"/>
          <w:spacing w:val="28"/>
        </w:rPr>
        <w:t xml:space="preserve"> </w:t>
      </w:r>
      <w:r>
        <w:rPr>
          <w:color w:val="252E4D"/>
          <w:w w:val="95"/>
        </w:rPr>
        <w:t>of</w:t>
      </w:r>
      <w:r>
        <w:rPr>
          <w:color w:val="252E4D"/>
          <w:spacing w:val="28"/>
        </w:rPr>
        <w:t xml:space="preserve"> </w:t>
      </w:r>
      <w:r>
        <w:rPr>
          <w:color w:val="252E4D"/>
          <w:spacing w:val="-2"/>
          <w:w w:val="95"/>
        </w:rPr>
        <w:t>Consensus</w:t>
      </w:r>
    </w:p>
    <w:p w14:paraId="6590E22E" w14:textId="77777777" w:rsidR="00AC404E" w:rsidRDefault="00000000">
      <w:pPr>
        <w:pStyle w:val="BodyText"/>
        <w:spacing w:before="149" w:line="220" w:lineRule="auto"/>
        <w:ind w:right="117"/>
      </w:pPr>
      <w:r>
        <w:rPr>
          <w:w w:val="95"/>
        </w:rPr>
        <w:t>The second axiom involves achieving consensus on the question of what to sustain</w:t>
      </w:r>
      <w:r>
        <w:rPr>
          <w:spacing w:val="40"/>
        </w:rPr>
        <w:t xml:space="preserve"> </w:t>
      </w:r>
      <w:r>
        <w:rPr>
          <w:w w:val="95"/>
        </w:rPr>
        <w:t>in</w:t>
      </w:r>
      <w:r>
        <w:rPr>
          <w:spacing w:val="-3"/>
          <w:w w:val="95"/>
        </w:rPr>
        <w:t xml:space="preserve"> </w:t>
      </w:r>
      <w:r>
        <w:rPr>
          <w:w w:val="95"/>
        </w:rPr>
        <w:t>sport?</w:t>
      </w:r>
      <w:r>
        <w:rPr>
          <w:spacing w:val="-3"/>
          <w:w w:val="95"/>
        </w:rPr>
        <w:t xml:space="preserve"> </w:t>
      </w:r>
      <w:r>
        <w:rPr>
          <w:w w:val="95"/>
        </w:rPr>
        <w:t>Multiple</w:t>
      </w:r>
      <w:r>
        <w:rPr>
          <w:spacing w:val="-3"/>
          <w:w w:val="95"/>
        </w:rPr>
        <w:t xml:space="preserve"> </w:t>
      </w:r>
      <w:r>
        <w:rPr>
          <w:w w:val="95"/>
        </w:rPr>
        <w:t>possibilities</w:t>
      </w:r>
      <w:r>
        <w:rPr>
          <w:spacing w:val="-3"/>
          <w:w w:val="95"/>
        </w:rPr>
        <w:t xml:space="preserve"> </w:t>
      </w:r>
      <w:r>
        <w:rPr>
          <w:w w:val="95"/>
        </w:rPr>
        <w:t>exist</w:t>
      </w:r>
      <w:r>
        <w:rPr>
          <w:spacing w:val="-3"/>
          <w:w w:val="95"/>
        </w:rPr>
        <w:t xml:space="preserve"> </w:t>
      </w:r>
      <w:r>
        <w:rPr>
          <w:w w:val="95"/>
        </w:rPr>
        <w:t>regarding</w:t>
      </w:r>
      <w:r>
        <w:rPr>
          <w:spacing w:val="-3"/>
          <w:w w:val="95"/>
        </w:rPr>
        <w:t xml:space="preserve"> </w:t>
      </w:r>
      <w:r>
        <w:rPr>
          <w:w w:val="95"/>
        </w:rPr>
        <w:t>sustaining</w:t>
      </w:r>
      <w:r>
        <w:rPr>
          <w:spacing w:val="-3"/>
          <w:w w:val="95"/>
        </w:rPr>
        <w:t xml:space="preserve"> </w:t>
      </w:r>
      <w:r>
        <w:rPr>
          <w:w w:val="95"/>
        </w:rPr>
        <w:t>levels</w:t>
      </w:r>
      <w:r>
        <w:rPr>
          <w:spacing w:val="-3"/>
          <w:w w:val="95"/>
        </w:rPr>
        <w:t xml:space="preserve"> </w:t>
      </w:r>
      <w:r>
        <w:rPr>
          <w:w w:val="95"/>
        </w:rPr>
        <w:t>of</w:t>
      </w:r>
      <w:r>
        <w:rPr>
          <w:spacing w:val="-3"/>
          <w:w w:val="95"/>
        </w:rPr>
        <w:t xml:space="preserve"> </w:t>
      </w:r>
      <w:r>
        <w:rPr>
          <w:w w:val="95"/>
        </w:rPr>
        <w:t>participation,</w:t>
      </w:r>
      <w:r>
        <w:rPr>
          <w:spacing w:val="-3"/>
          <w:w w:val="95"/>
        </w:rPr>
        <w:t xml:space="preserve"> </w:t>
      </w:r>
      <w:r>
        <w:rPr>
          <w:w w:val="95"/>
        </w:rPr>
        <w:t xml:space="preserve">club </w:t>
      </w:r>
      <w:r>
        <w:t xml:space="preserve">numbers, financial resources, or competition structures, each carrying different </w:t>
      </w:r>
      <w:r>
        <w:rPr>
          <w:w w:val="95"/>
        </w:rPr>
        <w:t xml:space="preserve">management implications. Neither WA nor Paddle UK made explicit what and how they wish to sustain in their sports. Achieving consensus across such a diverse array </w:t>
      </w:r>
      <w:r>
        <w:rPr>
          <w:w w:val="90"/>
        </w:rPr>
        <w:t>of</w:t>
      </w:r>
      <w:r>
        <w:rPr>
          <w:spacing w:val="36"/>
        </w:rPr>
        <w:t xml:space="preserve"> </w:t>
      </w:r>
      <w:r>
        <w:rPr>
          <w:w w:val="90"/>
        </w:rPr>
        <w:t>possibilities</w:t>
      </w:r>
      <w:r>
        <w:rPr>
          <w:spacing w:val="36"/>
        </w:rPr>
        <w:t xml:space="preserve"> </w:t>
      </w:r>
      <w:r>
        <w:rPr>
          <w:w w:val="90"/>
        </w:rPr>
        <w:t>will</w:t>
      </w:r>
      <w:r>
        <w:rPr>
          <w:spacing w:val="36"/>
        </w:rPr>
        <w:t xml:space="preserve"> </w:t>
      </w:r>
      <w:r>
        <w:rPr>
          <w:w w:val="90"/>
        </w:rPr>
        <w:t>be</w:t>
      </w:r>
      <w:r>
        <w:rPr>
          <w:spacing w:val="36"/>
        </w:rPr>
        <w:t xml:space="preserve"> </w:t>
      </w:r>
      <w:r>
        <w:rPr>
          <w:w w:val="90"/>
        </w:rPr>
        <w:t>highly</w:t>
      </w:r>
      <w:r>
        <w:rPr>
          <w:spacing w:val="36"/>
        </w:rPr>
        <w:t xml:space="preserve"> </w:t>
      </w:r>
      <w:r>
        <w:rPr>
          <w:w w:val="90"/>
        </w:rPr>
        <w:t>problematic</w:t>
      </w:r>
      <w:r>
        <w:rPr>
          <w:spacing w:val="36"/>
        </w:rPr>
        <w:t xml:space="preserve"> </w:t>
      </w:r>
      <w:r>
        <w:rPr>
          <w:w w:val="90"/>
        </w:rPr>
        <w:t>because</w:t>
      </w:r>
      <w:r>
        <w:rPr>
          <w:spacing w:val="36"/>
        </w:rPr>
        <w:t xml:space="preserve"> </w:t>
      </w:r>
      <w:r>
        <w:rPr>
          <w:w w:val="90"/>
        </w:rPr>
        <w:t>it</w:t>
      </w:r>
      <w:r>
        <w:rPr>
          <w:spacing w:val="36"/>
        </w:rPr>
        <w:t xml:space="preserve"> </w:t>
      </w:r>
      <w:r>
        <w:rPr>
          <w:w w:val="90"/>
        </w:rPr>
        <w:t>involves</w:t>
      </w:r>
      <w:r>
        <w:rPr>
          <w:spacing w:val="36"/>
        </w:rPr>
        <w:t xml:space="preserve"> </w:t>
      </w:r>
      <w:r>
        <w:rPr>
          <w:w w:val="90"/>
        </w:rPr>
        <w:t>competing</w:t>
      </w:r>
      <w:r>
        <w:rPr>
          <w:spacing w:val="36"/>
        </w:rPr>
        <w:t xml:space="preserve"> </w:t>
      </w:r>
      <w:r>
        <w:rPr>
          <w:w w:val="90"/>
        </w:rPr>
        <w:t>interests</w:t>
      </w:r>
      <w:r>
        <w:rPr>
          <w:spacing w:val="36"/>
        </w:rPr>
        <w:t xml:space="preserve"> </w:t>
      </w:r>
      <w:r>
        <w:rPr>
          <w:w w:val="90"/>
        </w:rPr>
        <w:t>of</w:t>
      </w:r>
    </w:p>
    <w:p w14:paraId="0241F2DB" w14:textId="77777777" w:rsidR="00AC404E" w:rsidRDefault="00AC404E">
      <w:pPr>
        <w:spacing w:line="220" w:lineRule="auto"/>
        <w:sectPr w:rsidR="00AC404E">
          <w:pgSz w:w="9870" w:h="14060"/>
          <w:pgMar w:top="820" w:right="1080" w:bottom="280" w:left="1080" w:header="497" w:footer="0" w:gutter="0"/>
          <w:cols w:space="720"/>
        </w:sectPr>
      </w:pPr>
    </w:p>
    <w:p w14:paraId="370E5D81" w14:textId="77777777" w:rsidR="00AC404E" w:rsidRDefault="00000000">
      <w:pPr>
        <w:pStyle w:val="BodyText"/>
        <w:spacing w:before="157" w:line="220" w:lineRule="auto"/>
        <w:ind w:right="116"/>
      </w:pPr>
      <w:r>
        <w:lastRenderedPageBreak/>
        <w:t>many</w:t>
      </w:r>
      <w:r>
        <w:rPr>
          <w:spacing w:val="-6"/>
        </w:rPr>
        <w:t xml:space="preserve"> </w:t>
      </w:r>
      <w:r>
        <w:t>stakeholders.</w:t>
      </w:r>
      <w:r>
        <w:rPr>
          <w:spacing w:val="-6"/>
        </w:rPr>
        <w:t xml:space="preserve"> </w:t>
      </w:r>
      <w:r>
        <w:t>It</w:t>
      </w:r>
      <w:r>
        <w:rPr>
          <w:spacing w:val="-6"/>
        </w:rPr>
        <w:t xml:space="preserve"> </w:t>
      </w:r>
      <w:r>
        <w:t>will</w:t>
      </w:r>
      <w:r>
        <w:rPr>
          <w:spacing w:val="-6"/>
        </w:rPr>
        <w:t xml:space="preserve"> </w:t>
      </w:r>
      <w:r>
        <w:t>suffice</w:t>
      </w:r>
      <w:r>
        <w:rPr>
          <w:spacing w:val="-6"/>
        </w:rPr>
        <w:t xml:space="preserve"> </w:t>
      </w:r>
      <w:r>
        <w:t>to</w:t>
      </w:r>
      <w:r>
        <w:rPr>
          <w:spacing w:val="-6"/>
        </w:rPr>
        <w:t xml:space="preserve"> </w:t>
      </w:r>
      <w:r>
        <w:t>note</w:t>
      </w:r>
      <w:r>
        <w:rPr>
          <w:spacing w:val="-6"/>
        </w:rPr>
        <w:t xml:space="preserve"> </w:t>
      </w:r>
      <w:r>
        <w:t>the</w:t>
      </w:r>
      <w:r>
        <w:rPr>
          <w:spacing w:val="-6"/>
        </w:rPr>
        <w:t xml:space="preserve"> </w:t>
      </w:r>
      <w:r>
        <w:t>‘extraordinary</w:t>
      </w:r>
      <w:r>
        <w:rPr>
          <w:spacing w:val="-6"/>
        </w:rPr>
        <w:t xml:space="preserve"> </w:t>
      </w:r>
      <w:r>
        <w:t>politics’</w:t>
      </w:r>
      <w:r>
        <w:rPr>
          <w:spacing w:val="-6"/>
        </w:rPr>
        <w:t xml:space="preserve"> </w:t>
      </w:r>
      <w:r>
        <w:t>over</w:t>
      </w:r>
      <w:r>
        <w:rPr>
          <w:spacing w:val="-6"/>
        </w:rPr>
        <w:t xml:space="preserve"> </w:t>
      </w:r>
      <w:r>
        <w:t xml:space="preserve">climate </w:t>
      </w:r>
      <w:bookmarkStart w:id="58" w:name="_bookmark50"/>
      <w:bookmarkEnd w:id="58"/>
      <w:r>
        <w:rPr>
          <w:w w:val="95"/>
        </w:rPr>
        <w:t xml:space="preserve">targets at the UN Conference of the Parties (COP), which demonstrated the divide between rich and poor countries (Albert, </w:t>
      </w:r>
      <w:hyperlink w:anchor="_bookmark82" w:history="1">
        <w:r>
          <w:rPr>
            <w:color w:val="000080"/>
            <w:w w:val="95"/>
          </w:rPr>
          <w:t>2022</w:t>
        </w:r>
      </w:hyperlink>
      <w:r>
        <w:rPr>
          <w:w w:val="95"/>
        </w:rPr>
        <w:t xml:space="preserve">). Significant capacity discrepancies </w:t>
      </w:r>
      <w:r>
        <w:t>also</w:t>
      </w:r>
      <w:r>
        <w:rPr>
          <w:spacing w:val="-5"/>
        </w:rPr>
        <w:t xml:space="preserve"> </w:t>
      </w:r>
      <w:r>
        <w:t>exist</w:t>
      </w:r>
      <w:r>
        <w:rPr>
          <w:spacing w:val="-5"/>
        </w:rPr>
        <w:t xml:space="preserve"> </w:t>
      </w:r>
      <w:r>
        <w:t>between</w:t>
      </w:r>
      <w:r>
        <w:rPr>
          <w:spacing w:val="-5"/>
        </w:rPr>
        <w:t xml:space="preserve"> </w:t>
      </w:r>
      <w:r>
        <w:t>sport</w:t>
      </w:r>
      <w:r>
        <w:rPr>
          <w:spacing w:val="-5"/>
        </w:rPr>
        <w:t xml:space="preserve"> </w:t>
      </w:r>
      <w:r>
        <w:t>organizations,</w:t>
      </w:r>
      <w:r>
        <w:rPr>
          <w:spacing w:val="-5"/>
        </w:rPr>
        <w:t xml:space="preserve"> </w:t>
      </w:r>
      <w:r>
        <w:t>which</w:t>
      </w:r>
      <w:r>
        <w:rPr>
          <w:spacing w:val="-5"/>
        </w:rPr>
        <w:t xml:space="preserve"> </w:t>
      </w:r>
      <w:r>
        <w:t>do</w:t>
      </w:r>
      <w:r>
        <w:rPr>
          <w:spacing w:val="-5"/>
        </w:rPr>
        <w:t xml:space="preserve"> </w:t>
      </w:r>
      <w:r>
        <w:t>not</w:t>
      </w:r>
      <w:r>
        <w:rPr>
          <w:spacing w:val="-5"/>
        </w:rPr>
        <w:t xml:space="preserve"> </w:t>
      </w:r>
      <w:r>
        <w:t>work</w:t>
      </w:r>
      <w:r>
        <w:rPr>
          <w:spacing w:val="-5"/>
        </w:rPr>
        <w:t xml:space="preserve"> </w:t>
      </w:r>
      <w:r>
        <w:t>in</w:t>
      </w:r>
      <w:r>
        <w:rPr>
          <w:spacing w:val="-5"/>
        </w:rPr>
        <w:t xml:space="preserve"> </w:t>
      </w:r>
      <w:r>
        <w:t>favor</w:t>
      </w:r>
      <w:r>
        <w:rPr>
          <w:spacing w:val="-5"/>
        </w:rPr>
        <w:t xml:space="preserve"> </w:t>
      </w:r>
      <w:r>
        <w:t>of</w:t>
      </w:r>
      <w:r>
        <w:rPr>
          <w:spacing w:val="-5"/>
        </w:rPr>
        <w:t xml:space="preserve"> </w:t>
      </w:r>
      <w:r>
        <w:t>consensus. At</w:t>
      </w:r>
      <w:r>
        <w:rPr>
          <w:spacing w:val="-6"/>
        </w:rPr>
        <w:t xml:space="preserve"> </w:t>
      </w:r>
      <w:r>
        <w:t>the</w:t>
      </w:r>
      <w:r>
        <w:rPr>
          <w:spacing w:val="-6"/>
        </w:rPr>
        <w:t xml:space="preserve"> </w:t>
      </w:r>
      <w:r>
        <w:t>same</w:t>
      </w:r>
      <w:r>
        <w:rPr>
          <w:spacing w:val="-6"/>
        </w:rPr>
        <w:t xml:space="preserve"> </w:t>
      </w:r>
      <w:r>
        <w:t>time,</w:t>
      </w:r>
      <w:r>
        <w:rPr>
          <w:spacing w:val="-6"/>
        </w:rPr>
        <w:t xml:space="preserve"> </w:t>
      </w:r>
      <w:r>
        <w:t>the</w:t>
      </w:r>
      <w:r>
        <w:rPr>
          <w:spacing w:val="-6"/>
        </w:rPr>
        <w:t xml:space="preserve"> </w:t>
      </w:r>
      <w:r>
        <w:t>IOC</w:t>
      </w:r>
      <w:r>
        <w:rPr>
          <w:spacing w:val="-6"/>
        </w:rPr>
        <w:t xml:space="preserve"> </w:t>
      </w:r>
      <w:r>
        <w:t>took</w:t>
      </w:r>
      <w:r>
        <w:rPr>
          <w:spacing w:val="-6"/>
        </w:rPr>
        <w:t xml:space="preserve"> </w:t>
      </w:r>
      <w:r>
        <w:t>several</w:t>
      </w:r>
      <w:r>
        <w:rPr>
          <w:spacing w:val="-6"/>
        </w:rPr>
        <w:t xml:space="preserve"> </w:t>
      </w:r>
      <w:r>
        <w:t>years</w:t>
      </w:r>
      <w:r>
        <w:rPr>
          <w:spacing w:val="-6"/>
        </w:rPr>
        <w:t xml:space="preserve"> </w:t>
      </w:r>
      <w:r>
        <w:t>to</w:t>
      </w:r>
      <w:r>
        <w:rPr>
          <w:spacing w:val="-6"/>
        </w:rPr>
        <w:t xml:space="preserve"> </w:t>
      </w:r>
      <w:r>
        <w:t>agree</w:t>
      </w:r>
      <w:r>
        <w:rPr>
          <w:spacing w:val="-6"/>
        </w:rPr>
        <w:t xml:space="preserve"> </w:t>
      </w:r>
      <w:r>
        <w:t>on</w:t>
      </w:r>
      <w:r>
        <w:rPr>
          <w:spacing w:val="-6"/>
        </w:rPr>
        <w:t xml:space="preserve"> </w:t>
      </w:r>
      <w:r>
        <w:t>the</w:t>
      </w:r>
      <w:r>
        <w:rPr>
          <w:spacing w:val="-6"/>
        </w:rPr>
        <w:t xml:space="preserve"> </w:t>
      </w:r>
      <w:r>
        <w:t>global</w:t>
      </w:r>
      <w:r>
        <w:rPr>
          <w:spacing w:val="-6"/>
        </w:rPr>
        <w:t xml:space="preserve"> </w:t>
      </w:r>
      <w:r>
        <w:t>TOP</w:t>
      </w:r>
      <w:r>
        <w:rPr>
          <w:spacing w:val="-6"/>
        </w:rPr>
        <w:t xml:space="preserve"> </w:t>
      </w:r>
      <w:r>
        <w:t xml:space="preserve">sponsor- ship program and for 206 NOC and all IF to sign the World Anti-Doping Code, </w:t>
      </w:r>
      <w:r>
        <w:rPr>
          <w:w w:val="95"/>
        </w:rPr>
        <w:t>but</w:t>
      </w:r>
      <w:r>
        <w:rPr>
          <w:spacing w:val="29"/>
        </w:rPr>
        <w:t xml:space="preserve"> </w:t>
      </w:r>
      <w:r>
        <w:rPr>
          <w:w w:val="95"/>
        </w:rPr>
        <w:t>eventually,</w:t>
      </w:r>
      <w:r>
        <w:rPr>
          <w:spacing w:val="29"/>
        </w:rPr>
        <w:t xml:space="preserve"> </w:t>
      </w:r>
      <w:r>
        <w:rPr>
          <w:w w:val="95"/>
        </w:rPr>
        <w:t>consensus</w:t>
      </w:r>
      <w:r>
        <w:rPr>
          <w:spacing w:val="29"/>
        </w:rPr>
        <w:t xml:space="preserve"> </w:t>
      </w:r>
      <w:r>
        <w:rPr>
          <w:w w:val="95"/>
        </w:rPr>
        <w:t>was</w:t>
      </w:r>
      <w:r>
        <w:rPr>
          <w:spacing w:val="29"/>
        </w:rPr>
        <w:t xml:space="preserve"> </w:t>
      </w:r>
      <w:r>
        <w:rPr>
          <w:w w:val="95"/>
        </w:rPr>
        <w:t>achieved</w:t>
      </w:r>
      <w:r>
        <w:rPr>
          <w:spacing w:val="29"/>
        </w:rPr>
        <w:t xml:space="preserve"> </w:t>
      </w:r>
      <w:r>
        <w:rPr>
          <w:w w:val="95"/>
        </w:rPr>
        <w:t>in</w:t>
      </w:r>
      <w:r>
        <w:rPr>
          <w:spacing w:val="29"/>
        </w:rPr>
        <w:t xml:space="preserve"> </w:t>
      </w:r>
      <w:r>
        <w:rPr>
          <w:w w:val="95"/>
        </w:rPr>
        <w:t>both</w:t>
      </w:r>
      <w:r>
        <w:rPr>
          <w:spacing w:val="29"/>
        </w:rPr>
        <w:t xml:space="preserve"> </w:t>
      </w:r>
      <w:r>
        <w:rPr>
          <w:w w:val="95"/>
        </w:rPr>
        <w:t>instances.</w:t>
      </w:r>
    </w:p>
    <w:p w14:paraId="3D25DC35" w14:textId="77777777" w:rsidR="00AC404E" w:rsidRDefault="00000000">
      <w:pPr>
        <w:pStyle w:val="BodyText"/>
        <w:spacing w:line="220" w:lineRule="auto"/>
        <w:ind w:right="117" w:firstLine="240"/>
      </w:pPr>
      <w:r>
        <w:t>The</w:t>
      </w:r>
      <w:r>
        <w:rPr>
          <w:spacing w:val="-4"/>
        </w:rPr>
        <w:t xml:space="preserve"> </w:t>
      </w:r>
      <w:r>
        <w:t>issue</w:t>
      </w:r>
      <w:r>
        <w:rPr>
          <w:spacing w:val="-4"/>
        </w:rPr>
        <w:t xml:space="preserve"> </w:t>
      </w:r>
      <w:r>
        <w:t>of</w:t>
      </w:r>
      <w:r>
        <w:rPr>
          <w:spacing w:val="-4"/>
        </w:rPr>
        <w:t xml:space="preserve"> </w:t>
      </w:r>
      <w:r>
        <w:t>what</w:t>
      </w:r>
      <w:r>
        <w:rPr>
          <w:spacing w:val="-4"/>
        </w:rPr>
        <w:t xml:space="preserve"> </w:t>
      </w:r>
      <w:r>
        <w:t>to</w:t>
      </w:r>
      <w:r>
        <w:rPr>
          <w:spacing w:val="-4"/>
        </w:rPr>
        <w:t xml:space="preserve"> </w:t>
      </w:r>
      <w:r>
        <w:t>sustain</w:t>
      </w:r>
      <w:r>
        <w:rPr>
          <w:spacing w:val="-4"/>
        </w:rPr>
        <w:t xml:space="preserve"> </w:t>
      </w:r>
      <w:r>
        <w:t>is</w:t>
      </w:r>
      <w:r>
        <w:rPr>
          <w:spacing w:val="-4"/>
        </w:rPr>
        <w:t xml:space="preserve"> </w:t>
      </w:r>
      <w:r>
        <w:t>compounded</w:t>
      </w:r>
      <w:r>
        <w:rPr>
          <w:spacing w:val="-4"/>
        </w:rPr>
        <w:t xml:space="preserve"> </w:t>
      </w:r>
      <w:r>
        <w:t>by</w:t>
      </w:r>
      <w:r>
        <w:rPr>
          <w:spacing w:val="-4"/>
        </w:rPr>
        <w:t xml:space="preserve"> </w:t>
      </w:r>
      <w:r>
        <w:t>the</w:t>
      </w:r>
      <w:r>
        <w:rPr>
          <w:spacing w:val="-4"/>
        </w:rPr>
        <w:t xml:space="preserve"> </w:t>
      </w:r>
      <w:r>
        <w:t>fact</w:t>
      </w:r>
      <w:r>
        <w:rPr>
          <w:spacing w:val="-4"/>
        </w:rPr>
        <w:t xml:space="preserve"> </w:t>
      </w:r>
      <w:r>
        <w:t>that</w:t>
      </w:r>
      <w:r>
        <w:rPr>
          <w:spacing w:val="-4"/>
        </w:rPr>
        <w:t xml:space="preserve"> </w:t>
      </w:r>
      <w:r>
        <w:t>sustainable</w:t>
      </w:r>
      <w:r>
        <w:rPr>
          <w:spacing w:val="-4"/>
        </w:rPr>
        <w:t xml:space="preserve"> </w:t>
      </w:r>
      <w:r>
        <w:t xml:space="preserve">devel- </w:t>
      </w:r>
      <w:proofErr w:type="spellStart"/>
      <w:r>
        <w:t>opment</w:t>
      </w:r>
      <w:proofErr w:type="spellEnd"/>
      <w:r>
        <w:rPr>
          <w:spacing w:val="-9"/>
        </w:rPr>
        <w:t xml:space="preserve"> </w:t>
      </w:r>
      <w:r>
        <w:t>is</w:t>
      </w:r>
      <w:r>
        <w:rPr>
          <w:spacing w:val="-9"/>
        </w:rPr>
        <w:t xml:space="preserve"> </w:t>
      </w:r>
      <w:r>
        <w:t>characterized</w:t>
      </w:r>
      <w:r>
        <w:rPr>
          <w:spacing w:val="-9"/>
        </w:rPr>
        <w:t xml:space="preserve"> </w:t>
      </w:r>
      <w:r>
        <w:t>by</w:t>
      </w:r>
      <w:r>
        <w:rPr>
          <w:spacing w:val="-9"/>
        </w:rPr>
        <w:t xml:space="preserve"> </w:t>
      </w:r>
      <w:r>
        <w:t>duality</w:t>
      </w:r>
      <w:r>
        <w:rPr>
          <w:spacing w:val="-9"/>
        </w:rPr>
        <w:t xml:space="preserve"> </w:t>
      </w:r>
      <w:r>
        <w:t>because</w:t>
      </w:r>
      <w:r>
        <w:rPr>
          <w:spacing w:val="-9"/>
        </w:rPr>
        <w:t xml:space="preserve"> </w:t>
      </w:r>
      <w:r>
        <w:t>it</w:t>
      </w:r>
      <w:r>
        <w:rPr>
          <w:spacing w:val="-9"/>
        </w:rPr>
        <w:t xml:space="preserve"> </w:t>
      </w:r>
      <w:r>
        <w:t>represents</w:t>
      </w:r>
      <w:r>
        <w:rPr>
          <w:spacing w:val="-9"/>
        </w:rPr>
        <w:t xml:space="preserve"> </w:t>
      </w:r>
      <w:r>
        <w:t>both</w:t>
      </w:r>
      <w:r>
        <w:rPr>
          <w:spacing w:val="-9"/>
        </w:rPr>
        <w:t xml:space="preserve"> </w:t>
      </w:r>
      <w:r>
        <w:t>a</w:t>
      </w:r>
      <w:r>
        <w:rPr>
          <w:spacing w:val="-9"/>
        </w:rPr>
        <w:t xml:space="preserve"> </w:t>
      </w:r>
      <w:r>
        <w:t>normative</w:t>
      </w:r>
      <w:r>
        <w:rPr>
          <w:spacing w:val="-9"/>
        </w:rPr>
        <w:t xml:space="preserve"> </w:t>
      </w:r>
      <w:r>
        <w:t>and</w:t>
      </w:r>
      <w:r>
        <w:rPr>
          <w:spacing w:val="-9"/>
        </w:rPr>
        <w:t xml:space="preserve"> </w:t>
      </w:r>
      <w:r>
        <w:t xml:space="preserve">an </w:t>
      </w:r>
      <w:r>
        <w:rPr>
          <w:w w:val="95"/>
        </w:rPr>
        <w:t xml:space="preserve">analytical concept that offers simultaneously a way of understanding the world and </w:t>
      </w:r>
      <w:r>
        <w:t>a</w:t>
      </w:r>
      <w:r>
        <w:rPr>
          <w:spacing w:val="-5"/>
        </w:rPr>
        <w:t xml:space="preserve"> </w:t>
      </w:r>
      <w:r>
        <w:t>method</w:t>
      </w:r>
      <w:r>
        <w:rPr>
          <w:spacing w:val="-5"/>
        </w:rPr>
        <w:t xml:space="preserve"> </w:t>
      </w:r>
      <w:r>
        <w:t>for</w:t>
      </w:r>
      <w:r>
        <w:rPr>
          <w:spacing w:val="-5"/>
        </w:rPr>
        <w:t xml:space="preserve"> </w:t>
      </w:r>
      <w:r>
        <w:t>solving</w:t>
      </w:r>
      <w:r>
        <w:rPr>
          <w:spacing w:val="-5"/>
        </w:rPr>
        <w:t xml:space="preserve"> </w:t>
      </w:r>
      <w:r>
        <w:t>problems</w:t>
      </w:r>
      <w:r>
        <w:rPr>
          <w:spacing w:val="-5"/>
        </w:rPr>
        <w:t xml:space="preserve"> </w:t>
      </w:r>
      <w:r>
        <w:t>(Sachs,</w:t>
      </w:r>
      <w:r>
        <w:rPr>
          <w:spacing w:val="-5"/>
        </w:rPr>
        <w:t xml:space="preserve"> </w:t>
      </w:r>
      <w:hyperlink w:anchor="_bookmark166" w:history="1">
        <w:r>
          <w:rPr>
            <w:color w:val="000080"/>
          </w:rPr>
          <w:t>2015</w:t>
        </w:r>
      </w:hyperlink>
      <w:r>
        <w:t>).</w:t>
      </w:r>
      <w:r>
        <w:rPr>
          <w:spacing w:val="-5"/>
        </w:rPr>
        <w:t xml:space="preserve"> </w:t>
      </w:r>
      <w:r>
        <w:t>Views</w:t>
      </w:r>
      <w:r>
        <w:rPr>
          <w:spacing w:val="-5"/>
        </w:rPr>
        <w:t xml:space="preserve"> </w:t>
      </w:r>
      <w:r>
        <w:t>on</w:t>
      </w:r>
      <w:r>
        <w:rPr>
          <w:spacing w:val="-5"/>
        </w:rPr>
        <w:t xml:space="preserve"> </w:t>
      </w:r>
      <w:r>
        <w:t>the</w:t>
      </w:r>
      <w:r>
        <w:rPr>
          <w:spacing w:val="-5"/>
        </w:rPr>
        <w:t xml:space="preserve"> </w:t>
      </w:r>
      <w:r>
        <w:t>sustainability</w:t>
      </w:r>
      <w:r>
        <w:rPr>
          <w:spacing w:val="-5"/>
        </w:rPr>
        <w:t xml:space="preserve"> </w:t>
      </w:r>
      <w:r>
        <w:t>of</w:t>
      </w:r>
      <w:r>
        <w:rPr>
          <w:spacing w:val="-5"/>
        </w:rPr>
        <w:t xml:space="preserve"> </w:t>
      </w:r>
      <w:r>
        <w:t xml:space="preserve">sport differ, but most writers agree on the duality of sport (see Tangen, </w:t>
      </w:r>
      <w:hyperlink w:anchor="_bookmark180" w:history="1">
        <w:r>
          <w:rPr>
            <w:color w:val="000080"/>
          </w:rPr>
          <w:t>2021</w:t>
        </w:r>
      </w:hyperlink>
      <w:r>
        <w:t xml:space="preserve">). Duality </w:t>
      </w:r>
      <w:r>
        <w:rPr>
          <w:w w:val="95"/>
        </w:rPr>
        <w:t xml:space="preserve">permeates the natural and human-made world as expressed in the notion of ‘social physics’ that social phenomena are subject to </w:t>
      </w:r>
      <w:proofErr w:type="gramStart"/>
      <w:r>
        <w:rPr>
          <w:w w:val="95"/>
        </w:rPr>
        <w:t>the natural</w:t>
      </w:r>
      <w:proofErr w:type="gramEnd"/>
      <w:r>
        <w:rPr>
          <w:w w:val="95"/>
        </w:rPr>
        <w:t xml:space="preserve"> and invariable laws. Sport </w:t>
      </w:r>
      <w:r>
        <w:t xml:space="preserve">has been hailed for its contribution to wellbeing and nation-building, but it was </w:t>
      </w:r>
      <w:bookmarkStart w:id="59" w:name="_bookmark54"/>
      <w:bookmarkEnd w:id="59"/>
      <w:r>
        <w:rPr>
          <w:w w:val="95"/>
        </w:rPr>
        <w:t xml:space="preserve">also criticized for its </w:t>
      </w:r>
      <w:bookmarkStart w:id="60" w:name="_bookmark55"/>
      <w:bookmarkEnd w:id="60"/>
      <w:r>
        <w:rPr>
          <w:w w:val="95"/>
        </w:rPr>
        <w:t xml:space="preserve">role in reinforcing inequalities and environmental degradation </w:t>
      </w:r>
      <w:r>
        <w:t>(Orr,</w:t>
      </w:r>
      <w:r>
        <w:rPr>
          <w:spacing w:val="-4"/>
        </w:rPr>
        <w:t xml:space="preserve"> </w:t>
      </w:r>
      <w:hyperlink w:anchor="_bookmark157" w:history="1">
        <w:r>
          <w:rPr>
            <w:color w:val="000080"/>
          </w:rPr>
          <w:t>2024</w:t>
        </w:r>
      </w:hyperlink>
      <w:r>
        <w:t>;</w:t>
      </w:r>
      <w:r>
        <w:rPr>
          <w:spacing w:val="-4"/>
        </w:rPr>
        <w:t xml:space="preserve"> </w:t>
      </w:r>
      <w:proofErr w:type="spellStart"/>
      <w:r>
        <w:t>Spaaij</w:t>
      </w:r>
      <w:proofErr w:type="spellEnd"/>
      <w:r>
        <w:rPr>
          <w:spacing w:val="-4"/>
        </w:rPr>
        <w:t xml:space="preserve"> </w:t>
      </w:r>
      <w:r>
        <w:t>et</w:t>
      </w:r>
      <w:r>
        <w:rPr>
          <w:spacing w:val="-4"/>
        </w:rPr>
        <w:t xml:space="preserve"> </w:t>
      </w:r>
      <w:r>
        <w:t>al.,</w:t>
      </w:r>
      <w:r>
        <w:rPr>
          <w:spacing w:val="-4"/>
        </w:rPr>
        <w:t xml:space="preserve"> </w:t>
      </w:r>
      <w:hyperlink w:anchor="_bookmark174" w:history="1">
        <w:r>
          <w:rPr>
            <w:color w:val="000080"/>
          </w:rPr>
          <w:t>2015</w:t>
        </w:r>
      </w:hyperlink>
      <w:r>
        <w:t>).</w:t>
      </w:r>
      <w:r>
        <w:rPr>
          <w:spacing w:val="-4"/>
        </w:rPr>
        <w:t xml:space="preserve"> </w:t>
      </w:r>
      <w:r>
        <w:t>Analyzing</w:t>
      </w:r>
      <w:r>
        <w:rPr>
          <w:spacing w:val="-4"/>
        </w:rPr>
        <w:t xml:space="preserve"> </w:t>
      </w:r>
      <w:r>
        <w:t>the</w:t>
      </w:r>
      <w:r>
        <w:rPr>
          <w:spacing w:val="-4"/>
        </w:rPr>
        <w:t xml:space="preserve"> </w:t>
      </w:r>
      <w:r>
        <w:t>relationship</w:t>
      </w:r>
      <w:r>
        <w:rPr>
          <w:spacing w:val="-4"/>
        </w:rPr>
        <w:t xml:space="preserve"> </w:t>
      </w:r>
      <w:r>
        <w:t>between</w:t>
      </w:r>
      <w:r>
        <w:rPr>
          <w:spacing w:val="-4"/>
        </w:rPr>
        <w:t xml:space="preserve"> </w:t>
      </w:r>
      <w:r>
        <w:t>sport</w:t>
      </w:r>
      <w:r>
        <w:rPr>
          <w:spacing w:val="-4"/>
        </w:rPr>
        <w:t xml:space="preserve"> </w:t>
      </w:r>
      <w:r>
        <w:t>and</w:t>
      </w:r>
      <w:r>
        <w:rPr>
          <w:spacing w:val="-4"/>
        </w:rPr>
        <w:t xml:space="preserve"> </w:t>
      </w:r>
      <w:r>
        <w:t xml:space="preserve">sus- </w:t>
      </w:r>
      <w:proofErr w:type="spellStart"/>
      <w:r>
        <w:t>tainability</w:t>
      </w:r>
      <w:proofErr w:type="spellEnd"/>
      <w:r>
        <w:t>,</w:t>
      </w:r>
      <w:r>
        <w:rPr>
          <w:spacing w:val="-1"/>
        </w:rPr>
        <w:t xml:space="preserve"> </w:t>
      </w:r>
      <w:proofErr w:type="spellStart"/>
      <w:r>
        <w:t>Bjørnarå</w:t>
      </w:r>
      <w:proofErr w:type="spellEnd"/>
      <w:r>
        <w:rPr>
          <w:spacing w:val="-1"/>
        </w:rPr>
        <w:t xml:space="preserve"> </w:t>
      </w:r>
      <w:r>
        <w:t>et</w:t>
      </w:r>
      <w:r>
        <w:rPr>
          <w:spacing w:val="-1"/>
        </w:rPr>
        <w:t xml:space="preserve"> </w:t>
      </w:r>
      <w:r>
        <w:t>al.</w:t>
      </w:r>
      <w:r>
        <w:rPr>
          <w:spacing w:val="-1"/>
        </w:rPr>
        <w:t xml:space="preserve"> </w:t>
      </w:r>
      <w:r>
        <w:t>(2017)</w:t>
      </w:r>
      <w:r>
        <w:rPr>
          <w:spacing w:val="-1"/>
        </w:rPr>
        <w:t xml:space="preserve"> </w:t>
      </w:r>
      <w:r>
        <w:t>argued</w:t>
      </w:r>
      <w:r>
        <w:rPr>
          <w:spacing w:val="-1"/>
        </w:rPr>
        <w:t xml:space="preserve"> </w:t>
      </w:r>
      <w:r>
        <w:t>that</w:t>
      </w:r>
      <w:r>
        <w:rPr>
          <w:spacing w:val="-1"/>
        </w:rPr>
        <w:t xml:space="preserve"> </w:t>
      </w:r>
      <w:r>
        <w:t>the</w:t>
      </w:r>
      <w:r>
        <w:rPr>
          <w:spacing w:val="-1"/>
        </w:rPr>
        <w:t xml:space="preserve"> </w:t>
      </w:r>
      <w:r>
        <w:t>physical</w:t>
      </w:r>
      <w:r>
        <w:rPr>
          <w:spacing w:val="-1"/>
        </w:rPr>
        <w:t xml:space="preserve"> </w:t>
      </w:r>
      <w:r>
        <w:t>dimensions</w:t>
      </w:r>
      <w:r>
        <w:rPr>
          <w:spacing w:val="-1"/>
        </w:rPr>
        <w:t xml:space="preserve"> </w:t>
      </w:r>
      <w:r>
        <w:t>of</w:t>
      </w:r>
      <w:r>
        <w:rPr>
          <w:spacing w:val="-1"/>
        </w:rPr>
        <w:t xml:space="preserve"> </w:t>
      </w:r>
      <w:r>
        <w:t xml:space="preserve">physical </w:t>
      </w:r>
      <w:r>
        <w:rPr>
          <w:w w:val="95"/>
        </w:rPr>
        <w:t xml:space="preserve">activity can be sustainable, but Loland pointed out that Olympic sport is unsustain- </w:t>
      </w:r>
      <w:r>
        <w:t>able.</w:t>
      </w:r>
      <w:r>
        <w:rPr>
          <w:spacing w:val="-6"/>
        </w:rPr>
        <w:t xml:space="preserve"> </w:t>
      </w:r>
      <w:r>
        <w:t>Tangen</w:t>
      </w:r>
      <w:r>
        <w:rPr>
          <w:spacing w:val="-6"/>
        </w:rPr>
        <w:t xml:space="preserve"> </w:t>
      </w:r>
      <w:r>
        <w:t>(</w:t>
      </w:r>
      <w:hyperlink w:anchor="_bookmark181" w:history="1">
        <w:r>
          <w:rPr>
            <w:color w:val="000080"/>
          </w:rPr>
          <w:t>2021</w:t>
        </w:r>
      </w:hyperlink>
      <w:r>
        <w:t>)</w:t>
      </w:r>
      <w:r>
        <w:rPr>
          <w:spacing w:val="-6"/>
        </w:rPr>
        <w:t xml:space="preserve"> </w:t>
      </w:r>
      <w:r>
        <w:t>agreed</w:t>
      </w:r>
      <w:r>
        <w:rPr>
          <w:spacing w:val="-6"/>
        </w:rPr>
        <w:t xml:space="preserve"> </w:t>
      </w:r>
      <w:r>
        <w:t>with</w:t>
      </w:r>
      <w:r>
        <w:rPr>
          <w:spacing w:val="-6"/>
        </w:rPr>
        <w:t xml:space="preserve"> </w:t>
      </w:r>
      <w:r>
        <w:t>Loland</w:t>
      </w:r>
      <w:r>
        <w:rPr>
          <w:spacing w:val="-6"/>
        </w:rPr>
        <w:t xml:space="preserve"> </w:t>
      </w:r>
      <w:r>
        <w:t>by</w:t>
      </w:r>
      <w:r>
        <w:rPr>
          <w:spacing w:val="-6"/>
        </w:rPr>
        <w:t xml:space="preserve"> </w:t>
      </w:r>
      <w:r>
        <w:t>placing</w:t>
      </w:r>
      <w:r>
        <w:rPr>
          <w:spacing w:val="-6"/>
        </w:rPr>
        <w:t xml:space="preserve"> </w:t>
      </w:r>
      <w:r>
        <w:t>sport</w:t>
      </w:r>
      <w:r>
        <w:rPr>
          <w:spacing w:val="-6"/>
        </w:rPr>
        <w:t xml:space="preserve"> </w:t>
      </w:r>
      <w:r>
        <w:t>in</w:t>
      </w:r>
      <w:r>
        <w:rPr>
          <w:spacing w:val="-6"/>
        </w:rPr>
        <w:t xml:space="preserve"> </w:t>
      </w:r>
      <w:r>
        <w:t>the</w:t>
      </w:r>
      <w:r>
        <w:rPr>
          <w:spacing w:val="-6"/>
        </w:rPr>
        <w:t xml:space="preserve"> </w:t>
      </w:r>
      <w:r>
        <w:t>wider</w:t>
      </w:r>
      <w:r>
        <w:rPr>
          <w:spacing w:val="-6"/>
        </w:rPr>
        <w:t xml:space="preserve"> </w:t>
      </w:r>
      <w:r>
        <w:t xml:space="preserve">civilization </w:t>
      </w:r>
      <w:r>
        <w:rPr>
          <w:w w:val="95"/>
        </w:rPr>
        <w:t>process</w:t>
      </w:r>
      <w:r>
        <w:rPr>
          <w:spacing w:val="-9"/>
          <w:w w:val="95"/>
        </w:rPr>
        <w:t xml:space="preserve"> </w:t>
      </w:r>
      <w:r>
        <w:rPr>
          <w:w w:val="95"/>
        </w:rPr>
        <w:t>and</w:t>
      </w:r>
      <w:r>
        <w:rPr>
          <w:spacing w:val="-9"/>
          <w:w w:val="95"/>
        </w:rPr>
        <w:t xml:space="preserve"> </w:t>
      </w:r>
      <w:r>
        <w:rPr>
          <w:w w:val="95"/>
        </w:rPr>
        <w:t>modernity.</w:t>
      </w:r>
      <w:r>
        <w:rPr>
          <w:spacing w:val="-9"/>
          <w:w w:val="95"/>
        </w:rPr>
        <w:t xml:space="preserve"> </w:t>
      </w:r>
      <w:r>
        <w:rPr>
          <w:w w:val="95"/>
        </w:rPr>
        <w:t>Tangen</w:t>
      </w:r>
      <w:r>
        <w:rPr>
          <w:spacing w:val="-9"/>
          <w:w w:val="95"/>
        </w:rPr>
        <w:t xml:space="preserve"> </w:t>
      </w:r>
      <w:r>
        <w:rPr>
          <w:w w:val="95"/>
        </w:rPr>
        <w:t>argued</w:t>
      </w:r>
      <w:r>
        <w:rPr>
          <w:spacing w:val="-9"/>
          <w:w w:val="95"/>
        </w:rPr>
        <w:t xml:space="preserve"> </w:t>
      </w:r>
      <w:r>
        <w:rPr>
          <w:w w:val="95"/>
        </w:rPr>
        <w:t>that</w:t>
      </w:r>
      <w:r>
        <w:rPr>
          <w:spacing w:val="-9"/>
          <w:w w:val="95"/>
        </w:rPr>
        <w:t xml:space="preserve"> </w:t>
      </w:r>
      <w:r>
        <w:rPr>
          <w:w w:val="95"/>
        </w:rPr>
        <w:t>the</w:t>
      </w:r>
      <w:r>
        <w:rPr>
          <w:spacing w:val="-9"/>
          <w:w w:val="95"/>
        </w:rPr>
        <w:t xml:space="preserve"> </w:t>
      </w:r>
      <w:r>
        <w:rPr>
          <w:w w:val="95"/>
        </w:rPr>
        <w:t>double</w:t>
      </w:r>
      <w:r>
        <w:rPr>
          <w:spacing w:val="-9"/>
          <w:w w:val="95"/>
        </w:rPr>
        <w:t xml:space="preserve"> </w:t>
      </w:r>
      <w:r>
        <w:rPr>
          <w:w w:val="95"/>
        </w:rPr>
        <w:t>code</w:t>
      </w:r>
      <w:r>
        <w:rPr>
          <w:spacing w:val="-9"/>
          <w:w w:val="95"/>
        </w:rPr>
        <w:t xml:space="preserve"> </w:t>
      </w:r>
      <w:r>
        <w:rPr>
          <w:w w:val="95"/>
        </w:rPr>
        <w:t>of</w:t>
      </w:r>
      <w:r>
        <w:rPr>
          <w:spacing w:val="-9"/>
          <w:w w:val="95"/>
        </w:rPr>
        <w:t xml:space="preserve"> </w:t>
      </w:r>
      <w:r>
        <w:rPr>
          <w:w w:val="95"/>
        </w:rPr>
        <w:t>sport</w:t>
      </w:r>
      <w:r>
        <w:rPr>
          <w:spacing w:val="-9"/>
          <w:w w:val="95"/>
        </w:rPr>
        <w:t xml:space="preserve"> </w:t>
      </w:r>
      <w:r>
        <w:rPr>
          <w:w w:val="95"/>
        </w:rPr>
        <w:t>of</w:t>
      </w:r>
      <w:r>
        <w:rPr>
          <w:spacing w:val="-9"/>
          <w:w w:val="95"/>
        </w:rPr>
        <w:t xml:space="preserve"> </w:t>
      </w:r>
      <w:r>
        <w:rPr>
          <w:w w:val="95"/>
        </w:rPr>
        <w:t>faster,</w:t>
      </w:r>
      <w:r>
        <w:rPr>
          <w:spacing w:val="-9"/>
          <w:w w:val="95"/>
        </w:rPr>
        <w:t xml:space="preserve"> </w:t>
      </w:r>
      <w:r>
        <w:rPr>
          <w:w w:val="95"/>
        </w:rPr>
        <w:t xml:space="preserve">higher, </w:t>
      </w:r>
      <w:bookmarkStart w:id="61" w:name="_bookmark53"/>
      <w:bookmarkEnd w:id="61"/>
      <w:r>
        <w:rPr>
          <w:w w:val="95"/>
        </w:rPr>
        <w:t>stronger</w:t>
      </w:r>
      <w:r>
        <w:t xml:space="preserve"> </w:t>
      </w:r>
      <w:r>
        <w:rPr>
          <w:w w:val="95"/>
        </w:rPr>
        <w:t>‘is</w:t>
      </w:r>
      <w:r>
        <w:t xml:space="preserve"> </w:t>
      </w:r>
      <w:r>
        <w:rPr>
          <w:w w:val="95"/>
        </w:rPr>
        <w:t>pathological</w:t>
      </w:r>
      <w:r>
        <w:t xml:space="preserve"> </w:t>
      </w:r>
      <w:r>
        <w:rPr>
          <w:w w:val="95"/>
        </w:rPr>
        <w:t>with</w:t>
      </w:r>
      <w:r>
        <w:t xml:space="preserve"> </w:t>
      </w:r>
      <w:r>
        <w:rPr>
          <w:w w:val="95"/>
        </w:rPr>
        <w:t>pathological</w:t>
      </w:r>
      <w:r>
        <w:t xml:space="preserve"> </w:t>
      </w:r>
      <w:r>
        <w:rPr>
          <w:w w:val="95"/>
        </w:rPr>
        <w:t>consequences’</w:t>
      </w:r>
      <w:r>
        <w:t xml:space="preserve"> </w:t>
      </w:r>
      <w:r>
        <w:rPr>
          <w:w w:val="95"/>
        </w:rPr>
        <w:t>(p.</w:t>
      </w:r>
      <w:r>
        <w:t xml:space="preserve"> </w:t>
      </w:r>
      <w:r>
        <w:rPr>
          <w:w w:val="95"/>
        </w:rPr>
        <w:t>6),</w:t>
      </w:r>
      <w:r>
        <w:t xml:space="preserve"> </w:t>
      </w:r>
      <w:r>
        <w:rPr>
          <w:w w:val="95"/>
        </w:rPr>
        <w:t>and</w:t>
      </w:r>
      <w:r>
        <w:t xml:space="preserve"> </w:t>
      </w:r>
      <w:r>
        <w:rPr>
          <w:w w:val="95"/>
        </w:rPr>
        <w:t>that</w:t>
      </w:r>
      <w:r>
        <w:t xml:space="preserve"> </w:t>
      </w:r>
      <w:r>
        <w:rPr>
          <w:w w:val="95"/>
        </w:rPr>
        <w:t>the</w:t>
      </w:r>
      <w:r>
        <w:t xml:space="preserve"> </w:t>
      </w:r>
      <w:r>
        <w:rPr>
          <w:w w:val="95"/>
        </w:rPr>
        <w:t>logic</w:t>
      </w:r>
      <w:r>
        <w:rPr>
          <w:spacing w:val="80"/>
          <w:w w:val="150"/>
        </w:rPr>
        <w:t xml:space="preserve"> </w:t>
      </w:r>
      <w:r>
        <w:rPr>
          <w:w w:val="95"/>
        </w:rPr>
        <w:t>of modern sport threatens its internal sustainability. Loland’s (</w:t>
      </w:r>
      <w:hyperlink w:anchor="_bookmark140" w:history="1">
        <w:r>
          <w:rPr>
            <w:color w:val="000080"/>
            <w:w w:val="95"/>
          </w:rPr>
          <w:t>2006</w:t>
        </w:r>
      </w:hyperlink>
      <w:r>
        <w:rPr>
          <w:w w:val="95"/>
        </w:rPr>
        <w:t xml:space="preserve">) analysis deals </w:t>
      </w:r>
      <w:r>
        <w:t>with</w:t>
      </w:r>
      <w:r>
        <w:rPr>
          <w:spacing w:val="-2"/>
        </w:rPr>
        <w:t xml:space="preserve"> </w:t>
      </w:r>
      <w:r>
        <w:t>the</w:t>
      </w:r>
      <w:r>
        <w:rPr>
          <w:spacing w:val="-2"/>
        </w:rPr>
        <w:t xml:space="preserve"> </w:t>
      </w:r>
      <w:r>
        <w:t>critical</w:t>
      </w:r>
      <w:r>
        <w:rPr>
          <w:spacing w:val="-2"/>
        </w:rPr>
        <w:t xml:space="preserve"> </w:t>
      </w:r>
      <w:r>
        <w:t>issue</w:t>
      </w:r>
      <w:r>
        <w:rPr>
          <w:spacing w:val="-2"/>
        </w:rPr>
        <w:t xml:space="preserve"> </w:t>
      </w:r>
      <w:r>
        <w:t>of</w:t>
      </w:r>
      <w:r>
        <w:rPr>
          <w:spacing w:val="-2"/>
        </w:rPr>
        <w:t xml:space="preserve"> </w:t>
      </w:r>
      <w:r>
        <w:t>what</w:t>
      </w:r>
      <w:r>
        <w:rPr>
          <w:spacing w:val="-2"/>
        </w:rPr>
        <w:t xml:space="preserve"> </w:t>
      </w:r>
      <w:r>
        <w:t>is</w:t>
      </w:r>
      <w:r>
        <w:rPr>
          <w:spacing w:val="-2"/>
        </w:rPr>
        <w:t xml:space="preserve"> </w:t>
      </w:r>
      <w:r>
        <w:t>to</w:t>
      </w:r>
      <w:r>
        <w:rPr>
          <w:spacing w:val="-2"/>
        </w:rPr>
        <w:t xml:space="preserve"> </w:t>
      </w:r>
      <w:r>
        <w:t>be</w:t>
      </w:r>
      <w:r>
        <w:rPr>
          <w:spacing w:val="-2"/>
        </w:rPr>
        <w:t xml:space="preserve"> </w:t>
      </w:r>
      <w:r>
        <w:t>sustained</w:t>
      </w:r>
      <w:r>
        <w:rPr>
          <w:spacing w:val="-2"/>
        </w:rPr>
        <w:t xml:space="preserve"> </w:t>
      </w:r>
      <w:r>
        <w:t>and</w:t>
      </w:r>
      <w:r>
        <w:rPr>
          <w:spacing w:val="-2"/>
        </w:rPr>
        <w:t xml:space="preserve"> </w:t>
      </w:r>
      <w:r>
        <w:t>makes</w:t>
      </w:r>
      <w:r>
        <w:rPr>
          <w:spacing w:val="-2"/>
        </w:rPr>
        <w:t xml:space="preserve"> </w:t>
      </w:r>
      <w:r>
        <w:t>clear</w:t>
      </w:r>
      <w:r>
        <w:rPr>
          <w:spacing w:val="-2"/>
        </w:rPr>
        <w:t xml:space="preserve"> </w:t>
      </w:r>
      <w:r>
        <w:t>that</w:t>
      </w:r>
      <w:r>
        <w:rPr>
          <w:spacing w:val="-2"/>
        </w:rPr>
        <w:t xml:space="preserve"> </w:t>
      </w:r>
      <w:r>
        <w:t>‘if</w:t>
      </w:r>
      <w:r>
        <w:rPr>
          <w:spacing w:val="-2"/>
        </w:rPr>
        <w:t xml:space="preserve"> </w:t>
      </w:r>
      <w:r>
        <w:t xml:space="preserve">Olympic </w:t>
      </w:r>
      <w:bookmarkStart w:id="62" w:name="_bookmark51"/>
      <w:bookmarkEnd w:id="62"/>
      <w:r>
        <w:t>sporting</w:t>
      </w:r>
      <w:r>
        <w:rPr>
          <w:spacing w:val="-12"/>
        </w:rPr>
        <w:t xml:space="preserve"> </w:t>
      </w:r>
      <w:r>
        <w:t>life</w:t>
      </w:r>
      <w:r>
        <w:rPr>
          <w:spacing w:val="-12"/>
        </w:rPr>
        <w:t xml:space="preserve"> </w:t>
      </w:r>
      <w:r>
        <w:t>is</w:t>
      </w:r>
      <w:r>
        <w:rPr>
          <w:spacing w:val="-12"/>
        </w:rPr>
        <w:t xml:space="preserve"> </w:t>
      </w:r>
      <w:r>
        <w:t>to</w:t>
      </w:r>
      <w:r>
        <w:rPr>
          <w:spacing w:val="-12"/>
        </w:rPr>
        <w:t xml:space="preserve"> </w:t>
      </w:r>
      <w:r>
        <w:t>continue</w:t>
      </w:r>
      <w:r>
        <w:rPr>
          <w:spacing w:val="-12"/>
        </w:rPr>
        <w:t xml:space="preserve"> </w:t>
      </w:r>
      <w:r>
        <w:t>indefinitely,</w:t>
      </w:r>
      <w:r>
        <w:rPr>
          <w:spacing w:val="-12"/>
        </w:rPr>
        <w:t xml:space="preserve"> </w:t>
      </w:r>
      <w:r>
        <w:t>record</w:t>
      </w:r>
      <w:r>
        <w:rPr>
          <w:spacing w:val="-12"/>
        </w:rPr>
        <w:t xml:space="preserve"> </w:t>
      </w:r>
      <w:r>
        <w:t>sports</w:t>
      </w:r>
      <w:r>
        <w:rPr>
          <w:spacing w:val="-12"/>
        </w:rPr>
        <w:t xml:space="preserve"> </w:t>
      </w:r>
      <w:r>
        <w:t>have</w:t>
      </w:r>
      <w:r>
        <w:rPr>
          <w:spacing w:val="-12"/>
        </w:rPr>
        <w:t xml:space="preserve"> </w:t>
      </w:r>
      <w:r>
        <w:t>to</w:t>
      </w:r>
      <w:r>
        <w:rPr>
          <w:spacing w:val="-12"/>
        </w:rPr>
        <w:t xml:space="preserve"> </w:t>
      </w:r>
      <w:r>
        <w:t>be</w:t>
      </w:r>
      <w:r>
        <w:rPr>
          <w:spacing w:val="-12"/>
        </w:rPr>
        <w:t xml:space="preserve"> </w:t>
      </w:r>
      <w:r>
        <w:t>either</w:t>
      </w:r>
      <w:r>
        <w:rPr>
          <w:spacing w:val="-12"/>
        </w:rPr>
        <w:t xml:space="preserve"> </w:t>
      </w:r>
      <w:r>
        <w:t xml:space="preserve">abandoned </w:t>
      </w:r>
      <w:bookmarkStart w:id="63" w:name="_bookmark52"/>
      <w:bookmarkEnd w:id="63"/>
      <w:r>
        <w:t>or reformed’ (p. 147). Barker et al.’s (</w:t>
      </w:r>
      <w:hyperlink w:anchor="_bookmark88" w:history="1">
        <w:r>
          <w:rPr>
            <w:color w:val="000080"/>
          </w:rPr>
          <w:t>2014</w:t>
        </w:r>
      </w:hyperlink>
      <w:r>
        <w:t>) study of the relationship between high-performance sport and sustainability agrees with him. Lindsey (</w:t>
      </w:r>
      <w:hyperlink w:anchor="_bookmark138" w:history="1">
        <w:r>
          <w:rPr>
            <w:color w:val="000080"/>
          </w:rPr>
          <w:t>2008</w:t>
        </w:r>
      </w:hyperlink>
      <w:r>
        <w:t>) also addressed</w:t>
      </w:r>
      <w:r>
        <w:rPr>
          <w:spacing w:val="-10"/>
        </w:rPr>
        <w:t xml:space="preserve"> </w:t>
      </w:r>
      <w:r>
        <w:t>the</w:t>
      </w:r>
      <w:r>
        <w:rPr>
          <w:spacing w:val="-10"/>
        </w:rPr>
        <w:t xml:space="preserve"> </w:t>
      </w:r>
      <w:r>
        <w:t>question</w:t>
      </w:r>
      <w:r>
        <w:rPr>
          <w:spacing w:val="-10"/>
        </w:rPr>
        <w:t xml:space="preserve"> </w:t>
      </w:r>
      <w:r>
        <w:t>of</w:t>
      </w:r>
      <w:r>
        <w:rPr>
          <w:spacing w:val="-10"/>
        </w:rPr>
        <w:t xml:space="preserve"> </w:t>
      </w:r>
      <w:r>
        <w:t>what</w:t>
      </w:r>
      <w:r>
        <w:rPr>
          <w:spacing w:val="-10"/>
        </w:rPr>
        <w:t xml:space="preserve"> </w:t>
      </w:r>
      <w:r>
        <w:t>is</w:t>
      </w:r>
      <w:r>
        <w:rPr>
          <w:spacing w:val="-10"/>
        </w:rPr>
        <w:t xml:space="preserve"> </w:t>
      </w:r>
      <w:r>
        <w:t>to</w:t>
      </w:r>
      <w:r>
        <w:rPr>
          <w:spacing w:val="-10"/>
        </w:rPr>
        <w:t xml:space="preserve"> </w:t>
      </w:r>
      <w:r>
        <w:t>be</w:t>
      </w:r>
      <w:r>
        <w:rPr>
          <w:spacing w:val="-10"/>
        </w:rPr>
        <w:t xml:space="preserve"> </w:t>
      </w:r>
      <w:r>
        <w:t>sustained</w:t>
      </w:r>
      <w:r>
        <w:rPr>
          <w:spacing w:val="-10"/>
        </w:rPr>
        <w:t xml:space="preserve"> </w:t>
      </w:r>
      <w:r>
        <w:t>in</w:t>
      </w:r>
      <w:r>
        <w:rPr>
          <w:spacing w:val="-10"/>
        </w:rPr>
        <w:t xml:space="preserve"> </w:t>
      </w:r>
      <w:r>
        <w:t>sport</w:t>
      </w:r>
      <w:r>
        <w:rPr>
          <w:spacing w:val="-10"/>
        </w:rPr>
        <w:t xml:space="preserve"> </w:t>
      </w:r>
      <w:r>
        <w:t>development</w:t>
      </w:r>
      <w:r>
        <w:rPr>
          <w:spacing w:val="-10"/>
        </w:rPr>
        <w:t xml:space="preserve"> </w:t>
      </w:r>
      <w:r>
        <w:t>and</w:t>
      </w:r>
      <w:r>
        <w:rPr>
          <w:spacing w:val="-10"/>
        </w:rPr>
        <w:t xml:space="preserve"> </w:t>
      </w:r>
      <w:proofErr w:type="spellStart"/>
      <w:r>
        <w:t>iden</w:t>
      </w:r>
      <w:proofErr w:type="spellEnd"/>
      <w:r>
        <w:t xml:space="preserve">- </w:t>
      </w:r>
      <w:proofErr w:type="spellStart"/>
      <w:r>
        <w:rPr>
          <w:w w:val="95"/>
        </w:rPr>
        <w:t>tified</w:t>
      </w:r>
      <w:proofErr w:type="spellEnd"/>
      <w:r>
        <w:rPr>
          <w:w w:val="95"/>
        </w:rPr>
        <w:t xml:space="preserve"> three domains, including the physical (i.e. individual sustainability – sports and</w:t>
      </w:r>
      <w:r>
        <w:rPr>
          <w:spacing w:val="-7"/>
          <w:w w:val="95"/>
        </w:rPr>
        <w:t xml:space="preserve"> </w:t>
      </w:r>
      <w:r>
        <w:rPr>
          <w:w w:val="95"/>
        </w:rPr>
        <w:t>programs),</w:t>
      </w:r>
      <w:r>
        <w:rPr>
          <w:spacing w:val="-7"/>
          <w:w w:val="95"/>
        </w:rPr>
        <w:t xml:space="preserve"> </w:t>
      </w:r>
      <w:r>
        <w:rPr>
          <w:w w:val="95"/>
        </w:rPr>
        <w:t>organizational</w:t>
      </w:r>
      <w:r>
        <w:rPr>
          <w:spacing w:val="-7"/>
          <w:w w:val="95"/>
        </w:rPr>
        <w:t xml:space="preserve"> </w:t>
      </w:r>
      <w:r>
        <w:rPr>
          <w:w w:val="95"/>
        </w:rPr>
        <w:t>(i.e.</w:t>
      </w:r>
      <w:r>
        <w:rPr>
          <w:spacing w:val="-7"/>
          <w:w w:val="95"/>
        </w:rPr>
        <w:t xml:space="preserve"> </w:t>
      </w:r>
      <w:r>
        <w:rPr>
          <w:w w:val="95"/>
        </w:rPr>
        <w:t>capacity</w:t>
      </w:r>
      <w:r>
        <w:rPr>
          <w:spacing w:val="-7"/>
          <w:w w:val="95"/>
        </w:rPr>
        <w:t xml:space="preserve"> </w:t>
      </w:r>
      <w:r>
        <w:rPr>
          <w:w w:val="95"/>
        </w:rPr>
        <w:t>and</w:t>
      </w:r>
      <w:r>
        <w:rPr>
          <w:spacing w:val="-7"/>
          <w:w w:val="95"/>
        </w:rPr>
        <w:t xml:space="preserve"> </w:t>
      </w:r>
      <w:r>
        <w:rPr>
          <w:w w:val="95"/>
        </w:rPr>
        <w:t>viability),</w:t>
      </w:r>
      <w:r>
        <w:rPr>
          <w:spacing w:val="-7"/>
          <w:w w:val="95"/>
        </w:rPr>
        <w:t xml:space="preserve"> </w:t>
      </w:r>
      <w:r>
        <w:rPr>
          <w:w w:val="95"/>
        </w:rPr>
        <w:t>and</w:t>
      </w:r>
      <w:r>
        <w:rPr>
          <w:spacing w:val="-7"/>
          <w:w w:val="95"/>
        </w:rPr>
        <w:t xml:space="preserve"> </w:t>
      </w:r>
      <w:r>
        <w:rPr>
          <w:w w:val="95"/>
        </w:rPr>
        <w:t>social</w:t>
      </w:r>
      <w:r>
        <w:rPr>
          <w:spacing w:val="-7"/>
          <w:w w:val="95"/>
        </w:rPr>
        <w:t xml:space="preserve"> </w:t>
      </w:r>
      <w:r>
        <w:rPr>
          <w:w w:val="95"/>
        </w:rPr>
        <w:t>(i.e.</w:t>
      </w:r>
      <w:r>
        <w:rPr>
          <w:spacing w:val="-7"/>
          <w:w w:val="95"/>
        </w:rPr>
        <w:t xml:space="preserve"> </w:t>
      </w:r>
      <w:r>
        <w:rPr>
          <w:w w:val="95"/>
        </w:rPr>
        <w:t>community sustainability). Hautbois and Desbordes (</w:t>
      </w:r>
      <w:hyperlink w:anchor="_bookmark124" w:history="1">
        <w:r>
          <w:rPr>
            <w:color w:val="000080"/>
            <w:w w:val="95"/>
          </w:rPr>
          <w:t>2023</w:t>
        </w:r>
      </w:hyperlink>
      <w:r>
        <w:rPr>
          <w:w w:val="95"/>
        </w:rPr>
        <w:t xml:space="preserve">) pointed out the duality of sport as </w:t>
      </w:r>
      <w:r>
        <w:t xml:space="preserve">being both part of the problem of sustainability and the solution to the problem. </w:t>
      </w:r>
      <w:r>
        <w:rPr>
          <w:w w:val="95"/>
        </w:rPr>
        <w:t xml:space="preserve">They allowed for future development with sustainability in mind but also noted the </w:t>
      </w:r>
      <w:r>
        <w:t>lack</w:t>
      </w:r>
      <w:r>
        <w:rPr>
          <w:spacing w:val="-1"/>
        </w:rPr>
        <w:t xml:space="preserve"> </w:t>
      </w:r>
      <w:r>
        <w:t>of</w:t>
      </w:r>
      <w:r>
        <w:rPr>
          <w:spacing w:val="-1"/>
        </w:rPr>
        <w:t xml:space="preserve"> </w:t>
      </w:r>
      <w:r>
        <w:t>theories</w:t>
      </w:r>
      <w:r>
        <w:rPr>
          <w:spacing w:val="-1"/>
        </w:rPr>
        <w:t xml:space="preserve"> </w:t>
      </w:r>
      <w:r>
        <w:t>and</w:t>
      </w:r>
      <w:r>
        <w:rPr>
          <w:spacing w:val="-1"/>
        </w:rPr>
        <w:t xml:space="preserve"> </w:t>
      </w:r>
      <w:r>
        <w:t>knowledge</w:t>
      </w:r>
      <w:r>
        <w:rPr>
          <w:spacing w:val="-1"/>
        </w:rPr>
        <w:t xml:space="preserve"> </w:t>
      </w:r>
      <w:r>
        <w:t>in</w:t>
      </w:r>
      <w:r>
        <w:rPr>
          <w:spacing w:val="-1"/>
        </w:rPr>
        <w:t xml:space="preserve"> </w:t>
      </w:r>
      <w:r>
        <w:t>the</w:t>
      </w:r>
      <w:r>
        <w:rPr>
          <w:spacing w:val="-1"/>
        </w:rPr>
        <w:t xml:space="preserve"> </w:t>
      </w:r>
      <w:proofErr w:type="spellStart"/>
      <w:proofErr w:type="gramStart"/>
      <w:r>
        <w:t>field.Gammelsæter</w:t>
      </w:r>
      <w:proofErr w:type="spellEnd"/>
      <w:proofErr w:type="gramEnd"/>
      <w:r>
        <w:rPr>
          <w:spacing w:val="-1"/>
        </w:rPr>
        <w:t xml:space="preserve"> </w:t>
      </w:r>
      <w:r>
        <w:t>and</w:t>
      </w:r>
      <w:r>
        <w:rPr>
          <w:spacing w:val="-1"/>
        </w:rPr>
        <w:t xml:space="preserve"> </w:t>
      </w:r>
      <w:r>
        <w:t xml:space="preserve">Loland </w:t>
      </w:r>
      <w:hyperlink w:anchor="_bookmark114" w:history="1">
        <w:r>
          <w:rPr>
            <w:color w:val="000080"/>
          </w:rPr>
          <w:t>2023</w:t>
        </w:r>
      </w:hyperlink>
      <w:r>
        <w:rPr>
          <w:color w:val="000080"/>
          <w:spacing w:val="-1"/>
        </w:rPr>
        <w:t xml:space="preserve"> </w:t>
      </w:r>
      <w:r>
        <w:t>drew attention</w:t>
      </w:r>
      <w:r>
        <w:rPr>
          <w:spacing w:val="-5"/>
        </w:rPr>
        <w:t xml:space="preserve"> </w:t>
      </w:r>
      <w:r>
        <w:t>to</w:t>
      </w:r>
      <w:r>
        <w:rPr>
          <w:spacing w:val="-5"/>
        </w:rPr>
        <w:t xml:space="preserve"> </w:t>
      </w:r>
      <w:r>
        <w:t>the</w:t>
      </w:r>
      <w:r>
        <w:rPr>
          <w:spacing w:val="-5"/>
        </w:rPr>
        <w:t xml:space="preserve"> </w:t>
      </w:r>
      <w:r>
        <w:t>external</w:t>
      </w:r>
      <w:r>
        <w:rPr>
          <w:spacing w:val="-5"/>
        </w:rPr>
        <w:t xml:space="preserve"> </w:t>
      </w:r>
      <w:r>
        <w:t>good</w:t>
      </w:r>
      <w:r>
        <w:rPr>
          <w:spacing w:val="-5"/>
        </w:rPr>
        <w:t xml:space="preserve"> </w:t>
      </w:r>
      <w:r>
        <w:t>of</w:t>
      </w:r>
      <w:r>
        <w:rPr>
          <w:spacing w:val="-5"/>
        </w:rPr>
        <w:t xml:space="preserve"> </w:t>
      </w:r>
      <w:r>
        <w:t>sport</w:t>
      </w:r>
      <w:r>
        <w:rPr>
          <w:spacing w:val="-5"/>
        </w:rPr>
        <w:t xml:space="preserve"> </w:t>
      </w:r>
      <w:r>
        <w:t>as</w:t>
      </w:r>
      <w:r>
        <w:rPr>
          <w:spacing w:val="-5"/>
        </w:rPr>
        <w:t xml:space="preserve"> </w:t>
      </w:r>
      <w:r>
        <w:t>the</w:t>
      </w:r>
      <w:r>
        <w:rPr>
          <w:spacing w:val="-5"/>
        </w:rPr>
        <w:t xml:space="preserve"> </w:t>
      </w:r>
      <w:r>
        <w:t>dominant</w:t>
      </w:r>
      <w:r>
        <w:rPr>
          <w:spacing w:val="-5"/>
        </w:rPr>
        <w:t xml:space="preserve"> </w:t>
      </w:r>
      <w:r>
        <w:t>perspective</w:t>
      </w:r>
      <w:r>
        <w:rPr>
          <w:spacing w:val="-5"/>
        </w:rPr>
        <w:t xml:space="preserve"> </w:t>
      </w:r>
      <w:r>
        <w:t>in</w:t>
      </w:r>
      <w:r>
        <w:rPr>
          <w:spacing w:val="-5"/>
        </w:rPr>
        <w:t xml:space="preserve"> </w:t>
      </w:r>
      <w:r>
        <w:t>sport</w:t>
      </w:r>
      <w:r>
        <w:rPr>
          <w:spacing w:val="-5"/>
        </w:rPr>
        <w:t xml:space="preserve"> </w:t>
      </w:r>
      <w:r>
        <w:t xml:space="preserve">man- </w:t>
      </w:r>
      <w:proofErr w:type="spellStart"/>
      <w:r>
        <w:rPr>
          <w:w w:val="95"/>
        </w:rPr>
        <w:t>agement</w:t>
      </w:r>
      <w:proofErr w:type="spellEnd"/>
      <w:r>
        <w:rPr>
          <w:w w:val="95"/>
        </w:rPr>
        <w:t xml:space="preserve"> is concerned with the values of ‘enhanced health, social inclusion, prestige </w:t>
      </w:r>
      <w:r>
        <w:t xml:space="preserve">and profits’ (p. 109). The authors argued that it is sport, </w:t>
      </w:r>
      <w:proofErr w:type="gramStart"/>
      <w:r>
        <w:t>as a means to</w:t>
      </w:r>
      <w:proofErr w:type="gramEnd"/>
      <w:r>
        <w:t xml:space="preserve"> external </w:t>
      </w:r>
      <w:r>
        <w:rPr>
          <w:w w:val="95"/>
        </w:rPr>
        <w:t xml:space="preserve">good, that is compatible with sustainability, whereas the internal goods of personal </w:t>
      </w:r>
      <w:r>
        <w:t>excellence align with degrowth. The challenge with this characterization of the external</w:t>
      </w:r>
      <w:r>
        <w:rPr>
          <w:spacing w:val="-8"/>
        </w:rPr>
        <w:t xml:space="preserve"> </w:t>
      </w:r>
      <w:r>
        <w:t>and</w:t>
      </w:r>
      <w:r>
        <w:rPr>
          <w:spacing w:val="-8"/>
        </w:rPr>
        <w:t xml:space="preserve"> </w:t>
      </w:r>
      <w:r>
        <w:t>internal</w:t>
      </w:r>
      <w:r>
        <w:rPr>
          <w:spacing w:val="-8"/>
        </w:rPr>
        <w:t xml:space="preserve"> </w:t>
      </w:r>
      <w:r>
        <w:t>goods</w:t>
      </w:r>
      <w:r>
        <w:rPr>
          <w:spacing w:val="-8"/>
        </w:rPr>
        <w:t xml:space="preserve"> </w:t>
      </w:r>
      <w:r>
        <w:t>of</w:t>
      </w:r>
      <w:r>
        <w:rPr>
          <w:spacing w:val="-8"/>
        </w:rPr>
        <w:t xml:space="preserve"> </w:t>
      </w:r>
      <w:r>
        <w:t>sport</w:t>
      </w:r>
      <w:r>
        <w:rPr>
          <w:spacing w:val="-8"/>
        </w:rPr>
        <w:t xml:space="preserve"> </w:t>
      </w:r>
      <w:r>
        <w:t>is</w:t>
      </w:r>
      <w:r>
        <w:rPr>
          <w:spacing w:val="-8"/>
        </w:rPr>
        <w:t xml:space="preserve"> </w:t>
      </w:r>
      <w:r>
        <w:t>that</w:t>
      </w:r>
      <w:r>
        <w:rPr>
          <w:spacing w:val="-8"/>
        </w:rPr>
        <w:t xml:space="preserve"> </w:t>
      </w:r>
      <w:r>
        <w:t>they</w:t>
      </w:r>
      <w:r>
        <w:rPr>
          <w:spacing w:val="-8"/>
        </w:rPr>
        <w:t xml:space="preserve"> </w:t>
      </w:r>
      <w:r>
        <w:t>reflect</w:t>
      </w:r>
      <w:r>
        <w:rPr>
          <w:spacing w:val="-8"/>
        </w:rPr>
        <w:t xml:space="preserve"> </w:t>
      </w:r>
      <w:r>
        <w:t>two</w:t>
      </w:r>
      <w:r>
        <w:rPr>
          <w:spacing w:val="-8"/>
        </w:rPr>
        <w:t xml:space="preserve"> </w:t>
      </w:r>
      <w:r>
        <w:t>different</w:t>
      </w:r>
      <w:r>
        <w:rPr>
          <w:spacing w:val="-8"/>
        </w:rPr>
        <w:t xml:space="preserve"> </w:t>
      </w:r>
      <w:r>
        <w:t>levels</w:t>
      </w:r>
      <w:r>
        <w:rPr>
          <w:spacing w:val="-8"/>
        </w:rPr>
        <w:t xml:space="preserve"> </w:t>
      </w:r>
      <w:r>
        <w:t>of</w:t>
      </w:r>
      <w:r>
        <w:rPr>
          <w:spacing w:val="-8"/>
        </w:rPr>
        <w:t xml:space="preserve"> </w:t>
      </w:r>
      <w:r>
        <w:t xml:space="preserve">sus- </w:t>
      </w:r>
      <w:proofErr w:type="spellStart"/>
      <w:r>
        <w:rPr>
          <w:w w:val="95"/>
        </w:rPr>
        <w:t>tainability</w:t>
      </w:r>
      <w:proofErr w:type="spellEnd"/>
      <w:r>
        <w:rPr>
          <w:w w:val="95"/>
        </w:rPr>
        <w:t xml:space="preserve">, including system and individual, respectively. How can we </w:t>
      </w:r>
      <w:proofErr w:type="gramStart"/>
      <w:r>
        <w:rPr>
          <w:w w:val="95"/>
        </w:rPr>
        <w:t>possibly ‘degrow’</w:t>
      </w:r>
      <w:proofErr w:type="gramEnd"/>
      <w:r>
        <w:rPr>
          <w:w w:val="95"/>
        </w:rPr>
        <w:t xml:space="preserve"> individual technical and tactical knowledge and skills of sport while </w:t>
      </w:r>
      <w:proofErr w:type="spellStart"/>
      <w:proofErr w:type="gramStart"/>
      <w:r>
        <w:rPr>
          <w:w w:val="95"/>
        </w:rPr>
        <w:t>deliv</w:t>
      </w:r>
      <w:proofErr w:type="spellEnd"/>
      <w:r>
        <w:rPr>
          <w:w w:val="95"/>
        </w:rPr>
        <w:t xml:space="preserve">- </w:t>
      </w:r>
      <w:proofErr w:type="spellStart"/>
      <w:r>
        <w:rPr>
          <w:w w:val="95"/>
        </w:rPr>
        <w:t>ering</w:t>
      </w:r>
      <w:proofErr w:type="spellEnd"/>
      <w:proofErr w:type="gramEnd"/>
      <w:r>
        <w:rPr>
          <w:w w:val="95"/>
        </w:rPr>
        <w:t xml:space="preserve"> sustainable external system-level goods of prestige, profits, and other social </w:t>
      </w:r>
      <w:r>
        <w:rPr>
          <w:spacing w:val="-2"/>
        </w:rPr>
        <w:t>outcomes?</w:t>
      </w:r>
    </w:p>
    <w:p w14:paraId="707DAC87" w14:textId="77777777" w:rsidR="00AC404E" w:rsidRDefault="00000000">
      <w:pPr>
        <w:pStyle w:val="BodyText"/>
        <w:spacing w:line="230" w:lineRule="exact"/>
        <w:ind w:left="119" w:right="117"/>
        <w:jc w:val="right"/>
      </w:pPr>
      <w:r>
        <w:rPr>
          <w:w w:val="95"/>
        </w:rPr>
        <w:t>To</w:t>
      </w:r>
      <w:r>
        <w:rPr>
          <w:spacing w:val="17"/>
        </w:rPr>
        <w:t xml:space="preserve"> </w:t>
      </w:r>
      <w:r>
        <w:rPr>
          <w:w w:val="95"/>
        </w:rPr>
        <w:t>unpack</w:t>
      </w:r>
      <w:r>
        <w:rPr>
          <w:spacing w:val="17"/>
        </w:rPr>
        <w:t xml:space="preserve"> </w:t>
      </w:r>
      <w:r>
        <w:rPr>
          <w:w w:val="95"/>
        </w:rPr>
        <w:t>the</w:t>
      </w:r>
      <w:r>
        <w:rPr>
          <w:spacing w:val="18"/>
        </w:rPr>
        <w:t xml:space="preserve"> </w:t>
      </w:r>
      <w:r>
        <w:rPr>
          <w:w w:val="95"/>
        </w:rPr>
        <w:t>meaning</w:t>
      </w:r>
      <w:r>
        <w:rPr>
          <w:spacing w:val="17"/>
        </w:rPr>
        <w:t xml:space="preserve"> </w:t>
      </w:r>
      <w:r>
        <w:rPr>
          <w:w w:val="95"/>
        </w:rPr>
        <w:t>of</w:t>
      </w:r>
      <w:r>
        <w:rPr>
          <w:spacing w:val="18"/>
        </w:rPr>
        <w:t xml:space="preserve"> </w:t>
      </w:r>
      <w:r>
        <w:rPr>
          <w:w w:val="95"/>
        </w:rPr>
        <w:t>sustainable</w:t>
      </w:r>
      <w:r>
        <w:rPr>
          <w:spacing w:val="17"/>
        </w:rPr>
        <w:t xml:space="preserve"> </w:t>
      </w:r>
      <w:r>
        <w:rPr>
          <w:w w:val="95"/>
        </w:rPr>
        <w:t>sport,</w:t>
      </w:r>
      <w:r>
        <w:rPr>
          <w:spacing w:val="18"/>
        </w:rPr>
        <w:t xml:space="preserve"> </w:t>
      </w:r>
      <w:r>
        <w:rPr>
          <w:w w:val="95"/>
        </w:rPr>
        <w:t>the</w:t>
      </w:r>
      <w:r>
        <w:rPr>
          <w:spacing w:val="17"/>
        </w:rPr>
        <w:t xml:space="preserve"> </w:t>
      </w:r>
      <w:r>
        <w:rPr>
          <w:w w:val="95"/>
        </w:rPr>
        <w:t>analytical</w:t>
      </w:r>
      <w:r>
        <w:rPr>
          <w:spacing w:val="17"/>
        </w:rPr>
        <w:t xml:space="preserve"> </w:t>
      </w:r>
      <w:r>
        <w:rPr>
          <w:w w:val="95"/>
        </w:rPr>
        <w:t>framework</w:t>
      </w:r>
      <w:r>
        <w:rPr>
          <w:spacing w:val="18"/>
        </w:rPr>
        <w:t xml:space="preserve"> </w:t>
      </w:r>
      <w:r>
        <w:rPr>
          <w:w w:val="95"/>
        </w:rPr>
        <w:t>of</w:t>
      </w:r>
      <w:r>
        <w:rPr>
          <w:spacing w:val="17"/>
        </w:rPr>
        <w:t xml:space="preserve"> </w:t>
      </w:r>
      <w:r>
        <w:rPr>
          <w:spacing w:val="-2"/>
          <w:w w:val="95"/>
        </w:rPr>
        <w:t>Faber</w:t>
      </w:r>
    </w:p>
    <w:p w14:paraId="205097A1" w14:textId="77777777" w:rsidR="00AC404E" w:rsidRDefault="00000000">
      <w:pPr>
        <w:pStyle w:val="BodyText"/>
        <w:spacing w:line="272" w:lineRule="exact"/>
        <w:ind w:left="119" w:right="119"/>
        <w:jc w:val="right"/>
      </w:pPr>
      <w:r>
        <w:rPr>
          <w:w w:val="95"/>
        </w:rPr>
        <w:t>et</w:t>
      </w:r>
      <w:r>
        <w:rPr>
          <w:spacing w:val="29"/>
        </w:rPr>
        <w:t xml:space="preserve"> </w:t>
      </w:r>
      <w:r>
        <w:rPr>
          <w:w w:val="95"/>
        </w:rPr>
        <w:t>al.</w:t>
      </w:r>
      <w:r>
        <w:rPr>
          <w:spacing w:val="30"/>
        </w:rPr>
        <w:t xml:space="preserve"> </w:t>
      </w:r>
      <w:r>
        <w:rPr>
          <w:w w:val="95"/>
        </w:rPr>
        <w:t>(</w:t>
      </w:r>
      <w:hyperlink w:anchor="_bookmark112" w:history="1">
        <w:r>
          <w:rPr>
            <w:color w:val="000080"/>
            <w:w w:val="95"/>
          </w:rPr>
          <w:t>2005</w:t>
        </w:r>
      </w:hyperlink>
      <w:r>
        <w:rPr>
          <w:w w:val="95"/>
        </w:rPr>
        <w:t>)</w:t>
      </w:r>
      <w:r>
        <w:rPr>
          <w:spacing w:val="30"/>
        </w:rPr>
        <w:t xml:space="preserve"> </w:t>
      </w:r>
      <w:r>
        <w:rPr>
          <w:w w:val="95"/>
        </w:rPr>
        <w:t>is</w:t>
      </w:r>
      <w:r>
        <w:rPr>
          <w:spacing w:val="29"/>
        </w:rPr>
        <w:t xml:space="preserve"> </w:t>
      </w:r>
      <w:r>
        <w:rPr>
          <w:w w:val="95"/>
        </w:rPr>
        <w:t>employed.</w:t>
      </w:r>
      <w:r>
        <w:rPr>
          <w:spacing w:val="30"/>
        </w:rPr>
        <w:t xml:space="preserve"> </w:t>
      </w:r>
      <w:r>
        <w:rPr>
          <w:w w:val="95"/>
        </w:rPr>
        <w:t>It</w:t>
      </w:r>
      <w:r>
        <w:rPr>
          <w:spacing w:val="30"/>
        </w:rPr>
        <w:t xml:space="preserve"> </w:t>
      </w:r>
      <w:r>
        <w:rPr>
          <w:w w:val="95"/>
        </w:rPr>
        <w:t>is</w:t>
      </w:r>
      <w:r>
        <w:rPr>
          <w:spacing w:val="29"/>
        </w:rPr>
        <w:t xml:space="preserve"> </w:t>
      </w:r>
      <w:r>
        <w:rPr>
          <w:w w:val="95"/>
        </w:rPr>
        <w:t>based</w:t>
      </w:r>
      <w:r>
        <w:rPr>
          <w:spacing w:val="30"/>
        </w:rPr>
        <w:t xml:space="preserve"> </w:t>
      </w:r>
      <w:r>
        <w:rPr>
          <w:w w:val="95"/>
        </w:rPr>
        <w:t>on</w:t>
      </w:r>
      <w:r>
        <w:rPr>
          <w:spacing w:val="30"/>
        </w:rPr>
        <w:t xml:space="preserve"> </w:t>
      </w:r>
      <w:r>
        <w:rPr>
          <w:w w:val="95"/>
        </w:rPr>
        <w:t>three</w:t>
      </w:r>
      <w:r>
        <w:rPr>
          <w:spacing w:val="29"/>
        </w:rPr>
        <w:t xml:space="preserve"> </w:t>
      </w:r>
      <w:r>
        <w:rPr>
          <w:w w:val="95"/>
        </w:rPr>
        <w:t>key</w:t>
      </w:r>
      <w:r>
        <w:rPr>
          <w:spacing w:val="30"/>
        </w:rPr>
        <w:t xml:space="preserve"> </w:t>
      </w:r>
      <w:r>
        <w:rPr>
          <w:w w:val="95"/>
        </w:rPr>
        <w:t>properties</w:t>
      </w:r>
      <w:r>
        <w:rPr>
          <w:spacing w:val="30"/>
        </w:rPr>
        <w:t xml:space="preserve"> </w:t>
      </w:r>
      <w:r>
        <w:rPr>
          <w:w w:val="95"/>
        </w:rPr>
        <w:t>of</w:t>
      </w:r>
      <w:r>
        <w:rPr>
          <w:spacing w:val="29"/>
        </w:rPr>
        <w:t xml:space="preserve"> </w:t>
      </w:r>
      <w:proofErr w:type="gramStart"/>
      <w:r>
        <w:rPr>
          <w:w w:val="95"/>
        </w:rPr>
        <w:t>the</w:t>
      </w:r>
      <w:r>
        <w:rPr>
          <w:spacing w:val="30"/>
        </w:rPr>
        <w:t xml:space="preserve"> </w:t>
      </w:r>
      <w:r>
        <w:rPr>
          <w:spacing w:val="-2"/>
          <w:w w:val="95"/>
        </w:rPr>
        <w:t>sustainability</w:t>
      </w:r>
      <w:proofErr w:type="gramEnd"/>
    </w:p>
    <w:p w14:paraId="4ED5B435" w14:textId="77777777" w:rsidR="00AC404E" w:rsidRDefault="00AC404E">
      <w:pPr>
        <w:spacing w:line="272" w:lineRule="exact"/>
        <w:jc w:val="right"/>
        <w:sectPr w:rsidR="00AC404E">
          <w:headerReference w:type="even" r:id="rId17"/>
          <w:headerReference w:type="default" r:id="rId18"/>
          <w:pgSz w:w="9870" w:h="14060"/>
          <w:pgMar w:top="820" w:right="1080" w:bottom="280" w:left="1080" w:header="497" w:footer="0" w:gutter="0"/>
          <w:pgNumType w:start="10"/>
          <w:cols w:space="720"/>
        </w:sectPr>
      </w:pPr>
    </w:p>
    <w:p w14:paraId="776F4259" w14:textId="77777777" w:rsidR="00AC404E" w:rsidRDefault="00000000">
      <w:pPr>
        <w:pStyle w:val="BodyText"/>
        <w:spacing w:before="157" w:line="220" w:lineRule="auto"/>
        <w:ind w:right="115"/>
      </w:pPr>
      <w:r>
        <w:rPr>
          <w:w w:val="95"/>
        </w:rPr>
        <w:lastRenderedPageBreak/>
        <w:t>concept.</w:t>
      </w:r>
      <w:r>
        <w:rPr>
          <w:spacing w:val="-1"/>
          <w:w w:val="95"/>
        </w:rPr>
        <w:t xml:space="preserve"> </w:t>
      </w:r>
      <w:r>
        <w:rPr>
          <w:w w:val="95"/>
        </w:rPr>
        <w:t>The</w:t>
      </w:r>
      <w:r>
        <w:rPr>
          <w:spacing w:val="-1"/>
          <w:w w:val="95"/>
        </w:rPr>
        <w:t xml:space="preserve"> </w:t>
      </w:r>
      <w:r>
        <w:rPr>
          <w:w w:val="95"/>
        </w:rPr>
        <w:t>first</w:t>
      </w:r>
      <w:r>
        <w:rPr>
          <w:spacing w:val="-1"/>
          <w:w w:val="95"/>
        </w:rPr>
        <w:t xml:space="preserve"> </w:t>
      </w:r>
      <w:r>
        <w:rPr>
          <w:w w:val="95"/>
        </w:rPr>
        <w:t>property</w:t>
      </w:r>
      <w:r>
        <w:rPr>
          <w:spacing w:val="-1"/>
          <w:w w:val="95"/>
        </w:rPr>
        <w:t xml:space="preserve"> </w:t>
      </w:r>
      <w:r>
        <w:rPr>
          <w:w w:val="95"/>
        </w:rPr>
        <w:t>concerns</w:t>
      </w:r>
      <w:r>
        <w:rPr>
          <w:spacing w:val="-1"/>
          <w:w w:val="95"/>
        </w:rPr>
        <w:t xml:space="preserve"> </w:t>
      </w:r>
      <w:r>
        <w:rPr>
          <w:w w:val="95"/>
        </w:rPr>
        <w:t>what</w:t>
      </w:r>
      <w:r>
        <w:rPr>
          <w:spacing w:val="-1"/>
          <w:w w:val="95"/>
        </w:rPr>
        <w:t xml:space="preserve"> </w:t>
      </w:r>
      <w:r>
        <w:rPr>
          <w:w w:val="95"/>
        </w:rPr>
        <w:t>to</w:t>
      </w:r>
      <w:r>
        <w:rPr>
          <w:spacing w:val="-1"/>
          <w:w w:val="95"/>
        </w:rPr>
        <w:t xml:space="preserve"> </w:t>
      </w:r>
      <w:r>
        <w:rPr>
          <w:w w:val="95"/>
        </w:rPr>
        <w:t>sustain</w:t>
      </w:r>
      <w:r>
        <w:rPr>
          <w:spacing w:val="-1"/>
          <w:w w:val="95"/>
        </w:rPr>
        <w:t xml:space="preserve"> </w:t>
      </w:r>
      <w:r>
        <w:rPr>
          <w:w w:val="95"/>
        </w:rPr>
        <w:t>and</w:t>
      </w:r>
      <w:r>
        <w:rPr>
          <w:spacing w:val="-1"/>
          <w:w w:val="95"/>
        </w:rPr>
        <w:t xml:space="preserve"> </w:t>
      </w:r>
      <w:r>
        <w:rPr>
          <w:w w:val="95"/>
        </w:rPr>
        <w:t>is</w:t>
      </w:r>
      <w:r>
        <w:rPr>
          <w:spacing w:val="-1"/>
          <w:w w:val="95"/>
        </w:rPr>
        <w:t xml:space="preserve"> </w:t>
      </w:r>
      <w:r>
        <w:rPr>
          <w:w w:val="95"/>
        </w:rPr>
        <w:t>labeled</w:t>
      </w:r>
      <w:r>
        <w:rPr>
          <w:spacing w:val="-1"/>
          <w:w w:val="95"/>
        </w:rPr>
        <w:t xml:space="preserve"> </w:t>
      </w:r>
      <w:r>
        <w:rPr>
          <w:w w:val="95"/>
        </w:rPr>
        <w:t>concrete</w:t>
      </w:r>
      <w:r>
        <w:rPr>
          <w:spacing w:val="-1"/>
          <w:w w:val="95"/>
        </w:rPr>
        <w:t xml:space="preserve"> </w:t>
      </w:r>
      <w:r>
        <w:rPr>
          <w:w w:val="95"/>
        </w:rPr>
        <w:t xml:space="preserve">artifacts, </w:t>
      </w:r>
      <w:r>
        <w:t xml:space="preserve">which in our case include facilities, people and medals as entities, and abstract artifacts such as sustainable sport as constructs. The second property (i.e. goal </w:t>
      </w:r>
      <w:r>
        <w:rPr>
          <w:w w:val="95"/>
        </w:rPr>
        <w:t xml:space="preserve">orientation) concerns the reference point used to determine if an artifact is </w:t>
      </w:r>
      <w:proofErr w:type="gramStart"/>
      <w:r>
        <w:rPr>
          <w:w w:val="95"/>
        </w:rPr>
        <w:t xml:space="preserve">sustain- </w:t>
      </w:r>
      <w:r>
        <w:rPr>
          <w:spacing w:val="-2"/>
          <w:w w:val="95"/>
        </w:rPr>
        <w:t>able</w:t>
      </w:r>
      <w:proofErr w:type="gramEnd"/>
      <w:r>
        <w:rPr>
          <w:spacing w:val="-2"/>
          <w:w w:val="95"/>
        </w:rPr>
        <w:t xml:space="preserve">, where there are two possibilities, including the absolute and relative approaches. </w:t>
      </w:r>
      <w:r>
        <w:t xml:space="preserve">The absolute approach to sustainability can be placed on a continuum with two </w:t>
      </w:r>
      <w:r>
        <w:rPr>
          <w:w w:val="95"/>
        </w:rPr>
        <w:t xml:space="preserve">opposing ends – sustainable and non-sustainable. The relative approach to </w:t>
      </w:r>
      <w:proofErr w:type="gramStart"/>
      <w:r>
        <w:rPr>
          <w:w w:val="95"/>
        </w:rPr>
        <w:t xml:space="preserve">sustain- </w:t>
      </w:r>
      <w:r>
        <w:t>ability</w:t>
      </w:r>
      <w:proofErr w:type="gramEnd"/>
      <w:r>
        <w:t xml:space="preserve"> views it as being less bad or better. The third property (i.e. relational) of </w:t>
      </w:r>
      <w:r>
        <w:rPr>
          <w:w w:val="95"/>
        </w:rPr>
        <w:t xml:space="preserve">attributing sustainability to an artifact considers the dynamics between the artifact </w:t>
      </w:r>
      <w:r>
        <w:t>and</w:t>
      </w:r>
      <w:r>
        <w:rPr>
          <w:spacing w:val="-9"/>
        </w:rPr>
        <w:t xml:space="preserve"> </w:t>
      </w:r>
      <w:r>
        <w:t>its</w:t>
      </w:r>
      <w:r>
        <w:rPr>
          <w:spacing w:val="-9"/>
        </w:rPr>
        <w:t xml:space="preserve"> </w:t>
      </w:r>
      <w:r>
        <w:t>environment.</w:t>
      </w:r>
      <w:r>
        <w:rPr>
          <w:spacing w:val="-9"/>
        </w:rPr>
        <w:t xml:space="preserve"> </w:t>
      </w:r>
      <w:r>
        <w:t>To</w:t>
      </w:r>
      <w:r>
        <w:rPr>
          <w:spacing w:val="-9"/>
        </w:rPr>
        <w:t xml:space="preserve"> </w:t>
      </w:r>
      <w:r>
        <w:t>be</w:t>
      </w:r>
      <w:r>
        <w:rPr>
          <w:spacing w:val="-9"/>
        </w:rPr>
        <w:t xml:space="preserve"> </w:t>
      </w:r>
      <w:r>
        <w:t>sustainable</w:t>
      </w:r>
      <w:r>
        <w:rPr>
          <w:spacing w:val="-9"/>
        </w:rPr>
        <w:t xml:space="preserve"> </w:t>
      </w:r>
      <w:r>
        <w:t>in</w:t>
      </w:r>
      <w:r>
        <w:rPr>
          <w:spacing w:val="-9"/>
        </w:rPr>
        <w:t xml:space="preserve"> </w:t>
      </w:r>
      <w:r>
        <w:t>this</w:t>
      </w:r>
      <w:r>
        <w:rPr>
          <w:spacing w:val="-9"/>
        </w:rPr>
        <w:t xml:space="preserve"> </w:t>
      </w:r>
      <w:r>
        <w:t>sense,</w:t>
      </w:r>
      <w:r>
        <w:rPr>
          <w:spacing w:val="-9"/>
        </w:rPr>
        <w:t xml:space="preserve"> </w:t>
      </w:r>
      <w:r>
        <w:t>both</w:t>
      </w:r>
      <w:r>
        <w:rPr>
          <w:spacing w:val="-9"/>
        </w:rPr>
        <w:t xml:space="preserve"> </w:t>
      </w:r>
      <w:r>
        <w:t>the</w:t>
      </w:r>
      <w:r>
        <w:rPr>
          <w:spacing w:val="-9"/>
        </w:rPr>
        <w:t xml:space="preserve"> </w:t>
      </w:r>
      <w:r>
        <w:t>artifact</w:t>
      </w:r>
      <w:r>
        <w:rPr>
          <w:spacing w:val="-9"/>
        </w:rPr>
        <w:t xml:space="preserve"> </w:t>
      </w:r>
      <w:r>
        <w:t>and</w:t>
      </w:r>
      <w:r>
        <w:rPr>
          <w:spacing w:val="-9"/>
        </w:rPr>
        <w:t xml:space="preserve"> </w:t>
      </w:r>
      <w:r>
        <w:t>its</w:t>
      </w:r>
      <w:r>
        <w:rPr>
          <w:spacing w:val="-9"/>
        </w:rPr>
        <w:t xml:space="preserve"> </w:t>
      </w:r>
      <w:proofErr w:type="spellStart"/>
      <w:r>
        <w:t>envi</w:t>
      </w:r>
      <w:proofErr w:type="spellEnd"/>
      <w:proofErr w:type="gramStart"/>
      <w:r>
        <w:t xml:space="preserve">- </w:t>
      </w:r>
      <w:proofErr w:type="spellStart"/>
      <w:r>
        <w:t>ronment</w:t>
      </w:r>
      <w:proofErr w:type="spellEnd"/>
      <w:proofErr w:type="gramEnd"/>
      <w:r>
        <w:rPr>
          <w:spacing w:val="6"/>
        </w:rPr>
        <w:t xml:space="preserve"> </w:t>
      </w:r>
      <w:r>
        <w:t>can</w:t>
      </w:r>
      <w:r>
        <w:rPr>
          <w:spacing w:val="6"/>
        </w:rPr>
        <w:t xml:space="preserve"> </w:t>
      </w:r>
      <w:r>
        <w:t>either</w:t>
      </w:r>
      <w:r>
        <w:rPr>
          <w:spacing w:val="6"/>
        </w:rPr>
        <w:t xml:space="preserve"> </w:t>
      </w:r>
      <w:r>
        <w:t>change</w:t>
      </w:r>
      <w:r>
        <w:rPr>
          <w:spacing w:val="6"/>
        </w:rPr>
        <w:t xml:space="preserve"> </w:t>
      </w:r>
      <w:r>
        <w:t>or</w:t>
      </w:r>
      <w:r>
        <w:rPr>
          <w:spacing w:val="6"/>
        </w:rPr>
        <w:t xml:space="preserve"> </w:t>
      </w:r>
      <w:r>
        <w:t>remain</w:t>
      </w:r>
      <w:r>
        <w:rPr>
          <w:spacing w:val="6"/>
        </w:rPr>
        <w:t xml:space="preserve"> </w:t>
      </w:r>
      <w:r>
        <w:t>unchanged.</w:t>
      </w:r>
    </w:p>
    <w:p w14:paraId="02513C28" w14:textId="77777777" w:rsidR="00AC404E" w:rsidRDefault="00000000">
      <w:pPr>
        <w:pStyle w:val="BodyText"/>
        <w:spacing w:line="220" w:lineRule="auto"/>
        <w:ind w:right="116" w:firstLine="240"/>
      </w:pPr>
      <w:r>
        <w:t xml:space="preserve">The idea of sustainable sport expresses the relationship between an artifact in the form of a specific sport practice (i.e. basketball, golf, and rowing) and the environment with which it interacts. This relationship exemplifies the duality of </w:t>
      </w:r>
      <w:r>
        <w:rPr>
          <w:w w:val="95"/>
        </w:rPr>
        <w:t>sport as straddling the social and natural laws simultaneously. In other words, sus</w:t>
      </w:r>
      <w:proofErr w:type="gramStart"/>
      <w:r>
        <w:rPr>
          <w:w w:val="95"/>
        </w:rPr>
        <w:t xml:space="preserve">- </w:t>
      </w:r>
      <w:proofErr w:type="spellStart"/>
      <w:r>
        <w:t>tainability</w:t>
      </w:r>
      <w:proofErr w:type="spellEnd"/>
      <w:proofErr w:type="gramEnd"/>
      <w:r>
        <w:t xml:space="preserve"> is an attribute of a sport, and a form of relationship where an </w:t>
      </w:r>
      <w:proofErr w:type="spellStart"/>
      <w:r>
        <w:t>unsus</w:t>
      </w:r>
      <w:proofErr w:type="spellEnd"/>
      <w:r>
        <w:t xml:space="preserve">- </w:t>
      </w:r>
      <w:proofErr w:type="spellStart"/>
      <w:r>
        <w:rPr>
          <w:w w:val="95"/>
        </w:rPr>
        <w:t>tainable</w:t>
      </w:r>
      <w:proofErr w:type="spellEnd"/>
      <w:r>
        <w:rPr>
          <w:w w:val="95"/>
        </w:rPr>
        <w:t xml:space="preserve"> sport interacts with its environment that exists indefinitely. This interaction </w:t>
      </w:r>
      <w:r>
        <w:t>between</w:t>
      </w:r>
      <w:r>
        <w:rPr>
          <w:spacing w:val="-6"/>
        </w:rPr>
        <w:t xml:space="preserve"> </w:t>
      </w:r>
      <w:r>
        <w:t>the</w:t>
      </w:r>
      <w:r>
        <w:rPr>
          <w:spacing w:val="-6"/>
        </w:rPr>
        <w:t xml:space="preserve"> </w:t>
      </w:r>
      <w:r>
        <w:t>artifact</w:t>
      </w:r>
      <w:r>
        <w:rPr>
          <w:spacing w:val="-6"/>
        </w:rPr>
        <w:t xml:space="preserve"> </w:t>
      </w:r>
      <w:r>
        <w:t>and</w:t>
      </w:r>
      <w:r>
        <w:rPr>
          <w:spacing w:val="-6"/>
        </w:rPr>
        <w:t xml:space="preserve"> </w:t>
      </w:r>
      <w:r>
        <w:t>its</w:t>
      </w:r>
      <w:r>
        <w:rPr>
          <w:spacing w:val="-6"/>
        </w:rPr>
        <w:t xml:space="preserve"> </w:t>
      </w:r>
      <w:r>
        <w:t>environment</w:t>
      </w:r>
      <w:r>
        <w:rPr>
          <w:spacing w:val="-6"/>
        </w:rPr>
        <w:t xml:space="preserve"> </w:t>
      </w:r>
      <w:r>
        <w:t>takes</w:t>
      </w:r>
      <w:r>
        <w:rPr>
          <w:spacing w:val="-6"/>
        </w:rPr>
        <w:t xml:space="preserve"> </w:t>
      </w:r>
      <w:r>
        <w:t>place</w:t>
      </w:r>
      <w:r>
        <w:rPr>
          <w:spacing w:val="-6"/>
        </w:rPr>
        <w:t xml:space="preserve"> </w:t>
      </w:r>
      <w:r>
        <w:t>without</w:t>
      </w:r>
      <w:r>
        <w:rPr>
          <w:spacing w:val="-6"/>
        </w:rPr>
        <w:t xml:space="preserve"> </w:t>
      </w:r>
      <w:r>
        <w:t>mutual</w:t>
      </w:r>
      <w:r>
        <w:rPr>
          <w:spacing w:val="-6"/>
        </w:rPr>
        <w:t xml:space="preserve"> </w:t>
      </w:r>
      <w:r>
        <w:t xml:space="preserve">detrimental </w:t>
      </w:r>
      <w:bookmarkStart w:id="64" w:name="_bookmark56"/>
      <w:bookmarkEnd w:id="64"/>
      <w:r>
        <w:t>effects.</w:t>
      </w:r>
      <w:r>
        <w:rPr>
          <w:spacing w:val="-4"/>
        </w:rPr>
        <w:t xml:space="preserve"> </w:t>
      </w:r>
      <w:r>
        <w:t>As</w:t>
      </w:r>
      <w:r>
        <w:rPr>
          <w:spacing w:val="-4"/>
        </w:rPr>
        <w:t xml:space="preserve"> </w:t>
      </w:r>
      <w:r>
        <w:t>Faber</w:t>
      </w:r>
      <w:r>
        <w:rPr>
          <w:spacing w:val="-4"/>
        </w:rPr>
        <w:t xml:space="preserve"> </w:t>
      </w:r>
      <w:r>
        <w:t>et</w:t>
      </w:r>
      <w:r>
        <w:rPr>
          <w:spacing w:val="-4"/>
        </w:rPr>
        <w:t xml:space="preserve"> </w:t>
      </w:r>
      <w:r>
        <w:t>al.</w:t>
      </w:r>
      <w:r>
        <w:rPr>
          <w:spacing w:val="-4"/>
        </w:rPr>
        <w:t xml:space="preserve"> </w:t>
      </w:r>
      <w:r>
        <w:t>(</w:t>
      </w:r>
      <w:hyperlink w:anchor="_bookmark112" w:history="1">
        <w:r>
          <w:rPr>
            <w:color w:val="000080"/>
          </w:rPr>
          <w:t>2005</w:t>
        </w:r>
      </w:hyperlink>
      <w:r>
        <w:t>)</w:t>
      </w:r>
      <w:r>
        <w:rPr>
          <w:spacing w:val="-4"/>
        </w:rPr>
        <w:t xml:space="preserve"> </w:t>
      </w:r>
      <w:r>
        <w:t>put</w:t>
      </w:r>
      <w:r>
        <w:rPr>
          <w:spacing w:val="-4"/>
        </w:rPr>
        <w:t xml:space="preserve"> </w:t>
      </w:r>
      <w:proofErr w:type="gramStart"/>
      <w:r>
        <w:t>it,</w:t>
      </w:r>
      <w:r>
        <w:rPr>
          <w:spacing w:val="-4"/>
        </w:rPr>
        <w:t xml:space="preserve"> </w:t>
      </w:r>
      <w:r>
        <w:t>‘</w:t>
      </w:r>
      <w:proofErr w:type="gramEnd"/>
      <w:r>
        <w:t>sustainability</w:t>
      </w:r>
      <w:r>
        <w:rPr>
          <w:spacing w:val="-4"/>
        </w:rPr>
        <w:t xml:space="preserve"> </w:t>
      </w:r>
      <w:r>
        <w:t>explicitly</w:t>
      </w:r>
      <w:r>
        <w:rPr>
          <w:spacing w:val="-4"/>
        </w:rPr>
        <w:t xml:space="preserve"> </w:t>
      </w:r>
      <w:r>
        <w:t>refers</w:t>
      </w:r>
      <w:r>
        <w:rPr>
          <w:spacing w:val="-4"/>
        </w:rPr>
        <w:t xml:space="preserve"> </w:t>
      </w:r>
      <w:r>
        <w:t>to</w:t>
      </w:r>
      <w:r>
        <w:rPr>
          <w:spacing w:val="-4"/>
        </w:rPr>
        <w:t xml:space="preserve"> </w:t>
      </w:r>
      <w:r>
        <w:t>this</w:t>
      </w:r>
      <w:r>
        <w:rPr>
          <w:spacing w:val="-4"/>
        </w:rPr>
        <w:t xml:space="preserve"> </w:t>
      </w:r>
      <w:proofErr w:type="spellStart"/>
      <w:r>
        <w:t>equilib</w:t>
      </w:r>
      <w:proofErr w:type="spellEnd"/>
      <w:r>
        <w:t xml:space="preserve">- </w:t>
      </w:r>
      <w:proofErr w:type="spellStart"/>
      <w:r>
        <w:rPr>
          <w:w w:val="95"/>
        </w:rPr>
        <w:t>rium</w:t>
      </w:r>
      <w:proofErr w:type="spellEnd"/>
      <w:r>
        <w:rPr>
          <w:w w:val="95"/>
        </w:rPr>
        <w:t>’ (p. 5). From a systems perspective, Ben-Eli (</w:t>
      </w:r>
      <w:hyperlink w:anchor="_bookmark92" w:history="1">
        <w:r>
          <w:rPr>
            <w:color w:val="000080"/>
            <w:w w:val="95"/>
          </w:rPr>
          <w:t>2018</w:t>
        </w:r>
      </w:hyperlink>
      <w:r>
        <w:rPr>
          <w:w w:val="95"/>
        </w:rPr>
        <w:t>) also reinforces sustainability as</w:t>
      </w:r>
      <w:r>
        <w:rPr>
          <w:spacing w:val="-4"/>
          <w:w w:val="95"/>
        </w:rPr>
        <w:t xml:space="preserve"> </w:t>
      </w:r>
      <w:r>
        <w:rPr>
          <w:w w:val="95"/>
        </w:rPr>
        <w:t>a</w:t>
      </w:r>
      <w:r>
        <w:rPr>
          <w:spacing w:val="-4"/>
          <w:w w:val="95"/>
        </w:rPr>
        <w:t xml:space="preserve"> </w:t>
      </w:r>
      <w:r>
        <w:rPr>
          <w:w w:val="95"/>
        </w:rPr>
        <w:t>relationship</w:t>
      </w:r>
      <w:r>
        <w:rPr>
          <w:spacing w:val="-4"/>
          <w:w w:val="95"/>
        </w:rPr>
        <w:t xml:space="preserve"> </w:t>
      </w:r>
      <w:r>
        <w:rPr>
          <w:w w:val="95"/>
        </w:rPr>
        <w:t>between</w:t>
      </w:r>
      <w:r>
        <w:rPr>
          <w:spacing w:val="-4"/>
          <w:w w:val="95"/>
        </w:rPr>
        <w:t xml:space="preserve"> </w:t>
      </w:r>
      <w:r>
        <w:rPr>
          <w:w w:val="95"/>
        </w:rPr>
        <w:t>an</w:t>
      </w:r>
      <w:r>
        <w:rPr>
          <w:spacing w:val="-3"/>
          <w:w w:val="95"/>
        </w:rPr>
        <w:t xml:space="preserve"> </w:t>
      </w:r>
      <w:r>
        <w:rPr>
          <w:w w:val="95"/>
        </w:rPr>
        <w:t>artifact</w:t>
      </w:r>
      <w:r>
        <w:rPr>
          <w:spacing w:val="-4"/>
          <w:w w:val="95"/>
        </w:rPr>
        <w:t xml:space="preserve"> </w:t>
      </w:r>
      <w:r>
        <w:rPr>
          <w:w w:val="95"/>
        </w:rPr>
        <w:t>and</w:t>
      </w:r>
      <w:r>
        <w:rPr>
          <w:spacing w:val="-4"/>
          <w:w w:val="95"/>
        </w:rPr>
        <w:t xml:space="preserve"> </w:t>
      </w:r>
      <w:r>
        <w:rPr>
          <w:w w:val="95"/>
        </w:rPr>
        <w:t>its</w:t>
      </w:r>
      <w:r>
        <w:rPr>
          <w:spacing w:val="-4"/>
          <w:w w:val="95"/>
        </w:rPr>
        <w:t xml:space="preserve"> </w:t>
      </w:r>
      <w:proofErr w:type="gramStart"/>
      <w:r>
        <w:rPr>
          <w:w w:val="95"/>
        </w:rPr>
        <w:t>environment,</w:t>
      </w:r>
      <w:r>
        <w:rPr>
          <w:spacing w:val="-4"/>
          <w:w w:val="95"/>
        </w:rPr>
        <w:t xml:space="preserve"> </w:t>
      </w:r>
      <w:r>
        <w:rPr>
          <w:w w:val="95"/>
        </w:rPr>
        <w:t>and</w:t>
      </w:r>
      <w:proofErr w:type="gramEnd"/>
      <w:r>
        <w:rPr>
          <w:spacing w:val="-4"/>
          <w:w w:val="95"/>
        </w:rPr>
        <w:t xml:space="preserve"> </w:t>
      </w:r>
      <w:r>
        <w:rPr>
          <w:w w:val="95"/>
        </w:rPr>
        <w:t>define</w:t>
      </w:r>
      <w:r>
        <w:rPr>
          <w:spacing w:val="-4"/>
          <w:w w:val="95"/>
        </w:rPr>
        <w:t xml:space="preserve"> </w:t>
      </w:r>
      <w:r>
        <w:rPr>
          <w:w w:val="95"/>
        </w:rPr>
        <w:t>it</w:t>
      </w:r>
      <w:r>
        <w:rPr>
          <w:spacing w:val="-4"/>
          <w:w w:val="95"/>
        </w:rPr>
        <w:t xml:space="preserve"> </w:t>
      </w:r>
      <w:r>
        <w:rPr>
          <w:w w:val="95"/>
        </w:rPr>
        <w:t>as</w:t>
      </w:r>
      <w:r>
        <w:rPr>
          <w:spacing w:val="-4"/>
          <w:w w:val="95"/>
        </w:rPr>
        <w:t xml:space="preserve"> </w:t>
      </w:r>
      <w:r>
        <w:rPr>
          <w:w w:val="95"/>
        </w:rPr>
        <w:t>‘a</w:t>
      </w:r>
      <w:r>
        <w:rPr>
          <w:spacing w:val="-4"/>
          <w:w w:val="95"/>
        </w:rPr>
        <w:t xml:space="preserve"> </w:t>
      </w:r>
      <w:r>
        <w:rPr>
          <w:w w:val="95"/>
        </w:rPr>
        <w:t xml:space="preserve">dynamic </w:t>
      </w:r>
      <w:r>
        <w:t xml:space="preserve">equilibrium in the process of interaction between a population and the carrying capacity of the environment such as the population develops to express its full </w:t>
      </w:r>
      <w:r>
        <w:rPr>
          <w:w w:val="95"/>
        </w:rPr>
        <w:t xml:space="preserve">potential without producing irreversible adverse effects on the carrying capacity of </w:t>
      </w:r>
      <w:r>
        <w:t>the</w:t>
      </w:r>
      <w:r>
        <w:rPr>
          <w:spacing w:val="10"/>
        </w:rPr>
        <w:t xml:space="preserve"> </w:t>
      </w:r>
      <w:r>
        <w:t>environment</w:t>
      </w:r>
      <w:r>
        <w:rPr>
          <w:spacing w:val="10"/>
        </w:rPr>
        <w:t xml:space="preserve"> </w:t>
      </w:r>
      <w:r>
        <w:t>upon</w:t>
      </w:r>
      <w:r>
        <w:rPr>
          <w:spacing w:val="10"/>
        </w:rPr>
        <w:t xml:space="preserve"> </w:t>
      </w:r>
      <w:r>
        <w:t>which</w:t>
      </w:r>
      <w:r>
        <w:rPr>
          <w:spacing w:val="10"/>
        </w:rPr>
        <w:t xml:space="preserve"> </w:t>
      </w:r>
      <w:r>
        <w:t>it</w:t>
      </w:r>
      <w:r>
        <w:rPr>
          <w:spacing w:val="10"/>
        </w:rPr>
        <w:t xml:space="preserve"> </w:t>
      </w:r>
      <w:r>
        <w:t>depends’</w:t>
      </w:r>
      <w:r>
        <w:rPr>
          <w:spacing w:val="10"/>
        </w:rPr>
        <w:t xml:space="preserve"> </w:t>
      </w:r>
      <w:r>
        <w:t>(p.</w:t>
      </w:r>
      <w:r>
        <w:rPr>
          <w:spacing w:val="10"/>
        </w:rPr>
        <w:t xml:space="preserve"> </w:t>
      </w:r>
      <w:r>
        <w:t>1340).</w:t>
      </w:r>
    </w:p>
    <w:p w14:paraId="017D8CB2" w14:textId="77777777" w:rsidR="00AC404E" w:rsidRDefault="00000000">
      <w:pPr>
        <w:pStyle w:val="BodyText"/>
        <w:spacing w:line="220" w:lineRule="auto"/>
        <w:ind w:right="116" w:firstLine="240"/>
      </w:pPr>
      <w:r>
        <w:rPr>
          <w:w w:val="95"/>
        </w:rPr>
        <w:t xml:space="preserve">The analysis of WA’s and Paddle UK’s sustainability strategies suggests that both </w:t>
      </w:r>
      <w:r>
        <w:t>organizations</w:t>
      </w:r>
      <w:r>
        <w:rPr>
          <w:spacing w:val="-2"/>
        </w:rPr>
        <w:t xml:space="preserve"> </w:t>
      </w:r>
      <w:r>
        <w:t>use</w:t>
      </w:r>
      <w:r>
        <w:rPr>
          <w:spacing w:val="-2"/>
        </w:rPr>
        <w:t xml:space="preserve"> </w:t>
      </w:r>
      <w:r>
        <w:t>the</w:t>
      </w:r>
      <w:r>
        <w:rPr>
          <w:spacing w:val="-2"/>
        </w:rPr>
        <w:t xml:space="preserve"> </w:t>
      </w:r>
      <w:r>
        <w:t>absolute</w:t>
      </w:r>
      <w:r>
        <w:rPr>
          <w:spacing w:val="-2"/>
        </w:rPr>
        <w:t xml:space="preserve"> </w:t>
      </w:r>
      <w:r>
        <w:t>(i.e.</w:t>
      </w:r>
      <w:r>
        <w:rPr>
          <w:spacing w:val="-2"/>
        </w:rPr>
        <w:t xml:space="preserve"> </w:t>
      </w:r>
      <w:r>
        <w:t>include</w:t>
      </w:r>
      <w:r>
        <w:rPr>
          <w:spacing w:val="-2"/>
        </w:rPr>
        <w:t xml:space="preserve"> </w:t>
      </w:r>
      <w:r>
        <w:t>sustainability</w:t>
      </w:r>
      <w:r>
        <w:rPr>
          <w:spacing w:val="-2"/>
        </w:rPr>
        <w:t xml:space="preserve"> </w:t>
      </w:r>
      <w:r>
        <w:t>in</w:t>
      </w:r>
      <w:r>
        <w:rPr>
          <w:spacing w:val="-2"/>
        </w:rPr>
        <w:t xml:space="preserve"> </w:t>
      </w:r>
      <w:r>
        <w:t>all</w:t>
      </w:r>
      <w:r>
        <w:rPr>
          <w:spacing w:val="-2"/>
        </w:rPr>
        <w:t xml:space="preserve"> </w:t>
      </w:r>
      <w:r>
        <w:t>aspects</w:t>
      </w:r>
      <w:r>
        <w:rPr>
          <w:spacing w:val="-2"/>
        </w:rPr>
        <w:t xml:space="preserve"> </w:t>
      </w:r>
      <w:r>
        <w:t>of</w:t>
      </w:r>
      <w:r>
        <w:rPr>
          <w:spacing w:val="-2"/>
        </w:rPr>
        <w:t xml:space="preserve"> </w:t>
      </w:r>
      <w:r>
        <w:t xml:space="preserve">events) </w:t>
      </w:r>
      <w:r>
        <w:rPr>
          <w:w w:val="95"/>
        </w:rPr>
        <w:t xml:space="preserve">and relative goal orientation of sustainability (i.e. to become the best). Equally, they want to sustain running and paddling, respectively, through the growth of </w:t>
      </w:r>
      <w:proofErr w:type="spellStart"/>
      <w:r>
        <w:rPr>
          <w:w w:val="95"/>
        </w:rPr>
        <w:t>partici</w:t>
      </w:r>
      <w:proofErr w:type="spellEnd"/>
      <w:r>
        <w:rPr>
          <w:w w:val="95"/>
        </w:rPr>
        <w:t xml:space="preserve">- pants, events, and resources. There is also a declared ambition for a dynamic inter- </w:t>
      </w:r>
      <w:r>
        <w:t>action</w:t>
      </w:r>
      <w:r>
        <w:rPr>
          <w:spacing w:val="-5"/>
        </w:rPr>
        <w:t xml:space="preserve"> </w:t>
      </w:r>
      <w:r>
        <w:t>between</w:t>
      </w:r>
      <w:r>
        <w:rPr>
          <w:spacing w:val="-5"/>
        </w:rPr>
        <w:t xml:space="preserve"> </w:t>
      </w:r>
      <w:r>
        <w:t>these</w:t>
      </w:r>
      <w:r>
        <w:rPr>
          <w:spacing w:val="-5"/>
        </w:rPr>
        <w:t xml:space="preserve"> </w:t>
      </w:r>
      <w:r>
        <w:t>sports</w:t>
      </w:r>
      <w:r>
        <w:rPr>
          <w:spacing w:val="-5"/>
        </w:rPr>
        <w:t xml:space="preserve"> </w:t>
      </w:r>
      <w:r>
        <w:t>and</w:t>
      </w:r>
      <w:r>
        <w:rPr>
          <w:spacing w:val="-5"/>
        </w:rPr>
        <w:t xml:space="preserve"> </w:t>
      </w:r>
      <w:r>
        <w:t>their</w:t>
      </w:r>
      <w:r>
        <w:rPr>
          <w:spacing w:val="-5"/>
        </w:rPr>
        <w:t xml:space="preserve"> </w:t>
      </w:r>
      <w:r>
        <w:t>environment.</w:t>
      </w:r>
      <w:r>
        <w:rPr>
          <w:spacing w:val="-5"/>
        </w:rPr>
        <w:t xml:space="preserve"> </w:t>
      </w:r>
      <w:r>
        <w:t>For</w:t>
      </w:r>
      <w:r>
        <w:rPr>
          <w:spacing w:val="-5"/>
        </w:rPr>
        <w:t xml:space="preserve"> </w:t>
      </w:r>
      <w:r>
        <w:t>WA,</w:t>
      </w:r>
      <w:r>
        <w:rPr>
          <w:spacing w:val="-5"/>
        </w:rPr>
        <w:t xml:space="preserve"> </w:t>
      </w:r>
      <w:r>
        <w:t>it</w:t>
      </w:r>
      <w:r>
        <w:rPr>
          <w:spacing w:val="-5"/>
        </w:rPr>
        <w:t xml:space="preserve"> </w:t>
      </w:r>
      <w:r>
        <w:t>is</w:t>
      </w:r>
      <w:r>
        <w:rPr>
          <w:spacing w:val="-5"/>
        </w:rPr>
        <w:t xml:space="preserve"> </w:t>
      </w:r>
      <w:r>
        <w:t>about</w:t>
      </w:r>
      <w:r>
        <w:rPr>
          <w:spacing w:val="-5"/>
        </w:rPr>
        <w:t xml:space="preserve"> </w:t>
      </w:r>
      <w:r>
        <w:t>changing the lives of people and communities, whereas Paddle UK wants to have greater access</w:t>
      </w:r>
      <w:r>
        <w:rPr>
          <w:spacing w:val="11"/>
        </w:rPr>
        <w:t xml:space="preserve"> </w:t>
      </w:r>
      <w:r>
        <w:t>to</w:t>
      </w:r>
      <w:r>
        <w:rPr>
          <w:spacing w:val="11"/>
        </w:rPr>
        <w:t xml:space="preserve"> </w:t>
      </w:r>
      <w:r>
        <w:t>waterways</w:t>
      </w:r>
      <w:r>
        <w:rPr>
          <w:spacing w:val="11"/>
        </w:rPr>
        <w:t xml:space="preserve"> </w:t>
      </w:r>
      <w:r>
        <w:t>to</w:t>
      </w:r>
      <w:r>
        <w:rPr>
          <w:spacing w:val="11"/>
        </w:rPr>
        <w:t xml:space="preserve"> </w:t>
      </w:r>
      <w:r>
        <w:t>better</w:t>
      </w:r>
      <w:r>
        <w:rPr>
          <w:spacing w:val="11"/>
        </w:rPr>
        <w:t xml:space="preserve"> </w:t>
      </w:r>
      <w:r>
        <w:t>protect</w:t>
      </w:r>
      <w:r>
        <w:rPr>
          <w:spacing w:val="11"/>
        </w:rPr>
        <w:t xml:space="preserve"> </w:t>
      </w:r>
      <w:r>
        <w:t>them.</w:t>
      </w:r>
    </w:p>
    <w:p w14:paraId="488B4B0D" w14:textId="77777777" w:rsidR="00AC404E" w:rsidRDefault="00AC404E">
      <w:pPr>
        <w:pStyle w:val="BodyText"/>
        <w:spacing w:before="2"/>
        <w:ind w:left="0"/>
        <w:jc w:val="left"/>
        <w:rPr>
          <w:sz w:val="25"/>
        </w:rPr>
      </w:pPr>
    </w:p>
    <w:p w14:paraId="22CB2003" w14:textId="77777777" w:rsidR="00AC404E" w:rsidRDefault="00000000">
      <w:pPr>
        <w:pStyle w:val="Heading1"/>
        <w:numPr>
          <w:ilvl w:val="0"/>
          <w:numId w:val="1"/>
        </w:numPr>
        <w:tabs>
          <w:tab w:val="left" w:pos="386"/>
        </w:tabs>
        <w:spacing w:before="1"/>
      </w:pPr>
      <w:bookmarkStart w:id="65" w:name="7._A_Non-Dictatorial_Sustainability"/>
      <w:bookmarkEnd w:id="65"/>
      <w:proofErr w:type="gramStart"/>
      <w:r>
        <w:rPr>
          <w:color w:val="252E4D"/>
          <w:w w:val="95"/>
        </w:rPr>
        <w:t>A</w:t>
      </w:r>
      <w:r>
        <w:rPr>
          <w:color w:val="252E4D"/>
          <w:spacing w:val="17"/>
        </w:rPr>
        <w:t xml:space="preserve"> </w:t>
      </w:r>
      <w:r>
        <w:rPr>
          <w:color w:val="252E4D"/>
          <w:w w:val="95"/>
        </w:rPr>
        <w:t>Non</w:t>
      </w:r>
      <w:proofErr w:type="gramEnd"/>
      <w:r>
        <w:rPr>
          <w:color w:val="252E4D"/>
          <w:w w:val="95"/>
        </w:rPr>
        <w:t>-Dictatorial</w:t>
      </w:r>
      <w:r>
        <w:rPr>
          <w:color w:val="252E4D"/>
          <w:spacing w:val="17"/>
        </w:rPr>
        <w:t xml:space="preserve"> </w:t>
      </w:r>
      <w:r>
        <w:rPr>
          <w:color w:val="252E4D"/>
          <w:spacing w:val="-2"/>
          <w:w w:val="95"/>
        </w:rPr>
        <w:t>Sustainability</w:t>
      </w:r>
    </w:p>
    <w:p w14:paraId="6597E835" w14:textId="77777777" w:rsidR="00AC404E" w:rsidRDefault="00000000">
      <w:pPr>
        <w:pStyle w:val="BodyText"/>
        <w:spacing w:before="148" w:line="220" w:lineRule="auto"/>
        <w:ind w:right="114"/>
      </w:pPr>
      <w:r>
        <w:t>The third axiom suggests that no stakeholder can dictate what is to be sustained in sport organizations at all three levels. This brings to the fore the importance</w:t>
      </w:r>
      <w:r>
        <w:rPr>
          <w:spacing w:val="40"/>
        </w:rPr>
        <w:t xml:space="preserve"> </w:t>
      </w:r>
      <w:r>
        <w:rPr>
          <w:w w:val="95"/>
        </w:rPr>
        <w:t xml:space="preserve">of governance as the fourth dimension of sustainability alongside the social, eco- </w:t>
      </w:r>
      <w:r>
        <w:t xml:space="preserve">nomic, and environmental ones. It also implies that stakeholders ought to agree on the limits of growth and specific sport targets. Achieving this agreement will </w:t>
      </w:r>
      <w:bookmarkStart w:id="66" w:name="_bookmark57"/>
      <w:bookmarkEnd w:id="66"/>
      <w:r>
        <w:t>require the absence of dictatorship on the part of any stakeholder, which will be challenging. For example, the IOC (</w:t>
      </w:r>
      <w:hyperlink w:anchor="_bookmark130" w:history="1">
        <w:r>
          <w:rPr>
            <w:color w:val="000080"/>
          </w:rPr>
          <w:t>2017b</w:t>
        </w:r>
      </w:hyperlink>
      <w:r>
        <w:t xml:space="preserve">) Olympic Games Host City Contract </w:t>
      </w:r>
      <w:r>
        <w:rPr>
          <w:w w:val="95"/>
        </w:rPr>
        <w:t xml:space="preserve">(HCC) explicitly expects the host city, NOC and the OCOG to embrace sustainable </w:t>
      </w:r>
      <w:r>
        <w:t xml:space="preserve">development and to contribute to the UN’s SDG and </w:t>
      </w:r>
      <w:proofErr w:type="gramStart"/>
      <w:r>
        <w:t>commits</w:t>
      </w:r>
      <w:proofErr w:type="gramEnd"/>
      <w:r>
        <w:t xml:space="preserve"> these parties to: </w:t>
      </w:r>
      <w:r>
        <w:rPr>
          <w:w w:val="90"/>
        </w:rPr>
        <w:t>‘define,</w:t>
      </w:r>
      <w:r>
        <w:rPr>
          <w:spacing w:val="40"/>
        </w:rPr>
        <w:t xml:space="preserve"> </w:t>
      </w:r>
      <w:r>
        <w:rPr>
          <w:w w:val="90"/>
        </w:rPr>
        <w:t>implement</w:t>
      </w:r>
      <w:r>
        <w:rPr>
          <w:spacing w:val="40"/>
        </w:rPr>
        <w:t xml:space="preserve"> </w:t>
      </w:r>
      <w:r>
        <w:rPr>
          <w:w w:val="90"/>
        </w:rPr>
        <w:t>and</w:t>
      </w:r>
      <w:r>
        <w:rPr>
          <w:spacing w:val="40"/>
        </w:rPr>
        <w:t xml:space="preserve"> </w:t>
      </w:r>
      <w:r>
        <w:rPr>
          <w:w w:val="90"/>
        </w:rPr>
        <w:t>communicate</w:t>
      </w:r>
      <w:r>
        <w:rPr>
          <w:spacing w:val="40"/>
        </w:rPr>
        <w:t xml:space="preserve"> </w:t>
      </w:r>
      <w:r>
        <w:rPr>
          <w:w w:val="90"/>
        </w:rPr>
        <w:t>a</w:t>
      </w:r>
      <w:r>
        <w:rPr>
          <w:spacing w:val="40"/>
        </w:rPr>
        <w:t xml:space="preserve"> </w:t>
      </w:r>
      <w:r>
        <w:rPr>
          <w:w w:val="90"/>
        </w:rPr>
        <w:t>comprehensive</w:t>
      </w:r>
      <w:r>
        <w:rPr>
          <w:spacing w:val="40"/>
        </w:rPr>
        <w:t xml:space="preserve"> </w:t>
      </w:r>
      <w:r>
        <w:rPr>
          <w:w w:val="90"/>
        </w:rPr>
        <w:t>and</w:t>
      </w:r>
      <w:r>
        <w:rPr>
          <w:spacing w:val="40"/>
        </w:rPr>
        <w:t xml:space="preserve"> </w:t>
      </w:r>
      <w:r>
        <w:rPr>
          <w:w w:val="90"/>
        </w:rPr>
        <w:t>integrated</w:t>
      </w:r>
      <w:r>
        <w:rPr>
          <w:spacing w:val="40"/>
        </w:rPr>
        <w:t xml:space="preserve"> </w:t>
      </w:r>
      <w:r>
        <w:rPr>
          <w:w w:val="90"/>
        </w:rPr>
        <w:t>sustainability</w:t>
      </w:r>
    </w:p>
    <w:p w14:paraId="0FB42049" w14:textId="77777777" w:rsidR="00AC404E" w:rsidRDefault="00AC404E">
      <w:pPr>
        <w:spacing w:line="220" w:lineRule="auto"/>
        <w:sectPr w:rsidR="00AC404E">
          <w:pgSz w:w="9870" w:h="14060"/>
          <w:pgMar w:top="820" w:right="1080" w:bottom="280" w:left="1080" w:header="497" w:footer="0" w:gutter="0"/>
          <w:cols w:space="720"/>
        </w:sectPr>
      </w:pPr>
    </w:p>
    <w:p w14:paraId="0C473AA2" w14:textId="77777777" w:rsidR="00AC404E" w:rsidRDefault="00000000">
      <w:pPr>
        <w:pStyle w:val="BodyText"/>
        <w:spacing w:before="157" w:line="220" w:lineRule="auto"/>
        <w:ind w:right="112"/>
      </w:pPr>
      <w:bookmarkStart w:id="67" w:name="_bookmark63"/>
      <w:bookmarkEnd w:id="67"/>
      <w:proofErr w:type="spellStart"/>
      <w:r>
        <w:lastRenderedPageBreak/>
        <w:t>programme</w:t>
      </w:r>
      <w:proofErr w:type="spellEnd"/>
      <w:r>
        <w:t xml:space="preserve"> as well as a legacy </w:t>
      </w:r>
      <w:proofErr w:type="spellStart"/>
      <w:r>
        <w:t>programme</w:t>
      </w:r>
      <w:proofErr w:type="spellEnd"/>
      <w:r>
        <w:t xml:space="preserve"> compliant with the provisions of the </w:t>
      </w:r>
      <w:proofErr w:type="gramStart"/>
      <w:r>
        <w:t>HCC’ (</w:t>
      </w:r>
      <w:proofErr w:type="gramEnd"/>
      <w:r>
        <w:t xml:space="preserve">p.17). This is a contractual obligation that leaves virtually no room for </w:t>
      </w:r>
      <w:r>
        <w:rPr>
          <w:w w:val="95"/>
        </w:rPr>
        <w:t>interpretation and requires compliance. As demonstrated by Ross et al. (</w:t>
      </w:r>
      <w:hyperlink w:anchor="_bookmark165" w:history="1">
        <w:r>
          <w:rPr>
            <w:color w:val="000080"/>
            <w:w w:val="95"/>
          </w:rPr>
          <w:t>2019</w:t>
        </w:r>
      </w:hyperlink>
      <w:r>
        <w:rPr>
          <w:w w:val="95"/>
        </w:rPr>
        <w:t xml:space="preserve">), the </w:t>
      </w:r>
      <w:r>
        <w:t>IOC has also been using not only coercive but also other mechanisms to govern Olympic</w:t>
      </w:r>
      <w:r>
        <w:rPr>
          <w:spacing w:val="40"/>
        </w:rPr>
        <w:t xml:space="preserve"> </w:t>
      </w:r>
      <w:r>
        <w:t>environmental</w:t>
      </w:r>
      <w:r>
        <w:rPr>
          <w:spacing w:val="40"/>
        </w:rPr>
        <w:t xml:space="preserve"> </w:t>
      </w:r>
      <w:r>
        <w:t>stakeholders.</w:t>
      </w:r>
      <w:r>
        <w:rPr>
          <w:spacing w:val="40"/>
        </w:rPr>
        <w:t xml:space="preserve"> </w:t>
      </w:r>
      <w:r>
        <w:t>From</w:t>
      </w:r>
      <w:r>
        <w:rPr>
          <w:spacing w:val="40"/>
        </w:rPr>
        <w:t xml:space="preserve"> </w:t>
      </w:r>
      <w:r>
        <w:t>2026,</w:t>
      </w:r>
      <w:r>
        <w:rPr>
          <w:spacing w:val="40"/>
        </w:rPr>
        <w:t xml:space="preserve"> </w:t>
      </w:r>
      <w:r>
        <w:t>the</w:t>
      </w:r>
      <w:r>
        <w:rPr>
          <w:spacing w:val="40"/>
        </w:rPr>
        <w:t xml:space="preserve"> </w:t>
      </w:r>
      <w:r>
        <w:t>WA</w:t>
      </w:r>
      <w:r>
        <w:rPr>
          <w:spacing w:val="40"/>
        </w:rPr>
        <w:t xml:space="preserve"> </w:t>
      </w:r>
      <w:r>
        <w:t>will</w:t>
      </w:r>
      <w:r>
        <w:rPr>
          <w:spacing w:val="40"/>
        </w:rPr>
        <w:t xml:space="preserve"> </w:t>
      </w:r>
      <w:r>
        <w:t>also</w:t>
      </w:r>
      <w:r>
        <w:rPr>
          <w:spacing w:val="40"/>
        </w:rPr>
        <w:t xml:space="preserve"> </w:t>
      </w:r>
      <w:r>
        <w:t xml:space="preserve">make non-negotiable the full compliance of all WA-licensed running events with the </w:t>
      </w:r>
      <w:r>
        <w:rPr>
          <w:w w:val="95"/>
        </w:rPr>
        <w:t xml:space="preserve">highest sustainable event management standards. Nationally, the UK’s recent </w:t>
      </w:r>
      <w:proofErr w:type="spellStart"/>
      <w:r>
        <w:rPr>
          <w:w w:val="95"/>
        </w:rPr>
        <w:t>phys</w:t>
      </w:r>
      <w:proofErr w:type="spellEnd"/>
      <w:r>
        <w:rPr>
          <w:w w:val="95"/>
        </w:rPr>
        <w:t xml:space="preserve">- </w:t>
      </w:r>
      <w:proofErr w:type="spellStart"/>
      <w:r>
        <w:rPr>
          <w:w w:val="95"/>
        </w:rPr>
        <w:t>ical</w:t>
      </w:r>
      <w:proofErr w:type="spellEnd"/>
      <w:r>
        <w:rPr>
          <w:w w:val="95"/>
        </w:rPr>
        <w:t xml:space="preserve"> activity and sport policy makes it clear that the government will seek to make public funding for sport contingent on compliance with the strictest environmental </w:t>
      </w:r>
      <w:r>
        <w:t xml:space="preserve">requirements (DCMS, 2023), which directly impacts Paddle UK. Similarly, in </w:t>
      </w:r>
      <w:r>
        <w:rPr>
          <w:w w:val="95"/>
        </w:rPr>
        <w:t>France, public funding for sport organizations is contingent on meeting the Ministry of Sport’s Charter of 15 eco-responsible commitments (</w:t>
      </w:r>
      <w:proofErr w:type="spellStart"/>
      <w:r>
        <w:rPr>
          <w:w w:val="95"/>
        </w:rPr>
        <w:t>Ministeres</w:t>
      </w:r>
      <w:proofErr w:type="spellEnd"/>
      <w:r>
        <w:rPr>
          <w:w w:val="95"/>
        </w:rPr>
        <w:t xml:space="preserve"> des Sport, WWF, 2017). At the individual level, notably, the most vocal environmental activists have </w:t>
      </w:r>
      <w:r>
        <w:t xml:space="preserve">been both high-profile athletes and the younger generation of athletes, which is </w:t>
      </w:r>
      <w:bookmarkStart w:id="68" w:name="_bookmark58"/>
      <w:bookmarkEnd w:id="68"/>
      <w:r>
        <w:rPr>
          <w:w w:val="95"/>
        </w:rPr>
        <w:t xml:space="preserve">indicative of a gulf between sport organizations’ practices and stakeholders’ con- </w:t>
      </w:r>
      <w:proofErr w:type="spellStart"/>
      <w:r>
        <w:t>cerns</w:t>
      </w:r>
      <w:proofErr w:type="spellEnd"/>
      <w:r>
        <w:t xml:space="preserve"> (Knowles et al., </w:t>
      </w:r>
      <w:hyperlink w:anchor="_bookmark134" w:history="1">
        <w:r>
          <w:rPr>
            <w:color w:val="000080"/>
          </w:rPr>
          <w:t>2026</w:t>
        </w:r>
      </w:hyperlink>
      <w:r>
        <w:t xml:space="preserve">; Orr, </w:t>
      </w:r>
      <w:hyperlink w:anchor="_bookmark157" w:history="1">
        <w:r>
          <w:rPr>
            <w:color w:val="000080"/>
          </w:rPr>
          <w:t>2024</w:t>
        </w:r>
      </w:hyperlink>
      <w:r>
        <w:t xml:space="preserve">). While driven by genuine concerns about </w:t>
      </w:r>
      <w:r>
        <w:rPr>
          <w:w w:val="95"/>
        </w:rPr>
        <w:t>sustainability, the above examples illustrate the challenges of avoiding dictatorship in</w:t>
      </w:r>
      <w:r>
        <w:rPr>
          <w:spacing w:val="40"/>
        </w:rPr>
        <w:t xml:space="preserve"> </w:t>
      </w:r>
      <w:r>
        <w:rPr>
          <w:w w:val="95"/>
        </w:rPr>
        <w:t>determining</w:t>
      </w:r>
      <w:r>
        <w:rPr>
          <w:spacing w:val="40"/>
        </w:rPr>
        <w:t xml:space="preserve"> </w:t>
      </w:r>
      <w:r>
        <w:rPr>
          <w:w w:val="95"/>
        </w:rPr>
        <w:t>the</w:t>
      </w:r>
      <w:r>
        <w:rPr>
          <w:spacing w:val="40"/>
        </w:rPr>
        <w:t xml:space="preserve"> </w:t>
      </w:r>
      <w:r>
        <w:rPr>
          <w:w w:val="95"/>
        </w:rPr>
        <w:t>nature</w:t>
      </w:r>
      <w:r>
        <w:rPr>
          <w:spacing w:val="40"/>
        </w:rPr>
        <w:t xml:space="preserve"> </w:t>
      </w:r>
      <w:r>
        <w:rPr>
          <w:w w:val="95"/>
        </w:rPr>
        <w:t>of</w:t>
      </w:r>
      <w:r>
        <w:rPr>
          <w:spacing w:val="40"/>
        </w:rPr>
        <w:t xml:space="preserve"> </w:t>
      </w:r>
      <w:r>
        <w:rPr>
          <w:w w:val="95"/>
        </w:rPr>
        <w:t>sustainability</w:t>
      </w:r>
      <w:r>
        <w:rPr>
          <w:spacing w:val="40"/>
        </w:rPr>
        <w:t xml:space="preserve"> </w:t>
      </w:r>
      <w:r>
        <w:rPr>
          <w:w w:val="95"/>
        </w:rPr>
        <w:t>and</w:t>
      </w:r>
      <w:r>
        <w:rPr>
          <w:spacing w:val="40"/>
        </w:rPr>
        <w:t xml:space="preserve"> </w:t>
      </w:r>
      <w:r>
        <w:rPr>
          <w:w w:val="95"/>
        </w:rPr>
        <w:t>its</w:t>
      </w:r>
      <w:r>
        <w:rPr>
          <w:spacing w:val="40"/>
        </w:rPr>
        <w:t xml:space="preserve"> </w:t>
      </w:r>
      <w:r>
        <w:rPr>
          <w:w w:val="95"/>
        </w:rPr>
        <w:t>solutions.</w:t>
      </w:r>
    </w:p>
    <w:p w14:paraId="23A10F7A" w14:textId="77777777" w:rsidR="00AC404E" w:rsidRDefault="00AC404E">
      <w:pPr>
        <w:pStyle w:val="BodyText"/>
        <w:spacing w:before="5"/>
        <w:ind w:left="0"/>
        <w:jc w:val="left"/>
        <w:rPr>
          <w:sz w:val="24"/>
        </w:rPr>
      </w:pPr>
    </w:p>
    <w:p w14:paraId="74DB7EC1" w14:textId="77777777" w:rsidR="00AC404E" w:rsidRDefault="00000000">
      <w:pPr>
        <w:pStyle w:val="Heading1"/>
        <w:numPr>
          <w:ilvl w:val="0"/>
          <w:numId w:val="1"/>
        </w:numPr>
        <w:tabs>
          <w:tab w:val="left" w:pos="386"/>
        </w:tabs>
        <w:spacing w:before="1"/>
      </w:pPr>
      <w:bookmarkStart w:id="69" w:name="8._Alternative_Sustainability_Sport_Visi"/>
      <w:bookmarkEnd w:id="69"/>
      <w:r>
        <w:rPr>
          <w:color w:val="252E4D"/>
          <w:w w:val="95"/>
        </w:rPr>
        <w:t>Alternative</w:t>
      </w:r>
      <w:r>
        <w:rPr>
          <w:color w:val="252E4D"/>
          <w:spacing w:val="61"/>
        </w:rPr>
        <w:t xml:space="preserve"> </w:t>
      </w:r>
      <w:r>
        <w:rPr>
          <w:color w:val="252E4D"/>
          <w:w w:val="95"/>
        </w:rPr>
        <w:t>Sustainability</w:t>
      </w:r>
      <w:r>
        <w:rPr>
          <w:color w:val="252E4D"/>
          <w:spacing w:val="62"/>
        </w:rPr>
        <w:t xml:space="preserve"> </w:t>
      </w:r>
      <w:r>
        <w:rPr>
          <w:color w:val="252E4D"/>
          <w:w w:val="95"/>
        </w:rPr>
        <w:t>Sport</w:t>
      </w:r>
      <w:r>
        <w:rPr>
          <w:color w:val="252E4D"/>
          <w:spacing w:val="49"/>
        </w:rPr>
        <w:t xml:space="preserve"> </w:t>
      </w:r>
      <w:r>
        <w:rPr>
          <w:color w:val="252E4D"/>
          <w:spacing w:val="-2"/>
          <w:w w:val="95"/>
        </w:rPr>
        <w:t>Visions</w:t>
      </w:r>
    </w:p>
    <w:p w14:paraId="239A9E3D" w14:textId="77777777" w:rsidR="00AC404E" w:rsidRDefault="00000000">
      <w:pPr>
        <w:pStyle w:val="BodyText"/>
        <w:spacing w:before="148" w:line="220" w:lineRule="auto"/>
        <w:ind w:right="117"/>
      </w:pPr>
      <w:r>
        <w:t>The</w:t>
      </w:r>
      <w:r>
        <w:rPr>
          <w:spacing w:val="-7"/>
        </w:rPr>
        <w:t xml:space="preserve"> </w:t>
      </w:r>
      <w:r>
        <w:t>final</w:t>
      </w:r>
      <w:r>
        <w:rPr>
          <w:spacing w:val="-7"/>
        </w:rPr>
        <w:t xml:space="preserve"> </w:t>
      </w:r>
      <w:r>
        <w:t>axiom,</w:t>
      </w:r>
      <w:r>
        <w:rPr>
          <w:spacing w:val="-7"/>
        </w:rPr>
        <w:t xml:space="preserve"> </w:t>
      </w:r>
      <w:r>
        <w:t>independence</w:t>
      </w:r>
      <w:r>
        <w:rPr>
          <w:spacing w:val="-7"/>
        </w:rPr>
        <w:t xml:space="preserve"> </w:t>
      </w:r>
      <w:r>
        <w:t>of</w:t>
      </w:r>
      <w:r>
        <w:rPr>
          <w:spacing w:val="-7"/>
        </w:rPr>
        <w:t xml:space="preserve"> </w:t>
      </w:r>
      <w:r>
        <w:t>alternatives,</w:t>
      </w:r>
      <w:r>
        <w:rPr>
          <w:spacing w:val="-7"/>
        </w:rPr>
        <w:t xml:space="preserve"> </w:t>
      </w:r>
      <w:r>
        <w:t>purports</w:t>
      </w:r>
      <w:r>
        <w:rPr>
          <w:spacing w:val="-7"/>
        </w:rPr>
        <w:t xml:space="preserve"> </w:t>
      </w:r>
      <w:r>
        <w:t>that</w:t>
      </w:r>
      <w:r>
        <w:rPr>
          <w:spacing w:val="-7"/>
        </w:rPr>
        <w:t xml:space="preserve"> </w:t>
      </w:r>
      <w:r>
        <w:t>adding</w:t>
      </w:r>
      <w:r>
        <w:rPr>
          <w:spacing w:val="-7"/>
        </w:rPr>
        <w:t xml:space="preserve"> </w:t>
      </w:r>
      <w:r>
        <w:t>irrelevant</w:t>
      </w:r>
      <w:r>
        <w:rPr>
          <w:spacing w:val="-7"/>
        </w:rPr>
        <w:t xml:space="preserve"> </w:t>
      </w:r>
      <w:r>
        <w:t xml:space="preserve">or rejected options of what needs to be sustained in sport should not affect the out- </w:t>
      </w:r>
      <w:r>
        <w:rPr>
          <w:w w:val="95"/>
        </w:rPr>
        <w:t>come</w:t>
      </w:r>
      <w:r>
        <w:rPr>
          <w:spacing w:val="-11"/>
          <w:w w:val="95"/>
        </w:rPr>
        <w:t xml:space="preserve"> </w:t>
      </w:r>
      <w:r>
        <w:rPr>
          <w:w w:val="95"/>
        </w:rPr>
        <w:t>of</w:t>
      </w:r>
      <w:r>
        <w:rPr>
          <w:spacing w:val="-10"/>
          <w:w w:val="95"/>
        </w:rPr>
        <w:t xml:space="preserve"> </w:t>
      </w:r>
      <w:r>
        <w:rPr>
          <w:w w:val="95"/>
        </w:rPr>
        <w:t>the</w:t>
      </w:r>
      <w:r>
        <w:rPr>
          <w:spacing w:val="-11"/>
          <w:w w:val="95"/>
        </w:rPr>
        <w:t xml:space="preserve"> </w:t>
      </w:r>
      <w:r>
        <w:rPr>
          <w:w w:val="95"/>
        </w:rPr>
        <w:t>consensus</w:t>
      </w:r>
      <w:r>
        <w:rPr>
          <w:spacing w:val="-10"/>
          <w:w w:val="95"/>
        </w:rPr>
        <w:t xml:space="preserve"> </w:t>
      </w:r>
      <w:r>
        <w:rPr>
          <w:w w:val="95"/>
        </w:rPr>
        <w:t>decision.</w:t>
      </w:r>
      <w:r>
        <w:rPr>
          <w:spacing w:val="-11"/>
          <w:w w:val="95"/>
        </w:rPr>
        <w:t xml:space="preserve"> </w:t>
      </w:r>
      <w:r>
        <w:rPr>
          <w:w w:val="95"/>
        </w:rPr>
        <w:t>It</w:t>
      </w:r>
      <w:r>
        <w:rPr>
          <w:spacing w:val="-10"/>
          <w:w w:val="95"/>
        </w:rPr>
        <w:t xml:space="preserve"> </w:t>
      </w:r>
      <w:r>
        <w:rPr>
          <w:w w:val="95"/>
        </w:rPr>
        <w:t>also</w:t>
      </w:r>
      <w:r>
        <w:rPr>
          <w:spacing w:val="-11"/>
          <w:w w:val="95"/>
        </w:rPr>
        <w:t xml:space="preserve"> </w:t>
      </w:r>
      <w:r>
        <w:rPr>
          <w:w w:val="95"/>
        </w:rPr>
        <w:t>implies</w:t>
      </w:r>
      <w:r>
        <w:rPr>
          <w:spacing w:val="-10"/>
          <w:w w:val="95"/>
        </w:rPr>
        <w:t xml:space="preserve"> </w:t>
      </w:r>
      <w:r>
        <w:rPr>
          <w:w w:val="95"/>
        </w:rPr>
        <w:t>that</w:t>
      </w:r>
      <w:r>
        <w:rPr>
          <w:spacing w:val="-11"/>
          <w:w w:val="95"/>
        </w:rPr>
        <w:t xml:space="preserve"> </w:t>
      </w:r>
      <w:r>
        <w:rPr>
          <w:w w:val="95"/>
        </w:rPr>
        <w:t>sports</w:t>
      </w:r>
      <w:r>
        <w:rPr>
          <w:spacing w:val="-10"/>
          <w:w w:val="95"/>
        </w:rPr>
        <w:t xml:space="preserve"> </w:t>
      </w:r>
      <w:r>
        <w:rPr>
          <w:w w:val="95"/>
        </w:rPr>
        <w:t>organizations</w:t>
      </w:r>
      <w:r>
        <w:rPr>
          <w:spacing w:val="-11"/>
          <w:w w:val="95"/>
        </w:rPr>
        <w:t xml:space="preserve"> </w:t>
      </w:r>
      <w:r>
        <w:rPr>
          <w:w w:val="95"/>
        </w:rPr>
        <w:t>and</w:t>
      </w:r>
      <w:r>
        <w:rPr>
          <w:spacing w:val="-10"/>
          <w:w w:val="95"/>
        </w:rPr>
        <w:t xml:space="preserve"> </w:t>
      </w:r>
      <w:r>
        <w:rPr>
          <w:w w:val="95"/>
        </w:rPr>
        <w:t xml:space="preserve">countries should have the opportunity to develop their sustainability strategies that may not comply with some formally agreed-upon goals and targets at national and interna- </w:t>
      </w:r>
      <w:proofErr w:type="spellStart"/>
      <w:r>
        <w:rPr>
          <w:w w:val="95"/>
        </w:rPr>
        <w:t>tional</w:t>
      </w:r>
      <w:proofErr w:type="spellEnd"/>
      <w:r>
        <w:rPr>
          <w:w w:val="95"/>
        </w:rPr>
        <w:t xml:space="preserve"> levels, as noted in the previous section. WA’s and Paddle UK’s strategies do not</w:t>
      </w:r>
      <w:r>
        <w:rPr>
          <w:spacing w:val="32"/>
        </w:rPr>
        <w:t xml:space="preserve"> </w:t>
      </w:r>
      <w:r>
        <w:rPr>
          <w:w w:val="95"/>
        </w:rPr>
        <w:t>provide</w:t>
      </w:r>
      <w:r>
        <w:rPr>
          <w:spacing w:val="32"/>
        </w:rPr>
        <w:t xml:space="preserve"> </w:t>
      </w:r>
      <w:r>
        <w:rPr>
          <w:w w:val="95"/>
        </w:rPr>
        <w:t>alternative</w:t>
      </w:r>
      <w:r>
        <w:rPr>
          <w:spacing w:val="32"/>
        </w:rPr>
        <w:t xml:space="preserve"> </w:t>
      </w:r>
      <w:r>
        <w:rPr>
          <w:w w:val="95"/>
        </w:rPr>
        <w:t>visions</w:t>
      </w:r>
      <w:r>
        <w:rPr>
          <w:spacing w:val="32"/>
        </w:rPr>
        <w:t xml:space="preserve"> </w:t>
      </w:r>
      <w:r>
        <w:rPr>
          <w:w w:val="95"/>
        </w:rPr>
        <w:t>of</w:t>
      </w:r>
      <w:r>
        <w:rPr>
          <w:spacing w:val="32"/>
        </w:rPr>
        <w:t xml:space="preserve"> </w:t>
      </w:r>
      <w:r>
        <w:rPr>
          <w:w w:val="95"/>
        </w:rPr>
        <w:t>what</w:t>
      </w:r>
      <w:r>
        <w:rPr>
          <w:spacing w:val="32"/>
        </w:rPr>
        <w:t xml:space="preserve"> </w:t>
      </w:r>
      <w:r>
        <w:rPr>
          <w:w w:val="95"/>
        </w:rPr>
        <w:t>to</w:t>
      </w:r>
      <w:r>
        <w:rPr>
          <w:spacing w:val="32"/>
        </w:rPr>
        <w:t xml:space="preserve"> </w:t>
      </w:r>
      <w:r>
        <w:rPr>
          <w:w w:val="95"/>
        </w:rPr>
        <w:t>sustain</w:t>
      </w:r>
      <w:r>
        <w:rPr>
          <w:spacing w:val="32"/>
        </w:rPr>
        <w:t xml:space="preserve"> </w:t>
      </w:r>
      <w:r>
        <w:rPr>
          <w:w w:val="95"/>
        </w:rPr>
        <w:t>in</w:t>
      </w:r>
      <w:r>
        <w:rPr>
          <w:spacing w:val="32"/>
        </w:rPr>
        <w:t xml:space="preserve"> </w:t>
      </w:r>
      <w:r>
        <w:rPr>
          <w:w w:val="95"/>
        </w:rPr>
        <w:t>sport.</w:t>
      </w:r>
    </w:p>
    <w:p w14:paraId="7DB541D4" w14:textId="77777777" w:rsidR="00AC404E" w:rsidRDefault="00000000">
      <w:pPr>
        <w:pStyle w:val="BodyText"/>
        <w:spacing w:line="220" w:lineRule="auto"/>
        <w:ind w:right="116" w:firstLine="240"/>
      </w:pPr>
      <w:r>
        <w:t>A</w:t>
      </w:r>
      <w:r>
        <w:rPr>
          <w:spacing w:val="-5"/>
        </w:rPr>
        <w:t xml:space="preserve"> </w:t>
      </w:r>
      <w:r>
        <w:t>powerful</w:t>
      </w:r>
      <w:r>
        <w:rPr>
          <w:spacing w:val="-5"/>
        </w:rPr>
        <w:t xml:space="preserve"> </w:t>
      </w:r>
      <w:r>
        <w:t>source</w:t>
      </w:r>
      <w:r>
        <w:rPr>
          <w:spacing w:val="-5"/>
        </w:rPr>
        <w:t xml:space="preserve"> </w:t>
      </w:r>
      <w:r>
        <w:t>of</w:t>
      </w:r>
      <w:r>
        <w:rPr>
          <w:spacing w:val="-5"/>
        </w:rPr>
        <w:t xml:space="preserve"> </w:t>
      </w:r>
      <w:r>
        <w:t>alternative</w:t>
      </w:r>
      <w:r>
        <w:rPr>
          <w:spacing w:val="-5"/>
        </w:rPr>
        <w:t xml:space="preserve"> </w:t>
      </w:r>
      <w:r>
        <w:t>views</w:t>
      </w:r>
      <w:r>
        <w:rPr>
          <w:spacing w:val="-5"/>
        </w:rPr>
        <w:t xml:space="preserve"> </w:t>
      </w:r>
      <w:r>
        <w:t>of</w:t>
      </w:r>
      <w:r>
        <w:rPr>
          <w:spacing w:val="-5"/>
        </w:rPr>
        <w:t xml:space="preserve"> </w:t>
      </w:r>
      <w:r>
        <w:t>sustainability</w:t>
      </w:r>
      <w:r>
        <w:rPr>
          <w:spacing w:val="-5"/>
        </w:rPr>
        <w:t xml:space="preserve"> </w:t>
      </w:r>
      <w:r>
        <w:t>is</w:t>
      </w:r>
      <w:r>
        <w:rPr>
          <w:spacing w:val="-5"/>
        </w:rPr>
        <w:t xml:space="preserve"> </w:t>
      </w:r>
      <w:r>
        <w:t>the</w:t>
      </w:r>
      <w:r>
        <w:rPr>
          <w:spacing w:val="-5"/>
        </w:rPr>
        <w:t xml:space="preserve"> </w:t>
      </w:r>
      <w:r>
        <w:t>prevailing</w:t>
      </w:r>
      <w:r>
        <w:rPr>
          <w:spacing w:val="-5"/>
        </w:rPr>
        <w:t xml:space="preserve"> </w:t>
      </w:r>
      <w:r>
        <w:t>sport management</w:t>
      </w:r>
      <w:r>
        <w:rPr>
          <w:spacing w:val="-7"/>
        </w:rPr>
        <w:t xml:space="preserve"> </w:t>
      </w:r>
      <w:r>
        <w:t>discourses,</w:t>
      </w:r>
      <w:r>
        <w:rPr>
          <w:spacing w:val="-7"/>
        </w:rPr>
        <w:t xml:space="preserve"> </w:t>
      </w:r>
      <w:r>
        <w:t>as</w:t>
      </w:r>
      <w:r>
        <w:rPr>
          <w:spacing w:val="-8"/>
        </w:rPr>
        <w:t xml:space="preserve"> </w:t>
      </w:r>
      <w:r>
        <w:t>promoted</w:t>
      </w:r>
      <w:r>
        <w:rPr>
          <w:spacing w:val="-8"/>
        </w:rPr>
        <w:t xml:space="preserve"> </w:t>
      </w:r>
      <w:r>
        <w:t>through</w:t>
      </w:r>
      <w:r>
        <w:rPr>
          <w:spacing w:val="-7"/>
        </w:rPr>
        <w:t xml:space="preserve"> </w:t>
      </w:r>
      <w:r>
        <w:t>research</w:t>
      </w:r>
      <w:r>
        <w:rPr>
          <w:spacing w:val="-7"/>
        </w:rPr>
        <w:t xml:space="preserve"> </w:t>
      </w:r>
      <w:r>
        <w:t>and</w:t>
      </w:r>
      <w:r>
        <w:rPr>
          <w:spacing w:val="-7"/>
        </w:rPr>
        <w:t xml:space="preserve"> </w:t>
      </w:r>
      <w:r>
        <w:t>teaching</w:t>
      </w:r>
      <w:r>
        <w:rPr>
          <w:spacing w:val="-7"/>
        </w:rPr>
        <w:t xml:space="preserve"> </w:t>
      </w:r>
      <w:r>
        <w:t>in</w:t>
      </w:r>
      <w:r>
        <w:rPr>
          <w:spacing w:val="-8"/>
        </w:rPr>
        <w:t xml:space="preserve"> </w:t>
      </w:r>
      <w:r>
        <w:t>the</w:t>
      </w:r>
      <w:r>
        <w:rPr>
          <w:spacing w:val="-7"/>
        </w:rPr>
        <w:t xml:space="preserve"> </w:t>
      </w:r>
      <w:r>
        <w:t xml:space="preserve">field. </w:t>
      </w:r>
      <w:r>
        <w:rPr>
          <w:w w:val="95"/>
        </w:rPr>
        <w:t>Hammerschmidt</w:t>
      </w:r>
      <w:r>
        <w:rPr>
          <w:spacing w:val="-4"/>
          <w:w w:val="95"/>
        </w:rPr>
        <w:t xml:space="preserve"> </w:t>
      </w:r>
      <w:r>
        <w:rPr>
          <w:w w:val="95"/>
        </w:rPr>
        <w:t>et</w:t>
      </w:r>
      <w:r>
        <w:rPr>
          <w:spacing w:val="-4"/>
          <w:w w:val="95"/>
        </w:rPr>
        <w:t xml:space="preserve"> </w:t>
      </w:r>
      <w:r>
        <w:rPr>
          <w:w w:val="95"/>
        </w:rPr>
        <w:t>al.</w:t>
      </w:r>
      <w:r>
        <w:rPr>
          <w:spacing w:val="-4"/>
          <w:w w:val="95"/>
        </w:rPr>
        <w:t xml:space="preserve"> </w:t>
      </w:r>
      <w:r>
        <w:rPr>
          <w:w w:val="95"/>
        </w:rPr>
        <w:t>(</w:t>
      </w:r>
      <w:hyperlink w:anchor="_bookmark121" w:history="1">
        <w:r>
          <w:rPr>
            <w:color w:val="000080"/>
            <w:w w:val="95"/>
          </w:rPr>
          <w:t>2024</w:t>
        </w:r>
      </w:hyperlink>
      <w:r>
        <w:rPr>
          <w:w w:val="95"/>
        </w:rPr>
        <w:t>)</w:t>
      </w:r>
      <w:r>
        <w:rPr>
          <w:spacing w:val="-4"/>
          <w:w w:val="95"/>
        </w:rPr>
        <w:t xml:space="preserve"> </w:t>
      </w:r>
      <w:r>
        <w:rPr>
          <w:w w:val="95"/>
        </w:rPr>
        <w:t>review</w:t>
      </w:r>
      <w:r>
        <w:rPr>
          <w:spacing w:val="-4"/>
          <w:w w:val="95"/>
        </w:rPr>
        <w:t xml:space="preserve"> </w:t>
      </w:r>
      <w:r>
        <w:rPr>
          <w:w w:val="95"/>
        </w:rPr>
        <w:t>of</w:t>
      </w:r>
      <w:r>
        <w:rPr>
          <w:spacing w:val="-4"/>
          <w:w w:val="95"/>
        </w:rPr>
        <w:t xml:space="preserve"> </w:t>
      </w:r>
      <w:r>
        <w:rPr>
          <w:w w:val="95"/>
        </w:rPr>
        <w:t>the</w:t>
      </w:r>
      <w:r>
        <w:rPr>
          <w:spacing w:val="-4"/>
          <w:w w:val="95"/>
        </w:rPr>
        <w:t xml:space="preserve"> </w:t>
      </w:r>
      <w:r>
        <w:rPr>
          <w:w w:val="95"/>
        </w:rPr>
        <w:t>sport</w:t>
      </w:r>
      <w:r>
        <w:rPr>
          <w:spacing w:val="-4"/>
          <w:w w:val="95"/>
        </w:rPr>
        <w:t xml:space="preserve"> </w:t>
      </w:r>
      <w:r>
        <w:rPr>
          <w:w w:val="95"/>
        </w:rPr>
        <w:t>management</w:t>
      </w:r>
      <w:r>
        <w:rPr>
          <w:spacing w:val="-4"/>
          <w:w w:val="95"/>
        </w:rPr>
        <w:t xml:space="preserve"> </w:t>
      </w:r>
      <w:r>
        <w:rPr>
          <w:w w:val="95"/>
        </w:rPr>
        <w:t>field</w:t>
      </w:r>
      <w:r>
        <w:rPr>
          <w:spacing w:val="-4"/>
          <w:w w:val="95"/>
        </w:rPr>
        <w:t xml:space="preserve"> </w:t>
      </w:r>
      <w:r>
        <w:rPr>
          <w:w w:val="95"/>
        </w:rPr>
        <w:t>covering</w:t>
      </w:r>
      <w:r>
        <w:rPr>
          <w:spacing w:val="-4"/>
          <w:w w:val="95"/>
        </w:rPr>
        <w:t xml:space="preserve"> </w:t>
      </w:r>
      <w:r>
        <w:rPr>
          <w:w w:val="95"/>
        </w:rPr>
        <w:t>outputs from</w:t>
      </w:r>
      <w:r>
        <w:rPr>
          <w:spacing w:val="-5"/>
          <w:w w:val="95"/>
        </w:rPr>
        <w:t xml:space="preserve"> </w:t>
      </w:r>
      <w:r>
        <w:rPr>
          <w:w w:val="95"/>
        </w:rPr>
        <w:t>49</w:t>
      </w:r>
      <w:r>
        <w:rPr>
          <w:spacing w:val="-5"/>
          <w:w w:val="95"/>
        </w:rPr>
        <w:t xml:space="preserve"> </w:t>
      </w:r>
      <w:r>
        <w:rPr>
          <w:w w:val="95"/>
        </w:rPr>
        <w:t>countries</w:t>
      </w:r>
      <w:r>
        <w:rPr>
          <w:spacing w:val="-5"/>
          <w:w w:val="95"/>
        </w:rPr>
        <w:t xml:space="preserve"> </w:t>
      </w:r>
      <w:r>
        <w:rPr>
          <w:w w:val="95"/>
        </w:rPr>
        <w:t>identified</w:t>
      </w:r>
      <w:r>
        <w:rPr>
          <w:spacing w:val="-5"/>
          <w:w w:val="95"/>
        </w:rPr>
        <w:t xml:space="preserve"> </w:t>
      </w:r>
      <w:r>
        <w:rPr>
          <w:w w:val="95"/>
        </w:rPr>
        <w:t>four</w:t>
      </w:r>
      <w:r>
        <w:rPr>
          <w:spacing w:val="-5"/>
          <w:w w:val="95"/>
        </w:rPr>
        <w:t xml:space="preserve"> </w:t>
      </w:r>
      <w:r>
        <w:rPr>
          <w:w w:val="95"/>
        </w:rPr>
        <w:t>dominant</w:t>
      </w:r>
      <w:r>
        <w:rPr>
          <w:spacing w:val="-5"/>
          <w:w w:val="95"/>
        </w:rPr>
        <w:t xml:space="preserve"> </w:t>
      </w:r>
      <w:r>
        <w:rPr>
          <w:w w:val="95"/>
        </w:rPr>
        <w:t>thematic</w:t>
      </w:r>
      <w:r>
        <w:rPr>
          <w:spacing w:val="-5"/>
          <w:w w:val="95"/>
        </w:rPr>
        <w:t xml:space="preserve"> </w:t>
      </w:r>
      <w:r>
        <w:rPr>
          <w:w w:val="95"/>
        </w:rPr>
        <w:t>clusters,</w:t>
      </w:r>
      <w:r>
        <w:rPr>
          <w:spacing w:val="-5"/>
          <w:w w:val="95"/>
        </w:rPr>
        <w:t xml:space="preserve"> </w:t>
      </w:r>
      <w:r>
        <w:rPr>
          <w:w w:val="95"/>
        </w:rPr>
        <w:t>including</w:t>
      </w:r>
      <w:r>
        <w:rPr>
          <w:spacing w:val="-5"/>
          <w:w w:val="95"/>
        </w:rPr>
        <w:t xml:space="preserve"> </w:t>
      </w:r>
      <w:r>
        <w:rPr>
          <w:w w:val="95"/>
        </w:rPr>
        <w:t xml:space="preserve">management </w:t>
      </w:r>
      <w:r>
        <w:t>of</w:t>
      </w:r>
      <w:r>
        <w:rPr>
          <w:spacing w:val="-4"/>
        </w:rPr>
        <w:t xml:space="preserve"> </w:t>
      </w:r>
      <w:r>
        <w:t>sport</w:t>
      </w:r>
      <w:r>
        <w:rPr>
          <w:spacing w:val="-4"/>
        </w:rPr>
        <w:t xml:space="preserve"> </w:t>
      </w:r>
      <w:r>
        <w:t>organizations</w:t>
      </w:r>
      <w:r>
        <w:rPr>
          <w:spacing w:val="-4"/>
        </w:rPr>
        <w:t xml:space="preserve"> </w:t>
      </w:r>
      <w:r>
        <w:t>and</w:t>
      </w:r>
      <w:r>
        <w:rPr>
          <w:spacing w:val="-4"/>
        </w:rPr>
        <w:t xml:space="preserve"> </w:t>
      </w:r>
      <w:r>
        <w:t>events;</w:t>
      </w:r>
      <w:r>
        <w:rPr>
          <w:spacing w:val="-4"/>
        </w:rPr>
        <w:t xml:space="preserve"> </w:t>
      </w:r>
      <w:r>
        <w:t>team,</w:t>
      </w:r>
      <w:r>
        <w:rPr>
          <w:spacing w:val="-4"/>
        </w:rPr>
        <w:t xml:space="preserve"> </w:t>
      </w:r>
      <w:r>
        <w:t>fan,</w:t>
      </w:r>
      <w:r>
        <w:rPr>
          <w:spacing w:val="-4"/>
        </w:rPr>
        <w:t xml:space="preserve"> </w:t>
      </w:r>
      <w:r>
        <w:t>and</w:t>
      </w:r>
      <w:r>
        <w:rPr>
          <w:spacing w:val="-4"/>
        </w:rPr>
        <w:t xml:space="preserve"> </w:t>
      </w:r>
      <w:r>
        <w:t>the</w:t>
      </w:r>
      <w:r>
        <w:rPr>
          <w:spacing w:val="-4"/>
        </w:rPr>
        <w:t xml:space="preserve"> </w:t>
      </w:r>
      <w:r>
        <w:t>game;</w:t>
      </w:r>
      <w:r>
        <w:rPr>
          <w:spacing w:val="-4"/>
        </w:rPr>
        <w:t xml:space="preserve"> </w:t>
      </w:r>
      <w:r>
        <w:t>marketing</w:t>
      </w:r>
      <w:r>
        <w:rPr>
          <w:spacing w:val="-4"/>
        </w:rPr>
        <w:t xml:space="preserve"> </w:t>
      </w:r>
      <w:r>
        <w:t>and</w:t>
      </w:r>
      <w:r>
        <w:rPr>
          <w:spacing w:val="-4"/>
        </w:rPr>
        <w:t xml:space="preserve"> </w:t>
      </w:r>
      <w:proofErr w:type="spellStart"/>
      <w:r>
        <w:t>spon</w:t>
      </w:r>
      <w:proofErr w:type="spellEnd"/>
      <w:r>
        <w:t xml:space="preserve">- </w:t>
      </w:r>
      <w:proofErr w:type="spellStart"/>
      <w:r>
        <w:t>sorship</w:t>
      </w:r>
      <w:proofErr w:type="spellEnd"/>
      <w:r>
        <w:t>; behavior and identification of the spectator, but extant research did not refer</w:t>
      </w:r>
      <w:r>
        <w:rPr>
          <w:spacing w:val="-6"/>
        </w:rPr>
        <w:t xml:space="preserve"> </w:t>
      </w:r>
      <w:r>
        <w:t>to</w:t>
      </w:r>
      <w:r>
        <w:rPr>
          <w:spacing w:val="-6"/>
        </w:rPr>
        <w:t xml:space="preserve"> </w:t>
      </w:r>
      <w:r>
        <w:t>sustainability</w:t>
      </w:r>
      <w:r>
        <w:rPr>
          <w:spacing w:val="-6"/>
        </w:rPr>
        <w:t xml:space="preserve"> </w:t>
      </w:r>
      <w:r>
        <w:t>management</w:t>
      </w:r>
      <w:r>
        <w:rPr>
          <w:spacing w:val="-6"/>
        </w:rPr>
        <w:t xml:space="preserve"> </w:t>
      </w:r>
      <w:r>
        <w:t>at</w:t>
      </w:r>
      <w:r>
        <w:rPr>
          <w:spacing w:val="-6"/>
        </w:rPr>
        <w:t xml:space="preserve"> </w:t>
      </w:r>
      <w:r>
        <w:t>all.</w:t>
      </w:r>
      <w:r>
        <w:rPr>
          <w:spacing w:val="-6"/>
        </w:rPr>
        <w:t xml:space="preserve"> </w:t>
      </w:r>
      <w:r>
        <w:t>The</w:t>
      </w:r>
      <w:r>
        <w:rPr>
          <w:spacing w:val="-6"/>
        </w:rPr>
        <w:t xml:space="preserve"> </w:t>
      </w:r>
      <w:r>
        <w:t>authors</w:t>
      </w:r>
      <w:r>
        <w:rPr>
          <w:spacing w:val="-6"/>
        </w:rPr>
        <w:t xml:space="preserve"> </w:t>
      </w:r>
      <w:r>
        <w:t>concluded</w:t>
      </w:r>
      <w:r>
        <w:rPr>
          <w:spacing w:val="-6"/>
        </w:rPr>
        <w:t xml:space="preserve"> </w:t>
      </w:r>
      <w:r>
        <w:t>that</w:t>
      </w:r>
      <w:r>
        <w:rPr>
          <w:spacing w:val="-6"/>
        </w:rPr>
        <w:t xml:space="preserve"> </w:t>
      </w:r>
      <w:r>
        <w:t>‘in</w:t>
      </w:r>
      <w:r>
        <w:rPr>
          <w:spacing w:val="-6"/>
        </w:rPr>
        <w:t xml:space="preserve"> </w:t>
      </w:r>
      <w:r>
        <w:t xml:space="preserve">general, </w:t>
      </w:r>
      <w:bookmarkStart w:id="70" w:name="_bookmark59"/>
      <w:bookmarkEnd w:id="70"/>
      <w:r>
        <w:rPr>
          <w:w w:val="95"/>
        </w:rPr>
        <w:t xml:space="preserve">commercial research areas continue to dominate the </w:t>
      </w:r>
      <w:proofErr w:type="gramStart"/>
      <w:r>
        <w:rPr>
          <w:w w:val="95"/>
        </w:rPr>
        <w:t>field’ (</w:t>
      </w:r>
      <w:proofErr w:type="gramEnd"/>
      <w:r>
        <w:rPr>
          <w:w w:val="95"/>
        </w:rPr>
        <w:t xml:space="preserve">p. 1201). Similarly, none of the 128 sport management papers reviewed by </w:t>
      </w:r>
      <w:proofErr w:type="spellStart"/>
      <w:r>
        <w:rPr>
          <w:w w:val="95"/>
        </w:rPr>
        <w:t>Stenling</w:t>
      </w:r>
      <w:proofErr w:type="spellEnd"/>
      <w:r>
        <w:rPr>
          <w:w w:val="95"/>
        </w:rPr>
        <w:t xml:space="preserve"> and </w:t>
      </w:r>
      <w:proofErr w:type="spellStart"/>
      <w:r>
        <w:rPr>
          <w:w w:val="95"/>
        </w:rPr>
        <w:t>Fahlén</w:t>
      </w:r>
      <w:proofErr w:type="spellEnd"/>
      <w:r>
        <w:rPr>
          <w:w w:val="95"/>
        </w:rPr>
        <w:t xml:space="preserve"> (</w:t>
      </w:r>
      <w:hyperlink w:anchor="_bookmark177" w:history="1">
        <w:r>
          <w:rPr>
            <w:color w:val="000080"/>
            <w:w w:val="95"/>
          </w:rPr>
          <w:t>2022</w:t>
        </w:r>
      </w:hyperlink>
      <w:r>
        <w:rPr>
          <w:w w:val="95"/>
        </w:rPr>
        <w:t xml:space="preserve">) prob- </w:t>
      </w:r>
      <w:proofErr w:type="spellStart"/>
      <w:r>
        <w:rPr>
          <w:w w:val="95"/>
        </w:rPr>
        <w:t>lematized</w:t>
      </w:r>
      <w:proofErr w:type="spellEnd"/>
      <w:r>
        <w:rPr>
          <w:w w:val="95"/>
        </w:rPr>
        <w:t xml:space="preserve"> sustainability as a concern for management. It follows that if we were to </w:t>
      </w:r>
      <w:r>
        <w:t>add</w:t>
      </w:r>
      <w:r>
        <w:rPr>
          <w:spacing w:val="-3"/>
        </w:rPr>
        <w:t xml:space="preserve"> </w:t>
      </w:r>
      <w:r>
        <w:t>any</w:t>
      </w:r>
      <w:r>
        <w:rPr>
          <w:spacing w:val="-3"/>
        </w:rPr>
        <w:t xml:space="preserve"> </w:t>
      </w:r>
      <w:r>
        <w:t>of</w:t>
      </w:r>
      <w:r>
        <w:rPr>
          <w:spacing w:val="-3"/>
        </w:rPr>
        <w:t xml:space="preserve"> </w:t>
      </w:r>
      <w:r>
        <w:t>the</w:t>
      </w:r>
      <w:r>
        <w:rPr>
          <w:spacing w:val="-3"/>
        </w:rPr>
        <w:t xml:space="preserve"> </w:t>
      </w:r>
      <w:r>
        <w:t>four</w:t>
      </w:r>
      <w:r>
        <w:rPr>
          <w:spacing w:val="-3"/>
        </w:rPr>
        <w:t xml:space="preserve"> </w:t>
      </w:r>
      <w:r>
        <w:t>clusters</w:t>
      </w:r>
      <w:r>
        <w:rPr>
          <w:spacing w:val="-3"/>
        </w:rPr>
        <w:t xml:space="preserve"> </w:t>
      </w:r>
      <w:r>
        <w:t>to</w:t>
      </w:r>
      <w:r>
        <w:rPr>
          <w:spacing w:val="-3"/>
        </w:rPr>
        <w:t xml:space="preserve"> </w:t>
      </w:r>
      <w:r>
        <w:t>the</w:t>
      </w:r>
      <w:r>
        <w:rPr>
          <w:spacing w:val="-3"/>
        </w:rPr>
        <w:t xml:space="preserve"> </w:t>
      </w:r>
      <w:r>
        <w:t>list</w:t>
      </w:r>
      <w:r>
        <w:rPr>
          <w:spacing w:val="-3"/>
        </w:rPr>
        <w:t xml:space="preserve"> </w:t>
      </w:r>
      <w:r>
        <w:t>of</w:t>
      </w:r>
      <w:r>
        <w:rPr>
          <w:spacing w:val="-3"/>
        </w:rPr>
        <w:t xml:space="preserve"> </w:t>
      </w:r>
      <w:r>
        <w:t>sustainability</w:t>
      </w:r>
      <w:r>
        <w:rPr>
          <w:spacing w:val="-3"/>
        </w:rPr>
        <w:t xml:space="preserve"> </w:t>
      </w:r>
      <w:r>
        <w:t>management</w:t>
      </w:r>
      <w:r>
        <w:rPr>
          <w:spacing w:val="-3"/>
        </w:rPr>
        <w:t xml:space="preserve"> </w:t>
      </w:r>
      <w:r>
        <w:t>options,</w:t>
      </w:r>
      <w:r>
        <w:rPr>
          <w:spacing w:val="-3"/>
        </w:rPr>
        <w:t xml:space="preserve"> </w:t>
      </w:r>
      <w:r>
        <w:t xml:space="preserve">this </w:t>
      </w:r>
      <w:r>
        <w:rPr>
          <w:w w:val="95"/>
        </w:rPr>
        <w:t>should</w:t>
      </w:r>
      <w:r>
        <w:rPr>
          <w:spacing w:val="33"/>
        </w:rPr>
        <w:t xml:space="preserve"> </w:t>
      </w:r>
      <w:r>
        <w:rPr>
          <w:w w:val="95"/>
        </w:rPr>
        <w:t>not</w:t>
      </w:r>
      <w:r>
        <w:rPr>
          <w:spacing w:val="33"/>
        </w:rPr>
        <w:t xml:space="preserve"> </w:t>
      </w:r>
      <w:r>
        <w:rPr>
          <w:w w:val="95"/>
        </w:rPr>
        <w:t>affect</w:t>
      </w:r>
      <w:r>
        <w:rPr>
          <w:spacing w:val="33"/>
        </w:rPr>
        <w:t xml:space="preserve"> </w:t>
      </w:r>
      <w:r>
        <w:rPr>
          <w:w w:val="95"/>
        </w:rPr>
        <w:t>the</w:t>
      </w:r>
      <w:r>
        <w:rPr>
          <w:spacing w:val="33"/>
        </w:rPr>
        <w:t xml:space="preserve"> </w:t>
      </w:r>
      <w:r>
        <w:rPr>
          <w:w w:val="95"/>
        </w:rPr>
        <w:t>outcome</w:t>
      </w:r>
      <w:r>
        <w:rPr>
          <w:spacing w:val="33"/>
        </w:rPr>
        <w:t xml:space="preserve"> </w:t>
      </w:r>
      <w:r>
        <w:rPr>
          <w:w w:val="95"/>
        </w:rPr>
        <w:t>of</w:t>
      </w:r>
      <w:r>
        <w:rPr>
          <w:spacing w:val="33"/>
        </w:rPr>
        <w:t xml:space="preserve"> </w:t>
      </w:r>
      <w:r>
        <w:rPr>
          <w:w w:val="95"/>
        </w:rPr>
        <w:t>the</w:t>
      </w:r>
      <w:r>
        <w:rPr>
          <w:spacing w:val="33"/>
        </w:rPr>
        <w:t xml:space="preserve"> </w:t>
      </w:r>
      <w:r>
        <w:rPr>
          <w:w w:val="95"/>
        </w:rPr>
        <w:t>consensus</w:t>
      </w:r>
      <w:r>
        <w:rPr>
          <w:spacing w:val="33"/>
        </w:rPr>
        <w:t xml:space="preserve"> </w:t>
      </w:r>
      <w:r>
        <w:rPr>
          <w:w w:val="95"/>
        </w:rPr>
        <w:t>achieved</w:t>
      </w:r>
      <w:r>
        <w:rPr>
          <w:spacing w:val="33"/>
        </w:rPr>
        <w:t xml:space="preserve"> </w:t>
      </w:r>
      <w:r>
        <w:rPr>
          <w:w w:val="95"/>
        </w:rPr>
        <w:t>under</w:t>
      </w:r>
      <w:r>
        <w:rPr>
          <w:spacing w:val="33"/>
        </w:rPr>
        <w:t xml:space="preserve"> </w:t>
      </w:r>
      <w:r>
        <w:rPr>
          <w:w w:val="95"/>
        </w:rPr>
        <w:t>axiom</w:t>
      </w:r>
      <w:r>
        <w:rPr>
          <w:spacing w:val="33"/>
        </w:rPr>
        <w:t xml:space="preserve"> </w:t>
      </w:r>
      <w:r>
        <w:rPr>
          <w:w w:val="95"/>
        </w:rPr>
        <w:t>one.</w:t>
      </w:r>
    </w:p>
    <w:p w14:paraId="2DAB60A5" w14:textId="77777777" w:rsidR="00AC404E" w:rsidRDefault="00AC404E">
      <w:pPr>
        <w:pStyle w:val="BodyText"/>
        <w:spacing w:before="5"/>
        <w:ind w:left="0"/>
        <w:jc w:val="left"/>
        <w:rPr>
          <w:sz w:val="27"/>
        </w:rPr>
      </w:pPr>
    </w:p>
    <w:p w14:paraId="22A772E2" w14:textId="77777777" w:rsidR="00AC404E" w:rsidRDefault="00000000">
      <w:pPr>
        <w:pStyle w:val="Heading1"/>
        <w:numPr>
          <w:ilvl w:val="0"/>
          <w:numId w:val="1"/>
        </w:numPr>
        <w:tabs>
          <w:tab w:val="left" w:pos="386"/>
        </w:tabs>
      </w:pPr>
      <w:bookmarkStart w:id="71" w:name="9._Sustainability_in_Sport_Management:_A"/>
      <w:bookmarkEnd w:id="71"/>
      <w:r>
        <w:rPr>
          <w:color w:val="252E4D"/>
          <w:w w:val="95"/>
        </w:rPr>
        <w:t>Sustainability</w:t>
      </w:r>
      <w:r>
        <w:rPr>
          <w:color w:val="252E4D"/>
          <w:spacing w:val="33"/>
        </w:rPr>
        <w:t xml:space="preserve"> </w:t>
      </w:r>
      <w:r>
        <w:rPr>
          <w:color w:val="252E4D"/>
          <w:w w:val="95"/>
        </w:rPr>
        <w:t>in</w:t>
      </w:r>
      <w:r>
        <w:rPr>
          <w:color w:val="252E4D"/>
          <w:spacing w:val="33"/>
        </w:rPr>
        <w:t xml:space="preserve"> </w:t>
      </w:r>
      <w:r>
        <w:rPr>
          <w:color w:val="252E4D"/>
          <w:w w:val="95"/>
        </w:rPr>
        <w:t>Sport</w:t>
      </w:r>
      <w:r>
        <w:rPr>
          <w:color w:val="252E4D"/>
          <w:spacing w:val="33"/>
        </w:rPr>
        <w:t xml:space="preserve"> </w:t>
      </w:r>
      <w:r>
        <w:rPr>
          <w:color w:val="252E4D"/>
          <w:w w:val="95"/>
        </w:rPr>
        <w:t>Management:</w:t>
      </w:r>
      <w:r>
        <w:rPr>
          <w:color w:val="252E4D"/>
          <w:spacing w:val="33"/>
        </w:rPr>
        <w:t xml:space="preserve"> </w:t>
      </w:r>
      <w:r>
        <w:rPr>
          <w:color w:val="252E4D"/>
          <w:w w:val="95"/>
        </w:rPr>
        <w:t>A</w:t>
      </w:r>
      <w:r>
        <w:rPr>
          <w:color w:val="252E4D"/>
          <w:spacing w:val="33"/>
        </w:rPr>
        <w:t xml:space="preserve"> </w:t>
      </w:r>
      <w:r>
        <w:rPr>
          <w:color w:val="252E4D"/>
          <w:w w:val="95"/>
        </w:rPr>
        <w:t>Systems</w:t>
      </w:r>
      <w:r>
        <w:rPr>
          <w:color w:val="252E4D"/>
          <w:spacing w:val="24"/>
        </w:rPr>
        <w:t xml:space="preserve"> </w:t>
      </w:r>
      <w:r>
        <w:rPr>
          <w:color w:val="252E4D"/>
          <w:w w:val="95"/>
        </w:rPr>
        <w:t>Theory</w:t>
      </w:r>
      <w:r>
        <w:rPr>
          <w:color w:val="252E4D"/>
          <w:spacing w:val="33"/>
        </w:rPr>
        <w:t xml:space="preserve"> </w:t>
      </w:r>
      <w:r>
        <w:rPr>
          <w:color w:val="252E4D"/>
          <w:spacing w:val="-2"/>
          <w:w w:val="95"/>
        </w:rPr>
        <w:t>Perspective</w:t>
      </w:r>
    </w:p>
    <w:p w14:paraId="0CEF12E2" w14:textId="77777777" w:rsidR="00AC404E" w:rsidRDefault="00000000">
      <w:pPr>
        <w:pStyle w:val="BodyText"/>
        <w:spacing w:before="149" w:line="220" w:lineRule="auto"/>
        <w:ind w:left="119" w:right="118"/>
      </w:pPr>
      <w:bookmarkStart w:id="72" w:name="_bookmark60"/>
      <w:bookmarkEnd w:id="72"/>
      <w:r>
        <w:rPr>
          <w:w w:val="95"/>
        </w:rPr>
        <w:t xml:space="preserve">The concept of sustainability management is not a new idea and has been explored </w:t>
      </w:r>
      <w:bookmarkStart w:id="73" w:name="_bookmark61"/>
      <w:bookmarkEnd w:id="73"/>
      <w:r>
        <w:t>by</w:t>
      </w:r>
      <w:r>
        <w:rPr>
          <w:spacing w:val="-7"/>
        </w:rPr>
        <w:t xml:space="preserve"> </w:t>
      </w:r>
      <w:r>
        <w:t>several</w:t>
      </w:r>
      <w:r>
        <w:rPr>
          <w:spacing w:val="-7"/>
        </w:rPr>
        <w:t xml:space="preserve"> </w:t>
      </w:r>
      <w:r>
        <w:t>commen</w:t>
      </w:r>
      <w:bookmarkStart w:id="74" w:name="_bookmark62"/>
      <w:bookmarkEnd w:id="74"/>
      <w:r>
        <w:t>tators</w:t>
      </w:r>
      <w:r>
        <w:rPr>
          <w:spacing w:val="-7"/>
        </w:rPr>
        <w:t xml:space="preserve"> </w:t>
      </w:r>
      <w:r>
        <w:t>(Carley</w:t>
      </w:r>
      <w:r>
        <w:rPr>
          <w:spacing w:val="-7"/>
        </w:rPr>
        <w:t xml:space="preserve"> </w:t>
      </w:r>
      <w:r>
        <w:t>&amp;</w:t>
      </w:r>
      <w:r>
        <w:rPr>
          <w:spacing w:val="-7"/>
        </w:rPr>
        <w:t xml:space="preserve"> </w:t>
      </w:r>
      <w:r>
        <w:t>Christie,</w:t>
      </w:r>
      <w:r>
        <w:rPr>
          <w:spacing w:val="-7"/>
        </w:rPr>
        <w:t xml:space="preserve"> </w:t>
      </w:r>
      <w:hyperlink w:anchor="_bookmark93" w:history="1">
        <w:r>
          <w:rPr>
            <w:color w:val="000080"/>
          </w:rPr>
          <w:t>2000</w:t>
        </w:r>
      </w:hyperlink>
      <w:r>
        <w:t>;</w:t>
      </w:r>
      <w:r>
        <w:rPr>
          <w:spacing w:val="-7"/>
        </w:rPr>
        <w:t xml:space="preserve"> </w:t>
      </w:r>
      <w:r>
        <w:t>Gladwin</w:t>
      </w:r>
      <w:r>
        <w:rPr>
          <w:spacing w:val="-7"/>
        </w:rPr>
        <w:t xml:space="preserve"> </w:t>
      </w:r>
      <w:r>
        <w:t>et</w:t>
      </w:r>
      <w:r>
        <w:rPr>
          <w:spacing w:val="-7"/>
        </w:rPr>
        <w:t xml:space="preserve"> </w:t>
      </w:r>
      <w:r>
        <w:t>al.,</w:t>
      </w:r>
      <w:r>
        <w:rPr>
          <w:spacing w:val="-7"/>
        </w:rPr>
        <w:t xml:space="preserve"> </w:t>
      </w:r>
      <w:hyperlink w:anchor="_bookmark116" w:history="1">
        <w:r>
          <w:rPr>
            <w:color w:val="000080"/>
          </w:rPr>
          <w:t>1995</w:t>
        </w:r>
      </w:hyperlink>
      <w:r>
        <w:t>;</w:t>
      </w:r>
      <w:r>
        <w:rPr>
          <w:spacing w:val="-7"/>
        </w:rPr>
        <w:t xml:space="preserve"> </w:t>
      </w:r>
      <w:r>
        <w:t>Nawaz</w:t>
      </w:r>
      <w:r>
        <w:rPr>
          <w:spacing w:val="-7"/>
        </w:rPr>
        <w:t xml:space="preserve"> </w:t>
      </w:r>
      <w:r>
        <w:t xml:space="preserve">&amp; </w:t>
      </w:r>
      <w:r>
        <w:rPr>
          <w:w w:val="95"/>
        </w:rPr>
        <w:t>Koç,</w:t>
      </w:r>
      <w:r>
        <w:rPr>
          <w:spacing w:val="23"/>
        </w:rPr>
        <w:t xml:space="preserve"> </w:t>
      </w:r>
      <w:hyperlink w:anchor="_bookmark155" w:history="1">
        <w:r>
          <w:rPr>
            <w:color w:val="000080"/>
            <w:w w:val="95"/>
          </w:rPr>
          <w:t>2018</w:t>
        </w:r>
      </w:hyperlink>
      <w:r>
        <w:rPr>
          <w:w w:val="95"/>
        </w:rPr>
        <w:t>;</w:t>
      </w:r>
      <w:r>
        <w:rPr>
          <w:spacing w:val="24"/>
        </w:rPr>
        <w:t xml:space="preserve"> </w:t>
      </w:r>
      <w:proofErr w:type="spellStart"/>
      <w:r>
        <w:rPr>
          <w:w w:val="95"/>
        </w:rPr>
        <w:t>Starik</w:t>
      </w:r>
      <w:proofErr w:type="spellEnd"/>
      <w:r>
        <w:rPr>
          <w:spacing w:val="24"/>
        </w:rPr>
        <w:t xml:space="preserve"> </w:t>
      </w:r>
      <w:r>
        <w:rPr>
          <w:w w:val="95"/>
        </w:rPr>
        <w:t>&amp;</w:t>
      </w:r>
      <w:r>
        <w:rPr>
          <w:spacing w:val="24"/>
        </w:rPr>
        <w:t xml:space="preserve"> </w:t>
      </w:r>
      <w:r>
        <w:rPr>
          <w:w w:val="95"/>
        </w:rPr>
        <w:t>Rands,</w:t>
      </w:r>
      <w:r>
        <w:rPr>
          <w:spacing w:val="23"/>
        </w:rPr>
        <w:t xml:space="preserve"> </w:t>
      </w:r>
      <w:hyperlink w:anchor="_bookmark176" w:history="1">
        <w:r>
          <w:rPr>
            <w:color w:val="000080"/>
            <w:w w:val="95"/>
          </w:rPr>
          <w:t>1995</w:t>
        </w:r>
      </w:hyperlink>
      <w:r>
        <w:rPr>
          <w:w w:val="95"/>
        </w:rPr>
        <w:t>).</w:t>
      </w:r>
      <w:r>
        <w:rPr>
          <w:spacing w:val="24"/>
        </w:rPr>
        <w:t xml:space="preserve"> </w:t>
      </w:r>
      <w:r>
        <w:rPr>
          <w:w w:val="95"/>
        </w:rPr>
        <w:t>One</w:t>
      </w:r>
      <w:r>
        <w:rPr>
          <w:spacing w:val="24"/>
        </w:rPr>
        <w:t xml:space="preserve"> </w:t>
      </w:r>
      <w:r>
        <w:rPr>
          <w:w w:val="95"/>
        </w:rPr>
        <w:t>of</w:t>
      </w:r>
      <w:r>
        <w:rPr>
          <w:spacing w:val="24"/>
        </w:rPr>
        <w:t xml:space="preserve"> </w:t>
      </w:r>
      <w:r>
        <w:rPr>
          <w:w w:val="95"/>
        </w:rPr>
        <w:t>the</w:t>
      </w:r>
      <w:r>
        <w:rPr>
          <w:spacing w:val="23"/>
        </w:rPr>
        <w:t xml:space="preserve"> </w:t>
      </w:r>
      <w:r>
        <w:rPr>
          <w:w w:val="95"/>
        </w:rPr>
        <w:t>earliest</w:t>
      </w:r>
      <w:r>
        <w:rPr>
          <w:spacing w:val="24"/>
        </w:rPr>
        <w:t xml:space="preserve"> </w:t>
      </w:r>
      <w:r>
        <w:rPr>
          <w:w w:val="95"/>
        </w:rPr>
        <w:t>known</w:t>
      </w:r>
      <w:r>
        <w:rPr>
          <w:spacing w:val="24"/>
        </w:rPr>
        <w:t xml:space="preserve"> </w:t>
      </w:r>
      <w:r>
        <w:rPr>
          <w:w w:val="95"/>
        </w:rPr>
        <w:t>systematic</w:t>
      </w:r>
      <w:r>
        <w:rPr>
          <w:spacing w:val="24"/>
        </w:rPr>
        <w:t xml:space="preserve"> </w:t>
      </w:r>
      <w:r>
        <w:rPr>
          <w:w w:val="95"/>
        </w:rPr>
        <w:t>works</w:t>
      </w:r>
      <w:r>
        <w:rPr>
          <w:spacing w:val="24"/>
        </w:rPr>
        <w:t xml:space="preserve"> </w:t>
      </w:r>
      <w:r>
        <w:rPr>
          <w:spacing w:val="-5"/>
          <w:w w:val="95"/>
        </w:rPr>
        <w:t>on</w:t>
      </w:r>
    </w:p>
    <w:p w14:paraId="4AB42637" w14:textId="77777777" w:rsidR="00AC404E" w:rsidRDefault="00AC404E">
      <w:pPr>
        <w:spacing w:line="220" w:lineRule="auto"/>
        <w:sectPr w:rsidR="00AC404E">
          <w:pgSz w:w="9870" w:h="14060"/>
          <w:pgMar w:top="820" w:right="1080" w:bottom="280" w:left="1080" w:header="497" w:footer="0" w:gutter="0"/>
          <w:cols w:space="720"/>
        </w:sectPr>
      </w:pPr>
    </w:p>
    <w:p w14:paraId="7C2AFC12" w14:textId="77777777" w:rsidR="00AC404E" w:rsidRDefault="00000000">
      <w:pPr>
        <w:pStyle w:val="BodyText"/>
        <w:spacing w:before="157" w:line="220" w:lineRule="auto"/>
        <w:ind w:right="116"/>
      </w:pPr>
      <w:bookmarkStart w:id="75" w:name="_bookmark72"/>
      <w:bookmarkStart w:id="76" w:name="_bookmark71"/>
      <w:bookmarkStart w:id="77" w:name="_bookmark64"/>
      <w:bookmarkEnd w:id="75"/>
      <w:bookmarkEnd w:id="76"/>
      <w:bookmarkEnd w:id="77"/>
      <w:proofErr w:type="gramStart"/>
      <w:r>
        <w:lastRenderedPageBreak/>
        <w:t>sustainable</w:t>
      </w:r>
      <w:proofErr w:type="gramEnd"/>
      <w:r>
        <w:t xml:space="preserve"> sport is that of </w:t>
      </w:r>
      <w:proofErr w:type="spellStart"/>
      <w:r>
        <w:t>Chernushenko</w:t>
      </w:r>
      <w:proofErr w:type="spellEnd"/>
      <w:r>
        <w:t xml:space="preserve"> (</w:t>
      </w:r>
      <w:hyperlink w:anchor="_bookmark95" w:history="1">
        <w:r>
          <w:rPr>
            <w:color w:val="000080"/>
          </w:rPr>
          <w:t>1994</w:t>
        </w:r>
      </w:hyperlink>
      <w:r>
        <w:t xml:space="preserve">, </w:t>
      </w:r>
      <w:hyperlink w:anchor="_bookmark97" w:history="1">
        <w:r>
          <w:rPr>
            <w:color w:val="000080"/>
          </w:rPr>
          <w:t>2002</w:t>
        </w:r>
      </w:hyperlink>
      <w:r>
        <w:t xml:space="preserve">), but sport management scholars have been slow to engage with this debate, save </w:t>
      </w:r>
      <w:bookmarkStart w:id="78" w:name="_bookmark65"/>
      <w:bookmarkEnd w:id="78"/>
      <w:r>
        <w:t xml:space="preserve">for limited recent calls </w:t>
      </w:r>
      <w:r>
        <w:rPr>
          <w:w w:val="95"/>
        </w:rPr>
        <w:t xml:space="preserve">(McCullough &amp; Bramley, </w:t>
      </w:r>
      <w:hyperlink w:anchor="_bookmark144" w:history="1">
        <w:r>
          <w:rPr>
            <w:color w:val="000080"/>
            <w:w w:val="95"/>
          </w:rPr>
          <w:t>2025</w:t>
        </w:r>
      </w:hyperlink>
      <w:r>
        <w:rPr>
          <w:w w:val="95"/>
        </w:rPr>
        <w:t>). Cunningham et al. (</w:t>
      </w:r>
      <w:hyperlink w:anchor="_bookmark106" w:history="1">
        <w:r>
          <w:rPr>
            <w:color w:val="000080"/>
            <w:w w:val="95"/>
          </w:rPr>
          <w:t>2015</w:t>
        </w:r>
      </w:hyperlink>
      <w:r>
        <w:rPr>
          <w:w w:val="95"/>
        </w:rPr>
        <w:t xml:space="preserve">) Handbook of Theory in </w:t>
      </w:r>
      <w:r>
        <w:t>Sport</w:t>
      </w:r>
      <w:r>
        <w:rPr>
          <w:spacing w:val="-11"/>
        </w:rPr>
        <w:t xml:space="preserve"> </w:t>
      </w:r>
      <w:r>
        <w:t>Management</w:t>
      </w:r>
      <w:r>
        <w:rPr>
          <w:spacing w:val="-11"/>
        </w:rPr>
        <w:t xml:space="preserve"> </w:t>
      </w:r>
      <w:r>
        <w:t>covers</w:t>
      </w:r>
      <w:r>
        <w:rPr>
          <w:spacing w:val="-11"/>
        </w:rPr>
        <w:t xml:space="preserve"> </w:t>
      </w:r>
      <w:r>
        <w:t>20</w:t>
      </w:r>
      <w:r>
        <w:rPr>
          <w:spacing w:val="-11"/>
        </w:rPr>
        <w:t xml:space="preserve"> </w:t>
      </w:r>
      <w:r>
        <w:t>different</w:t>
      </w:r>
      <w:r>
        <w:rPr>
          <w:spacing w:val="-11"/>
        </w:rPr>
        <w:t xml:space="preserve"> </w:t>
      </w:r>
      <w:r>
        <w:t>theories</w:t>
      </w:r>
      <w:r>
        <w:rPr>
          <w:spacing w:val="-11"/>
        </w:rPr>
        <w:t xml:space="preserve"> </w:t>
      </w:r>
      <w:r>
        <w:t>and</w:t>
      </w:r>
      <w:r>
        <w:rPr>
          <w:spacing w:val="-11"/>
        </w:rPr>
        <w:t xml:space="preserve"> </w:t>
      </w:r>
      <w:r>
        <w:t>their</w:t>
      </w:r>
      <w:r>
        <w:rPr>
          <w:spacing w:val="-11"/>
        </w:rPr>
        <w:t xml:space="preserve"> </w:t>
      </w:r>
      <w:r>
        <w:t>application,</w:t>
      </w:r>
      <w:r>
        <w:rPr>
          <w:spacing w:val="-11"/>
        </w:rPr>
        <w:t xml:space="preserve"> </w:t>
      </w:r>
      <w:r>
        <w:t>but</w:t>
      </w:r>
      <w:r>
        <w:rPr>
          <w:spacing w:val="-11"/>
        </w:rPr>
        <w:t xml:space="preserve"> </w:t>
      </w:r>
      <w:r>
        <w:t xml:space="preserve">systems theory is not one of them. With a few noticeable exceptions, sport in the English </w:t>
      </w:r>
      <w:r>
        <w:rPr>
          <w:w w:val="95"/>
        </w:rPr>
        <w:t xml:space="preserve">language literature has rarely been interpreted from a systems theory perspective </w:t>
      </w:r>
      <w:bookmarkStart w:id="79" w:name="_bookmark66"/>
      <w:bookmarkEnd w:id="79"/>
      <w:r>
        <w:rPr>
          <w:w w:val="95"/>
        </w:rPr>
        <w:t>(Chelladurai,</w:t>
      </w:r>
      <w:r>
        <w:rPr>
          <w:spacing w:val="-1"/>
          <w:w w:val="95"/>
        </w:rPr>
        <w:t xml:space="preserve"> </w:t>
      </w:r>
      <w:r>
        <w:rPr>
          <w:w w:val="95"/>
        </w:rPr>
        <w:t>2014).</w:t>
      </w:r>
      <w:r>
        <w:rPr>
          <w:spacing w:val="-1"/>
          <w:w w:val="95"/>
        </w:rPr>
        <w:t xml:space="preserve"> </w:t>
      </w:r>
      <w:r>
        <w:rPr>
          <w:w w:val="95"/>
        </w:rPr>
        <w:t>In</w:t>
      </w:r>
      <w:r>
        <w:rPr>
          <w:spacing w:val="-1"/>
          <w:w w:val="95"/>
        </w:rPr>
        <w:t xml:space="preserve"> </w:t>
      </w:r>
      <w:r>
        <w:rPr>
          <w:w w:val="95"/>
        </w:rPr>
        <w:t>contrast,</w:t>
      </w:r>
      <w:r>
        <w:rPr>
          <w:spacing w:val="-1"/>
          <w:w w:val="95"/>
        </w:rPr>
        <w:t xml:space="preserve"> </w:t>
      </w:r>
      <w:r>
        <w:rPr>
          <w:w w:val="95"/>
        </w:rPr>
        <w:t>in</w:t>
      </w:r>
      <w:r>
        <w:rPr>
          <w:spacing w:val="-1"/>
          <w:w w:val="95"/>
        </w:rPr>
        <w:t xml:space="preserve"> </w:t>
      </w:r>
      <w:r>
        <w:rPr>
          <w:w w:val="95"/>
        </w:rPr>
        <w:t>the</w:t>
      </w:r>
      <w:r>
        <w:rPr>
          <w:spacing w:val="-1"/>
          <w:w w:val="95"/>
        </w:rPr>
        <w:t xml:space="preserve"> </w:t>
      </w:r>
      <w:r>
        <w:rPr>
          <w:w w:val="95"/>
        </w:rPr>
        <w:t>Russian-speaking</w:t>
      </w:r>
      <w:r>
        <w:rPr>
          <w:spacing w:val="-1"/>
          <w:w w:val="95"/>
        </w:rPr>
        <w:t xml:space="preserve"> </w:t>
      </w:r>
      <w:r>
        <w:rPr>
          <w:w w:val="95"/>
        </w:rPr>
        <w:t>world,</w:t>
      </w:r>
      <w:r>
        <w:rPr>
          <w:spacing w:val="-1"/>
          <w:w w:val="95"/>
        </w:rPr>
        <w:t xml:space="preserve"> </w:t>
      </w:r>
      <w:r>
        <w:rPr>
          <w:w w:val="95"/>
        </w:rPr>
        <w:t>the</w:t>
      </w:r>
      <w:r>
        <w:rPr>
          <w:spacing w:val="-1"/>
          <w:w w:val="95"/>
        </w:rPr>
        <w:t xml:space="preserve"> </w:t>
      </w:r>
      <w:r>
        <w:rPr>
          <w:w w:val="95"/>
        </w:rPr>
        <w:t>systems</w:t>
      </w:r>
      <w:r>
        <w:rPr>
          <w:spacing w:val="-1"/>
          <w:w w:val="95"/>
        </w:rPr>
        <w:t xml:space="preserve"> </w:t>
      </w:r>
      <w:r>
        <w:rPr>
          <w:w w:val="95"/>
        </w:rPr>
        <w:t xml:space="preserve">thinking </w:t>
      </w:r>
      <w:r>
        <w:t>in</w:t>
      </w:r>
      <w:r>
        <w:rPr>
          <w:spacing w:val="-9"/>
        </w:rPr>
        <w:t xml:space="preserve"> </w:t>
      </w:r>
      <w:r>
        <w:t>sport</w:t>
      </w:r>
      <w:r>
        <w:rPr>
          <w:spacing w:val="-9"/>
        </w:rPr>
        <w:t xml:space="preserve"> </w:t>
      </w:r>
      <w:r>
        <w:t>has</w:t>
      </w:r>
      <w:r>
        <w:rPr>
          <w:spacing w:val="-9"/>
        </w:rPr>
        <w:t xml:space="preserve"> </w:t>
      </w:r>
      <w:r>
        <w:t>a</w:t>
      </w:r>
      <w:r>
        <w:rPr>
          <w:spacing w:val="-9"/>
        </w:rPr>
        <w:t xml:space="preserve"> </w:t>
      </w:r>
      <w:r>
        <w:t>long</w:t>
      </w:r>
      <w:r>
        <w:rPr>
          <w:spacing w:val="-9"/>
        </w:rPr>
        <w:t xml:space="preserve"> </w:t>
      </w:r>
      <w:r>
        <w:t>tradition</w:t>
      </w:r>
      <w:r>
        <w:rPr>
          <w:spacing w:val="-9"/>
        </w:rPr>
        <w:t xml:space="preserve"> </w:t>
      </w:r>
      <w:r>
        <w:t>(see</w:t>
      </w:r>
      <w:r>
        <w:rPr>
          <w:spacing w:val="-9"/>
        </w:rPr>
        <w:t xml:space="preserve"> </w:t>
      </w:r>
      <w:proofErr w:type="spellStart"/>
      <w:r>
        <w:t>Kuprianov</w:t>
      </w:r>
      <w:proofErr w:type="spellEnd"/>
      <w:r>
        <w:rPr>
          <w:spacing w:val="-9"/>
        </w:rPr>
        <w:t xml:space="preserve"> </w:t>
      </w:r>
      <w:r>
        <w:t>&amp;</w:t>
      </w:r>
      <w:r>
        <w:rPr>
          <w:spacing w:val="-9"/>
        </w:rPr>
        <w:t xml:space="preserve"> </w:t>
      </w:r>
      <w:r>
        <w:t>Novikova,</w:t>
      </w:r>
      <w:r>
        <w:rPr>
          <w:spacing w:val="-9"/>
        </w:rPr>
        <w:t xml:space="preserve"> </w:t>
      </w:r>
      <w:hyperlink w:anchor="_bookmark153" w:history="1">
        <w:r>
          <w:rPr>
            <w:color w:val="000080"/>
          </w:rPr>
          <w:t>2017</w:t>
        </w:r>
      </w:hyperlink>
      <w:r>
        <w:t>;</w:t>
      </w:r>
      <w:r>
        <w:rPr>
          <w:spacing w:val="-9"/>
        </w:rPr>
        <w:t xml:space="preserve"> </w:t>
      </w:r>
      <w:proofErr w:type="spellStart"/>
      <w:r>
        <w:t>Peredelskyi</w:t>
      </w:r>
      <w:proofErr w:type="spellEnd"/>
      <w:r>
        <w:t>,</w:t>
      </w:r>
      <w:r>
        <w:rPr>
          <w:spacing w:val="-9"/>
        </w:rPr>
        <w:t xml:space="preserve"> </w:t>
      </w:r>
      <w:hyperlink w:anchor="_bookmark159" w:history="1">
        <w:r>
          <w:rPr>
            <w:color w:val="000080"/>
          </w:rPr>
          <w:t>2017</w:t>
        </w:r>
      </w:hyperlink>
      <w:r>
        <w:t xml:space="preserve">; </w:t>
      </w:r>
      <w:proofErr w:type="spellStart"/>
      <w:r>
        <w:t>Sikorskaya</w:t>
      </w:r>
      <w:proofErr w:type="spellEnd"/>
      <w:r>
        <w:t>,</w:t>
      </w:r>
      <w:r>
        <w:rPr>
          <w:spacing w:val="40"/>
        </w:rPr>
        <w:t xml:space="preserve"> </w:t>
      </w:r>
      <w:r>
        <w:t>2017).</w:t>
      </w:r>
    </w:p>
    <w:p w14:paraId="1815348E" w14:textId="77777777" w:rsidR="00AC404E" w:rsidRDefault="00000000">
      <w:pPr>
        <w:pStyle w:val="BodyText"/>
        <w:spacing w:line="220" w:lineRule="auto"/>
        <w:ind w:right="116" w:firstLine="240"/>
      </w:pPr>
      <w:r>
        <w:rPr>
          <w:w w:val="95"/>
        </w:rPr>
        <w:t>Earlier, Gladwin et al. (</w:t>
      </w:r>
      <w:hyperlink w:anchor="_bookmark116" w:history="1">
        <w:r>
          <w:rPr>
            <w:color w:val="000080"/>
            <w:w w:val="95"/>
          </w:rPr>
          <w:t>1995</w:t>
        </w:r>
      </w:hyperlink>
      <w:r>
        <w:rPr>
          <w:w w:val="95"/>
        </w:rPr>
        <w:t>) posited that ‘Transforming management theory and practice</w:t>
      </w:r>
      <w:r>
        <w:rPr>
          <w:spacing w:val="-5"/>
          <w:w w:val="95"/>
        </w:rPr>
        <w:t xml:space="preserve"> </w:t>
      </w:r>
      <w:r>
        <w:rPr>
          <w:w w:val="95"/>
        </w:rPr>
        <w:t>so</w:t>
      </w:r>
      <w:r>
        <w:rPr>
          <w:spacing w:val="-5"/>
          <w:w w:val="95"/>
        </w:rPr>
        <w:t xml:space="preserve"> </w:t>
      </w:r>
      <w:r>
        <w:rPr>
          <w:w w:val="95"/>
        </w:rPr>
        <w:t>that</w:t>
      </w:r>
      <w:r>
        <w:rPr>
          <w:spacing w:val="-5"/>
          <w:w w:val="95"/>
        </w:rPr>
        <w:t xml:space="preserve"> </w:t>
      </w:r>
      <w:r>
        <w:rPr>
          <w:w w:val="95"/>
        </w:rPr>
        <w:t>they</w:t>
      </w:r>
      <w:r>
        <w:rPr>
          <w:spacing w:val="-5"/>
          <w:w w:val="95"/>
        </w:rPr>
        <w:t xml:space="preserve"> </w:t>
      </w:r>
      <w:r>
        <w:rPr>
          <w:w w:val="95"/>
        </w:rPr>
        <w:t>positively</w:t>
      </w:r>
      <w:r>
        <w:rPr>
          <w:spacing w:val="-5"/>
          <w:w w:val="95"/>
        </w:rPr>
        <w:t xml:space="preserve"> </w:t>
      </w:r>
      <w:r>
        <w:rPr>
          <w:w w:val="95"/>
        </w:rPr>
        <w:t>contribute</w:t>
      </w:r>
      <w:r>
        <w:rPr>
          <w:spacing w:val="-5"/>
          <w:w w:val="95"/>
        </w:rPr>
        <w:t xml:space="preserve"> </w:t>
      </w:r>
      <w:r>
        <w:rPr>
          <w:w w:val="95"/>
        </w:rPr>
        <w:t>to</w:t>
      </w:r>
      <w:r>
        <w:rPr>
          <w:spacing w:val="-5"/>
          <w:w w:val="95"/>
        </w:rPr>
        <w:t xml:space="preserve"> </w:t>
      </w:r>
      <w:r>
        <w:rPr>
          <w:w w:val="95"/>
        </w:rPr>
        <w:t>sustainable</w:t>
      </w:r>
      <w:r>
        <w:rPr>
          <w:spacing w:val="-5"/>
          <w:w w:val="95"/>
        </w:rPr>
        <w:t xml:space="preserve"> </w:t>
      </w:r>
      <w:r>
        <w:rPr>
          <w:w w:val="95"/>
        </w:rPr>
        <w:t>development</w:t>
      </w:r>
      <w:r>
        <w:rPr>
          <w:spacing w:val="-5"/>
          <w:w w:val="95"/>
        </w:rPr>
        <w:t xml:space="preserve"> </w:t>
      </w:r>
      <w:r>
        <w:rPr>
          <w:w w:val="95"/>
        </w:rPr>
        <w:t>is,</w:t>
      </w:r>
      <w:r>
        <w:rPr>
          <w:spacing w:val="-5"/>
          <w:w w:val="95"/>
        </w:rPr>
        <w:t xml:space="preserve"> </w:t>
      </w:r>
      <w:r>
        <w:rPr>
          <w:w w:val="95"/>
        </w:rPr>
        <w:t>in</w:t>
      </w:r>
      <w:r>
        <w:rPr>
          <w:spacing w:val="-5"/>
          <w:w w:val="95"/>
        </w:rPr>
        <w:t xml:space="preserve"> </w:t>
      </w:r>
      <w:r>
        <w:rPr>
          <w:w w:val="95"/>
        </w:rPr>
        <w:t>our</w:t>
      </w:r>
      <w:r>
        <w:rPr>
          <w:spacing w:val="-5"/>
          <w:w w:val="95"/>
        </w:rPr>
        <w:t xml:space="preserve"> </w:t>
      </w:r>
      <w:r>
        <w:rPr>
          <w:w w:val="95"/>
        </w:rPr>
        <w:t>view, the greatest challenge facing the Academy of Management’ (p. 900). Gladwin et al.’s call</w:t>
      </w:r>
      <w:r>
        <w:rPr>
          <w:spacing w:val="-6"/>
          <w:w w:val="95"/>
        </w:rPr>
        <w:t xml:space="preserve"> </w:t>
      </w:r>
      <w:r>
        <w:rPr>
          <w:w w:val="95"/>
        </w:rPr>
        <w:t>for</w:t>
      </w:r>
      <w:r>
        <w:rPr>
          <w:spacing w:val="-6"/>
          <w:w w:val="95"/>
        </w:rPr>
        <w:t xml:space="preserve"> </w:t>
      </w:r>
      <w:r>
        <w:rPr>
          <w:w w:val="95"/>
        </w:rPr>
        <w:t>a</w:t>
      </w:r>
      <w:r>
        <w:rPr>
          <w:spacing w:val="-6"/>
          <w:w w:val="95"/>
        </w:rPr>
        <w:t xml:space="preserve"> </w:t>
      </w:r>
      <w:r>
        <w:rPr>
          <w:w w:val="95"/>
        </w:rPr>
        <w:t>‘</w:t>
      </w:r>
      <w:proofErr w:type="spellStart"/>
      <w:r>
        <w:rPr>
          <w:w w:val="95"/>
        </w:rPr>
        <w:t>sustaincentric</w:t>
      </w:r>
      <w:proofErr w:type="spellEnd"/>
      <w:r>
        <w:rPr>
          <w:w w:val="95"/>
        </w:rPr>
        <w:t>’</w:t>
      </w:r>
      <w:r>
        <w:rPr>
          <w:spacing w:val="-6"/>
          <w:w w:val="95"/>
        </w:rPr>
        <w:t xml:space="preserve"> </w:t>
      </w:r>
      <w:r>
        <w:rPr>
          <w:w w:val="95"/>
        </w:rPr>
        <w:t>paradigm</w:t>
      </w:r>
      <w:r>
        <w:rPr>
          <w:spacing w:val="-6"/>
          <w:w w:val="95"/>
        </w:rPr>
        <w:t xml:space="preserve"> </w:t>
      </w:r>
      <w:r>
        <w:rPr>
          <w:w w:val="95"/>
        </w:rPr>
        <w:t>of</w:t>
      </w:r>
      <w:r>
        <w:rPr>
          <w:spacing w:val="-6"/>
          <w:w w:val="95"/>
        </w:rPr>
        <w:t xml:space="preserve"> </w:t>
      </w:r>
      <w:r>
        <w:rPr>
          <w:w w:val="95"/>
        </w:rPr>
        <w:t>management</w:t>
      </w:r>
      <w:r>
        <w:rPr>
          <w:spacing w:val="-6"/>
          <w:w w:val="95"/>
        </w:rPr>
        <w:t xml:space="preserve"> </w:t>
      </w:r>
      <w:r>
        <w:rPr>
          <w:w w:val="95"/>
        </w:rPr>
        <w:t>advocates</w:t>
      </w:r>
      <w:r>
        <w:rPr>
          <w:spacing w:val="-6"/>
          <w:w w:val="95"/>
        </w:rPr>
        <w:t xml:space="preserve"> </w:t>
      </w:r>
      <w:r>
        <w:rPr>
          <w:w w:val="95"/>
        </w:rPr>
        <w:t>for</w:t>
      </w:r>
      <w:r>
        <w:rPr>
          <w:spacing w:val="-6"/>
          <w:w w:val="95"/>
        </w:rPr>
        <w:t xml:space="preserve"> </w:t>
      </w:r>
      <w:r>
        <w:rPr>
          <w:w w:val="95"/>
        </w:rPr>
        <w:t>a</w:t>
      </w:r>
      <w:r>
        <w:rPr>
          <w:spacing w:val="-6"/>
          <w:w w:val="95"/>
        </w:rPr>
        <w:t xml:space="preserve"> </w:t>
      </w:r>
      <w:r>
        <w:rPr>
          <w:w w:val="95"/>
        </w:rPr>
        <w:t>systems</w:t>
      </w:r>
      <w:r>
        <w:rPr>
          <w:spacing w:val="-6"/>
          <w:w w:val="95"/>
        </w:rPr>
        <w:t xml:space="preserve"> </w:t>
      </w:r>
      <w:r>
        <w:rPr>
          <w:w w:val="95"/>
        </w:rPr>
        <w:t xml:space="preserve">approach </w:t>
      </w:r>
      <w:r>
        <w:t xml:space="preserve">and holds even more urgency for sport today, but it faces two major challenges, </w:t>
      </w:r>
      <w:r>
        <w:rPr>
          <w:w w:val="95"/>
        </w:rPr>
        <w:t xml:space="preserve">including ontological and epistemological. The ontological challenge concerns the </w:t>
      </w:r>
      <w:bookmarkStart w:id="80" w:name="_bookmark67"/>
      <w:bookmarkEnd w:id="80"/>
      <w:r>
        <w:rPr>
          <w:w w:val="95"/>
        </w:rPr>
        <w:t>tendency</w:t>
      </w:r>
      <w:r>
        <w:rPr>
          <w:spacing w:val="-2"/>
          <w:w w:val="95"/>
        </w:rPr>
        <w:t xml:space="preserve"> </w:t>
      </w:r>
      <w:r>
        <w:rPr>
          <w:w w:val="95"/>
        </w:rPr>
        <w:t>for</w:t>
      </w:r>
      <w:r>
        <w:rPr>
          <w:spacing w:val="-2"/>
          <w:w w:val="95"/>
        </w:rPr>
        <w:t xml:space="preserve"> </w:t>
      </w:r>
      <w:r>
        <w:rPr>
          <w:w w:val="95"/>
        </w:rPr>
        <w:t>ever-greater</w:t>
      </w:r>
      <w:r>
        <w:rPr>
          <w:spacing w:val="-2"/>
          <w:w w:val="95"/>
        </w:rPr>
        <w:t xml:space="preserve"> </w:t>
      </w:r>
      <w:r>
        <w:rPr>
          <w:w w:val="95"/>
        </w:rPr>
        <w:t>formalization,</w:t>
      </w:r>
      <w:r>
        <w:rPr>
          <w:spacing w:val="-2"/>
          <w:w w:val="95"/>
        </w:rPr>
        <w:t xml:space="preserve"> </w:t>
      </w:r>
      <w:r>
        <w:rPr>
          <w:w w:val="95"/>
        </w:rPr>
        <w:t>record</w:t>
      </w:r>
      <w:r>
        <w:rPr>
          <w:spacing w:val="-2"/>
          <w:w w:val="95"/>
        </w:rPr>
        <w:t xml:space="preserve"> </w:t>
      </w:r>
      <w:r>
        <w:rPr>
          <w:w w:val="95"/>
        </w:rPr>
        <w:t>orientation,</w:t>
      </w:r>
      <w:r>
        <w:rPr>
          <w:spacing w:val="-2"/>
          <w:w w:val="95"/>
        </w:rPr>
        <w:t xml:space="preserve"> </w:t>
      </w:r>
      <w:r>
        <w:rPr>
          <w:w w:val="95"/>
        </w:rPr>
        <w:t>and</w:t>
      </w:r>
      <w:r>
        <w:rPr>
          <w:spacing w:val="-2"/>
          <w:w w:val="95"/>
        </w:rPr>
        <w:t xml:space="preserve"> </w:t>
      </w:r>
      <w:r>
        <w:rPr>
          <w:w w:val="95"/>
        </w:rPr>
        <w:t>bureaucratization</w:t>
      </w:r>
      <w:r>
        <w:rPr>
          <w:spacing w:val="-2"/>
          <w:w w:val="95"/>
        </w:rPr>
        <w:t xml:space="preserve"> </w:t>
      </w:r>
      <w:r>
        <w:rPr>
          <w:w w:val="95"/>
        </w:rPr>
        <w:t xml:space="preserve">of sport (Guttman, </w:t>
      </w:r>
      <w:hyperlink w:anchor="_bookmark120" w:history="1">
        <w:r>
          <w:rPr>
            <w:color w:val="000080"/>
            <w:w w:val="95"/>
          </w:rPr>
          <w:t>1978</w:t>
        </w:r>
      </w:hyperlink>
      <w:r>
        <w:rPr>
          <w:w w:val="95"/>
        </w:rPr>
        <w:t xml:space="preserve">) by turning it into a complex man-made system governed by laws independent of the laws that govern natural systems. The systems perspective </w:t>
      </w:r>
      <w:r>
        <w:t>recognizes</w:t>
      </w:r>
      <w:r>
        <w:rPr>
          <w:spacing w:val="-1"/>
        </w:rPr>
        <w:t xml:space="preserve"> </w:t>
      </w:r>
      <w:r>
        <w:t>the</w:t>
      </w:r>
      <w:r>
        <w:rPr>
          <w:spacing w:val="-1"/>
        </w:rPr>
        <w:t xml:space="preserve"> </w:t>
      </w:r>
      <w:r>
        <w:t>interconnections</w:t>
      </w:r>
      <w:r>
        <w:rPr>
          <w:spacing w:val="-1"/>
        </w:rPr>
        <w:t xml:space="preserve"> </w:t>
      </w:r>
      <w:r>
        <w:t>between</w:t>
      </w:r>
      <w:r>
        <w:rPr>
          <w:spacing w:val="-1"/>
        </w:rPr>
        <w:t xml:space="preserve"> </w:t>
      </w:r>
      <w:r>
        <w:t>business</w:t>
      </w:r>
      <w:r>
        <w:rPr>
          <w:spacing w:val="-1"/>
        </w:rPr>
        <w:t xml:space="preserve"> </w:t>
      </w:r>
      <w:r>
        <w:t>and</w:t>
      </w:r>
      <w:r>
        <w:rPr>
          <w:spacing w:val="-1"/>
        </w:rPr>
        <w:t xml:space="preserve"> </w:t>
      </w:r>
      <w:r>
        <w:t>society,</w:t>
      </w:r>
      <w:r>
        <w:rPr>
          <w:spacing w:val="-1"/>
        </w:rPr>
        <w:t xml:space="preserve"> </w:t>
      </w:r>
      <w:r>
        <w:t>both</w:t>
      </w:r>
      <w:r>
        <w:rPr>
          <w:spacing w:val="-1"/>
        </w:rPr>
        <w:t xml:space="preserve"> </w:t>
      </w:r>
      <w:r>
        <w:t>of</w:t>
      </w:r>
      <w:r>
        <w:rPr>
          <w:spacing w:val="-1"/>
        </w:rPr>
        <w:t xml:space="preserve"> </w:t>
      </w:r>
      <w:r>
        <w:t>which</w:t>
      </w:r>
      <w:r>
        <w:rPr>
          <w:spacing w:val="-1"/>
        </w:rPr>
        <w:t xml:space="preserve"> </w:t>
      </w:r>
      <w:r>
        <w:t xml:space="preserve">are </w:t>
      </w:r>
      <w:r>
        <w:rPr>
          <w:w w:val="95"/>
        </w:rPr>
        <w:t>nested</w:t>
      </w:r>
      <w:r>
        <w:rPr>
          <w:spacing w:val="34"/>
        </w:rPr>
        <w:t xml:space="preserve"> </w:t>
      </w:r>
      <w:r>
        <w:rPr>
          <w:w w:val="95"/>
        </w:rPr>
        <w:t>in</w:t>
      </w:r>
      <w:r>
        <w:rPr>
          <w:spacing w:val="34"/>
        </w:rPr>
        <w:t xml:space="preserve"> </w:t>
      </w:r>
      <w:r>
        <w:rPr>
          <w:w w:val="95"/>
        </w:rPr>
        <w:t>natural</w:t>
      </w:r>
      <w:r>
        <w:rPr>
          <w:spacing w:val="34"/>
        </w:rPr>
        <w:t xml:space="preserve"> </w:t>
      </w:r>
      <w:r>
        <w:rPr>
          <w:w w:val="95"/>
        </w:rPr>
        <w:t>systems</w:t>
      </w:r>
      <w:r>
        <w:rPr>
          <w:spacing w:val="34"/>
        </w:rPr>
        <w:t xml:space="preserve"> </w:t>
      </w:r>
      <w:r>
        <w:rPr>
          <w:w w:val="95"/>
        </w:rPr>
        <w:t>defined</w:t>
      </w:r>
      <w:r>
        <w:rPr>
          <w:spacing w:val="34"/>
        </w:rPr>
        <w:t xml:space="preserve"> </w:t>
      </w:r>
      <w:r>
        <w:rPr>
          <w:w w:val="95"/>
        </w:rPr>
        <w:t>by</w:t>
      </w:r>
      <w:r>
        <w:rPr>
          <w:spacing w:val="34"/>
        </w:rPr>
        <w:t xml:space="preserve"> </w:t>
      </w:r>
      <w:r>
        <w:rPr>
          <w:w w:val="95"/>
        </w:rPr>
        <w:t>biospheric</w:t>
      </w:r>
      <w:r>
        <w:rPr>
          <w:spacing w:val="34"/>
        </w:rPr>
        <w:t xml:space="preserve"> </w:t>
      </w:r>
      <w:r>
        <w:rPr>
          <w:w w:val="95"/>
        </w:rPr>
        <w:t>limits.</w:t>
      </w:r>
    </w:p>
    <w:p w14:paraId="008DE25D" w14:textId="77777777" w:rsidR="00AC404E" w:rsidRDefault="00000000">
      <w:pPr>
        <w:pStyle w:val="BodyText"/>
        <w:spacing w:line="220" w:lineRule="auto"/>
        <w:ind w:right="115" w:firstLine="240"/>
      </w:pPr>
      <w:r>
        <w:t>Gladwin</w:t>
      </w:r>
      <w:r>
        <w:rPr>
          <w:spacing w:val="-10"/>
        </w:rPr>
        <w:t xml:space="preserve"> </w:t>
      </w:r>
      <w:r>
        <w:t>et</w:t>
      </w:r>
      <w:r>
        <w:rPr>
          <w:spacing w:val="-10"/>
        </w:rPr>
        <w:t xml:space="preserve"> </w:t>
      </w:r>
      <w:r>
        <w:t>al.’s</w:t>
      </w:r>
      <w:r>
        <w:rPr>
          <w:spacing w:val="-10"/>
        </w:rPr>
        <w:t xml:space="preserve"> </w:t>
      </w:r>
      <w:r>
        <w:t>(</w:t>
      </w:r>
      <w:hyperlink w:anchor="_bookmark116" w:history="1">
        <w:r>
          <w:rPr>
            <w:color w:val="000080"/>
          </w:rPr>
          <w:t>1995</w:t>
        </w:r>
      </w:hyperlink>
      <w:r>
        <w:t>)</w:t>
      </w:r>
      <w:r>
        <w:rPr>
          <w:spacing w:val="-10"/>
        </w:rPr>
        <w:t xml:space="preserve"> </w:t>
      </w:r>
      <w:r>
        <w:t>well-justified</w:t>
      </w:r>
      <w:r>
        <w:rPr>
          <w:spacing w:val="-10"/>
        </w:rPr>
        <w:t xml:space="preserve"> </w:t>
      </w:r>
      <w:r>
        <w:t>critique</w:t>
      </w:r>
      <w:r>
        <w:rPr>
          <w:spacing w:val="-10"/>
        </w:rPr>
        <w:t xml:space="preserve"> </w:t>
      </w:r>
      <w:r>
        <w:t>of</w:t>
      </w:r>
      <w:r>
        <w:rPr>
          <w:spacing w:val="-10"/>
        </w:rPr>
        <w:t xml:space="preserve"> </w:t>
      </w:r>
      <w:r>
        <w:t>organizational</w:t>
      </w:r>
      <w:r>
        <w:rPr>
          <w:spacing w:val="-10"/>
        </w:rPr>
        <w:t xml:space="preserve"> </w:t>
      </w:r>
      <w:r>
        <w:t>science</w:t>
      </w:r>
      <w:r>
        <w:rPr>
          <w:spacing w:val="-10"/>
        </w:rPr>
        <w:t xml:space="preserve"> </w:t>
      </w:r>
      <w:r>
        <w:t xml:space="preserve">explains </w:t>
      </w:r>
      <w:r>
        <w:rPr>
          <w:w w:val="95"/>
        </w:rPr>
        <w:t xml:space="preserve">the epistemological challenge. The authors noted that organizational studies have </w:t>
      </w:r>
      <w:r>
        <w:t>evolved within a constricted or fractured epistemology, which embraces only a portion</w:t>
      </w:r>
      <w:r>
        <w:rPr>
          <w:spacing w:val="-2"/>
        </w:rPr>
        <w:t xml:space="preserve"> </w:t>
      </w:r>
      <w:r>
        <w:t>of</w:t>
      </w:r>
      <w:r>
        <w:rPr>
          <w:spacing w:val="-2"/>
        </w:rPr>
        <w:t xml:space="preserve"> </w:t>
      </w:r>
      <w:proofErr w:type="gramStart"/>
      <w:r>
        <w:t>reality:</w:t>
      </w:r>
      <w:r>
        <w:rPr>
          <w:spacing w:val="-2"/>
        </w:rPr>
        <w:t xml:space="preserve"> </w:t>
      </w:r>
      <w:r>
        <w:t>‘</w:t>
      </w:r>
      <w:proofErr w:type="gramEnd"/>
      <w:r>
        <w:t>The</w:t>
      </w:r>
      <w:r>
        <w:rPr>
          <w:spacing w:val="-2"/>
        </w:rPr>
        <w:t xml:space="preserve"> </w:t>
      </w:r>
      <w:r>
        <w:t>organic,</w:t>
      </w:r>
      <w:r>
        <w:rPr>
          <w:spacing w:val="-2"/>
        </w:rPr>
        <w:t xml:space="preserve"> </w:t>
      </w:r>
      <w:r>
        <w:t>biotic,</w:t>
      </w:r>
      <w:r>
        <w:rPr>
          <w:spacing w:val="-2"/>
        </w:rPr>
        <w:t xml:space="preserve"> </w:t>
      </w:r>
      <w:r>
        <w:t>and</w:t>
      </w:r>
      <w:r>
        <w:rPr>
          <w:spacing w:val="-2"/>
        </w:rPr>
        <w:t xml:space="preserve"> </w:t>
      </w:r>
      <w:r>
        <w:t>intersubjective</w:t>
      </w:r>
      <w:r>
        <w:rPr>
          <w:spacing w:val="-2"/>
        </w:rPr>
        <w:t xml:space="preserve"> </w:t>
      </w:r>
      <w:r>
        <w:t>moral</w:t>
      </w:r>
      <w:r>
        <w:rPr>
          <w:spacing w:val="-2"/>
        </w:rPr>
        <w:t xml:space="preserve"> </w:t>
      </w:r>
      <w:r>
        <w:t>bases</w:t>
      </w:r>
      <w:r>
        <w:rPr>
          <w:spacing w:val="-2"/>
        </w:rPr>
        <w:t xml:space="preserve"> </w:t>
      </w:r>
      <w:r>
        <w:t>of</w:t>
      </w:r>
      <w:r>
        <w:rPr>
          <w:spacing w:val="-2"/>
        </w:rPr>
        <w:t xml:space="preserve"> </w:t>
      </w:r>
      <w:proofErr w:type="spellStart"/>
      <w:r>
        <w:t>organi</w:t>
      </w:r>
      <w:proofErr w:type="spellEnd"/>
      <w:r>
        <w:t xml:space="preserve">- </w:t>
      </w:r>
      <w:proofErr w:type="spellStart"/>
      <w:r>
        <w:rPr>
          <w:w w:val="95"/>
        </w:rPr>
        <w:t>zational</w:t>
      </w:r>
      <w:proofErr w:type="spellEnd"/>
      <w:r>
        <w:rPr>
          <w:spacing w:val="-10"/>
          <w:w w:val="95"/>
        </w:rPr>
        <w:t xml:space="preserve"> </w:t>
      </w:r>
      <w:r>
        <w:rPr>
          <w:w w:val="95"/>
        </w:rPr>
        <w:t>existence</w:t>
      </w:r>
      <w:proofErr w:type="gramStart"/>
      <w:r>
        <w:rPr>
          <w:w w:val="95"/>
        </w:rPr>
        <w:t>,</w:t>
      </w:r>
      <w:r>
        <w:rPr>
          <w:spacing w:val="-10"/>
          <w:w w:val="95"/>
        </w:rPr>
        <w:t xml:space="preserve"> </w:t>
      </w:r>
      <w:r>
        <w:rPr>
          <w:w w:val="95"/>
        </w:rPr>
        <w:t>we</w:t>
      </w:r>
      <w:r>
        <w:rPr>
          <w:spacing w:val="-10"/>
          <w:w w:val="95"/>
        </w:rPr>
        <w:t xml:space="preserve"> </w:t>
      </w:r>
      <w:r>
        <w:rPr>
          <w:w w:val="95"/>
        </w:rPr>
        <w:t>submit</w:t>
      </w:r>
      <w:proofErr w:type="gramEnd"/>
      <w:r>
        <w:rPr>
          <w:w w:val="95"/>
        </w:rPr>
        <w:t>,</w:t>
      </w:r>
      <w:r>
        <w:rPr>
          <w:spacing w:val="-10"/>
          <w:w w:val="95"/>
        </w:rPr>
        <w:t xml:space="preserve"> </w:t>
      </w:r>
      <w:r>
        <w:rPr>
          <w:w w:val="95"/>
        </w:rPr>
        <w:t>have</w:t>
      </w:r>
      <w:r>
        <w:rPr>
          <w:spacing w:val="-10"/>
          <w:w w:val="95"/>
        </w:rPr>
        <w:t xml:space="preserve"> </w:t>
      </w:r>
      <w:r>
        <w:rPr>
          <w:w w:val="95"/>
        </w:rPr>
        <w:t>been</w:t>
      </w:r>
      <w:r>
        <w:rPr>
          <w:spacing w:val="-10"/>
          <w:w w:val="95"/>
        </w:rPr>
        <w:t xml:space="preserve"> </w:t>
      </w:r>
      <w:r>
        <w:rPr>
          <w:w w:val="95"/>
        </w:rPr>
        <w:t>neglected</w:t>
      </w:r>
      <w:r>
        <w:rPr>
          <w:spacing w:val="-10"/>
          <w:w w:val="95"/>
        </w:rPr>
        <w:t xml:space="preserve"> </w:t>
      </w:r>
      <w:r>
        <w:rPr>
          <w:w w:val="95"/>
        </w:rPr>
        <w:t>or</w:t>
      </w:r>
      <w:r>
        <w:rPr>
          <w:spacing w:val="-10"/>
          <w:w w:val="95"/>
        </w:rPr>
        <w:t xml:space="preserve"> </w:t>
      </w:r>
      <w:r>
        <w:rPr>
          <w:w w:val="95"/>
        </w:rPr>
        <w:t>repressed</w:t>
      </w:r>
      <w:r>
        <w:rPr>
          <w:spacing w:val="-10"/>
          <w:w w:val="95"/>
        </w:rPr>
        <w:t xml:space="preserve"> </w:t>
      </w:r>
      <w:r>
        <w:rPr>
          <w:w w:val="95"/>
        </w:rPr>
        <w:t>in</w:t>
      </w:r>
      <w:r>
        <w:rPr>
          <w:spacing w:val="-10"/>
          <w:w w:val="95"/>
        </w:rPr>
        <w:t xml:space="preserve"> </w:t>
      </w:r>
      <w:r>
        <w:rPr>
          <w:w w:val="95"/>
        </w:rPr>
        <w:t>the</w:t>
      </w:r>
      <w:r>
        <w:rPr>
          <w:spacing w:val="-10"/>
          <w:w w:val="95"/>
        </w:rPr>
        <w:t xml:space="preserve"> </w:t>
      </w:r>
      <w:r>
        <w:rPr>
          <w:w w:val="95"/>
        </w:rPr>
        <w:t>greater</w:t>
      </w:r>
      <w:r>
        <w:rPr>
          <w:spacing w:val="-10"/>
          <w:w w:val="95"/>
        </w:rPr>
        <w:t xml:space="preserve"> </w:t>
      </w:r>
      <w:r>
        <w:rPr>
          <w:w w:val="95"/>
        </w:rPr>
        <w:t xml:space="preserve">portion </w:t>
      </w:r>
      <w:r>
        <w:t>of</w:t>
      </w:r>
      <w:r>
        <w:rPr>
          <w:spacing w:val="-2"/>
        </w:rPr>
        <w:t xml:space="preserve"> </w:t>
      </w:r>
      <w:r>
        <w:t>modern</w:t>
      </w:r>
      <w:r>
        <w:rPr>
          <w:spacing w:val="-2"/>
        </w:rPr>
        <w:t xml:space="preserve"> </w:t>
      </w:r>
      <w:r>
        <w:t>management</w:t>
      </w:r>
      <w:r>
        <w:rPr>
          <w:spacing w:val="-2"/>
        </w:rPr>
        <w:t xml:space="preserve"> </w:t>
      </w:r>
      <w:r>
        <w:t>theory.</w:t>
      </w:r>
      <w:r>
        <w:rPr>
          <w:spacing w:val="-2"/>
        </w:rPr>
        <w:t xml:space="preserve"> </w:t>
      </w:r>
      <w:r>
        <w:t>This</w:t>
      </w:r>
      <w:r>
        <w:rPr>
          <w:spacing w:val="-2"/>
        </w:rPr>
        <w:t xml:space="preserve"> </w:t>
      </w:r>
      <w:r>
        <w:t>exclusion</w:t>
      </w:r>
      <w:r>
        <w:rPr>
          <w:spacing w:val="-2"/>
        </w:rPr>
        <w:t xml:space="preserve"> </w:t>
      </w:r>
      <w:r>
        <w:t>has</w:t>
      </w:r>
      <w:r>
        <w:rPr>
          <w:spacing w:val="-2"/>
        </w:rPr>
        <w:t xml:space="preserve"> </w:t>
      </w:r>
      <w:r>
        <w:t>resulted</w:t>
      </w:r>
      <w:r>
        <w:rPr>
          <w:spacing w:val="-2"/>
        </w:rPr>
        <w:t xml:space="preserve"> </w:t>
      </w:r>
      <w:r>
        <w:t>in</w:t>
      </w:r>
      <w:r>
        <w:rPr>
          <w:spacing w:val="-2"/>
        </w:rPr>
        <w:t xml:space="preserve"> </w:t>
      </w:r>
      <w:r>
        <w:t>theory</w:t>
      </w:r>
      <w:r>
        <w:rPr>
          <w:spacing w:val="-2"/>
        </w:rPr>
        <w:t xml:space="preserve"> </w:t>
      </w:r>
      <w:r>
        <w:t>which</w:t>
      </w:r>
      <w:r>
        <w:rPr>
          <w:spacing w:val="-2"/>
        </w:rPr>
        <w:t xml:space="preserve"> </w:t>
      </w:r>
      <w:r>
        <w:t>is</w:t>
      </w:r>
      <w:r>
        <w:rPr>
          <w:spacing w:val="-2"/>
        </w:rPr>
        <w:t xml:space="preserve"> </w:t>
      </w:r>
      <w:r>
        <w:t>at best</w:t>
      </w:r>
      <w:r>
        <w:rPr>
          <w:spacing w:val="-5"/>
        </w:rPr>
        <w:t xml:space="preserve"> </w:t>
      </w:r>
      <w:r>
        <w:t>limited</w:t>
      </w:r>
      <w:r>
        <w:rPr>
          <w:spacing w:val="-5"/>
        </w:rPr>
        <w:t xml:space="preserve"> </w:t>
      </w:r>
      <w:r>
        <w:t>and</w:t>
      </w:r>
      <w:r>
        <w:rPr>
          <w:spacing w:val="-5"/>
        </w:rPr>
        <w:t xml:space="preserve"> </w:t>
      </w:r>
      <w:r>
        <w:t>at</w:t>
      </w:r>
      <w:r>
        <w:rPr>
          <w:spacing w:val="-5"/>
        </w:rPr>
        <w:t xml:space="preserve"> </w:t>
      </w:r>
      <w:r>
        <w:t>worst</w:t>
      </w:r>
      <w:r>
        <w:rPr>
          <w:spacing w:val="-5"/>
        </w:rPr>
        <w:t xml:space="preserve"> </w:t>
      </w:r>
      <w:r>
        <w:t>pathological’</w:t>
      </w:r>
      <w:r>
        <w:rPr>
          <w:spacing w:val="-5"/>
        </w:rPr>
        <w:t xml:space="preserve"> </w:t>
      </w:r>
      <w:r>
        <w:t>(p.</w:t>
      </w:r>
      <w:r>
        <w:rPr>
          <w:spacing w:val="-5"/>
        </w:rPr>
        <w:t xml:space="preserve"> </w:t>
      </w:r>
      <w:r>
        <w:t>898).</w:t>
      </w:r>
      <w:r>
        <w:rPr>
          <w:spacing w:val="-5"/>
        </w:rPr>
        <w:t xml:space="preserve"> </w:t>
      </w:r>
      <w:r>
        <w:t>More</w:t>
      </w:r>
      <w:r>
        <w:rPr>
          <w:spacing w:val="-5"/>
        </w:rPr>
        <w:t xml:space="preserve"> </w:t>
      </w:r>
      <w:r>
        <w:t>importantly,</w:t>
      </w:r>
      <w:r>
        <w:rPr>
          <w:spacing w:val="-5"/>
        </w:rPr>
        <w:t xml:space="preserve"> </w:t>
      </w:r>
      <w:r>
        <w:t>Gladwin</w:t>
      </w:r>
      <w:r>
        <w:rPr>
          <w:spacing w:val="-5"/>
        </w:rPr>
        <w:t xml:space="preserve"> </w:t>
      </w:r>
      <w:r>
        <w:t>et</w:t>
      </w:r>
      <w:r>
        <w:rPr>
          <w:spacing w:val="-5"/>
        </w:rPr>
        <w:t xml:space="preserve"> </w:t>
      </w:r>
      <w:r>
        <w:t>al. (</w:t>
      </w:r>
      <w:hyperlink w:anchor="_bookmark116" w:history="1">
        <w:r>
          <w:rPr>
            <w:color w:val="000080"/>
          </w:rPr>
          <w:t>1995</w:t>
        </w:r>
      </w:hyperlink>
      <w:r>
        <w:t xml:space="preserve">) make explicit the role of management research for this state of affairs ‘by </w:t>
      </w:r>
      <w:r>
        <w:rPr>
          <w:w w:val="95"/>
        </w:rPr>
        <w:t xml:space="preserve">disassociating human organization from the biosphere and the full human </w:t>
      </w:r>
      <w:proofErr w:type="spellStart"/>
      <w:r>
        <w:rPr>
          <w:w w:val="95"/>
        </w:rPr>
        <w:t>commu</w:t>
      </w:r>
      <w:proofErr w:type="spellEnd"/>
      <w:r>
        <w:rPr>
          <w:w w:val="95"/>
        </w:rPr>
        <w:t xml:space="preserve">- </w:t>
      </w:r>
      <w:proofErr w:type="spellStart"/>
      <w:r>
        <w:rPr>
          <w:w w:val="95"/>
        </w:rPr>
        <w:t>nity</w:t>
      </w:r>
      <w:proofErr w:type="spellEnd"/>
      <w:r>
        <w:rPr>
          <w:w w:val="95"/>
        </w:rPr>
        <w:t xml:space="preserve">, it is possible that our theories have tacitly encouraged organizations to behave </w:t>
      </w:r>
      <w:bookmarkStart w:id="81" w:name="_bookmark68"/>
      <w:bookmarkEnd w:id="81"/>
      <w:r>
        <w:rPr>
          <w:w w:val="95"/>
        </w:rPr>
        <w:t>in</w:t>
      </w:r>
      <w:r>
        <w:rPr>
          <w:spacing w:val="-5"/>
          <w:w w:val="95"/>
        </w:rPr>
        <w:t xml:space="preserve"> </w:t>
      </w:r>
      <w:r>
        <w:rPr>
          <w:w w:val="95"/>
        </w:rPr>
        <w:t>ways</w:t>
      </w:r>
      <w:r>
        <w:rPr>
          <w:spacing w:val="-5"/>
          <w:w w:val="95"/>
        </w:rPr>
        <w:t xml:space="preserve"> </w:t>
      </w:r>
      <w:r>
        <w:rPr>
          <w:w w:val="95"/>
        </w:rPr>
        <w:t>that</w:t>
      </w:r>
      <w:r>
        <w:rPr>
          <w:spacing w:val="-5"/>
          <w:w w:val="95"/>
        </w:rPr>
        <w:t xml:space="preserve"> </w:t>
      </w:r>
      <w:r>
        <w:rPr>
          <w:w w:val="95"/>
        </w:rPr>
        <w:t>ultimately</w:t>
      </w:r>
      <w:r>
        <w:rPr>
          <w:spacing w:val="-5"/>
          <w:w w:val="95"/>
        </w:rPr>
        <w:t xml:space="preserve"> </w:t>
      </w:r>
      <w:r>
        <w:rPr>
          <w:w w:val="95"/>
        </w:rPr>
        <w:t>destroy</w:t>
      </w:r>
      <w:r>
        <w:rPr>
          <w:spacing w:val="-5"/>
          <w:w w:val="95"/>
        </w:rPr>
        <w:t xml:space="preserve"> </w:t>
      </w:r>
      <w:r>
        <w:rPr>
          <w:w w:val="95"/>
        </w:rPr>
        <w:t>their</w:t>
      </w:r>
      <w:r>
        <w:rPr>
          <w:spacing w:val="-5"/>
          <w:w w:val="95"/>
        </w:rPr>
        <w:t xml:space="preserve"> </w:t>
      </w:r>
      <w:r>
        <w:rPr>
          <w:w w:val="95"/>
        </w:rPr>
        <w:t>natural</w:t>
      </w:r>
      <w:r>
        <w:rPr>
          <w:spacing w:val="-5"/>
          <w:w w:val="95"/>
        </w:rPr>
        <w:t xml:space="preserve"> </w:t>
      </w:r>
      <w:r>
        <w:rPr>
          <w:w w:val="95"/>
        </w:rPr>
        <w:t>and</w:t>
      </w:r>
      <w:r>
        <w:rPr>
          <w:spacing w:val="-5"/>
          <w:w w:val="95"/>
        </w:rPr>
        <w:t xml:space="preserve"> </w:t>
      </w:r>
      <w:r>
        <w:rPr>
          <w:w w:val="95"/>
        </w:rPr>
        <w:t>social</w:t>
      </w:r>
      <w:r>
        <w:rPr>
          <w:spacing w:val="-5"/>
          <w:w w:val="95"/>
        </w:rPr>
        <w:t xml:space="preserve"> </w:t>
      </w:r>
      <w:r>
        <w:rPr>
          <w:w w:val="95"/>
        </w:rPr>
        <w:t>life-support</w:t>
      </w:r>
      <w:r>
        <w:rPr>
          <w:spacing w:val="-5"/>
          <w:w w:val="95"/>
        </w:rPr>
        <w:t xml:space="preserve"> </w:t>
      </w:r>
      <w:r>
        <w:rPr>
          <w:w w:val="95"/>
        </w:rPr>
        <w:t>systems’</w:t>
      </w:r>
      <w:r>
        <w:rPr>
          <w:spacing w:val="-5"/>
          <w:w w:val="95"/>
        </w:rPr>
        <w:t xml:space="preserve"> </w:t>
      </w:r>
      <w:r>
        <w:rPr>
          <w:w w:val="95"/>
        </w:rPr>
        <w:t>(p.</w:t>
      </w:r>
      <w:r>
        <w:rPr>
          <w:spacing w:val="-5"/>
          <w:w w:val="95"/>
        </w:rPr>
        <w:t xml:space="preserve"> </w:t>
      </w:r>
      <w:r>
        <w:rPr>
          <w:w w:val="95"/>
        </w:rPr>
        <w:t>898). Newman (</w:t>
      </w:r>
      <w:hyperlink w:anchor="_bookmark156" w:history="1">
        <w:r>
          <w:rPr>
            <w:color w:val="000080"/>
            <w:w w:val="95"/>
          </w:rPr>
          <w:t>2014</w:t>
        </w:r>
      </w:hyperlink>
      <w:r>
        <w:rPr>
          <w:w w:val="95"/>
        </w:rPr>
        <w:t xml:space="preserve">) expressed similar concerns about sport management for tending to </w:t>
      </w:r>
      <w:r>
        <w:t>serve</w:t>
      </w:r>
      <w:r>
        <w:rPr>
          <w:spacing w:val="-8"/>
        </w:rPr>
        <w:t xml:space="preserve"> </w:t>
      </w:r>
      <w:r>
        <w:t>the</w:t>
      </w:r>
      <w:r>
        <w:rPr>
          <w:spacing w:val="-8"/>
        </w:rPr>
        <w:t xml:space="preserve"> </w:t>
      </w:r>
      <w:r>
        <w:t>interest</w:t>
      </w:r>
      <w:r>
        <w:rPr>
          <w:spacing w:val="-8"/>
        </w:rPr>
        <w:t xml:space="preserve"> </w:t>
      </w:r>
      <w:r>
        <w:t>of</w:t>
      </w:r>
      <w:r>
        <w:rPr>
          <w:spacing w:val="-8"/>
        </w:rPr>
        <w:t xml:space="preserve"> </w:t>
      </w:r>
      <w:r>
        <w:t>the</w:t>
      </w:r>
      <w:r>
        <w:rPr>
          <w:spacing w:val="-8"/>
        </w:rPr>
        <w:t xml:space="preserve"> </w:t>
      </w:r>
      <w:r>
        <w:t>market</w:t>
      </w:r>
      <w:r>
        <w:rPr>
          <w:spacing w:val="-8"/>
        </w:rPr>
        <w:t xml:space="preserve"> </w:t>
      </w:r>
      <w:r>
        <w:t>and</w:t>
      </w:r>
      <w:r>
        <w:rPr>
          <w:spacing w:val="-8"/>
        </w:rPr>
        <w:t xml:space="preserve"> </w:t>
      </w:r>
      <w:r>
        <w:t>becoming</w:t>
      </w:r>
      <w:r>
        <w:rPr>
          <w:spacing w:val="-8"/>
        </w:rPr>
        <w:t xml:space="preserve"> </w:t>
      </w:r>
      <w:r>
        <w:t>a</w:t>
      </w:r>
      <w:r>
        <w:rPr>
          <w:spacing w:val="-8"/>
        </w:rPr>
        <w:t xml:space="preserve"> </w:t>
      </w:r>
      <w:r>
        <w:t>‘corporate</w:t>
      </w:r>
      <w:r>
        <w:rPr>
          <w:spacing w:val="-8"/>
        </w:rPr>
        <w:t xml:space="preserve"> </w:t>
      </w:r>
      <w:r>
        <w:t>science’:</w:t>
      </w:r>
      <w:r>
        <w:rPr>
          <w:spacing w:val="-8"/>
        </w:rPr>
        <w:t xml:space="preserve"> </w:t>
      </w:r>
      <w:r>
        <w:t>‘The</w:t>
      </w:r>
      <w:r>
        <w:rPr>
          <w:spacing w:val="-8"/>
        </w:rPr>
        <w:t xml:space="preserve"> </w:t>
      </w:r>
      <w:r>
        <w:t>problem is</w:t>
      </w:r>
      <w:r>
        <w:rPr>
          <w:spacing w:val="-6"/>
        </w:rPr>
        <w:t xml:space="preserve"> </w:t>
      </w:r>
      <w:r>
        <w:t>that</w:t>
      </w:r>
      <w:r>
        <w:rPr>
          <w:spacing w:val="-6"/>
        </w:rPr>
        <w:t xml:space="preserve"> </w:t>
      </w:r>
      <w:r>
        <w:t>we</w:t>
      </w:r>
      <w:r>
        <w:rPr>
          <w:spacing w:val="-6"/>
        </w:rPr>
        <w:t xml:space="preserve"> </w:t>
      </w:r>
      <w:r>
        <w:t>have</w:t>
      </w:r>
      <w:r>
        <w:rPr>
          <w:spacing w:val="-6"/>
        </w:rPr>
        <w:t xml:space="preserve"> </w:t>
      </w:r>
      <w:r>
        <w:t>failed</w:t>
      </w:r>
      <w:r>
        <w:rPr>
          <w:spacing w:val="-6"/>
        </w:rPr>
        <w:t xml:space="preserve"> </w:t>
      </w:r>
      <w:r>
        <w:t>to</w:t>
      </w:r>
      <w:r>
        <w:rPr>
          <w:spacing w:val="-6"/>
        </w:rPr>
        <w:t xml:space="preserve"> </w:t>
      </w:r>
      <w:r>
        <w:t>name</w:t>
      </w:r>
      <w:r>
        <w:rPr>
          <w:spacing w:val="-6"/>
        </w:rPr>
        <w:t xml:space="preserve"> </w:t>
      </w:r>
      <w:r>
        <w:t>our</w:t>
      </w:r>
      <w:r>
        <w:rPr>
          <w:spacing w:val="-6"/>
        </w:rPr>
        <w:t xml:space="preserve"> </w:t>
      </w:r>
      <w:r>
        <w:t>politics,</w:t>
      </w:r>
      <w:r>
        <w:rPr>
          <w:spacing w:val="-6"/>
        </w:rPr>
        <w:t xml:space="preserve"> </w:t>
      </w:r>
      <w:r>
        <w:t>to</w:t>
      </w:r>
      <w:r>
        <w:rPr>
          <w:spacing w:val="-6"/>
        </w:rPr>
        <w:t xml:space="preserve"> </w:t>
      </w:r>
      <w:r>
        <w:t>reveal</w:t>
      </w:r>
      <w:r>
        <w:rPr>
          <w:spacing w:val="-6"/>
        </w:rPr>
        <w:t xml:space="preserve"> </w:t>
      </w:r>
      <w:r>
        <w:t>our</w:t>
      </w:r>
      <w:r>
        <w:rPr>
          <w:spacing w:val="-6"/>
        </w:rPr>
        <w:t xml:space="preserve"> </w:t>
      </w:r>
      <w:r>
        <w:t>epistemological</w:t>
      </w:r>
      <w:r>
        <w:rPr>
          <w:spacing w:val="-6"/>
        </w:rPr>
        <w:t xml:space="preserve"> </w:t>
      </w:r>
      <w:r>
        <w:t xml:space="preserve">commit- </w:t>
      </w:r>
      <w:proofErr w:type="spellStart"/>
      <w:r>
        <w:rPr>
          <w:w w:val="95"/>
        </w:rPr>
        <w:t>ments</w:t>
      </w:r>
      <w:proofErr w:type="spellEnd"/>
      <w:r>
        <w:rPr>
          <w:w w:val="95"/>
        </w:rPr>
        <w:t>,</w:t>
      </w:r>
      <w:r>
        <w:rPr>
          <w:spacing w:val="-11"/>
          <w:w w:val="95"/>
        </w:rPr>
        <w:t xml:space="preserve"> </w:t>
      </w:r>
      <w:r>
        <w:rPr>
          <w:w w:val="95"/>
        </w:rPr>
        <w:t>and</w:t>
      </w:r>
      <w:r>
        <w:rPr>
          <w:spacing w:val="-10"/>
          <w:w w:val="95"/>
        </w:rPr>
        <w:t xml:space="preserve"> </w:t>
      </w:r>
      <w:r>
        <w:rPr>
          <w:w w:val="95"/>
        </w:rPr>
        <w:t>in</w:t>
      </w:r>
      <w:r>
        <w:rPr>
          <w:spacing w:val="-11"/>
          <w:w w:val="95"/>
        </w:rPr>
        <w:t xml:space="preserve"> </w:t>
      </w:r>
      <w:r>
        <w:rPr>
          <w:w w:val="95"/>
        </w:rPr>
        <w:t>many</w:t>
      </w:r>
      <w:r>
        <w:rPr>
          <w:spacing w:val="-10"/>
          <w:w w:val="95"/>
        </w:rPr>
        <w:t xml:space="preserve"> </w:t>
      </w:r>
      <w:r>
        <w:rPr>
          <w:w w:val="95"/>
        </w:rPr>
        <w:t>cases</w:t>
      </w:r>
      <w:r>
        <w:rPr>
          <w:spacing w:val="-11"/>
          <w:w w:val="95"/>
        </w:rPr>
        <w:t xml:space="preserve"> </w:t>
      </w:r>
      <w:r>
        <w:rPr>
          <w:w w:val="95"/>
        </w:rPr>
        <w:t>to</w:t>
      </w:r>
      <w:r>
        <w:rPr>
          <w:spacing w:val="-10"/>
          <w:w w:val="95"/>
        </w:rPr>
        <w:t xml:space="preserve"> </w:t>
      </w:r>
      <w:r>
        <w:rPr>
          <w:w w:val="95"/>
        </w:rPr>
        <w:t>look</w:t>
      </w:r>
      <w:r>
        <w:rPr>
          <w:spacing w:val="-11"/>
          <w:w w:val="95"/>
        </w:rPr>
        <w:t xml:space="preserve"> </w:t>
      </w:r>
      <w:r>
        <w:rPr>
          <w:w w:val="95"/>
        </w:rPr>
        <w:t>beyond</w:t>
      </w:r>
      <w:r>
        <w:rPr>
          <w:spacing w:val="-10"/>
          <w:w w:val="95"/>
        </w:rPr>
        <w:t xml:space="preserve"> </w:t>
      </w:r>
      <w:r>
        <w:rPr>
          <w:w w:val="95"/>
        </w:rPr>
        <w:t>our</w:t>
      </w:r>
      <w:r>
        <w:rPr>
          <w:spacing w:val="-11"/>
          <w:w w:val="95"/>
        </w:rPr>
        <w:t xml:space="preserve"> </w:t>
      </w:r>
      <w:r>
        <w:rPr>
          <w:w w:val="95"/>
        </w:rPr>
        <w:t>taken-for-granted</w:t>
      </w:r>
      <w:r>
        <w:rPr>
          <w:spacing w:val="-10"/>
          <w:w w:val="95"/>
        </w:rPr>
        <w:t xml:space="preserve"> </w:t>
      </w:r>
      <w:r>
        <w:rPr>
          <w:w w:val="95"/>
        </w:rPr>
        <w:t>bases</w:t>
      </w:r>
      <w:r>
        <w:rPr>
          <w:spacing w:val="-11"/>
          <w:w w:val="95"/>
        </w:rPr>
        <w:t xml:space="preserve"> </w:t>
      </w:r>
      <w:r>
        <w:rPr>
          <w:w w:val="95"/>
        </w:rPr>
        <w:t>of</w:t>
      </w:r>
      <w:r>
        <w:rPr>
          <w:spacing w:val="-10"/>
          <w:w w:val="95"/>
        </w:rPr>
        <w:t xml:space="preserve"> </w:t>
      </w:r>
      <w:r>
        <w:rPr>
          <w:w w:val="95"/>
        </w:rPr>
        <w:t>our</w:t>
      </w:r>
      <w:r>
        <w:rPr>
          <w:spacing w:val="-11"/>
          <w:w w:val="95"/>
        </w:rPr>
        <w:t xml:space="preserve"> </w:t>
      </w:r>
      <w:r>
        <w:rPr>
          <w:w w:val="95"/>
        </w:rPr>
        <w:t xml:space="preserve">approach </w:t>
      </w:r>
      <w:r>
        <w:t>to</w:t>
      </w:r>
      <w:r>
        <w:rPr>
          <w:spacing w:val="34"/>
        </w:rPr>
        <w:t xml:space="preserve"> </w:t>
      </w:r>
      <w:r>
        <w:t>knowledge’</w:t>
      </w:r>
      <w:r>
        <w:rPr>
          <w:spacing w:val="34"/>
        </w:rPr>
        <w:t xml:space="preserve"> </w:t>
      </w:r>
      <w:r>
        <w:t>(p.</w:t>
      </w:r>
      <w:r>
        <w:rPr>
          <w:spacing w:val="34"/>
        </w:rPr>
        <w:t xml:space="preserve"> </w:t>
      </w:r>
      <w:r>
        <w:t>608).</w:t>
      </w:r>
    </w:p>
    <w:p w14:paraId="5E31B4CB" w14:textId="77777777" w:rsidR="00AC404E" w:rsidRDefault="00000000">
      <w:pPr>
        <w:pStyle w:val="BodyText"/>
        <w:spacing w:line="220" w:lineRule="auto"/>
        <w:ind w:right="116" w:firstLine="240"/>
      </w:pPr>
      <w:r>
        <w:rPr>
          <w:w w:val="95"/>
        </w:rPr>
        <w:t xml:space="preserve">Three other critical epistemological points concerning sport management deserve </w:t>
      </w:r>
      <w:bookmarkStart w:id="82" w:name="_bookmark69"/>
      <w:bookmarkEnd w:id="82"/>
      <w:r>
        <w:rPr>
          <w:w w:val="95"/>
        </w:rPr>
        <w:t xml:space="preserve">attention. First, as noted by two systematic reviews </w:t>
      </w:r>
      <w:bookmarkStart w:id="83" w:name="_bookmark70"/>
      <w:bookmarkEnd w:id="83"/>
      <w:r>
        <w:rPr>
          <w:w w:val="95"/>
        </w:rPr>
        <w:t xml:space="preserve">on sustainability management </w:t>
      </w:r>
      <w:r>
        <w:t xml:space="preserve">research (Pizzi et al., </w:t>
      </w:r>
      <w:hyperlink w:anchor="_bookmark160" w:history="1">
        <w:r>
          <w:rPr>
            <w:color w:val="000080"/>
          </w:rPr>
          <w:t>2020</w:t>
        </w:r>
      </w:hyperlink>
      <w:r>
        <w:t xml:space="preserve">; Williams et al., </w:t>
      </w:r>
      <w:hyperlink w:anchor="_bookmark188" w:history="1">
        <w:r>
          <w:rPr>
            <w:color w:val="000080"/>
          </w:rPr>
          <w:t>2017</w:t>
        </w:r>
      </w:hyperlink>
      <w:r>
        <w:t xml:space="preserve">), the field has been poorly </w:t>
      </w:r>
      <w:proofErr w:type="spellStart"/>
      <w:r>
        <w:t>theo</w:t>
      </w:r>
      <w:proofErr w:type="spellEnd"/>
      <w:r>
        <w:t xml:space="preserve">- </w:t>
      </w:r>
      <w:proofErr w:type="spellStart"/>
      <w:r>
        <w:rPr>
          <w:w w:val="95"/>
        </w:rPr>
        <w:t>rized</w:t>
      </w:r>
      <w:proofErr w:type="spellEnd"/>
      <w:r>
        <w:rPr>
          <w:w w:val="95"/>
        </w:rPr>
        <w:t xml:space="preserve">. </w:t>
      </w:r>
      <w:proofErr w:type="spellStart"/>
      <w:r>
        <w:rPr>
          <w:w w:val="95"/>
        </w:rPr>
        <w:t>Bōhringer</w:t>
      </w:r>
      <w:proofErr w:type="spellEnd"/>
      <w:r>
        <w:rPr>
          <w:w w:val="95"/>
        </w:rPr>
        <w:t xml:space="preserve"> and Jochem’s (2007) survey of sustainability indices reinforces this point by concluding that those indices failed to meet fundamental scientific require- </w:t>
      </w:r>
      <w:proofErr w:type="spellStart"/>
      <w:r>
        <w:rPr>
          <w:w w:val="95"/>
        </w:rPr>
        <w:t>ments</w:t>
      </w:r>
      <w:proofErr w:type="spellEnd"/>
      <w:r>
        <w:rPr>
          <w:w w:val="95"/>
        </w:rPr>
        <w:t xml:space="preserve"> and that ‘politically desired sustainability indices are inherently inconsistent </w:t>
      </w:r>
      <w:r>
        <w:t>and therefore useless if not misleading with respect to concrete policy advice’</w:t>
      </w:r>
      <w:r>
        <w:rPr>
          <w:spacing w:val="40"/>
        </w:rPr>
        <w:t xml:space="preserve"> </w:t>
      </w:r>
      <w:r>
        <w:t>(p.</w:t>
      </w:r>
      <w:r>
        <w:rPr>
          <w:spacing w:val="-3"/>
        </w:rPr>
        <w:t xml:space="preserve"> </w:t>
      </w:r>
      <w:r>
        <w:t>2).</w:t>
      </w:r>
      <w:r>
        <w:rPr>
          <w:spacing w:val="-3"/>
        </w:rPr>
        <w:t xml:space="preserve"> </w:t>
      </w:r>
      <w:r>
        <w:t>Second,</w:t>
      </w:r>
      <w:r>
        <w:rPr>
          <w:spacing w:val="-3"/>
        </w:rPr>
        <w:t xml:space="preserve"> </w:t>
      </w:r>
      <w:r>
        <w:t>most</w:t>
      </w:r>
      <w:r>
        <w:rPr>
          <w:spacing w:val="-3"/>
        </w:rPr>
        <w:t xml:space="preserve"> </w:t>
      </w:r>
      <w:r>
        <w:t>of</w:t>
      </w:r>
      <w:r>
        <w:rPr>
          <w:spacing w:val="-3"/>
        </w:rPr>
        <w:t xml:space="preserve"> </w:t>
      </w:r>
      <w:r>
        <w:t>the</w:t>
      </w:r>
      <w:r>
        <w:rPr>
          <w:spacing w:val="-3"/>
        </w:rPr>
        <w:t xml:space="preserve"> </w:t>
      </w:r>
      <w:r>
        <w:t>sustainability</w:t>
      </w:r>
      <w:r>
        <w:rPr>
          <w:spacing w:val="-3"/>
        </w:rPr>
        <w:t xml:space="preserve"> </w:t>
      </w:r>
      <w:r>
        <w:t>interpretations</w:t>
      </w:r>
      <w:r>
        <w:rPr>
          <w:spacing w:val="-3"/>
        </w:rPr>
        <w:t xml:space="preserve"> </w:t>
      </w:r>
      <w:r>
        <w:t>of</w:t>
      </w:r>
      <w:r>
        <w:rPr>
          <w:spacing w:val="-3"/>
        </w:rPr>
        <w:t xml:space="preserve"> </w:t>
      </w:r>
      <w:r>
        <w:t>sport</w:t>
      </w:r>
      <w:r>
        <w:rPr>
          <w:spacing w:val="-3"/>
        </w:rPr>
        <w:t xml:space="preserve"> </w:t>
      </w:r>
      <w:r>
        <w:t>discussed</w:t>
      </w:r>
      <w:r>
        <w:rPr>
          <w:spacing w:val="-3"/>
        </w:rPr>
        <w:t xml:space="preserve"> </w:t>
      </w:r>
      <w:r>
        <w:t xml:space="preserve">above subscribe to the Brundtland’s (WCED, </w:t>
      </w:r>
      <w:hyperlink w:anchor="_bookmark185" w:history="1">
        <w:r>
          <w:rPr>
            <w:color w:val="000080"/>
          </w:rPr>
          <w:t>1987</w:t>
        </w:r>
      </w:hyperlink>
      <w:r>
        <w:t xml:space="preserve">, p. 9) definition of sustainability as </w:t>
      </w:r>
      <w:r>
        <w:rPr>
          <w:w w:val="95"/>
        </w:rPr>
        <w:t>‘meeting</w:t>
      </w:r>
      <w:r>
        <w:rPr>
          <w:spacing w:val="40"/>
        </w:rPr>
        <w:t xml:space="preserve"> </w:t>
      </w:r>
      <w:r>
        <w:rPr>
          <w:w w:val="95"/>
        </w:rPr>
        <w:t>the</w:t>
      </w:r>
      <w:r>
        <w:rPr>
          <w:spacing w:val="40"/>
        </w:rPr>
        <w:t xml:space="preserve"> </w:t>
      </w:r>
      <w:r>
        <w:rPr>
          <w:w w:val="95"/>
        </w:rPr>
        <w:t>needs</w:t>
      </w:r>
      <w:r>
        <w:rPr>
          <w:spacing w:val="40"/>
        </w:rPr>
        <w:t xml:space="preserve"> </w:t>
      </w:r>
      <w:r>
        <w:rPr>
          <w:w w:val="95"/>
        </w:rPr>
        <w:t>of</w:t>
      </w:r>
      <w:r>
        <w:rPr>
          <w:spacing w:val="40"/>
        </w:rPr>
        <w:t xml:space="preserve"> </w:t>
      </w:r>
      <w:r>
        <w:rPr>
          <w:w w:val="95"/>
        </w:rPr>
        <w:t>the</w:t>
      </w:r>
      <w:r>
        <w:rPr>
          <w:spacing w:val="40"/>
        </w:rPr>
        <w:t xml:space="preserve"> </w:t>
      </w:r>
      <w:r>
        <w:rPr>
          <w:w w:val="95"/>
        </w:rPr>
        <w:t>present</w:t>
      </w:r>
      <w:r>
        <w:rPr>
          <w:spacing w:val="40"/>
        </w:rPr>
        <w:t xml:space="preserve"> </w:t>
      </w:r>
      <w:r>
        <w:rPr>
          <w:w w:val="95"/>
        </w:rPr>
        <w:t>without</w:t>
      </w:r>
      <w:r>
        <w:rPr>
          <w:spacing w:val="40"/>
        </w:rPr>
        <w:t xml:space="preserve"> </w:t>
      </w:r>
      <w:r>
        <w:rPr>
          <w:w w:val="95"/>
        </w:rPr>
        <w:t>compromising</w:t>
      </w:r>
      <w:r>
        <w:rPr>
          <w:spacing w:val="40"/>
        </w:rPr>
        <w:t xml:space="preserve"> </w:t>
      </w:r>
      <w:r>
        <w:rPr>
          <w:w w:val="95"/>
        </w:rPr>
        <w:t>the</w:t>
      </w:r>
      <w:r>
        <w:rPr>
          <w:spacing w:val="40"/>
        </w:rPr>
        <w:t xml:space="preserve"> </w:t>
      </w:r>
      <w:r>
        <w:rPr>
          <w:w w:val="95"/>
        </w:rPr>
        <w:t>ability</w:t>
      </w:r>
      <w:r>
        <w:rPr>
          <w:spacing w:val="40"/>
        </w:rPr>
        <w:t xml:space="preserve"> </w:t>
      </w:r>
      <w:r>
        <w:rPr>
          <w:w w:val="95"/>
        </w:rPr>
        <w:t>of</w:t>
      </w:r>
      <w:r>
        <w:rPr>
          <w:spacing w:val="40"/>
        </w:rPr>
        <w:t xml:space="preserve"> </w:t>
      </w:r>
      <w:r>
        <w:rPr>
          <w:w w:val="95"/>
        </w:rPr>
        <w:t>future</w:t>
      </w:r>
    </w:p>
    <w:p w14:paraId="33F1B3A1" w14:textId="77777777" w:rsidR="00AC404E" w:rsidRDefault="00AC404E">
      <w:pPr>
        <w:spacing w:line="220" w:lineRule="auto"/>
        <w:sectPr w:rsidR="00AC404E">
          <w:pgSz w:w="9870" w:h="14060"/>
          <w:pgMar w:top="820" w:right="1080" w:bottom="280" w:left="1080" w:header="497" w:footer="0" w:gutter="0"/>
          <w:cols w:space="720"/>
        </w:sectPr>
      </w:pPr>
    </w:p>
    <w:p w14:paraId="5A84EB4C" w14:textId="77777777" w:rsidR="00AC404E" w:rsidRDefault="00000000">
      <w:pPr>
        <w:pStyle w:val="BodyText"/>
        <w:spacing w:before="157" w:line="220" w:lineRule="auto"/>
        <w:ind w:right="116"/>
      </w:pPr>
      <w:r>
        <w:lastRenderedPageBreak/>
        <w:t xml:space="preserve">generations to meet their own needs.’ This definition is rooted in the ethics of </w:t>
      </w:r>
      <w:bookmarkStart w:id="84" w:name="_bookmark73"/>
      <w:bookmarkEnd w:id="84"/>
      <w:r>
        <w:rPr>
          <w:w w:val="95"/>
        </w:rPr>
        <w:t>universal</w:t>
      </w:r>
      <w:r>
        <w:rPr>
          <w:spacing w:val="-8"/>
          <w:w w:val="95"/>
        </w:rPr>
        <w:t xml:space="preserve"> </w:t>
      </w:r>
      <w:r>
        <w:rPr>
          <w:w w:val="95"/>
        </w:rPr>
        <w:t>anthropocentrism,</w:t>
      </w:r>
      <w:r>
        <w:rPr>
          <w:spacing w:val="-8"/>
          <w:w w:val="95"/>
        </w:rPr>
        <w:t xml:space="preserve"> </w:t>
      </w:r>
      <w:r>
        <w:rPr>
          <w:w w:val="95"/>
        </w:rPr>
        <w:t>which</w:t>
      </w:r>
      <w:r>
        <w:rPr>
          <w:spacing w:val="-8"/>
          <w:w w:val="95"/>
        </w:rPr>
        <w:t xml:space="preserve"> </w:t>
      </w:r>
      <w:r>
        <w:rPr>
          <w:w w:val="95"/>
        </w:rPr>
        <w:t>is</w:t>
      </w:r>
      <w:r>
        <w:rPr>
          <w:spacing w:val="-8"/>
          <w:w w:val="95"/>
        </w:rPr>
        <w:t xml:space="preserve"> </w:t>
      </w:r>
      <w:r>
        <w:rPr>
          <w:w w:val="95"/>
        </w:rPr>
        <w:t>problematic</w:t>
      </w:r>
      <w:r>
        <w:rPr>
          <w:spacing w:val="-8"/>
          <w:w w:val="95"/>
        </w:rPr>
        <w:t xml:space="preserve"> </w:t>
      </w:r>
      <w:r>
        <w:rPr>
          <w:w w:val="95"/>
        </w:rPr>
        <w:t>on</w:t>
      </w:r>
      <w:r>
        <w:rPr>
          <w:spacing w:val="-8"/>
          <w:w w:val="95"/>
        </w:rPr>
        <w:t xml:space="preserve"> </w:t>
      </w:r>
      <w:r>
        <w:rPr>
          <w:w w:val="95"/>
        </w:rPr>
        <w:t>conceptual</w:t>
      </w:r>
      <w:r>
        <w:rPr>
          <w:spacing w:val="-8"/>
          <w:w w:val="95"/>
        </w:rPr>
        <w:t xml:space="preserve"> </w:t>
      </w:r>
      <w:r>
        <w:rPr>
          <w:w w:val="95"/>
        </w:rPr>
        <w:t>and</w:t>
      </w:r>
      <w:r>
        <w:rPr>
          <w:spacing w:val="-8"/>
          <w:w w:val="95"/>
        </w:rPr>
        <w:t xml:space="preserve"> </w:t>
      </w:r>
      <w:r>
        <w:rPr>
          <w:w w:val="95"/>
        </w:rPr>
        <w:t xml:space="preserve">methodological grounds. As </w:t>
      </w:r>
      <w:proofErr w:type="spellStart"/>
      <w:r>
        <w:rPr>
          <w:w w:val="95"/>
        </w:rPr>
        <w:t>Rauschmayer</w:t>
      </w:r>
      <w:proofErr w:type="spellEnd"/>
      <w:r>
        <w:rPr>
          <w:w w:val="95"/>
        </w:rPr>
        <w:t xml:space="preserve"> and Lessmann (</w:t>
      </w:r>
      <w:hyperlink w:anchor="_bookmark164" w:history="1">
        <w:r>
          <w:rPr>
            <w:color w:val="000080"/>
            <w:w w:val="95"/>
          </w:rPr>
          <w:t>2013</w:t>
        </w:r>
      </w:hyperlink>
      <w:r>
        <w:rPr>
          <w:w w:val="95"/>
        </w:rPr>
        <w:t xml:space="preserve">) note, the concept of needs is central </w:t>
      </w:r>
      <w:r>
        <w:t>to</w:t>
      </w:r>
      <w:r>
        <w:rPr>
          <w:spacing w:val="-5"/>
        </w:rPr>
        <w:t xml:space="preserve"> </w:t>
      </w:r>
      <w:r>
        <w:t>the</w:t>
      </w:r>
      <w:r>
        <w:rPr>
          <w:spacing w:val="-5"/>
        </w:rPr>
        <w:t xml:space="preserve"> </w:t>
      </w:r>
      <w:r>
        <w:t>definition,</w:t>
      </w:r>
      <w:r>
        <w:rPr>
          <w:spacing w:val="-5"/>
        </w:rPr>
        <w:t xml:space="preserve"> </w:t>
      </w:r>
      <w:r>
        <w:t>and</w:t>
      </w:r>
      <w:r>
        <w:rPr>
          <w:spacing w:val="-5"/>
        </w:rPr>
        <w:t xml:space="preserve"> </w:t>
      </w:r>
      <w:r>
        <w:t>as</w:t>
      </w:r>
      <w:r>
        <w:rPr>
          <w:spacing w:val="-5"/>
        </w:rPr>
        <w:t xml:space="preserve"> </w:t>
      </w:r>
      <w:r>
        <w:t>a</w:t>
      </w:r>
      <w:r>
        <w:rPr>
          <w:spacing w:val="-5"/>
        </w:rPr>
        <w:t xml:space="preserve"> </w:t>
      </w:r>
      <w:r>
        <w:t>psychological</w:t>
      </w:r>
      <w:r>
        <w:rPr>
          <w:spacing w:val="-5"/>
        </w:rPr>
        <w:t xml:space="preserve"> </w:t>
      </w:r>
      <w:r>
        <w:t>concept,</w:t>
      </w:r>
      <w:r>
        <w:rPr>
          <w:spacing w:val="-5"/>
        </w:rPr>
        <w:t xml:space="preserve"> </w:t>
      </w:r>
      <w:r>
        <w:t>it</w:t>
      </w:r>
      <w:r>
        <w:rPr>
          <w:spacing w:val="-5"/>
        </w:rPr>
        <w:t xml:space="preserve"> </w:t>
      </w:r>
      <w:r>
        <w:t>is</w:t>
      </w:r>
      <w:r>
        <w:rPr>
          <w:spacing w:val="-5"/>
        </w:rPr>
        <w:t xml:space="preserve"> </w:t>
      </w:r>
      <w:r>
        <w:t>mostly</w:t>
      </w:r>
      <w:r>
        <w:rPr>
          <w:spacing w:val="-5"/>
        </w:rPr>
        <w:t xml:space="preserve"> </w:t>
      </w:r>
      <w:r>
        <w:t>related</w:t>
      </w:r>
      <w:r>
        <w:rPr>
          <w:spacing w:val="-5"/>
        </w:rPr>
        <w:t xml:space="preserve"> </w:t>
      </w:r>
      <w:r>
        <w:t>to</w:t>
      </w:r>
      <w:r>
        <w:rPr>
          <w:spacing w:val="-5"/>
        </w:rPr>
        <w:t xml:space="preserve"> </w:t>
      </w:r>
      <w:r>
        <w:t>‘</w:t>
      </w:r>
      <w:r>
        <w:rPr>
          <w:i/>
        </w:rPr>
        <w:t xml:space="preserve">individual </w:t>
      </w:r>
      <w:r>
        <w:rPr>
          <w:w w:val="95"/>
        </w:rPr>
        <w:t>life</w:t>
      </w:r>
      <w:r>
        <w:rPr>
          <w:spacing w:val="-7"/>
          <w:w w:val="95"/>
        </w:rPr>
        <w:t xml:space="preserve"> </w:t>
      </w:r>
      <w:r>
        <w:rPr>
          <w:w w:val="95"/>
        </w:rPr>
        <w:t>decisions,</w:t>
      </w:r>
      <w:r>
        <w:rPr>
          <w:spacing w:val="-7"/>
          <w:w w:val="95"/>
        </w:rPr>
        <w:t xml:space="preserve"> </w:t>
      </w:r>
      <w:r>
        <w:rPr>
          <w:w w:val="95"/>
        </w:rPr>
        <w:t>whereas</w:t>
      </w:r>
      <w:r>
        <w:rPr>
          <w:spacing w:val="-7"/>
          <w:w w:val="95"/>
        </w:rPr>
        <w:t xml:space="preserve"> </w:t>
      </w:r>
      <w:r>
        <w:rPr>
          <w:w w:val="95"/>
        </w:rPr>
        <w:t>sustainability</w:t>
      </w:r>
      <w:r>
        <w:rPr>
          <w:spacing w:val="-7"/>
          <w:w w:val="95"/>
        </w:rPr>
        <w:t xml:space="preserve"> </w:t>
      </w:r>
      <w:r>
        <w:rPr>
          <w:w w:val="95"/>
        </w:rPr>
        <w:t>and</w:t>
      </w:r>
      <w:r>
        <w:rPr>
          <w:spacing w:val="-7"/>
          <w:w w:val="95"/>
        </w:rPr>
        <w:t xml:space="preserve"> </w:t>
      </w:r>
      <w:r>
        <w:rPr>
          <w:w w:val="95"/>
        </w:rPr>
        <w:t>sustainable</w:t>
      </w:r>
      <w:r>
        <w:rPr>
          <w:spacing w:val="-7"/>
          <w:w w:val="95"/>
        </w:rPr>
        <w:t xml:space="preserve"> </w:t>
      </w:r>
      <w:r>
        <w:rPr>
          <w:w w:val="95"/>
        </w:rPr>
        <w:t>development</w:t>
      </w:r>
      <w:r>
        <w:rPr>
          <w:spacing w:val="-7"/>
          <w:w w:val="95"/>
        </w:rPr>
        <w:t xml:space="preserve"> </w:t>
      </w:r>
      <w:r>
        <w:rPr>
          <w:w w:val="95"/>
        </w:rPr>
        <w:t>are</w:t>
      </w:r>
      <w:r>
        <w:rPr>
          <w:spacing w:val="-7"/>
          <w:w w:val="95"/>
        </w:rPr>
        <w:t xml:space="preserve"> </w:t>
      </w:r>
      <w:r>
        <w:rPr>
          <w:w w:val="95"/>
        </w:rPr>
        <w:t>mostly</w:t>
      </w:r>
      <w:r>
        <w:rPr>
          <w:spacing w:val="-7"/>
          <w:w w:val="95"/>
        </w:rPr>
        <w:t xml:space="preserve"> </w:t>
      </w:r>
      <w:r>
        <w:rPr>
          <w:w w:val="95"/>
        </w:rPr>
        <w:t>under- stood</w:t>
      </w:r>
      <w:r>
        <w:rPr>
          <w:spacing w:val="28"/>
        </w:rPr>
        <w:t xml:space="preserve"> </w:t>
      </w:r>
      <w:r>
        <w:rPr>
          <w:w w:val="95"/>
        </w:rPr>
        <w:t>as</w:t>
      </w:r>
      <w:r>
        <w:rPr>
          <w:spacing w:val="28"/>
        </w:rPr>
        <w:t xml:space="preserve"> </w:t>
      </w:r>
      <w:r>
        <w:rPr>
          <w:i/>
          <w:w w:val="95"/>
        </w:rPr>
        <w:t>societal</w:t>
      </w:r>
      <w:r>
        <w:rPr>
          <w:i/>
          <w:spacing w:val="28"/>
        </w:rPr>
        <w:t xml:space="preserve"> </w:t>
      </w:r>
      <w:r>
        <w:rPr>
          <w:w w:val="95"/>
        </w:rPr>
        <w:t>issues</w:t>
      </w:r>
      <w:r>
        <w:rPr>
          <w:spacing w:val="28"/>
        </w:rPr>
        <w:t xml:space="preserve"> </w:t>
      </w:r>
      <w:r>
        <w:rPr>
          <w:w w:val="95"/>
        </w:rPr>
        <w:t>related</w:t>
      </w:r>
      <w:r>
        <w:rPr>
          <w:spacing w:val="28"/>
        </w:rPr>
        <w:t xml:space="preserve"> </w:t>
      </w:r>
      <w:r>
        <w:rPr>
          <w:w w:val="95"/>
        </w:rPr>
        <w:t>to</w:t>
      </w:r>
      <w:r>
        <w:rPr>
          <w:spacing w:val="28"/>
        </w:rPr>
        <w:t xml:space="preserve"> </w:t>
      </w:r>
      <w:r>
        <w:rPr>
          <w:w w:val="95"/>
        </w:rPr>
        <w:t>political</w:t>
      </w:r>
      <w:r>
        <w:rPr>
          <w:spacing w:val="28"/>
        </w:rPr>
        <w:t xml:space="preserve"> </w:t>
      </w:r>
      <w:r>
        <w:rPr>
          <w:w w:val="95"/>
        </w:rPr>
        <w:t>decisions’</w:t>
      </w:r>
      <w:r>
        <w:rPr>
          <w:spacing w:val="28"/>
        </w:rPr>
        <w:t xml:space="preserve"> </w:t>
      </w:r>
      <w:r>
        <w:rPr>
          <w:w w:val="95"/>
        </w:rPr>
        <w:t>(p.</w:t>
      </w:r>
      <w:r>
        <w:rPr>
          <w:spacing w:val="28"/>
        </w:rPr>
        <w:t xml:space="preserve"> </w:t>
      </w:r>
      <w:r>
        <w:rPr>
          <w:w w:val="95"/>
        </w:rPr>
        <w:t>96,</w:t>
      </w:r>
      <w:r>
        <w:rPr>
          <w:spacing w:val="28"/>
        </w:rPr>
        <w:t xml:space="preserve"> </w:t>
      </w:r>
      <w:r>
        <w:rPr>
          <w:w w:val="95"/>
        </w:rPr>
        <w:t>emphasis</w:t>
      </w:r>
      <w:r>
        <w:rPr>
          <w:spacing w:val="28"/>
        </w:rPr>
        <w:t xml:space="preserve"> </w:t>
      </w:r>
      <w:r>
        <w:rPr>
          <w:w w:val="95"/>
        </w:rPr>
        <w:t>in</w:t>
      </w:r>
      <w:r>
        <w:rPr>
          <w:spacing w:val="28"/>
        </w:rPr>
        <w:t xml:space="preserve"> </w:t>
      </w:r>
      <w:r>
        <w:rPr>
          <w:w w:val="95"/>
        </w:rPr>
        <w:t>original).</w:t>
      </w:r>
    </w:p>
    <w:p w14:paraId="3843AB36" w14:textId="77777777" w:rsidR="00AC404E" w:rsidRDefault="00000000">
      <w:pPr>
        <w:pStyle w:val="BodyText"/>
        <w:spacing w:line="220" w:lineRule="auto"/>
        <w:ind w:right="116" w:firstLine="240"/>
      </w:pPr>
      <w:r>
        <w:t xml:space="preserve">A third issue with universal anthropocentrism concerns our limited ability to </w:t>
      </w:r>
      <w:r>
        <w:rPr>
          <w:w w:val="95"/>
        </w:rPr>
        <w:t xml:space="preserve">know the impact of specific lifestyles of the present generation on the capability of future generations. It also assumes that the current generation would be willing and capable of sacrificing their life choices in favor of future generations. </w:t>
      </w:r>
      <w:proofErr w:type="spellStart"/>
      <w:r>
        <w:rPr>
          <w:w w:val="95"/>
        </w:rPr>
        <w:t>Rauschmayer</w:t>
      </w:r>
      <w:proofErr w:type="spellEnd"/>
      <w:r>
        <w:rPr>
          <w:w w:val="95"/>
        </w:rPr>
        <w:t xml:space="preserve"> </w:t>
      </w:r>
      <w:r>
        <w:t>and Lessmann (</w:t>
      </w:r>
      <w:hyperlink w:anchor="_bookmark162" w:history="1">
        <w:r>
          <w:rPr>
            <w:color w:val="000080"/>
          </w:rPr>
          <w:t>2013</w:t>
        </w:r>
      </w:hyperlink>
      <w:r>
        <w:t xml:space="preserve">) also elucidate that ‘the impacts of individual decisions are </w:t>
      </w:r>
      <w:r>
        <w:rPr>
          <w:w w:val="95"/>
        </w:rPr>
        <w:t>mediated</w:t>
      </w:r>
      <w:r>
        <w:rPr>
          <w:spacing w:val="-3"/>
          <w:w w:val="95"/>
        </w:rPr>
        <w:t xml:space="preserve"> </w:t>
      </w:r>
      <w:r>
        <w:rPr>
          <w:w w:val="95"/>
        </w:rPr>
        <w:t>on</w:t>
      </w:r>
      <w:r>
        <w:rPr>
          <w:spacing w:val="-3"/>
          <w:w w:val="95"/>
        </w:rPr>
        <w:t xml:space="preserve"> </w:t>
      </w:r>
      <w:r>
        <w:rPr>
          <w:w w:val="95"/>
        </w:rPr>
        <w:t>a</w:t>
      </w:r>
      <w:r>
        <w:rPr>
          <w:spacing w:val="-3"/>
          <w:w w:val="95"/>
        </w:rPr>
        <w:t xml:space="preserve"> </w:t>
      </w:r>
      <w:r>
        <w:rPr>
          <w:w w:val="95"/>
        </w:rPr>
        <w:t>systemic</w:t>
      </w:r>
      <w:r>
        <w:rPr>
          <w:spacing w:val="-3"/>
          <w:w w:val="95"/>
        </w:rPr>
        <w:t xml:space="preserve"> </w:t>
      </w:r>
      <w:r>
        <w:rPr>
          <w:w w:val="95"/>
        </w:rPr>
        <w:t>level</w:t>
      </w:r>
      <w:r>
        <w:rPr>
          <w:spacing w:val="-3"/>
          <w:w w:val="95"/>
        </w:rPr>
        <w:t xml:space="preserve"> </w:t>
      </w:r>
      <w:r>
        <w:rPr>
          <w:w w:val="95"/>
        </w:rPr>
        <w:t>and</w:t>
      </w:r>
      <w:r>
        <w:rPr>
          <w:spacing w:val="-3"/>
          <w:w w:val="95"/>
        </w:rPr>
        <w:t xml:space="preserve"> </w:t>
      </w:r>
      <w:r>
        <w:rPr>
          <w:w w:val="95"/>
        </w:rPr>
        <w:t>only</w:t>
      </w:r>
      <w:r>
        <w:rPr>
          <w:spacing w:val="-3"/>
          <w:w w:val="95"/>
        </w:rPr>
        <w:t xml:space="preserve"> </w:t>
      </w:r>
      <w:r>
        <w:rPr>
          <w:w w:val="95"/>
        </w:rPr>
        <w:t>the</w:t>
      </w:r>
      <w:r>
        <w:rPr>
          <w:spacing w:val="-3"/>
          <w:w w:val="95"/>
        </w:rPr>
        <w:t xml:space="preserve"> </w:t>
      </w:r>
      <w:r>
        <w:rPr>
          <w:w w:val="95"/>
        </w:rPr>
        <w:t>aggregated</w:t>
      </w:r>
      <w:r>
        <w:rPr>
          <w:spacing w:val="-3"/>
          <w:w w:val="95"/>
        </w:rPr>
        <w:t xml:space="preserve"> </w:t>
      </w:r>
      <w:r>
        <w:rPr>
          <w:w w:val="95"/>
        </w:rPr>
        <w:t>impact</w:t>
      </w:r>
      <w:r>
        <w:rPr>
          <w:spacing w:val="-3"/>
          <w:w w:val="95"/>
        </w:rPr>
        <w:t xml:space="preserve"> </w:t>
      </w:r>
      <w:r>
        <w:rPr>
          <w:w w:val="95"/>
        </w:rPr>
        <w:t>of</w:t>
      </w:r>
      <w:r>
        <w:rPr>
          <w:spacing w:val="-3"/>
          <w:w w:val="95"/>
        </w:rPr>
        <w:t xml:space="preserve"> </w:t>
      </w:r>
      <w:r>
        <w:rPr>
          <w:w w:val="95"/>
        </w:rPr>
        <w:t>individual</w:t>
      </w:r>
      <w:r>
        <w:rPr>
          <w:spacing w:val="-3"/>
          <w:w w:val="95"/>
        </w:rPr>
        <w:t xml:space="preserve"> </w:t>
      </w:r>
      <w:r>
        <w:rPr>
          <w:w w:val="95"/>
        </w:rPr>
        <w:t xml:space="preserve">decisions counts for sustainable development’ (p. 104). The relationship between individual </w:t>
      </w:r>
      <w:r>
        <w:t>and</w:t>
      </w:r>
      <w:r>
        <w:rPr>
          <w:spacing w:val="-3"/>
        </w:rPr>
        <w:t xml:space="preserve"> </w:t>
      </w:r>
      <w:r>
        <w:t>system</w:t>
      </w:r>
      <w:r>
        <w:rPr>
          <w:spacing w:val="-3"/>
        </w:rPr>
        <w:t xml:space="preserve"> </w:t>
      </w:r>
      <w:r>
        <w:t>levels</w:t>
      </w:r>
      <w:r>
        <w:rPr>
          <w:spacing w:val="-3"/>
        </w:rPr>
        <w:t xml:space="preserve"> </w:t>
      </w:r>
      <w:r>
        <w:t>is</w:t>
      </w:r>
      <w:r>
        <w:rPr>
          <w:spacing w:val="-3"/>
        </w:rPr>
        <w:t xml:space="preserve"> </w:t>
      </w:r>
      <w:r>
        <w:t>a</w:t>
      </w:r>
      <w:r>
        <w:rPr>
          <w:spacing w:val="-3"/>
        </w:rPr>
        <w:t xml:space="preserve"> </w:t>
      </w:r>
      <w:r>
        <w:t>critical</w:t>
      </w:r>
      <w:r>
        <w:rPr>
          <w:spacing w:val="-3"/>
        </w:rPr>
        <w:t xml:space="preserve"> </w:t>
      </w:r>
      <w:r>
        <w:t>one</w:t>
      </w:r>
      <w:r>
        <w:rPr>
          <w:spacing w:val="-3"/>
        </w:rPr>
        <w:t xml:space="preserve"> </w:t>
      </w:r>
      <w:r>
        <w:t>because</w:t>
      </w:r>
      <w:r>
        <w:rPr>
          <w:spacing w:val="-3"/>
        </w:rPr>
        <w:t xml:space="preserve"> </w:t>
      </w:r>
      <w:r>
        <w:t>focusing</w:t>
      </w:r>
      <w:r>
        <w:rPr>
          <w:spacing w:val="-3"/>
        </w:rPr>
        <w:t xml:space="preserve"> </w:t>
      </w:r>
      <w:r>
        <w:t>on</w:t>
      </w:r>
      <w:r>
        <w:rPr>
          <w:spacing w:val="-3"/>
        </w:rPr>
        <w:t xml:space="preserve"> </w:t>
      </w:r>
      <w:r>
        <w:t>individual</w:t>
      </w:r>
      <w:r>
        <w:rPr>
          <w:spacing w:val="-3"/>
        </w:rPr>
        <w:t xml:space="preserve"> </w:t>
      </w:r>
      <w:r>
        <w:t>benefits</w:t>
      </w:r>
      <w:r>
        <w:rPr>
          <w:spacing w:val="-3"/>
        </w:rPr>
        <w:t xml:space="preserve"> </w:t>
      </w:r>
      <w:r>
        <w:t xml:space="preserve">carries </w:t>
      </w:r>
      <w:bookmarkStart w:id="85" w:name="_bookmark74"/>
      <w:bookmarkEnd w:id="85"/>
      <w:r>
        <w:rPr>
          <w:w w:val="95"/>
        </w:rPr>
        <w:t>another</w:t>
      </w:r>
      <w:r>
        <w:rPr>
          <w:spacing w:val="-5"/>
          <w:w w:val="95"/>
        </w:rPr>
        <w:t xml:space="preserve"> </w:t>
      </w:r>
      <w:r>
        <w:rPr>
          <w:w w:val="95"/>
        </w:rPr>
        <w:t>important</w:t>
      </w:r>
      <w:r>
        <w:rPr>
          <w:spacing w:val="-5"/>
          <w:w w:val="95"/>
        </w:rPr>
        <w:t xml:space="preserve"> </w:t>
      </w:r>
      <w:r>
        <w:rPr>
          <w:w w:val="95"/>
        </w:rPr>
        <w:t>connotation</w:t>
      </w:r>
      <w:r>
        <w:rPr>
          <w:spacing w:val="-5"/>
          <w:w w:val="95"/>
        </w:rPr>
        <w:t xml:space="preserve"> </w:t>
      </w:r>
      <w:r>
        <w:rPr>
          <w:w w:val="95"/>
        </w:rPr>
        <w:t>associated</w:t>
      </w:r>
      <w:r>
        <w:rPr>
          <w:spacing w:val="-5"/>
          <w:w w:val="95"/>
        </w:rPr>
        <w:t xml:space="preserve"> </w:t>
      </w:r>
      <w:r>
        <w:rPr>
          <w:w w:val="95"/>
        </w:rPr>
        <w:t>with</w:t>
      </w:r>
      <w:r>
        <w:rPr>
          <w:spacing w:val="-5"/>
          <w:w w:val="95"/>
        </w:rPr>
        <w:t xml:space="preserve"> </w:t>
      </w:r>
      <w:r>
        <w:rPr>
          <w:w w:val="95"/>
        </w:rPr>
        <w:t>people’s</w:t>
      </w:r>
      <w:r>
        <w:rPr>
          <w:spacing w:val="-5"/>
          <w:w w:val="95"/>
        </w:rPr>
        <w:t xml:space="preserve"> </w:t>
      </w:r>
      <w:r>
        <w:rPr>
          <w:w w:val="95"/>
        </w:rPr>
        <w:t>role</w:t>
      </w:r>
      <w:r>
        <w:rPr>
          <w:spacing w:val="-5"/>
          <w:w w:val="95"/>
        </w:rPr>
        <w:t xml:space="preserve"> </w:t>
      </w:r>
      <w:r>
        <w:rPr>
          <w:w w:val="95"/>
        </w:rPr>
        <w:t>as</w:t>
      </w:r>
      <w:r>
        <w:rPr>
          <w:spacing w:val="-5"/>
          <w:w w:val="95"/>
        </w:rPr>
        <w:t xml:space="preserve"> </w:t>
      </w:r>
      <w:r>
        <w:rPr>
          <w:w w:val="95"/>
        </w:rPr>
        <w:t>customers.</w:t>
      </w:r>
      <w:r>
        <w:rPr>
          <w:spacing w:val="-5"/>
          <w:w w:val="95"/>
        </w:rPr>
        <w:t xml:space="preserve"> </w:t>
      </w:r>
      <w:r>
        <w:rPr>
          <w:w w:val="95"/>
        </w:rPr>
        <w:t>However, as Sen (</w:t>
      </w:r>
      <w:hyperlink w:anchor="_bookmark170" w:history="1">
        <w:r>
          <w:rPr>
            <w:color w:val="000080"/>
            <w:w w:val="95"/>
          </w:rPr>
          <w:t>1999</w:t>
        </w:r>
      </w:hyperlink>
      <w:r>
        <w:rPr>
          <w:w w:val="95"/>
        </w:rPr>
        <w:t xml:space="preserve">) sensitizes us, people also have a citizen identity associated with con- </w:t>
      </w:r>
      <w:proofErr w:type="spellStart"/>
      <w:r>
        <w:t>cern</w:t>
      </w:r>
      <w:proofErr w:type="spellEnd"/>
      <w:r>
        <w:t xml:space="preserve"> for others and with justice and fairness, which can only be ensured at the </w:t>
      </w:r>
      <w:r>
        <w:rPr>
          <w:w w:val="95"/>
        </w:rPr>
        <w:t>systems level. This is where management can play a critical role, which, from Sen’s (</w:t>
      </w:r>
      <w:hyperlink w:anchor="_bookmark171" w:history="1">
        <w:r>
          <w:rPr>
            <w:color w:val="000080"/>
            <w:w w:val="95"/>
          </w:rPr>
          <w:t>1999</w:t>
        </w:r>
      </w:hyperlink>
      <w:r>
        <w:rPr>
          <w:w w:val="95"/>
        </w:rPr>
        <w:t>)</w:t>
      </w:r>
      <w:r>
        <w:rPr>
          <w:spacing w:val="-7"/>
          <w:w w:val="95"/>
        </w:rPr>
        <w:t xml:space="preserve"> </w:t>
      </w:r>
      <w:r>
        <w:rPr>
          <w:w w:val="95"/>
        </w:rPr>
        <w:t>capability</w:t>
      </w:r>
      <w:r>
        <w:rPr>
          <w:spacing w:val="-7"/>
          <w:w w:val="95"/>
        </w:rPr>
        <w:t xml:space="preserve"> </w:t>
      </w:r>
      <w:r>
        <w:rPr>
          <w:w w:val="95"/>
        </w:rPr>
        <w:t>approach</w:t>
      </w:r>
      <w:r>
        <w:rPr>
          <w:spacing w:val="-7"/>
          <w:w w:val="95"/>
        </w:rPr>
        <w:t xml:space="preserve"> </w:t>
      </w:r>
      <w:r>
        <w:rPr>
          <w:w w:val="95"/>
        </w:rPr>
        <w:t>to</w:t>
      </w:r>
      <w:r>
        <w:rPr>
          <w:spacing w:val="-7"/>
          <w:w w:val="95"/>
        </w:rPr>
        <w:t xml:space="preserve"> </w:t>
      </w:r>
      <w:r>
        <w:rPr>
          <w:w w:val="95"/>
        </w:rPr>
        <w:t>sustainable</w:t>
      </w:r>
      <w:r>
        <w:rPr>
          <w:spacing w:val="-7"/>
          <w:w w:val="95"/>
        </w:rPr>
        <w:t xml:space="preserve"> </w:t>
      </w:r>
      <w:r>
        <w:rPr>
          <w:w w:val="95"/>
        </w:rPr>
        <w:t>development,</w:t>
      </w:r>
      <w:r>
        <w:rPr>
          <w:spacing w:val="-7"/>
          <w:w w:val="95"/>
        </w:rPr>
        <w:t xml:space="preserve"> </w:t>
      </w:r>
      <w:r>
        <w:rPr>
          <w:w w:val="95"/>
        </w:rPr>
        <w:t>is</w:t>
      </w:r>
      <w:r>
        <w:rPr>
          <w:spacing w:val="-7"/>
          <w:w w:val="95"/>
        </w:rPr>
        <w:t xml:space="preserve"> </w:t>
      </w:r>
      <w:r>
        <w:rPr>
          <w:w w:val="95"/>
        </w:rPr>
        <w:t>seen</w:t>
      </w:r>
      <w:r>
        <w:rPr>
          <w:spacing w:val="-7"/>
          <w:w w:val="95"/>
        </w:rPr>
        <w:t xml:space="preserve"> </w:t>
      </w:r>
      <w:r>
        <w:rPr>
          <w:w w:val="95"/>
        </w:rPr>
        <w:t>as</w:t>
      </w:r>
      <w:r>
        <w:rPr>
          <w:spacing w:val="-7"/>
          <w:w w:val="95"/>
        </w:rPr>
        <w:t xml:space="preserve"> </w:t>
      </w:r>
      <w:r>
        <w:rPr>
          <w:w w:val="95"/>
        </w:rPr>
        <w:t>a</w:t>
      </w:r>
      <w:r>
        <w:rPr>
          <w:spacing w:val="-7"/>
          <w:w w:val="95"/>
        </w:rPr>
        <w:t xml:space="preserve"> </w:t>
      </w:r>
      <w:r>
        <w:rPr>
          <w:w w:val="95"/>
        </w:rPr>
        <w:t>conversion</w:t>
      </w:r>
      <w:r>
        <w:rPr>
          <w:spacing w:val="-7"/>
          <w:w w:val="95"/>
        </w:rPr>
        <w:t xml:space="preserve"> </w:t>
      </w:r>
      <w:r>
        <w:rPr>
          <w:w w:val="95"/>
        </w:rPr>
        <w:t xml:space="preserve">factor, </w:t>
      </w:r>
      <w:r>
        <w:t>which</w:t>
      </w:r>
      <w:r>
        <w:rPr>
          <w:spacing w:val="-10"/>
        </w:rPr>
        <w:t xml:space="preserve"> </w:t>
      </w:r>
      <w:r>
        <w:t>helps</w:t>
      </w:r>
      <w:r>
        <w:rPr>
          <w:spacing w:val="-10"/>
        </w:rPr>
        <w:t xml:space="preserve"> </w:t>
      </w:r>
      <w:r>
        <w:t>transform</w:t>
      </w:r>
      <w:r>
        <w:rPr>
          <w:spacing w:val="-10"/>
        </w:rPr>
        <w:t xml:space="preserve"> </w:t>
      </w:r>
      <w:r>
        <w:t>individual</w:t>
      </w:r>
      <w:r>
        <w:rPr>
          <w:spacing w:val="-10"/>
        </w:rPr>
        <w:t xml:space="preserve"> </w:t>
      </w:r>
      <w:r>
        <w:t>resources</w:t>
      </w:r>
      <w:r>
        <w:rPr>
          <w:spacing w:val="-10"/>
        </w:rPr>
        <w:t xml:space="preserve"> </w:t>
      </w:r>
      <w:r>
        <w:t>and</w:t>
      </w:r>
      <w:r>
        <w:rPr>
          <w:spacing w:val="-10"/>
        </w:rPr>
        <w:t xml:space="preserve"> </w:t>
      </w:r>
      <w:r>
        <w:t>contexts</w:t>
      </w:r>
      <w:r>
        <w:rPr>
          <w:spacing w:val="-10"/>
        </w:rPr>
        <w:t xml:space="preserve"> </w:t>
      </w:r>
      <w:r>
        <w:t>into</w:t>
      </w:r>
      <w:r>
        <w:rPr>
          <w:spacing w:val="-10"/>
        </w:rPr>
        <w:t xml:space="preserve"> </w:t>
      </w:r>
      <w:r>
        <w:t>a</w:t>
      </w:r>
      <w:r>
        <w:rPr>
          <w:spacing w:val="-10"/>
        </w:rPr>
        <w:t xml:space="preserve"> </w:t>
      </w:r>
      <w:r>
        <w:t>set</w:t>
      </w:r>
      <w:r>
        <w:rPr>
          <w:spacing w:val="-10"/>
        </w:rPr>
        <w:t xml:space="preserve"> </w:t>
      </w:r>
      <w:r>
        <w:t>of</w:t>
      </w:r>
      <w:r>
        <w:rPr>
          <w:spacing w:val="-10"/>
        </w:rPr>
        <w:t xml:space="preserve"> </w:t>
      </w:r>
      <w:r>
        <w:t>functioning for</w:t>
      </w:r>
      <w:r>
        <w:rPr>
          <w:spacing w:val="40"/>
        </w:rPr>
        <w:t xml:space="preserve"> </w:t>
      </w:r>
      <w:r>
        <w:t>individuals.</w:t>
      </w:r>
    </w:p>
    <w:p w14:paraId="170BFFFA" w14:textId="77777777" w:rsidR="00AC404E" w:rsidRDefault="00000000">
      <w:pPr>
        <w:pStyle w:val="BodyText"/>
        <w:spacing w:line="220" w:lineRule="auto"/>
        <w:ind w:right="114" w:firstLine="240"/>
      </w:pPr>
      <w:r>
        <w:rPr>
          <w:w w:val="95"/>
        </w:rPr>
        <w:t xml:space="preserve">A systems approach to sustainability in sport management shares concern about development, which is both people-centered (i.e. aimed at improving human </w:t>
      </w:r>
      <w:proofErr w:type="gramStart"/>
      <w:r>
        <w:rPr>
          <w:w w:val="95"/>
        </w:rPr>
        <w:t xml:space="preserve">con- </w:t>
      </w:r>
      <w:bookmarkStart w:id="86" w:name="_bookmark75"/>
      <w:bookmarkEnd w:id="86"/>
      <w:proofErr w:type="spellStart"/>
      <w:r>
        <w:rPr>
          <w:w w:val="95"/>
        </w:rPr>
        <w:t>dition</w:t>
      </w:r>
      <w:proofErr w:type="spellEnd"/>
      <w:proofErr w:type="gramEnd"/>
      <w:r>
        <w:rPr>
          <w:w w:val="95"/>
        </w:rPr>
        <w:t xml:space="preserve">) and conservation-based (i.e. aimed at preserving the variety and integrity of nonhuman nature). </w:t>
      </w:r>
      <w:proofErr w:type="spellStart"/>
      <w:r>
        <w:rPr>
          <w:w w:val="95"/>
        </w:rPr>
        <w:t>Starik</w:t>
      </w:r>
      <w:proofErr w:type="spellEnd"/>
      <w:r>
        <w:rPr>
          <w:w w:val="95"/>
        </w:rPr>
        <w:t xml:space="preserve"> and Kanashiro (</w:t>
      </w:r>
      <w:hyperlink w:anchor="_bookmark190" w:history="1">
        <w:r>
          <w:rPr>
            <w:color w:val="000080"/>
            <w:w w:val="95"/>
          </w:rPr>
          <w:t>2013</w:t>
        </w:r>
      </w:hyperlink>
      <w:r>
        <w:rPr>
          <w:w w:val="95"/>
        </w:rPr>
        <w:t>) define sustainability management</w:t>
      </w:r>
      <w:r>
        <w:rPr>
          <w:spacing w:val="40"/>
        </w:rPr>
        <w:t xml:space="preserve"> </w:t>
      </w:r>
      <w:r>
        <w:rPr>
          <w:w w:val="95"/>
        </w:rPr>
        <w:t>as</w:t>
      </w:r>
      <w:r>
        <w:rPr>
          <w:spacing w:val="-3"/>
          <w:w w:val="95"/>
        </w:rPr>
        <w:t xml:space="preserve"> </w:t>
      </w:r>
      <w:r>
        <w:rPr>
          <w:w w:val="95"/>
        </w:rPr>
        <w:t>‘the</w:t>
      </w:r>
      <w:r>
        <w:rPr>
          <w:spacing w:val="-3"/>
          <w:w w:val="95"/>
        </w:rPr>
        <w:t xml:space="preserve"> </w:t>
      </w:r>
      <w:r>
        <w:rPr>
          <w:w w:val="95"/>
        </w:rPr>
        <w:t>formulation,</w:t>
      </w:r>
      <w:r>
        <w:rPr>
          <w:spacing w:val="-3"/>
          <w:w w:val="95"/>
        </w:rPr>
        <w:t xml:space="preserve"> </w:t>
      </w:r>
      <w:r>
        <w:rPr>
          <w:w w:val="95"/>
        </w:rPr>
        <w:t>implementation</w:t>
      </w:r>
      <w:r>
        <w:rPr>
          <w:spacing w:val="-3"/>
          <w:w w:val="95"/>
        </w:rPr>
        <w:t xml:space="preserve"> </w:t>
      </w:r>
      <w:r>
        <w:rPr>
          <w:w w:val="95"/>
        </w:rPr>
        <w:t>and</w:t>
      </w:r>
      <w:r>
        <w:rPr>
          <w:spacing w:val="-3"/>
          <w:w w:val="95"/>
        </w:rPr>
        <w:t xml:space="preserve"> </w:t>
      </w:r>
      <w:r>
        <w:rPr>
          <w:w w:val="95"/>
        </w:rPr>
        <w:t>evaluation</w:t>
      </w:r>
      <w:r>
        <w:rPr>
          <w:spacing w:val="-3"/>
          <w:w w:val="95"/>
        </w:rPr>
        <w:t xml:space="preserve"> </w:t>
      </w:r>
      <w:r>
        <w:rPr>
          <w:w w:val="95"/>
        </w:rPr>
        <w:t>of</w:t>
      </w:r>
      <w:r>
        <w:rPr>
          <w:spacing w:val="-3"/>
          <w:w w:val="95"/>
        </w:rPr>
        <w:t xml:space="preserve"> </w:t>
      </w:r>
      <w:r>
        <w:rPr>
          <w:w w:val="95"/>
        </w:rPr>
        <w:t>both</w:t>
      </w:r>
      <w:r>
        <w:rPr>
          <w:spacing w:val="-3"/>
          <w:w w:val="95"/>
        </w:rPr>
        <w:t xml:space="preserve"> </w:t>
      </w:r>
      <w:r>
        <w:rPr>
          <w:w w:val="95"/>
        </w:rPr>
        <w:t>environmental</w:t>
      </w:r>
      <w:r>
        <w:rPr>
          <w:spacing w:val="-3"/>
          <w:w w:val="95"/>
        </w:rPr>
        <w:t xml:space="preserve"> </w:t>
      </w:r>
      <w:r>
        <w:rPr>
          <w:w w:val="95"/>
        </w:rPr>
        <w:t>and</w:t>
      </w:r>
      <w:r>
        <w:rPr>
          <w:spacing w:val="-3"/>
          <w:w w:val="95"/>
        </w:rPr>
        <w:t xml:space="preserve"> </w:t>
      </w:r>
      <w:r>
        <w:rPr>
          <w:w w:val="95"/>
        </w:rPr>
        <w:t xml:space="preserve">socio sustainability-related decisions and actions…at the individual, organizational and societal levels’ (p. 12). This definition makes explicit the interdependency between </w:t>
      </w:r>
      <w:r>
        <w:t>different</w:t>
      </w:r>
      <w:r>
        <w:rPr>
          <w:spacing w:val="-10"/>
        </w:rPr>
        <w:t xml:space="preserve"> </w:t>
      </w:r>
      <w:r>
        <w:t>levels</w:t>
      </w:r>
      <w:r>
        <w:rPr>
          <w:spacing w:val="-10"/>
        </w:rPr>
        <w:t xml:space="preserve"> </w:t>
      </w:r>
      <w:r>
        <w:t>of</w:t>
      </w:r>
      <w:r>
        <w:rPr>
          <w:spacing w:val="-10"/>
        </w:rPr>
        <w:t xml:space="preserve"> </w:t>
      </w:r>
      <w:r>
        <w:t>the</w:t>
      </w:r>
      <w:r>
        <w:rPr>
          <w:spacing w:val="-10"/>
        </w:rPr>
        <w:t xml:space="preserve"> </w:t>
      </w:r>
      <w:r>
        <w:t>system</w:t>
      </w:r>
      <w:r>
        <w:rPr>
          <w:spacing w:val="-10"/>
        </w:rPr>
        <w:t xml:space="preserve"> </w:t>
      </w:r>
      <w:r>
        <w:t>and</w:t>
      </w:r>
      <w:r>
        <w:rPr>
          <w:spacing w:val="-10"/>
        </w:rPr>
        <w:t xml:space="preserve"> </w:t>
      </w:r>
      <w:r>
        <w:t>their</w:t>
      </w:r>
      <w:r>
        <w:rPr>
          <w:spacing w:val="-10"/>
        </w:rPr>
        <w:t xml:space="preserve"> </w:t>
      </w:r>
      <w:r>
        <w:t>mutual</w:t>
      </w:r>
      <w:r>
        <w:rPr>
          <w:spacing w:val="-10"/>
        </w:rPr>
        <w:t xml:space="preserve"> </w:t>
      </w:r>
      <w:r>
        <w:t>embedding</w:t>
      </w:r>
      <w:r>
        <w:rPr>
          <w:spacing w:val="-10"/>
        </w:rPr>
        <w:t xml:space="preserve"> </w:t>
      </w:r>
      <w:r>
        <w:t>in</w:t>
      </w:r>
      <w:r>
        <w:rPr>
          <w:spacing w:val="-10"/>
        </w:rPr>
        <w:t xml:space="preserve"> </w:t>
      </w:r>
      <w:r>
        <w:t>the</w:t>
      </w:r>
      <w:r>
        <w:rPr>
          <w:spacing w:val="-10"/>
        </w:rPr>
        <w:t xml:space="preserve"> </w:t>
      </w:r>
      <w:r>
        <w:t>natural</w:t>
      </w:r>
      <w:r>
        <w:rPr>
          <w:spacing w:val="-10"/>
        </w:rPr>
        <w:t xml:space="preserve"> </w:t>
      </w:r>
      <w:r>
        <w:t xml:space="preserve">environ- </w:t>
      </w:r>
      <w:proofErr w:type="spellStart"/>
      <w:r>
        <w:rPr>
          <w:w w:val="95"/>
        </w:rPr>
        <w:t>ment</w:t>
      </w:r>
      <w:proofErr w:type="spellEnd"/>
      <w:r>
        <w:rPr>
          <w:w w:val="95"/>
        </w:rPr>
        <w:t xml:space="preserve">. Similarly, for </w:t>
      </w:r>
      <w:proofErr w:type="spellStart"/>
      <w:r>
        <w:rPr>
          <w:w w:val="95"/>
        </w:rPr>
        <w:t>Chernushenko</w:t>
      </w:r>
      <w:proofErr w:type="spellEnd"/>
      <w:r>
        <w:rPr>
          <w:w w:val="95"/>
        </w:rPr>
        <w:t xml:space="preserve"> (</w:t>
      </w:r>
      <w:hyperlink w:anchor="_bookmark98" w:history="1">
        <w:r>
          <w:rPr>
            <w:color w:val="000080"/>
            <w:w w:val="95"/>
          </w:rPr>
          <w:t>2002</w:t>
        </w:r>
      </w:hyperlink>
      <w:r>
        <w:rPr>
          <w:w w:val="95"/>
        </w:rPr>
        <w:t xml:space="preserve">), the starting point of sustainable </w:t>
      </w:r>
      <w:proofErr w:type="gramStart"/>
      <w:r>
        <w:rPr>
          <w:w w:val="95"/>
        </w:rPr>
        <w:t xml:space="preserve">manage- </w:t>
      </w:r>
      <w:proofErr w:type="spellStart"/>
      <w:r>
        <w:rPr>
          <w:w w:val="95"/>
        </w:rPr>
        <w:t>ment</w:t>
      </w:r>
      <w:proofErr w:type="spellEnd"/>
      <w:proofErr w:type="gramEnd"/>
      <w:r>
        <w:rPr>
          <w:w w:val="95"/>
        </w:rPr>
        <w:t xml:space="preserve"> is the establishment of an appropriate structure and processes, as the practice of</w:t>
      </w:r>
      <w:r>
        <w:rPr>
          <w:spacing w:val="27"/>
        </w:rPr>
        <w:t xml:space="preserve"> </w:t>
      </w:r>
      <w:r>
        <w:rPr>
          <w:w w:val="95"/>
        </w:rPr>
        <w:t>sustainable</w:t>
      </w:r>
      <w:r>
        <w:rPr>
          <w:spacing w:val="27"/>
        </w:rPr>
        <w:t xml:space="preserve"> </w:t>
      </w:r>
      <w:r>
        <w:rPr>
          <w:w w:val="95"/>
        </w:rPr>
        <w:t>sport</w:t>
      </w:r>
      <w:r>
        <w:rPr>
          <w:spacing w:val="27"/>
        </w:rPr>
        <w:t xml:space="preserve"> </w:t>
      </w:r>
      <w:r>
        <w:rPr>
          <w:w w:val="95"/>
        </w:rPr>
        <w:t>management</w:t>
      </w:r>
      <w:r>
        <w:rPr>
          <w:spacing w:val="27"/>
        </w:rPr>
        <w:t xml:space="preserve"> </w:t>
      </w:r>
      <w:r>
        <w:rPr>
          <w:w w:val="95"/>
        </w:rPr>
        <w:t>can</w:t>
      </w:r>
      <w:r>
        <w:rPr>
          <w:spacing w:val="27"/>
        </w:rPr>
        <w:t xml:space="preserve"> </w:t>
      </w:r>
      <w:r>
        <w:rPr>
          <w:w w:val="95"/>
        </w:rPr>
        <w:t>only</w:t>
      </w:r>
      <w:r>
        <w:rPr>
          <w:spacing w:val="27"/>
        </w:rPr>
        <w:t xml:space="preserve"> </w:t>
      </w:r>
      <w:r>
        <w:rPr>
          <w:w w:val="95"/>
        </w:rPr>
        <w:t>be</w:t>
      </w:r>
      <w:r>
        <w:rPr>
          <w:spacing w:val="27"/>
        </w:rPr>
        <w:t xml:space="preserve"> </w:t>
      </w:r>
      <w:r>
        <w:rPr>
          <w:w w:val="95"/>
        </w:rPr>
        <w:t>sustained</w:t>
      </w:r>
      <w:r>
        <w:rPr>
          <w:spacing w:val="27"/>
        </w:rPr>
        <w:t xml:space="preserve"> </w:t>
      </w:r>
      <w:r>
        <w:rPr>
          <w:w w:val="95"/>
        </w:rPr>
        <w:t>by</w:t>
      </w:r>
      <w:r>
        <w:rPr>
          <w:spacing w:val="27"/>
        </w:rPr>
        <w:t xml:space="preserve"> </w:t>
      </w:r>
      <w:r>
        <w:rPr>
          <w:w w:val="95"/>
        </w:rPr>
        <w:t>a</w:t>
      </w:r>
      <w:r>
        <w:rPr>
          <w:spacing w:val="27"/>
        </w:rPr>
        <w:t xml:space="preserve"> </w:t>
      </w:r>
      <w:r>
        <w:rPr>
          <w:w w:val="95"/>
        </w:rPr>
        <w:t>relevant</w:t>
      </w:r>
      <w:r>
        <w:rPr>
          <w:spacing w:val="27"/>
        </w:rPr>
        <w:t xml:space="preserve"> </w:t>
      </w:r>
      <w:r>
        <w:rPr>
          <w:w w:val="95"/>
        </w:rPr>
        <w:t>institution.</w:t>
      </w:r>
    </w:p>
    <w:p w14:paraId="4267C6A1" w14:textId="77777777" w:rsidR="00AC404E" w:rsidRDefault="00000000">
      <w:pPr>
        <w:pStyle w:val="BodyText"/>
        <w:spacing w:line="220" w:lineRule="auto"/>
        <w:ind w:right="113" w:firstLine="240"/>
      </w:pPr>
      <w:bookmarkStart w:id="87" w:name="_bookmark76"/>
      <w:bookmarkEnd w:id="87"/>
      <w:r>
        <w:rPr>
          <w:w w:val="95"/>
        </w:rPr>
        <w:t xml:space="preserve">A systems perspective on sustainability in sport management entails applying </w:t>
      </w:r>
      <w:r>
        <w:t xml:space="preserve">either hard or soft systems approaches (Clayton &amp; Radcliffe, </w:t>
      </w:r>
      <w:hyperlink w:anchor="_bookmark103" w:history="1">
        <w:r>
          <w:rPr>
            <w:color w:val="000080"/>
          </w:rPr>
          <w:t>1996</w:t>
        </w:r>
      </w:hyperlink>
      <w:r>
        <w:t xml:space="preserve">). The former </w:t>
      </w:r>
      <w:r>
        <w:rPr>
          <w:w w:val="95"/>
        </w:rPr>
        <w:t>provides</w:t>
      </w:r>
      <w:r>
        <w:rPr>
          <w:spacing w:val="-9"/>
          <w:w w:val="95"/>
        </w:rPr>
        <w:t xml:space="preserve"> </w:t>
      </w:r>
      <w:r>
        <w:rPr>
          <w:w w:val="95"/>
        </w:rPr>
        <w:t>solutions</w:t>
      </w:r>
      <w:r>
        <w:rPr>
          <w:spacing w:val="-9"/>
          <w:w w:val="95"/>
        </w:rPr>
        <w:t xml:space="preserve"> </w:t>
      </w:r>
      <w:r>
        <w:rPr>
          <w:w w:val="95"/>
        </w:rPr>
        <w:t>to</w:t>
      </w:r>
      <w:r>
        <w:rPr>
          <w:spacing w:val="-9"/>
          <w:w w:val="95"/>
        </w:rPr>
        <w:t xml:space="preserve"> </w:t>
      </w:r>
      <w:r>
        <w:rPr>
          <w:w w:val="95"/>
        </w:rPr>
        <w:t>structured</w:t>
      </w:r>
      <w:r>
        <w:rPr>
          <w:spacing w:val="-9"/>
          <w:w w:val="95"/>
        </w:rPr>
        <w:t xml:space="preserve"> </w:t>
      </w:r>
      <w:r>
        <w:rPr>
          <w:w w:val="95"/>
        </w:rPr>
        <w:t>(and</w:t>
      </w:r>
      <w:r>
        <w:rPr>
          <w:spacing w:val="-9"/>
          <w:w w:val="95"/>
        </w:rPr>
        <w:t xml:space="preserve"> </w:t>
      </w:r>
      <w:r>
        <w:rPr>
          <w:w w:val="95"/>
        </w:rPr>
        <w:t>quantifiable)</w:t>
      </w:r>
      <w:r>
        <w:rPr>
          <w:spacing w:val="-9"/>
          <w:w w:val="95"/>
        </w:rPr>
        <w:t xml:space="preserve"> </w:t>
      </w:r>
      <w:r>
        <w:rPr>
          <w:w w:val="95"/>
        </w:rPr>
        <w:t>problems,</w:t>
      </w:r>
      <w:r>
        <w:rPr>
          <w:spacing w:val="-9"/>
          <w:w w:val="95"/>
        </w:rPr>
        <w:t xml:space="preserve"> </w:t>
      </w:r>
      <w:r>
        <w:rPr>
          <w:w w:val="95"/>
        </w:rPr>
        <w:t>whereas</w:t>
      </w:r>
      <w:r>
        <w:rPr>
          <w:spacing w:val="-9"/>
          <w:w w:val="95"/>
        </w:rPr>
        <w:t xml:space="preserve"> </w:t>
      </w:r>
      <w:r>
        <w:rPr>
          <w:w w:val="95"/>
        </w:rPr>
        <w:t>the</w:t>
      </w:r>
      <w:r>
        <w:rPr>
          <w:spacing w:val="-9"/>
          <w:w w:val="95"/>
        </w:rPr>
        <w:t xml:space="preserve"> </w:t>
      </w:r>
      <w:r>
        <w:rPr>
          <w:w w:val="95"/>
        </w:rPr>
        <w:t>latter</w:t>
      </w:r>
      <w:r>
        <w:rPr>
          <w:spacing w:val="-9"/>
          <w:w w:val="95"/>
        </w:rPr>
        <w:t xml:space="preserve"> </w:t>
      </w:r>
      <w:r>
        <w:rPr>
          <w:w w:val="95"/>
        </w:rPr>
        <w:t xml:space="preserve">deals </w:t>
      </w:r>
      <w:r>
        <w:t xml:space="preserve">with unstructured (where agreement on the nature of the problem needs to be </w:t>
      </w:r>
      <w:r>
        <w:rPr>
          <w:w w:val="95"/>
        </w:rPr>
        <w:t xml:space="preserve">established first) problems. The authors also note that in social systems, such factors </w:t>
      </w:r>
      <w:r>
        <w:t>as roles, norms, values, concepts, and power are critical and should be tackled directly through participatory techniques. Clayton and Radcliffe (</w:t>
      </w:r>
      <w:hyperlink w:anchor="_bookmark103" w:history="1">
        <w:r>
          <w:rPr>
            <w:color w:val="000080"/>
          </w:rPr>
          <w:t>1996</w:t>
        </w:r>
      </w:hyperlink>
      <w:r>
        <w:t>) further explicate</w:t>
      </w:r>
      <w:r>
        <w:rPr>
          <w:spacing w:val="-9"/>
        </w:rPr>
        <w:t xml:space="preserve"> </w:t>
      </w:r>
      <w:r>
        <w:t>that</w:t>
      </w:r>
      <w:r>
        <w:rPr>
          <w:spacing w:val="-9"/>
        </w:rPr>
        <w:t xml:space="preserve"> </w:t>
      </w:r>
      <w:r>
        <w:t>the</w:t>
      </w:r>
      <w:r>
        <w:rPr>
          <w:spacing w:val="-9"/>
        </w:rPr>
        <w:t xml:space="preserve"> </w:t>
      </w:r>
      <w:r>
        <w:t>achievement</w:t>
      </w:r>
      <w:r>
        <w:rPr>
          <w:spacing w:val="-9"/>
        </w:rPr>
        <w:t xml:space="preserve"> </w:t>
      </w:r>
      <w:r>
        <w:t>of</w:t>
      </w:r>
      <w:r>
        <w:rPr>
          <w:spacing w:val="-9"/>
        </w:rPr>
        <w:t xml:space="preserve"> </w:t>
      </w:r>
      <w:r>
        <w:t>sustainability</w:t>
      </w:r>
      <w:r>
        <w:rPr>
          <w:spacing w:val="-9"/>
        </w:rPr>
        <w:t xml:space="preserve"> </w:t>
      </w:r>
      <w:r>
        <w:t>follows</w:t>
      </w:r>
      <w:r>
        <w:rPr>
          <w:spacing w:val="-9"/>
        </w:rPr>
        <w:t xml:space="preserve"> </w:t>
      </w:r>
      <w:r>
        <w:t>two</w:t>
      </w:r>
      <w:r>
        <w:rPr>
          <w:spacing w:val="-9"/>
        </w:rPr>
        <w:t xml:space="preserve"> </w:t>
      </w:r>
      <w:r>
        <w:t>stages,</w:t>
      </w:r>
      <w:r>
        <w:rPr>
          <w:spacing w:val="-9"/>
        </w:rPr>
        <w:t xml:space="preserve"> </w:t>
      </w:r>
      <w:r>
        <w:t>including</w:t>
      </w:r>
      <w:r>
        <w:rPr>
          <w:spacing w:val="-9"/>
        </w:rPr>
        <w:t xml:space="preserve"> </w:t>
      </w:r>
      <w:r>
        <w:t xml:space="preserve">‘the </w:t>
      </w:r>
      <w:r>
        <w:rPr>
          <w:w w:val="95"/>
        </w:rPr>
        <w:t xml:space="preserve">identification of policy options that will lead toward greater sustainability and the </w:t>
      </w:r>
      <w:r>
        <w:rPr>
          <w:w w:val="90"/>
        </w:rPr>
        <w:t xml:space="preserve">development of appropriate mechanisms, strategies and techniques for implementing </w:t>
      </w:r>
      <w:r>
        <w:t>such</w:t>
      </w:r>
      <w:r>
        <w:rPr>
          <w:spacing w:val="31"/>
        </w:rPr>
        <w:t xml:space="preserve"> </w:t>
      </w:r>
      <w:r>
        <w:t>policy</w:t>
      </w:r>
      <w:r>
        <w:rPr>
          <w:spacing w:val="31"/>
        </w:rPr>
        <w:t xml:space="preserve"> </w:t>
      </w:r>
      <w:r>
        <w:t>options’</w:t>
      </w:r>
      <w:r>
        <w:rPr>
          <w:spacing w:val="31"/>
        </w:rPr>
        <w:t xml:space="preserve"> </w:t>
      </w:r>
      <w:r>
        <w:t>(p.</w:t>
      </w:r>
      <w:r>
        <w:rPr>
          <w:spacing w:val="31"/>
        </w:rPr>
        <w:t xml:space="preserve"> </w:t>
      </w:r>
      <w:r>
        <w:t>189).</w:t>
      </w:r>
    </w:p>
    <w:p w14:paraId="223BD9CB" w14:textId="77777777" w:rsidR="00AC404E" w:rsidRDefault="00000000">
      <w:pPr>
        <w:pStyle w:val="BodyText"/>
        <w:spacing w:line="220" w:lineRule="auto"/>
        <w:ind w:right="118" w:firstLine="240"/>
      </w:pPr>
      <w:r>
        <w:rPr>
          <w:w w:val="95"/>
        </w:rPr>
        <w:t>Gladwin et al. (</w:t>
      </w:r>
      <w:hyperlink w:anchor="_bookmark116" w:history="1">
        <w:r>
          <w:rPr>
            <w:color w:val="000080"/>
            <w:w w:val="95"/>
          </w:rPr>
          <w:t>1995</w:t>
        </w:r>
      </w:hyperlink>
      <w:r>
        <w:rPr>
          <w:w w:val="95"/>
        </w:rPr>
        <w:t>) view of sustainable development as ‘a process of achieving human development… in an inclusive, connected, equitable, prudent, and secure manner’</w:t>
      </w:r>
      <w:r>
        <w:rPr>
          <w:spacing w:val="24"/>
        </w:rPr>
        <w:t xml:space="preserve"> </w:t>
      </w:r>
      <w:r>
        <w:rPr>
          <w:w w:val="95"/>
        </w:rPr>
        <w:t>(p.</w:t>
      </w:r>
      <w:r>
        <w:rPr>
          <w:spacing w:val="25"/>
        </w:rPr>
        <w:t xml:space="preserve"> </w:t>
      </w:r>
      <w:r>
        <w:rPr>
          <w:w w:val="95"/>
        </w:rPr>
        <w:t>878)</w:t>
      </w:r>
      <w:r>
        <w:rPr>
          <w:spacing w:val="24"/>
        </w:rPr>
        <w:t xml:space="preserve"> </w:t>
      </w:r>
      <w:r>
        <w:rPr>
          <w:w w:val="95"/>
        </w:rPr>
        <w:t>identifies</w:t>
      </w:r>
      <w:r>
        <w:rPr>
          <w:spacing w:val="25"/>
        </w:rPr>
        <w:t xml:space="preserve"> </w:t>
      </w:r>
      <w:r>
        <w:rPr>
          <w:w w:val="95"/>
        </w:rPr>
        <w:t>both</w:t>
      </w:r>
      <w:r>
        <w:rPr>
          <w:spacing w:val="25"/>
        </w:rPr>
        <w:t xml:space="preserve"> </w:t>
      </w:r>
      <w:r>
        <w:rPr>
          <w:w w:val="95"/>
        </w:rPr>
        <w:t>the</w:t>
      </w:r>
      <w:r>
        <w:rPr>
          <w:spacing w:val="24"/>
        </w:rPr>
        <w:t xml:space="preserve"> </w:t>
      </w:r>
      <w:r>
        <w:rPr>
          <w:w w:val="95"/>
        </w:rPr>
        <w:t>key</w:t>
      </w:r>
      <w:r>
        <w:rPr>
          <w:spacing w:val="25"/>
        </w:rPr>
        <w:t xml:space="preserve"> </w:t>
      </w:r>
      <w:r>
        <w:rPr>
          <w:w w:val="95"/>
        </w:rPr>
        <w:t>properties</w:t>
      </w:r>
      <w:r>
        <w:rPr>
          <w:spacing w:val="25"/>
        </w:rPr>
        <w:t xml:space="preserve"> </w:t>
      </w:r>
      <w:r>
        <w:rPr>
          <w:w w:val="95"/>
        </w:rPr>
        <w:t>and</w:t>
      </w:r>
      <w:r>
        <w:rPr>
          <w:spacing w:val="24"/>
        </w:rPr>
        <w:t xml:space="preserve"> </w:t>
      </w:r>
      <w:r>
        <w:rPr>
          <w:w w:val="95"/>
        </w:rPr>
        <w:t>the</w:t>
      </w:r>
      <w:r>
        <w:rPr>
          <w:spacing w:val="25"/>
        </w:rPr>
        <w:t xml:space="preserve"> </w:t>
      </w:r>
      <w:r>
        <w:rPr>
          <w:w w:val="95"/>
        </w:rPr>
        <w:t>focus</w:t>
      </w:r>
      <w:r>
        <w:rPr>
          <w:spacing w:val="24"/>
        </w:rPr>
        <w:t xml:space="preserve"> </w:t>
      </w:r>
      <w:r>
        <w:rPr>
          <w:w w:val="95"/>
        </w:rPr>
        <w:t>of</w:t>
      </w:r>
      <w:r>
        <w:rPr>
          <w:spacing w:val="25"/>
        </w:rPr>
        <w:t xml:space="preserve"> </w:t>
      </w:r>
      <w:r>
        <w:rPr>
          <w:spacing w:val="-2"/>
          <w:w w:val="95"/>
        </w:rPr>
        <w:t>management.</w:t>
      </w:r>
    </w:p>
    <w:p w14:paraId="6D1F0946" w14:textId="77777777" w:rsidR="00AC404E" w:rsidRDefault="00AC404E">
      <w:pPr>
        <w:spacing w:line="220" w:lineRule="auto"/>
        <w:sectPr w:rsidR="00AC404E">
          <w:pgSz w:w="9870" w:h="14060"/>
          <w:pgMar w:top="820" w:right="1080" w:bottom="280" w:left="1080" w:header="497" w:footer="0" w:gutter="0"/>
          <w:cols w:space="720"/>
        </w:sectPr>
      </w:pPr>
    </w:p>
    <w:p w14:paraId="5AB3BC09" w14:textId="77777777" w:rsidR="00AC404E" w:rsidRDefault="00000000">
      <w:pPr>
        <w:pStyle w:val="BodyText"/>
        <w:spacing w:before="157" w:line="220" w:lineRule="auto"/>
        <w:ind w:right="117"/>
      </w:pPr>
      <w:r>
        <w:rPr>
          <w:w w:val="95"/>
        </w:rPr>
        <w:lastRenderedPageBreak/>
        <w:t>Each</w:t>
      </w:r>
      <w:r>
        <w:rPr>
          <w:spacing w:val="-8"/>
          <w:w w:val="95"/>
        </w:rPr>
        <w:t xml:space="preserve"> </w:t>
      </w:r>
      <w:r>
        <w:rPr>
          <w:w w:val="95"/>
        </w:rPr>
        <w:t>of</w:t>
      </w:r>
      <w:r>
        <w:rPr>
          <w:spacing w:val="-8"/>
          <w:w w:val="95"/>
        </w:rPr>
        <w:t xml:space="preserve"> </w:t>
      </w:r>
      <w:r>
        <w:rPr>
          <w:w w:val="95"/>
        </w:rPr>
        <w:t>the</w:t>
      </w:r>
      <w:r>
        <w:rPr>
          <w:spacing w:val="-8"/>
          <w:w w:val="95"/>
        </w:rPr>
        <w:t xml:space="preserve"> </w:t>
      </w:r>
      <w:r>
        <w:rPr>
          <w:w w:val="95"/>
        </w:rPr>
        <w:t>five</w:t>
      </w:r>
      <w:r>
        <w:rPr>
          <w:spacing w:val="-8"/>
          <w:w w:val="95"/>
        </w:rPr>
        <w:t xml:space="preserve"> </w:t>
      </w:r>
      <w:r>
        <w:rPr>
          <w:w w:val="95"/>
        </w:rPr>
        <w:t>properties</w:t>
      </w:r>
      <w:r>
        <w:rPr>
          <w:spacing w:val="-8"/>
          <w:w w:val="95"/>
        </w:rPr>
        <w:t xml:space="preserve"> </w:t>
      </w:r>
      <w:r>
        <w:rPr>
          <w:w w:val="95"/>
        </w:rPr>
        <w:t>of</w:t>
      </w:r>
      <w:r>
        <w:rPr>
          <w:spacing w:val="-8"/>
          <w:w w:val="95"/>
        </w:rPr>
        <w:t xml:space="preserve"> </w:t>
      </w:r>
      <w:r>
        <w:rPr>
          <w:w w:val="95"/>
        </w:rPr>
        <w:t>sustainable</w:t>
      </w:r>
      <w:r>
        <w:rPr>
          <w:spacing w:val="-8"/>
          <w:w w:val="95"/>
        </w:rPr>
        <w:t xml:space="preserve"> </w:t>
      </w:r>
      <w:r>
        <w:rPr>
          <w:w w:val="95"/>
        </w:rPr>
        <w:t>development</w:t>
      </w:r>
      <w:r>
        <w:rPr>
          <w:spacing w:val="-8"/>
          <w:w w:val="95"/>
        </w:rPr>
        <w:t xml:space="preserve"> </w:t>
      </w:r>
      <w:r>
        <w:rPr>
          <w:w w:val="95"/>
        </w:rPr>
        <w:t>carries</w:t>
      </w:r>
      <w:r>
        <w:rPr>
          <w:spacing w:val="-8"/>
          <w:w w:val="95"/>
        </w:rPr>
        <w:t xml:space="preserve"> </w:t>
      </w:r>
      <w:r>
        <w:rPr>
          <w:w w:val="95"/>
        </w:rPr>
        <w:t>important</w:t>
      </w:r>
      <w:r>
        <w:rPr>
          <w:spacing w:val="-8"/>
          <w:w w:val="95"/>
        </w:rPr>
        <w:t xml:space="preserve"> </w:t>
      </w:r>
      <w:r>
        <w:rPr>
          <w:w w:val="95"/>
        </w:rPr>
        <w:t>implications for</w:t>
      </w:r>
      <w:r>
        <w:rPr>
          <w:spacing w:val="-6"/>
          <w:w w:val="95"/>
        </w:rPr>
        <w:t xml:space="preserve"> </w:t>
      </w:r>
      <w:r>
        <w:rPr>
          <w:w w:val="95"/>
        </w:rPr>
        <w:t>management.</w:t>
      </w:r>
      <w:r>
        <w:rPr>
          <w:spacing w:val="-6"/>
          <w:w w:val="95"/>
        </w:rPr>
        <w:t xml:space="preserve"> </w:t>
      </w:r>
      <w:r>
        <w:rPr>
          <w:w w:val="95"/>
        </w:rPr>
        <w:t>Management</w:t>
      </w:r>
      <w:r>
        <w:rPr>
          <w:spacing w:val="-6"/>
          <w:w w:val="95"/>
        </w:rPr>
        <w:t xml:space="preserve"> </w:t>
      </w:r>
      <w:r>
        <w:rPr>
          <w:w w:val="95"/>
        </w:rPr>
        <w:t>of</w:t>
      </w:r>
      <w:r>
        <w:rPr>
          <w:spacing w:val="-6"/>
          <w:w w:val="95"/>
        </w:rPr>
        <w:t xml:space="preserve"> </w:t>
      </w:r>
      <w:r>
        <w:rPr>
          <w:w w:val="95"/>
        </w:rPr>
        <w:t>inclusiveness</w:t>
      </w:r>
      <w:r>
        <w:rPr>
          <w:spacing w:val="-6"/>
          <w:w w:val="95"/>
        </w:rPr>
        <w:t xml:space="preserve"> </w:t>
      </w:r>
      <w:r>
        <w:rPr>
          <w:w w:val="95"/>
        </w:rPr>
        <w:t>focuses</w:t>
      </w:r>
      <w:r>
        <w:rPr>
          <w:spacing w:val="-6"/>
          <w:w w:val="95"/>
        </w:rPr>
        <w:t xml:space="preserve"> </w:t>
      </w:r>
      <w:r>
        <w:rPr>
          <w:w w:val="95"/>
        </w:rPr>
        <w:t>on</w:t>
      </w:r>
      <w:r>
        <w:rPr>
          <w:spacing w:val="-6"/>
          <w:w w:val="95"/>
        </w:rPr>
        <w:t xml:space="preserve"> </w:t>
      </w:r>
      <w:r>
        <w:rPr>
          <w:w w:val="95"/>
        </w:rPr>
        <w:t>human</w:t>
      </w:r>
      <w:r>
        <w:rPr>
          <w:spacing w:val="-6"/>
          <w:w w:val="95"/>
        </w:rPr>
        <w:t xml:space="preserve"> </w:t>
      </w:r>
      <w:r>
        <w:rPr>
          <w:w w:val="95"/>
        </w:rPr>
        <w:t>development</w:t>
      </w:r>
      <w:r>
        <w:rPr>
          <w:spacing w:val="-6"/>
          <w:w w:val="95"/>
        </w:rPr>
        <w:t xml:space="preserve"> </w:t>
      </w:r>
      <w:r>
        <w:rPr>
          <w:w w:val="95"/>
        </w:rPr>
        <w:t>over time and space. Connectivity in management implies a political recognition of eco- logical,</w:t>
      </w:r>
      <w:r>
        <w:rPr>
          <w:spacing w:val="-8"/>
          <w:w w:val="95"/>
        </w:rPr>
        <w:t xml:space="preserve"> </w:t>
      </w:r>
      <w:r>
        <w:rPr>
          <w:w w:val="95"/>
        </w:rPr>
        <w:t>social,</w:t>
      </w:r>
      <w:r>
        <w:rPr>
          <w:spacing w:val="-8"/>
          <w:w w:val="95"/>
        </w:rPr>
        <w:t xml:space="preserve"> </w:t>
      </w:r>
      <w:r>
        <w:rPr>
          <w:w w:val="95"/>
        </w:rPr>
        <w:t>and</w:t>
      </w:r>
      <w:r>
        <w:rPr>
          <w:spacing w:val="-8"/>
          <w:w w:val="95"/>
        </w:rPr>
        <w:t xml:space="preserve"> </w:t>
      </w:r>
      <w:r>
        <w:rPr>
          <w:w w:val="95"/>
        </w:rPr>
        <w:t>economic</w:t>
      </w:r>
      <w:r>
        <w:rPr>
          <w:spacing w:val="-8"/>
          <w:w w:val="95"/>
        </w:rPr>
        <w:t xml:space="preserve"> </w:t>
      </w:r>
      <w:r>
        <w:rPr>
          <w:w w:val="95"/>
        </w:rPr>
        <w:t>interdependence.</w:t>
      </w:r>
      <w:r>
        <w:rPr>
          <w:spacing w:val="-8"/>
          <w:w w:val="95"/>
        </w:rPr>
        <w:t xml:space="preserve"> </w:t>
      </w:r>
      <w:r>
        <w:rPr>
          <w:w w:val="95"/>
        </w:rPr>
        <w:t>Equitable</w:t>
      </w:r>
      <w:r>
        <w:rPr>
          <w:spacing w:val="-8"/>
          <w:w w:val="95"/>
        </w:rPr>
        <w:t xml:space="preserve"> </w:t>
      </w:r>
      <w:r>
        <w:rPr>
          <w:w w:val="95"/>
        </w:rPr>
        <w:t>management</w:t>
      </w:r>
      <w:r>
        <w:rPr>
          <w:spacing w:val="-8"/>
          <w:w w:val="95"/>
        </w:rPr>
        <w:t xml:space="preserve"> </w:t>
      </w:r>
      <w:r>
        <w:rPr>
          <w:w w:val="95"/>
        </w:rPr>
        <w:t>entails</w:t>
      </w:r>
      <w:r>
        <w:rPr>
          <w:spacing w:val="-8"/>
          <w:w w:val="95"/>
        </w:rPr>
        <w:t xml:space="preserve"> </w:t>
      </w:r>
      <w:proofErr w:type="spellStart"/>
      <w:r>
        <w:rPr>
          <w:w w:val="95"/>
        </w:rPr>
        <w:t>achiev</w:t>
      </w:r>
      <w:proofErr w:type="spellEnd"/>
      <w:r>
        <w:rPr>
          <w:w w:val="95"/>
        </w:rPr>
        <w:t xml:space="preserve">- </w:t>
      </w:r>
      <w:proofErr w:type="spellStart"/>
      <w:r>
        <w:rPr>
          <w:w w:val="95"/>
        </w:rPr>
        <w:t>ing</w:t>
      </w:r>
      <w:proofErr w:type="spellEnd"/>
      <w:r>
        <w:rPr>
          <w:w w:val="95"/>
        </w:rPr>
        <w:t xml:space="preserve"> intergenerational, intragenerational, and interspecies fairness. </w:t>
      </w:r>
      <w:proofErr w:type="gramStart"/>
      <w:r>
        <w:rPr>
          <w:w w:val="95"/>
        </w:rPr>
        <w:t>The prudence</w:t>
      </w:r>
      <w:proofErr w:type="gramEnd"/>
      <w:r>
        <w:rPr>
          <w:w w:val="95"/>
        </w:rPr>
        <w:t xml:space="preserve"> in management</w:t>
      </w:r>
      <w:r>
        <w:t xml:space="preserve"> </w:t>
      </w:r>
      <w:r>
        <w:rPr>
          <w:w w:val="95"/>
        </w:rPr>
        <w:t>stands</w:t>
      </w:r>
      <w:r>
        <w:t xml:space="preserve"> </w:t>
      </w:r>
      <w:r>
        <w:rPr>
          <w:w w:val="95"/>
        </w:rPr>
        <w:t>for</w:t>
      </w:r>
      <w:r>
        <w:t xml:space="preserve"> </w:t>
      </w:r>
      <w:r>
        <w:rPr>
          <w:w w:val="95"/>
        </w:rPr>
        <w:t>defining</w:t>
      </w:r>
      <w:r>
        <w:t xml:space="preserve"> </w:t>
      </w:r>
      <w:r>
        <w:rPr>
          <w:w w:val="95"/>
        </w:rPr>
        <w:t>and</w:t>
      </w:r>
      <w:r>
        <w:t xml:space="preserve"> </w:t>
      </w:r>
      <w:r>
        <w:rPr>
          <w:w w:val="95"/>
        </w:rPr>
        <w:t>implementing</w:t>
      </w:r>
      <w:r>
        <w:t xml:space="preserve"> </w:t>
      </w:r>
      <w:r>
        <w:rPr>
          <w:w w:val="95"/>
        </w:rPr>
        <w:t>duties</w:t>
      </w:r>
      <w:r>
        <w:t xml:space="preserve"> </w:t>
      </w:r>
      <w:r>
        <w:rPr>
          <w:w w:val="95"/>
        </w:rPr>
        <w:t>of</w:t>
      </w:r>
      <w:r>
        <w:t xml:space="preserve"> </w:t>
      </w:r>
      <w:r>
        <w:rPr>
          <w:w w:val="95"/>
        </w:rPr>
        <w:t>care</w:t>
      </w:r>
      <w:r>
        <w:t xml:space="preserve"> </w:t>
      </w:r>
      <w:r>
        <w:rPr>
          <w:w w:val="95"/>
        </w:rPr>
        <w:t>and</w:t>
      </w:r>
      <w:r>
        <w:t xml:space="preserve"> </w:t>
      </w:r>
      <w:r>
        <w:rPr>
          <w:w w:val="95"/>
        </w:rPr>
        <w:t>prevention</w:t>
      </w:r>
      <w:r>
        <w:rPr>
          <w:spacing w:val="80"/>
        </w:rPr>
        <w:t xml:space="preserve"> </w:t>
      </w:r>
      <w:r>
        <w:rPr>
          <w:w w:val="95"/>
        </w:rPr>
        <w:t>in the technological, scientific, and political domains. Finally, security management demands</w:t>
      </w:r>
      <w:r>
        <w:rPr>
          <w:spacing w:val="32"/>
        </w:rPr>
        <w:t xml:space="preserve"> </w:t>
      </w:r>
      <w:r>
        <w:rPr>
          <w:w w:val="95"/>
        </w:rPr>
        <w:t>safety</w:t>
      </w:r>
      <w:r>
        <w:rPr>
          <w:spacing w:val="32"/>
        </w:rPr>
        <w:t xml:space="preserve"> </w:t>
      </w:r>
      <w:r>
        <w:rPr>
          <w:w w:val="95"/>
        </w:rPr>
        <w:t>from</w:t>
      </w:r>
      <w:r>
        <w:rPr>
          <w:spacing w:val="32"/>
        </w:rPr>
        <w:t xml:space="preserve"> </w:t>
      </w:r>
      <w:r>
        <w:rPr>
          <w:w w:val="95"/>
        </w:rPr>
        <w:t>chronic</w:t>
      </w:r>
      <w:r>
        <w:rPr>
          <w:spacing w:val="32"/>
        </w:rPr>
        <w:t xml:space="preserve"> </w:t>
      </w:r>
      <w:r>
        <w:rPr>
          <w:w w:val="95"/>
        </w:rPr>
        <w:t>threats</w:t>
      </w:r>
      <w:r>
        <w:rPr>
          <w:spacing w:val="32"/>
        </w:rPr>
        <w:t xml:space="preserve"> </w:t>
      </w:r>
      <w:r>
        <w:rPr>
          <w:w w:val="95"/>
        </w:rPr>
        <w:t>and</w:t>
      </w:r>
      <w:r>
        <w:rPr>
          <w:spacing w:val="32"/>
        </w:rPr>
        <w:t xml:space="preserve"> </w:t>
      </w:r>
      <w:r>
        <w:rPr>
          <w:w w:val="95"/>
        </w:rPr>
        <w:t>protection</w:t>
      </w:r>
      <w:r>
        <w:rPr>
          <w:spacing w:val="32"/>
        </w:rPr>
        <w:t xml:space="preserve"> </w:t>
      </w:r>
      <w:r>
        <w:rPr>
          <w:w w:val="95"/>
        </w:rPr>
        <w:t>from</w:t>
      </w:r>
      <w:r>
        <w:rPr>
          <w:spacing w:val="32"/>
        </w:rPr>
        <w:t xml:space="preserve"> </w:t>
      </w:r>
      <w:r>
        <w:rPr>
          <w:w w:val="95"/>
        </w:rPr>
        <w:t>harmful</w:t>
      </w:r>
      <w:r>
        <w:rPr>
          <w:spacing w:val="32"/>
        </w:rPr>
        <w:t xml:space="preserve"> </w:t>
      </w:r>
      <w:r>
        <w:rPr>
          <w:w w:val="95"/>
        </w:rPr>
        <w:t>disruption.</w:t>
      </w:r>
    </w:p>
    <w:p w14:paraId="3C419DFB" w14:textId="77777777" w:rsidR="00AC404E" w:rsidRDefault="00AC404E">
      <w:pPr>
        <w:pStyle w:val="BodyText"/>
        <w:spacing w:before="13"/>
        <w:ind w:left="0"/>
        <w:jc w:val="left"/>
        <w:rPr>
          <w:sz w:val="26"/>
        </w:rPr>
      </w:pPr>
    </w:p>
    <w:p w14:paraId="3C567190" w14:textId="77777777" w:rsidR="00AC404E" w:rsidRDefault="00000000">
      <w:pPr>
        <w:pStyle w:val="Heading1"/>
        <w:numPr>
          <w:ilvl w:val="0"/>
          <w:numId w:val="1"/>
        </w:numPr>
        <w:tabs>
          <w:tab w:val="left" w:pos="511"/>
        </w:tabs>
        <w:spacing w:line="230" w:lineRule="auto"/>
        <w:ind w:left="120" w:right="1107" w:firstLine="0"/>
      </w:pPr>
      <w:bookmarkStart w:id="88" w:name="10._An_Outline_of_the_Conceptual_Domain_"/>
      <w:bookmarkEnd w:id="88"/>
      <w:r>
        <w:rPr>
          <w:color w:val="252E4D"/>
          <w:w w:val="95"/>
        </w:rPr>
        <w:t>An Outline of the Conceptual Domain of Sustainable Sport</w:t>
      </w:r>
      <w:r>
        <w:rPr>
          <w:color w:val="252E4D"/>
          <w:spacing w:val="40"/>
        </w:rPr>
        <w:t xml:space="preserve"> </w:t>
      </w:r>
      <w:r>
        <w:rPr>
          <w:color w:val="252E4D"/>
          <w:spacing w:val="-2"/>
        </w:rPr>
        <w:t>Management</w:t>
      </w:r>
    </w:p>
    <w:p w14:paraId="5B4F70CF" w14:textId="77777777" w:rsidR="00AC404E" w:rsidRDefault="00000000">
      <w:pPr>
        <w:pStyle w:val="BodyText"/>
        <w:spacing w:before="152" w:line="220" w:lineRule="auto"/>
        <w:ind w:right="116"/>
      </w:pPr>
      <w:r>
        <w:rPr>
          <w:w w:val="95"/>
        </w:rPr>
        <w:t>The integration of the different strands of systems perspective allows for aligning</w:t>
      </w:r>
      <w:r>
        <w:rPr>
          <w:spacing w:val="40"/>
        </w:rPr>
        <w:t xml:space="preserve"> </w:t>
      </w:r>
      <w:r>
        <w:rPr>
          <w:w w:val="95"/>
        </w:rPr>
        <w:t xml:space="preserve">the staged process of sustainability with its goal orientation, material embodiment, </w:t>
      </w:r>
      <w:r>
        <w:t>and organizational dynamics with the core functions of management (</w:t>
      </w:r>
      <w:hyperlink w:anchor="_bookmark78" w:history="1">
        <w:r>
          <w:rPr>
            <w:color w:val="000080"/>
          </w:rPr>
          <w:t>Table 1</w:t>
        </w:r>
      </w:hyperlink>
      <w:r>
        <w:t xml:space="preserve">). </w:t>
      </w:r>
      <w:r>
        <w:rPr>
          <w:w w:val="95"/>
        </w:rPr>
        <w:t>Systems</w:t>
      </w:r>
      <w:r>
        <w:rPr>
          <w:spacing w:val="-10"/>
          <w:w w:val="95"/>
        </w:rPr>
        <w:t xml:space="preserve"> </w:t>
      </w:r>
      <w:r>
        <w:rPr>
          <w:w w:val="95"/>
        </w:rPr>
        <w:t>theory,</w:t>
      </w:r>
      <w:r>
        <w:rPr>
          <w:spacing w:val="-10"/>
          <w:w w:val="95"/>
        </w:rPr>
        <w:t xml:space="preserve"> </w:t>
      </w:r>
      <w:r>
        <w:rPr>
          <w:w w:val="95"/>
        </w:rPr>
        <w:t>thus,</w:t>
      </w:r>
      <w:r>
        <w:rPr>
          <w:spacing w:val="-10"/>
          <w:w w:val="95"/>
        </w:rPr>
        <w:t xml:space="preserve"> </w:t>
      </w:r>
      <w:r>
        <w:rPr>
          <w:w w:val="95"/>
        </w:rPr>
        <w:t>provides</w:t>
      </w:r>
      <w:r>
        <w:rPr>
          <w:spacing w:val="-10"/>
          <w:w w:val="95"/>
        </w:rPr>
        <w:t xml:space="preserve"> </w:t>
      </w:r>
      <w:r>
        <w:rPr>
          <w:w w:val="95"/>
        </w:rPr>
        <w:t>valuable</w:t>
      </w:r>
      <w:r>
        <w:rPr>
          <w:spacing w:val="-10"/>
          <w:w w:val="95"/>
        </w:rPr>
        <w:t xml:space="preserve"> </w:t>
      </w:r>
      <w:r>
        <w:rPr>
          <w:w w:val="95"/>
        </w:rPr>
        <w:t>pointers</w:t>
      </w:r>
      <w:r>
        <w:rPr>
          <w:spacing w:val="-10"/>
          <w:w w:val="95"/>
        </w:rPr>
        <w:t xml:space="preserve"> </w:t>
      </w:r>
      <w:r>
        <w:rPr>
          <w:w w:val="95"/>
        </w:rPr>
        <w:t>for</w:t>
      </w:r>
      <w:r>
        <w:rPr>
          <w:spacing w:val="-10"/>
          <w:w w:val="95"/>
        </w:rPr>
        <w:t xml:space="preserve"> </w:t>
      </w:r>
      <w:r>
        <w:rPr>
          <w:w w:val="95"/>
        </w:rPr>
        <w:t>outlining</w:t>
      </w:r>
      <w:r>
        <w:rPr>
          <w:spacing w:val="-10"/>
          <w:w w:val="95"/>
        </w:rPr>
        <w:t xml:space="preserve"> </w:t>
      </w:r>
      <w:r>
        <w:rPr>
          <w:w w:val="95"/>
        </w:rPr>
        <w:t>the</w:t>
      </w:r>
      <w:r>
        <w:rPr>
          <w:spacing w:val="-10"/>
          <w:w w:val="95"/>
        </w:rPr>
        <w:t xml:space="preserve"> </w:t>
      </w:r>
      <w:r>
        <w:rPr>
          <w:w w:val="95"/>
        </w:rPr>
        <w:t>conceptual</w:t>
      </w:r>
      <w:r>
        <w:rPr>
          <w:spacing w:val="-10"/>
          <w:w w:val="95"/>
        </w:rPr>
        <w:t xml:space="preserve"> </w:t>
      </w:r>
      <w:r>
        <w:rPr>
          <w:w w:val="95"/>
        </w:rPr>
        <w:t>domain and the key assumptions of sustainability management. Faber et al.’s (</w:t>
      </w:r>
      <w:hyperlink w:anchor="_bookmark111" w:history="1">
        <w:r>
          <w:rPr>
            <w:color w:val="000080"/>
            <w:w w:val="95"/>
          </w:rPr>
          <w:t>2005</w:t>
        </w:r>
      </w:hyperlink>
      <w:r>
        <w:rPr>
          <w:w w:val="95"/>
        </w:rPr>
        <w:t xml:space="preserve">) </w:t>
      </w:r>
      <w:proofErr w:type="gramStart"/>
      <w:r>
        <w:rPr>
          <w:w w:val="95"/>
        </w:rPr>
        <w:t>frame- work</w:t>
      </w:r>
      <w:proofErr w:type="gramEnd"/>
      <w:r>
        <w:rPr>
          <w:w w:val="95"/>
        </w:rPr>
        <w:t xml:space="preserve"> of sustainability helps define the goal orientation, the artifacts to be sustained, and the dynamics of change subject to sustainability sport management (i.e. the first stage of achieving sustainability). Gladwin et al. (</w:t>
      </w:r>
      <w:hyperlink w:anchor="_bookmark116" w:history="1">
        <w:r>
          <w:rPr>
            <w:color w:val="000080"/>
            <w:w w:val="95"/>
          </w:rPr>
          <w:t>1995</w:t>
        </w:r>
      </w:hyperlink>
      <w:r>
        <w:rPr>
          <w:w w:val="95"/>
        </w:rPr>
        <w:t>) ‘</w:t>
      </w:r>
      <w:proofErr w:type="spellStart"/>
      <w:r>
        <w:rPr>
          <w:w w:val="95"/>
        </w:rPr>
        <w:t>sustaincentrism</w:t>
      </w:r>
      <w:proofErr w:type="spellEnd"/>
      <w:r>
        <w:rPr>
          <w:w w:val="95"/>
        </w:rPr>
        <w:t xml:space="preserve">’, and </w:t>
      </w:r>
      <w:proofErr w:type="spellStart"/>
      <w:r>
        <w:rPr>
          <w:w w:val="95"/>
        </w:rPr>
        <w:t>Starik</w:t>
      </w:r>
      <w:proofErr w:type="spellEnd"/>
      <w:r>
        <w:rPr>
          <w:w w:val="95"/>
        </w:rPr>
        <w:t xml:space="preserve"> and Kanashiro (</w:t>
      </w:r>
      <w:hyperlink w:anchor="_bookmark190" w:history="1">
        <w:r>
          <w:rPr>
            <w:color w:val="000080"/>
            <w:w w:val="95"/>
          </w:rPr>
          <w:t>2013</w:t>
        </w:r>
      </w:hyperlink>
      <w:r>
        <w:rPr>
          <w:w w:val="95"/>
        </w:rPr>
        <w:t xml:space="preserve">) theory of sustainability management concern the second stage of achieving sustainability. The former suggests the key management functions, and the latter emphasizes the need to account for the interdependency between different levels of the sport system and their mutual embedding in the natural environment. </w:t>
      </w:r>
      <w:r>
        <w:t xml:space="preserve">What unites these interpretations of sustainability management is their explicit concern with a systems and holistic approach to management, which is both </w:t>
      </w:r>
      <w:r>
        <w:rPr>
          <w:w w:val="95"/>
        </w:rPr>
        <w:t xml:space="preserve">human-centered and conservation-based. The human-nature integration view of management has been observed in the context of sustainability management tools </w:t>
      </w:r>
      <w:r>
        <w:t>for</w:t>
      </w:r>
      <w:r>
        <w:rPr>
          <w:spacing w:val="-3"/>
        </w:rPr>
        <w:t xml:space="preserve"> </w:t>
      </w:r>
      <w:r>
        <w:t>SMEs,</w:t>
      </w:r>
      <w:r>
        <w:rPr>
          <w:spacing w:val="-3"/>
        </w:rPr>
        <w:t xml:space="preserve"> </w:t>
      </w:r>
      <w:r>
        <w:t>where</w:t>
      </w:r>
      <w:r>
        <w:rPr>
          <w:spacing w:val="-3"/>
        </w:rPr>
        <w:t xml:space="preserve"> </w:t>
      </w:r>
      <w:r>
        <w:t>‘What</w:t>
      </w:r>
      <w:r>
        <w:rPr>
          <w:spacing w:val="-3"/>
        </w:rPr>
        <w:t xml:space="preserve"> </w:t>
      </w:r>
      <w:r>
        <w:t>started</w:t>
      </w:r>
      <w:r>
        <w:rPr>
          <w:spacing w:val="-3"/>
        </w:rPr>
        <w:t xml:space="preserve"> </w:t>
      </w:r>
      <w:r>
        <w:t>out</w:t>
      </w:r>
      <w:r>
        <w:rPr>
          <w:spacing w:val="-3"/>
        </w:rPr>
        <w:t xml:space="preserve"> </w:t>
      </w:r>
      <w:r>
        <w:t>at</w:t>
      </w:r>
      <w:r>
        <w:rPr>
          <w:spacing w:val="-3"/>
        </w:rPr>
        <w:t xml:space="preserve"> </w:t>
      </w:r>
      <w:r>
        <w:t>the</w:t>
      </w:r>
      <w:r>
        <w:rPr>
          <w:spacing w:val="-3"/>
        </w:rPr>
        <w:t xml:space="preserve"> </w:t>
      </w:r>
      <w:r>
        <w:t>beginning</w:t>
      </w:r>
      <w:r>
        <w:rPr>
          <w:spacing w:val="-3"/>
        </w:rPr>
        <w:t xml:space="preserve"> </w:t>
      </w:r>
      <w:r>
        <w:t>with</w:t>
      </w:r>
      <w:r>
        <w:rPr>
          <w:spacing w:val="-3"/>
        </w:rPr>
        <w:t xml:space="preserve"> </w:t>
      </w:r>
      <w:r>
        <w:t>a</w:t>
      </w:r>
      <w:r>
        <w:rPr>
          <w:spacing w:val="-3"/>
        </w:rPr>
        <w:t xml:space="preserve"> </w:t>
      </w:r>
      <w:r>
        <w:t>strong</w:t>
      </w:r>
      <w:r>
        <w:rPr>
          <w:spacing w:val="-3"/>
        </w:rPr>
        <w:t xml:space="preserve"> </w:t>
      </w:r>
      <w:r>
        <w:t xml:space="preserve">environmental </w:t>
      </w:r>
      <w:r>
        <w:rPr>
          <w:w w:val="95"/>
        </w:rPr>
        <w:t xml:space="preserve">management perspective (e.g., studies concentrating on the implementation of an </w:t>
      </w:r>
      <w:bookmarkStart w:id="89" w:name="_bookmark77"/>
      <w:bookmarkEnd w:id="89"/>
      <w:r>
        <w:t xml:space="preserve">EMS), has evolved into a more integrative management perspective’ (Johnson &amp; </w:t>
      </w:r>
      <w:proofErr w:type="spellStart"/>
      <w:r>
        <w:t>Schaltegger</w:t>
      </w:r>
      <w:proofErr w:type="spellEnd"/>
      <w:r>
        <w:t>,</w:t>
      </w:r>
      <w:r>
        <w:rPr>
          <w:spacing w:val="38"/>
        </w:rPr>
        <w:t xml:space="preserve"> </w:t>
      </w:r>
      <w:hyperlink w:anchor="_bookmark133" w:history="1">
        <w:r>
          <w:rPr>
            <w:color w:val="000080"/>
          </w:rPr>
          <w:t>2016</w:t>
        </w:r>
      </w:hyperlink>
      <w:r>
        <w:t>,</w:t>
      </w:r>
      <w:r>
        <w:rPr>
          <w:spacing w:val="38"/>
        </w:rPr>
        <w:t xml:space="preserve"> </w:t>
      </w:r>
      <w:r>
        <w:t>p.</w:t>
      </w:r>
      <w:r>
        <w:rPr>
          <w:spacing w:val="38"/>
        </w:rPr>
        <w:t xml:space="preserve"> </w:t>
      </w:r>
      <w:r>
        <w:t>495).</w:t>
      </w:r>
    </w:p>
    <w:p w14:paraId="11A7AAB1" w14:textId="77777777" w:rsidR="00AC404E" w:rsidRDefault="00000000">
      <w:pPr>
        <w:pStyle w:val="BodyText"/>
        <w:spacing w:line="220" w:lineRule="auto"/>
        <w:ind w:right="116" w:firstLine="240"/>
      </w:pPr>
      <w:r>
        <w:rPr>
          <w:w w:val="95"/>
        </w:rPr>
        <w:t>The conceptual domain of sustainability sport management is premised on five assumptions.</w:t>
      </w:r>
      <w:r>
        <w:rPr>
          <w:spacing w:val="-11"/>
          <w:w w:val="95"/>
        </w:rPr>
        <w:t xml:space="preserve"> </w:t>
      </w:r>
      <w:r>
        <w:rPr>
          <w:w w:val="95"/>
        </w:rPr>
        <w:t>The</w:t>
      </w:r>
      <w:r>
        <w:rPr>
          <w:spacing w:val="-10"/>
          <w:w w:val="95"/>
        </w:rPr>
        <w:t xml:space="preserve"> </w:t>
      </w:r>
      <w:r>
        <w:rPr>
          <w:w w:val="95"/>
        </w:rPr>
        <w:t>first</w:t>
      </w:r>
      <w:r>
        <w:rPr>
          <w:spacing w:val="-11"/>
          <w:w w:val="95"/>
        </w:rPr>
        <w:t xml:space="preserve"> </w:t>
      </w:r>
      <w:r>
        <w:rPr>
          <w:w w:val="95"/>
        </w:rPr>
        <w:t>assumption</w:t>
      </w:r>
      <w:r>
        <w:rPr>
          <w:spacing w:val="-10"/>
          <w:w w:val="95"/>
        </w:rPr>
        <w:t xml:space="preserve"> </w:t>
      </w:r>
      <w:r>
        <w:rPr>
          <w:w w:val="95"/>
        </w:rPr>
        <w:t>of</w:t>
      </w:r>
      <w:r>
        <w:rPr>
          <w:spacing w:val="-11"/>
          <w:w w:val="95"/>
        </w:rPr>
        <w:t xml:space="preserve"> </w:t>
      </w:r>
      <w:r>
        <w:rPr>
          <w:w w:val="95"/>
        </w:rPr>
        <w:t>sustainability</w:t>
      </w:r>
      <w:r>
        <w:rPr>
          <w:spacing w:val="-10"/>
          <w:w w:val="95"/>
        </w:rPr>
        <w:t xml:space="preserve"> </w:t>
      </w:r>
      <w:r>
        <w:rPr>
          <w:w w:val="95"/>
        </w:rPr>
        <w:t>management</w:t>
      </w:r>
      <w:r>
        <w:rPr>
          <w:spacing w:val="-11"/>
          <w:w w:val="95"/>
        </w:rPr>
        <w:t xml:space="preserve"> </w:t>
      </w:r>
      <w:r>
        <w:rPr>
          <w:w w:val="95"/>
        </w:rPr>
        <w:t>is</w:t>
      </w:r>
      <w:r>
        <w:rPr>
          <w:spacing w:val="-10"/>
          <w:w w:val="95"/>
        </w:rPr>
        <w:t xml:space="preserve"> </w:t>
      </w:r>
      <w:r>
        <w:rPr>
          <w:w w:val="95"/>
        </w:rPr>
        <w:t>that</w:t>
      </w:r>
      <w:r>
        <w:rPr>
          <w:spacing w:val="-11"/>
          <w:w w:val="95"/>
        </w:rPr>
        <w:t xml:space="preserve"> </w:t>
      </w:r>
      <w:r>
        <w:rPr>
          <w:w w:val="95"/>
        </w:rPr>
        <w:t>sustainability is</w:t>
      </w:r>
      <w:r>
        <w:rPr>
          <w:spacing w:val="28"/>
        </w:rPr>
        <w:t xml:space="preserve"> </w:t>
      </w:r>
      <w:r>
        <w:rPr>
          <w:w w:val="95"/>
        </w:rPr>
        <w:t>a</w:t>
      </w:r>
      <w:r>
        <w:rPr>
          <w:spacing w:val="28"/>
        </w:rPr>
        <w:t xml:space="preserve"> </w:t>
      </w:r>
      <w:r>
        <w:rPr>
          <w:i/>
          <w:w w:val="95"/>
        </w:rPr>
        <w:t>composite</w:t>
      </w:r>
      <w:r>
        <w:rPr>
          <w:i/>
          <w:spacing w:val="29"/>
        </w:rPr>
        <w:t xml:space="preserve"> </w:t>
      </w:r>
      <w:r>
        <w:rPr>
          <w:i/>
          <w:w w:val="95"/>
        </w:rPr>
        <w:t>problem</w:t>
      </w:r>
      <w:r>
        <w:rPr>
          <w:w w:val="95"/>
        </w:rPr>
        <w:t>,</w:t>
      </w:r>
      <w:r>
        <w:rPr>
          <w:spacing w:val="28"/>
        </w:rPr>
        <w:t xml:space="preserve"> </w:t>
      </w:r>
      <w:r>
        <w:rPr>
          <w:w w:val="95"/>
        </w:rPr>
        <w:t>which</w:t>
      </w:r>
      <w:r>
        <w:rPr>
          <w:spacing w:val="28"/>
        </w:rPr>
        <w:t xml:space="preserve"> </w:t>
      </w:r>
      <w:r>
        <w:rPr>
          <w:w w:val="95"/>
        </w:rPr>
        <w:t>is</w:t>
      </w:r>
      <w:r>
        <w:rPr>
          <w:spacing w:val="28"/>
        </w:rPr>
        <w:t xml:space="preserve"> </w:t>
      </w:r>
      <w:r>
        <w:rPr>
          <w:w w:val="95"/>
        </w:rPr>
        <w:t>characterized</w:t>
      </w:r>
      <w:r>
        <w:rPr>
          <w:spacing w:val="28"/>
        </w:rPr>
        <w:t xml:space="preserve"> </w:t>
      </w:r>
      <w:r>
        <w:rPr>
          <w:w w:val="95"/>
        </w:rPr>
        <w:t>by</w:t>
      </w:r>
      <w:r>
        <w:rPr>
          <w:spacing w:val="28"/>
        </w:rPr>
        <w:t xml:space="preserve"> </w:t>
      </w:r>
      <w:r>
        <w:rPr>
          <w:w w:val="95"/>
        </w:rPr>
        <w:t>the</w:t>
      </w:r>
      <w:r>
        <w:rPr>
          <w:spacing w:val="28"/>
        </w:rPr>
        <w:t xml:space="preserve"> </w:t>
      </w:r>
      <w:r>
        <w:rPr>
          <w:w w:val="95"/>
        </w:rPr>
        <w:t>interdependence</w:t>
      </w:r>
      <w:r>
        <w:rPr>
          <w:spacing w:val="28"/>
        </w:rPr>
        <w:t xml:space="preserve"> </w:t>
      </w:r>
      <w:r>
        <w:rPr>
          <w:w w:val="95"/>
        </w:rPr>
        <w:t>of</w:t>
      </w:r>
      <w:r>
        <w:rPr>
          <w:spacing w:val="28"/>
        </w:rPr>
        <w:t xml:space="preserve"> </w:t>
      </w:r>
      <w:r>
        <w:rPr>
          <w:w w:val="95"/>
        </w:rPr>
        <w:t>function,</w:t>
      </w:r>
    </w:p>
    <w:p w14:paraId="684BF495" w14:textId="77777777" w:rsidR="00AC404E" w:rsidRDefault="00000000">
      <w:pPr>
        <w:spacing w:before="215" w:line="230" w:lineRule="auto"/>
        <w:ind w:left="120" w:right="116"/>
        <w:jc w:val="both"/>
        <w:rPr>
          <w:rFonts w:ascii="Trebuchet MS"/>
          <w:sz w:val="19"/>
        </w:rPr>
      </w:pPr>
      <w:r>
        <w:pict w14:anchorId="3CBCAAFE">
          <v:group id="docshapegroup151" o:spid="_x0000_s2062" style="position:absolute;left:0;text-align:left;margin-left:61.5pt;margin-top:33.45pt;width:370.25pt;height:.5pt;z-index:15738880;mso-position-horizontal-relative:page" coordorigin="1230,669" coordsize="7405,10">
            <v:line id="_x0000_s2067" style="position:absolute" from="1230,674" to="3592,674" strokecolor="#252e4d" strokeweight=".5pt"/>
            <v:line id="_x0000_s2066" style="position:absolute" from="3592,674" to="3692,674" strokecolor="#252e4d" strokeweight=".5pt"/>
            <v:line id="_x0000_s2065" style="position:absolute" from="3692,674" to="6428,674" strokecolor="#252e4d" strokeweight=".5pt"/>
            <v:line id="_x0000_s2064" style="position:absolute" from="6428,674" to="6528,674" strokecolor="#252e4d" strokeweight=".5pt"/>
            <v:line id="_x0000_s2063" style="position:absolute" from="6528,674" to="8635,674" strokecolor="#252e4d" strokeweight=".5pt"/>
            <w10:wrap anchorx="page"/>
          </v:group>
        </w:pict>
      </w:r>
      <w:bookmarkStart w:id="90" w:name="_bookmark78"/>
      <w:bookmarkEnd w:id="90"/>
      <w:r>
        <w:rPr>
          <w:rFonts w:ascii="Calibri"/>
          <w:b/>
          <w:color w:val="252E4D"/>
          <w:w w:val="90"/>
          <w:sz w:val="19"/>
        </w:rPr>
        <w:t>Table 1.</w:t>
      </w:r>
      <w:r>
        <w:rPr>
          <w:rFonts w:ascii="Calibri"/>
          <w:b/>
          <w:color w:val="252E4D"/>
          <w:spacing w:val="37"/>
          <w:sz w:val="19"/>
        </w:rPr>
        <w:t xml:space="preserve"> </w:t>
      </w:r>
      <w:r>
        <w:rPr>
          <w:rFonts w:ascii="Trebuchet MS"/>
          <w:w w:val="90"/>
          <w:sz w:val="19"/>
        </w:rPr>
        <w:t xml:space="preserve">Integration of sustainability sport management key assumptions, theoretical elements, </w:t>
      </w:r>
      <w:r>
        <w:rPr>
          <w:rFonts w:ascii="Trebuchet MS"/>
          <w:w w:val="95"/>
          <w:sz w:val="19"/>
        </w:rPr>
        <w:t>and</w:t>
      </w:r>
      <w:r>
        <w:rPr>
          <w:rFonts w:ascii="Trebuchet MS"/>
          <w:spacing w:val="-5"/>
          <w:w w:val="95"/>
          <w:sz w:val="19"/>
        </w:rPr>
        <w:t xml:space="preserve"> </w:t>
      </w:r>
      <w:r>
        <w:rPr>
          <w:rFonts w:ascii="Trebuchet MS"/>
          <w:w w:val="95"/>
          <w:sz w:val="19"/>
        </w:rPr>
        <w:t>corresponding</w:t>
      </w:r>
      <w:r>
        <w:rPr>
          <w:rFonts w:ascii="Trebuchet MS"/>
          <w:spacing w:val="-5"/>
          <w:w w:val="95"/>
          <w:sz w:val="19"/>
        </w:rPr>
        <w:t xml:space="preserve"> </w:t>
      </w:r>
      <w:r>
        <w:rPr>
          <w:rFonts w:ascii="Trebuchet MS"/>
          <w:w w:val="95"/>
          <w:sz w:val="19"/>
        </w:rPr>
        <w:t>core</w:t>
      </w:r>
      <w:r>
        <w:rPr>
          <w:rFonts w:ascii="Trebuchet MS"/>
          <w:spacing w:val="-5"/>
          <w:w w:val="95"/>
          <w:sz w:val="19"/>
        </w:rPr>
        <w:t xml:space="preserve"> </w:t>
      </w:r>
      <w:r>
        <w:rPr>
          <w:rFonts w:ascii="Trebuchet MS"/>
          <w:w w:val="95"/>
          <w:sz w:val="19"/>
        </w:rPr>
        <w:t>management</w:t>
      </w:r>
      <w:r>
        <w:rPr>
          <w:rFonts w:ascii="Trebuchet MS"/>
          <w:spacing w:val="-5"/>
          <w:w w:val="95"/>
          <w:sz w:val="19"/>
        </w:rPr>
        <w:t xml:space="preserve"> </w:t>
      </w:r>
      <w:r>
        <w:rPr>
          <w:rFonts w:ascii="Trebuchet MS"/>
          <w:w w:val="95"/>
          <w:sz w:val="19"/>
        </w:rPr>
        <w:t>functions.</w:t>
      </w:r>
    </w:p>
    <w:p w14:paraId="44F2DF61" w14:textId="77777777" w:rsidR="00AC404E" w:rsidRDefault="00AC404E">
      <w:pPr>
        <w:spacing w:line="230" w:lineRule="auto"/>
        <w:jc w:val="both"/>
        <w:rPr>
          <w:rFonts w:ascii="Trebuchet MS"/>
          <w:sz w:val="19"/>
        </w:rPr>
        <w:sectPr w:rsidR="00AC404E">
          <w:pgSz w:w="9870" w:h="14060"/>
          <w:pgMar w:top="820" w:right="1080" w:bottom="280" w:left="1080" w:header="497" w:footer="0" w:gutter="0"/>
          <w:cols w:space="720"/>
        </w:sectPr>
      </w:pPr>
    </w:p>
    <w:p w14:paraId="3470719E" w14:textId="77777777" w:rsidR="00AC404E" w:rsidRDefault="00000000">
      <w:pPr>
        <w:spacing w:before="59" w:line="183" w:lineRule="exact"/>
        <w:ind w:left="150"/>
        <w:rPr>
          <w:rFonts w:ascii="Trebuchet MS"/>
          <w:sz w:val="16"/>
        </w:rPr>
      </w:pPr>
      <w:r>
        <w:rPr>
          <w:rFonts w:ascii="Trebuchet MS"/>
          <w:w w:val="90"/>
          <w:sz w:val="16"/>
        </w:rPr>
        <w:t>Key</w:t>
      </w:r>
      <w:r>
        <w:rPr>
          <w:rFonts w:ascii="Trebuchet MS"/>
          <w:spacing w:val="3"/>
          <w:sz w:val="16"/>
        </w:rPr>
        <w:t xml:space="preserve"> </w:t>
      </w:r>
      <w:r>
        <w:rPr>
          <w:rFonts w:ascii="Trebuchet MS"/>
          <w:spacing w:val="-2"/>
          <w:sz w:val="16"/>
        </w:rPr>
        <w:t>assumptions</w:t>
      </w:r>
    </w:p>
    <w:p w14:paraId="58C38B05" w14:textId="77777777" w:rsidR="00AC404E" w:rsidRDefault="00000000">
      <w:pPr>
        <w:spacing w:line="183" w:lineRule="exact"/>
        <w:ind w:left="150"/>
        <w:rPr>
          <w:rFonts w:ascii="Trebuchet MS"/>
          <w:sz w:val="16"/>
        </w:rPr>
      </w:pPr>
      <w:r>
        <w:pict w14:anchorId="2CF89E54">
          <v:group id="docshapegroup152" o:spid="_x0000_s2056" style="position:absolute;left:0;text-align:left;margin-left:61.5pt;margin-top:10.35pt;width:370.25pt;height:.5pt;z-index:15739392;mso-position-horizontal-relative:page" coordorigin="1230,207" coordsize="7405,10">
            <v:line id="_x0000_s2061" style="position:absolute" from="1230,212" to="3592,212" strokecolor="#252e4d" strokeweight=".5pt"/>
            <v:line id="_x0000_s2060" style="position:absolute" from="3592,212" to="3692,212" strokecolor="#252e4d" strokeweight=".5pt"/>
            <v:line id="_x0000_s2059" style="position:absolute" from="3692,212" to="6428,212" strokecolor="#252e4d" strokeweight=".5pt"/>
            <v:line id="_x0000_s2058" style="position:absolute" from="6428,212" to="6528,212" strokecolor="#252e4d" strokeweight=".5pt"/>
            <v:line id="_x0000_s2057" style="position:absolute" from="6528,212" to="8635,212" strokecolor="#252e4d" strokeweight=".5pt"/>
            <w10:wrap anchorx="page"/>
          </v:group>
        </w:pict>
      </w:r>
      <w:r>
        <w:rPr>
          <w:rFonts w:ascii="Trebuchet MS"/>
          <w:w w:val="85"/>
          <w:sz w:val="16"/>
        </w:rPr>
        <w:t>(Clayton</w:t>
      </w:r>
      <w:r>
        <w:rPr>
          <w:rFonts w:ascii="Trebuchet MS"/>
          <w:spacing w:val="11"/>
          <w:sz w:val="16"/>
        </w:rPr>
        <w:t xml:space="preserve"> </w:t>
      </w:r>
      <w:r>
        <w:rPr>
          <w:rFonts w:ascii="Trebuchet MS"/>
          <w:w w:val="85"/>
          <w:sz w:val="16"/>
        </w:rPr>
        <w:t>&amp;</w:t>
      </w:r>
      <w:r>
        <w:rPr>
          <w:rFonts w:ascii="Trebuchet MS"/>
          <w:spacing w:val="11"/>
          <w:sz w:val="16"/>
        </w:rPr>
        <w:t xml:space="preserve"> </w:t>
      </w:r>
      <w:proofErr w:type="spellStart"/>
      <w:r>
        <w:rPr>
          <w:rFonts w:ascii="Trebuchet MS"/>
          <w:spacing w:val="1"/>
          <w:w w:val="129"/>
          <w:sz w:val="16"/>
        </w:rPr>
        <w:t>r</w:t>
      </w:r>
      <w:r>
        <w:rPr>
          <w:rFonts w:ascii="Trebuchet MS"/>
          <w:w w:val="82"/>
          <w:sz w:val="16"/>
        </w:rPr>
        <w:t>adclif</w:t>
      </w:r>
      <w:r>
        <w:rPr>
          <w:rFonts w:ascii="Trebuchet MS"/>
          <w:spacing w:val="-2"/>
          <w:w w:val="82"/>
          <w:sz w:val="16"/>
        </w:rPr>
        <w:t>f</w:t>
      </w:r>
      <w:r>
        <w:rPr>
          <w:rFonts w:ascii="Trebuchet MS"/>
          <w:spacing w:val="-2"/>
          <w:w w:val="85"/>
          <w:sz w:val="16"/>
        </w:rPr>
        <w:t>e</w:t>
      </w:r>
      <w:proofErr w:type="spellEnd"/>
      <w:r>
        <w:rPr>
          <w:rFonts w:ascii="Trebuchet MS"/>
          <w:spacing w:val="-1"/>
          <w:w w:val="56"/>
          <w:sz w:val="16"/>
        </w:rPr>
        <w:t>,</w:t>
      </w:r>
      <w:r>
        <w:rPr>
          <w:rFonts w:ascii="Trebuchet MS"/>
          <w:spacing w:val="11"/>
          <w:sz w:val="16"/>
        </w:rPr>
        <w:t xml:space="preserve"> </w:t>
      </w:r>
      <w:hyperlink w:anchor="_bookmark103" w:history="1">
        <w:r>
          <w:rPr>
            <w:rFonts w:ascii="Trebuchet MS"/>
            <w:color w:val="000080"/>
            <w:spacing w:val="-2"/>
            <w:w w:val="85"/>
            <w:sz w:val="16"/>
          </w:rPr>
          <w:t>1996</w:t>
        </w:r>
      </w:hyperlink>
      <w:r>
        <w:rPr>
          <w:rFonts w:ascii="Trebuchet MS"/>
          <w:spacing w:val="-2"/>
          <w:w w:val="85"/>
          <w:sz w:val="16"/>
        </w:rPr>
        <w:t>)</w:t>
      </w:r>
    </w:p>
    <w:p w14:paraId="60B929BD" w14:textId="77777777" w:rsidR="00AC404E" w:rsidRDefault="00000000">
      <w:pPr>
        <w:spacing w:before="64" w:line="232" w:lineRule="auto"/>
        <w:ind w:left="150" w:firstLine="249"/>
        <w:rPr>
          <w:rFonts w:ascii="Trebuchet MS"/>
          <w:sz w:val="16"/>
        </w:rPr>
      </w:pPr>
      <w:r>
        <w:br w:type="column"/>
      </w:r>
      <w:r>
        <w:rPr>
          <w:rFonts w:ascii="Trebuchet MS"/>
          <w:w w:val="95"/>
          <w:sz w:val="16"/>
        </w:rPr>
        <w:t xml:space="preserve">element of theory </w:t>
      </w:r>
      <w:r>
        <w:rPr>
          <w:rFonts w:ascii="Trebuchet MS"/>
          <w:w w:val="85"/>
          <w:sz w:val="16"/>
        </w:rPr>
        <w:t>(</w:t>
      </w:r>
      <w:proofErr w:type="spellStart"/>
      <w:r>
        <w:rPr>
          <w:rFonts w:ascii="Trebuchet MS"/>
          <w:w w:val="85"/>
          <w:sz w:val="16"/>
        </w:rPr>
        <w:t>Starik</w:t>
      </w:r>
      <w:proofErr w:type="spellEnd"/>
      <w:r>
        <w:rPr>
          <w:rFonts w:ascii="Trebuchet MS"/>
          <w:w w:val="85"/>
          <w:sz w:val="16"/>
        </w:rPr>
        <w:t xml:space="preserve"> &amp; Kanashiro, </w:t>
      </w:r>
      <w:hyperlink w:anchor="_bookmark175" w:history="1">
        <w:r>
          <w:rPr>
            <w:rFonts w:ascii="Trebuchet MS"/>
            <w:color w:val="000080"/>
            <w:w w:val="85"/>
            <w:sz w:val="16"/>
          </w:rPr>
          <w:t>2013</w:t>
        </w:r>
      </w:hyperlink>
      <w:r>
        <w:rPr>
          <w:rFonts w:ascii="Trebuchet MS"/>
          <w:w w:val="85"/>
          <w:sz w:val="16"/>
        </w:rPr>
        <w:t>)</w:t>
      </w:r>
    </w:p>
    <w:p w14:paraId="3A831938" w14:textId="77777777" w:rsidR="00AC404E" w:rsidRDefault="00000000">
      <w:pPr>
        <w:spacing w:before="64" w:line="232" w:lineRule="auto"/>
        <w:ind w:left="150" w:right="5" w:firstLine="4"/>
        <w:rPr>
          <w:rFonts w:ascii="Trebuchet MS"/>
          <w:sz w:val="16"/>
        </w:rPr>
      </w:pPr>
      <w:r>
        <w:br w:type="column"/>
      </w:r>
      <w:r>
        <w:rPr>
          <w:rFonts w:ascii="Trebuchet MS"/>
          <w:w w:val="90"/>
          <w:sz w:val="16"/>
        </w:rPr>
        <w:t xml:space="preserve">Management function </w:t>
      </w:r>
      <w:r>
        <w:rPr>
          <w:rFonts w:ascii="Trebuchet MS"/>
          <w:w w:val="85"/>
          <w:sz w:val="16"/>
        </w:rPr>
        <w:t>(Gladwin</w:t>
      </w:r>
      <w:r>
        <w:rPr>
          <w:rFonts w:ascii="Trebuchet MS"/>
          <w:spacing w:val="-1"/>
          <w:sz w:val="16"/>
        </w:rPr>
        <w:t xml:space="preserve"> </w:t>
      </w:r>
      <w:r>
        <w:rPr>
          <w:rFonts w:ascii="Trebuchet MS"/>
          <w:w w:val="85"/>
          <w:sz w:val="16"/>
        </w:rPr>
        <w:t>et</w:t>
      </w:r>
      <w:r>
        <w:rPr>
          <w:rFonts w:ascii="Trebuchet MS"/>
          <w:sz w:val="16"/>
        </w:rPr>
        <w:t xml:space="preserve"> </w:t>
      </w:r>
      <w:r>
        <w:rPr>
          <w:rFonts w:ascii="Trebuchet MS"/>
          <w:w w:val="85"/>
          <w:sz w:val="16"/>
        </w:rPr>
        <w:t>al.,</w:t>
      </w:r>
      <w:r>
        <w:rPr>
          <w:rFonts w:ascii="Trebuchet MS"/>
          <w:spacing w:val="-1"/>
          <w:sz w:val="16"/>
        </w:rPr>
        <w:t xml:space="preserve"> </w:t>
      </w:r>
      <w:r>
        <w:rPr>
          <w:rFonts w:ascii="Trebuchet MS"/>
          <w:spacing w:val="-2"/>
          <w:w w:val="85"/>
          <w:sz w:val="16"/>
        </w:rPr>
        <w:t>(</w:t>
      </w:r>
      <w:hyperlink w:anchor="_bookmark117" w:history="1">
        <w:r>
          <w:rPr>
            <w:rFonts w:ascii="Trebuchet MS"/>
            <w:color w:val="000080"/>
            <w:spacing w:val="-2"/>
            <w:w w:val="85"/>
            <w:sz w:val="16"/>
          </w:rPr>
          <w:t>1995</w:t>
        </w:r>
      </w:hyperlink>
      <w:r>
        <w:rPr>
          <w:rFonts w:ascii="Trebuchet MS"/>
          <w:spacing w:val="-2"/>
          <w:w w:val="85"/>
          <w:sz w:val="16"/>
        </w:rPr>
        <w:t>)</w:t>
      </w:r>
    </w:p>
    <w:p w14:paraId="526B3FDA" w14:textId="77777777" w:rsidR="00AC404E" w:rsidRDefault="00AC404E">
      <w:pPr>
        <w:spacing w:line="232" w:lineRule="auto"/>
        <w:rPr>
          <w:rFonts w:ascii="Trebuchet MS"/>
          <w:sz w:val="16"/>
        </w:rPr>
        <w:sectPr w:rsidR="00AC404E">
          <w:type w:val="continuous"/>
          <w:pgSz w:w="9870" w:h="14060"/>
          <w:pgMar w:top="380" w:right="1080" w:bottom="280" w:left="1080" w:header="497" w:footer="0" w:gutter="0"/>
          <w:cols w:num="3" w:space="720" w:equalWidth="0">
            <w:col w:w="1908" w:space="1085"/>
            <w:col w:w="1864" w:space="774"/>
            <w:col w:w="2079"/>
          </w:cols>
        </w:sectPr>
      </w:pPr>
    </w:p>
    <w:p w14:paraId="777D651C" w14:textId="77777777" w:rsidR="00AC404E" w:rsidRDefault="00000000">
      <w:pPr>
        <w:tabs>
          <w:tab w:val="left" w:pos="2611"/>
        </w:tabs>
        <w:spacing w:before="55" w:line="232" w:lineRule="auto"/>
        <w:ind w:left="2811" w:right="38" w:hanging="2662"/>
        <w:rPr>
          <w:rFonts w:ascii="Trebuchet MS"/>
          <w:sz w:val="16"/>
        </w:rPr>
      </w:pPr>
      <w:r>
        <w:rPr>
          <w:rFonts w:ascii="Trebuchet MS"/>
          <w:w w:val="95"/>
          <w:sz w:val="16"/>
        </w:rPr>
        <w:t>Composite problem</w:t>
      </w:r>
      <w:r>
        <w:rPr>
          <w:rFonts w:ascii="Trebuchet MS"/>
          <w:sz w:val="16"/>
        </w:rPr>
        <w:tab/>
      </w:r>
      <w:r>
        <w:rPr>
          <w:rFonts w:ascii="Trebuchet MS"/>
          <w:w w:val="90"/>
          <w:sz w:val="16"/>
        </w:rPr>
        <w:t xml:space="preserve">unity of natural and socioeconomic </w:t>
      </w:r>
      <w:r>
        <w:rPr>
          <w:rFonts w:ascii="Trebuchet MS"/>
          <w:spacing w:val="-2"/>
          <w:w w:val="95"/>
          <w:sz w:val="16"/>
        </w:rPr>
        <w:t>environments</w:t>
      </w:r>
    </w:p>
    <w:p w14:paraId="209CD7FD" w14:textId="77777777" w:rsidR="00AC404E" w:rsidRDefault="00000000">
      <w:pPr>
        <w:spacing w:before="54"/>
        <w:ind w:left="150"/>
        <w:rPr>
          <w:rFonts w:ascii="Trebuchet MS"/>
          <w:sz w:val="16"/>
        </w:rPr>
      </w:pPr>
      <w:r>
        <w:br w:type="column"/>
      </w:r>
      <w:r>
        <w:rPr>
          <w:rFonts w:ascii="Trebuchet MS"/>
          <w:w w:val="85"/>
          <w:sz w:val="16"/>
        </w:rPr>
        <w:t>Connectivity</w:t>
      </w:r>
      <w:r>
        <w:rPr>
          <w:rFonts w:ascii="Trebuchet MS"/>
          <w:spacing w:val="29"/>
          <w:sz w:val="16"/>
        </w:rPr>
        <w:t xml:space="preserve"> </w:t>
      </w:r>
      <w:r>
        <w:rPr>
          <w:rFonts w:ascii="Trebuchet MS"/>
          <w:spacing w:val="-2"/>
          <w:sz w:val="16"/>
        </w:rPr>
        <w:t>Management</w:t>
      </w:r>
    </w:p>
    <w:p w14:paraId="3C16BF48" w14:textId="77777777" w:rsidR="00AC404E" w:rsidRDefault="00AC404E">
      <w:pPr>
        <w:rPr>
          <w:rFonts w:ascii="Trebuchet MS"/>
          <w:sz w:val="16"/>
        </w:rPr>
        <w:sectPr w:rsidR="00AC404E">
          <w:type w:val="continuous"/>
          <w:pgSz w:w="9870" w:h="14060"/>
          <w:pgMar w:top="380" w:right="1080" w:bottom="280" w:left="1080" w:header="497" w:footer="0" w:gutter="0"/>
          <w:cols w:num="2" w:space="720" w:equalWidth="0">
            <w:col w:w="4978" w:space="319"/>
            <w:col w:w="2413"/>
          </w:cols>
        </w:sectPr>
      </w:pPr>
    </w:p>
    <w:p w14:paraId="4FB4F3BD" w14:textId="77777777" w:rsidR="00AC404E" w:rsidRDefault="00000000">
      <w:pPr>
        <w:tabs>
          <w:tab w:val="left" w:pos="2611"/>
          <w:tab w:val="left" w:pos="5447"/>
        </w:tabs>
        <w:spacing w:line="178" w:lineRule="exact"/>
        <w:ind w:left="150"/>
        <w:rPr>
          <w:rFonts w:ascii="Trebuchet MS"/>
          <w:sz w:val="16"/>
        </w:rPr>
      </w:pPr>
      <w:r>
        <w:rPr>
          <w:rFonts w:ascii="Trebuchet MS"/>
          <w:sz w:val="16"/>
        </w:rPr>
        <w:t xml:space="preserve">open </w:t>
      </w:r>
      <w:r>
        <w:rPr>
          <w:rFonts w:ascii="Trebuchet MS"/>
          <w:spacing w:val="-2"/>
          <w:sz w:val="16"/>
        </w:rPr>
        <w:t>systems</w:t>
      </w:r>
      <w:r>
        <w:rPr>
          <w:rFonts w:ascii="Trebuchet MS"/>
          <w:sz w:val="16"/>
        </w:rPr>
        <w:tab/>
      </w:r>
      <w:r>
        <w:rPr>
          <w:rFonts w:ascii="Trebuchet MS"/>
          <w:w w:val="85"/>
          <w:sz w:val="16"/>
        </w:rPr>
        <w:t>transformational</w:t>
      </w:r>
      <w:r>
        <w:rPr>
          <w:rFonts w:ascii="Trebuchet MS"/>
          <w:spacing w:val="41"/>
          <w:sz w:val="16"/>
        </w:rPr>
        <w:t xml:space="preserve"> </w:t>
      </w:r>
      <w:r>
        <w:rPr>
          <w:rFonts w:ascii="Trebuchet MS"/>
          <w:spacing w:val="-2"/>
          <w:sz w:val="16"/>
        </w:rPr>
        <w:t>perspective</w:t>
      </w:r>
      <w:r>
        <w:rPr>
          <w:rFonts w:ascii="Trebuchet MS"/>
          <w:sz w:val="16"/>
        </w:rPr>
        <w:tab/>
      </w:r>
      <w:r>
        <w:rPr>
          <w:rFonts w:ascii="Trebuchet MS"/>
          <w:w w:val="85"/>
          <w:sz w:val="16"/>
        </w:rPr>
        <w:t>Security</w:t>
      </w:r>
      <w:r>
        <w:rPr>
          <w:rFonts w:ascii="Trebuchet MS"/>
          <w:spacing w:val="17"/>
          <w:sz w:val="16"/>
        </w:rPr>
        <w:t xml:space="preserve"> </w:t>
      </w:r>
      <w:r>
        <w:rPr>
          <w:rFonts w:ascii="Trebuchet MS"/>
          <w:spacing w:val="-2"/>
          <w:sz w:val="16"/>
        </w:rPr>
        <w:t>management</w:t>
      </w:r>
    </w:p>
    <w:p w14:paraId="6BF7778B" w14:textId="77777777" w:rsidR="00AC404E" w:rsidRDefault="00AC404E">
      <w:pPr>
        <w:spacing w:line="178" w:lineRule="exact"/>
        <w:rPr>
          <w:rFonts w:ascii="Trebuchet MS"/>
          <w:sz w:val="16"/>
        </w:rPr>
        <w:sectPr w:rsidR="00AC404E">
          <w:type w:val="continuous"/>
          <w:pgSz w:w="9870" w:h="14060"/>
          <w:pgMar w:top="380" w:right="1080" w:bottom="280" w:left="1080" w:header="497" w:footer="0" w:gutter="0"/>
          <w:cols w:space="720"/>
        </w:sectPr>
      </w:pPr>
    </w:p>
    <w:p w14:paraId="0FB20031" w14:textId="77777777" w:rsidR="00AC404E" w:rsidRDefault="00000000">
      <w:pPr>
        <w:tabs>
          <w:tab w:val="left" w:pos="2611"/>
        </w:tabs>
        <w:spacing w:before="1" w:line="183" w:lineRule="exact"/>
        <w:ind w:left="150"/>
        <w:rPr>
          <w:rFonts w:ascii="Trebuchet MS"/>
          <w:sz w:val="16"/>
        </w:rPr>
      </w:pPr>
      <w:r>
        <w:rPr>
          <w:rFonts w:ascii="Trebuchet MS"/>
          <w:w w:val="90"/>
          <w:sz w:val="16"/>
        </w:rPr>
        <w:t>Complexity</w:t>
      </w:r>
      <w:r>
        <w:rPr>
          <w:rFonts w:ascii="Trebuchet MS"/>
          <w:sz w:val="16"/>
        </w:rPr>
        <w:t xml:space="preserve"> </w:t>
      </w:r>
      <w:r>
        <w:rPr>
          <w:rFonts w:ascii="Trebuchet MS"/>
          <w:w w:val="90"/>
          <w:sz w:val="16"/>
        </w:rPr>
        <w:t>of</w:t>
      </w:r>
      <w:r>
        <w:rPr>
          <w:rFonts w:ascii="Trebuchet MS"/>
          <w:spacing w:val="1"/>
          <w:sz w:val="16"/>
        </w:rPr>
        <w:t xml:space="preserve"> </w:t>
      </w:r>
      <w:r>
        <w:rPr>
          <w:rFonts w:ascii="Trebuchet MS"/>
          <w:w w:val="90"/>
          <w:sz w:val="16"/>
        </w:rPr>
        <w:t>sport</w:t>
      </w:r>
      <w:r>
        <w:rPr>
          <w:rFonts w:ascii="Trebuchet MS"/>
          <w:spacing w:val="1"/>
          <w:sz w:val="16"/>
        </w:rPr>
        <w:t xml:space="preserve"> </w:t>
      </w:r>
      <w:r>
        <w:rPr>
          <w:rFonts w:ascii="Trebuchet MS"/>
          <w:spacing w:val="-2"/>
          <w:w w:val="90"/>
          <w:sz w:val="16"/>
        </w:rPr>
        <w:t>organizations</w:t>
      </w:r>
      <w:r>
        <w:rPr>
          <w:rFonts w:ascii="Trebuchet MS"/>
          <w:sz w:val="16"/>
        </w:rPr>
        <w:tab/>
      </w:r>
      <w:r>
        <w:rPr>
          <w:rFonts w:ascii="Trebuchet MS"/>
          <w:w w:val="90"/>
          <w:sz w:val="16"/>
        </w:rPr>
        <w:t>Management</w:t>
      </w:r>
      <w:r>
        <w:rPr>
          <w:rFonts w:ascii="Trebuchet MS"/>
          <w:spacing w:val="13"/>
          <w:sz w:val="16"/>
        </w:rPr>
        <w:t xml:space="preserve"> </w:t>
      </w:r>
      <w:r>
        <w:rPr>
          <w:rFonts w:ascii="Trebuchet MS"/>
          <w:w w:val="90"/>
          <w:sz w:val="16"/>
        </w:rPr>
        <w:t>function</w:t>
      </w:r>
      <w:r>
        <w:rPr>
          <w:rFonts w:ascii="Trebuchet MS"/>
          <w:spacing w:val="13"/>
          <w:sz w:val="16"/>
        </w:rPr>
        <w:t xml:space="preserve"> </w:t>
      </w:r>
      <w:r>
        <w:rPr>
          <w:rFonts w:ascii="Trebuchet MS"/>
          <w:spacing w:val="-2"/>
          <w:w w:val="90"/>
          <w:sz w:val="16"/>
        </w:rPr>
        <w:t>planning,</w:t>
      </w:r>
    </w:p>
    <w:p w14:paraId="3ABE1278" w14:textId="77777777" w:rsidR="00AC404E" w:rsidRDefault="00000000">
      <w:pPr>
        <w:spacing w:line="180" w:lineRule="exact"/>
        <w:ind w:left="2811"/>
        <w:rPr>
          <w:rFonts w:ascii="Trebuchet MS"/>
          <w:sz w:val="16"/>
        </w:rPr>
      </w:pPr>
      <w:r>
        <w:rPr>
          <w:rFonts w:ascii="Trebuchet MS"/>
          <w:w w:val="85"/>
          <w:sz w:val="16"/>
        </w:rPr>
        <w:t>implementation,</w:t>
      </w:r>
      <w:r>
        <w:rPr>
          <w:rFonts w:ascii="Trebuchet MS"/>
          <w:spacing w:val="25"/>
          <w:sz w:val="16"/>
        </w:rPr>
        <w:t xml:space="preserve"> </w:t>
      </w:r>
      <w:r>
        <w:rPr>
          <w:rFonts w:ascii="Trebuchet MS"/>
          <w:w w:val="85"/>
          <w:sz w:val="16"/>
        </w:rPr>
        <w:t>and</w:t>
      </w:r>
      <w:r>
        <w:rPr>
          <w:rFonts w:ascii="Trebuchet MS"/>
          <w:spacing w:val="25"/>
          <w:sz w:val="16"/>
        </w:rPr>
        <w:t xml:space="preserve"> </w:t>
      </w:r>
      <w:r>
        <w:rPr>
          <w:rFonts w:ascii="Trebuchet MS"/>
          <w:spacing w:val="-2"/>
          <w:w w:val="85"/>
          <w:sz w:val="16"/>
        </w:rPr>
        <w:t>evaluation</w:t>
      </w:r>
    </w:p>
    <w:p w14:paraId="28D7680D" w14:textId="77777777" w:rsidR="00AC404E" w:rsidRDefault="00000000">
      <w:pPr>
        <w:tabs>
          <w:tab w:val="left" w:pos="2611"/>
        </w:tabs>
        <w:spacing w:line="232" w:lineRule="auto"/>
        <w:ind w:left="2811" w:right="90" w:hanging="2662"/>
        <w:rPr>
          <w:rFonts w:ascii="Trebuchet MS"/>
          <w:sz w:val="16"/>
        </w:rPr>
      </w:pPr>
      <w:r>
        <w:rPr>
          <w:rFonts w:ascii="Trebuchet MS"/>
          <w:w w:val="95"/>
          <w:sz w:val="16"/>
        </w:rPr>
        <w:t>levels of sustainability</w:t>
      </w:r>
      <w:r>
        <w:rPr>
          <w:rFonts w:ascii="Trebuchet MS"/>
          <w:sz w:val="16"/>
        </w:rPr>
        <w:tab/>
      </w:r>
      <w:r>
        <w:rPr>
          <w:rFonts w:ascii="Trebuchet MS"/>
          <w:w w:val="85"/>
          <w:sz w:val="16"/>
        </w:rPr>
        <w:t xml:space="preserve">levels of sustainability: individual, </w:t>
      </w:r>
      <w:r>
        <w:rPr>
          <w:rFonts w:ascii="Trebuchet MS"/>
          <w:w w:val="95"/>
          <w:sz w:val="16"/>
        </w:rPr>
        <w:t>organizational, societal</w:t>
      </w:r>
    </w:p>
    <w:p w14:paraId="6ABF881F" w14:textId="77777777" w:rsidR="00AC404E" w:rsidRDefault="00000000">
      <w:pPr>
        <w:spacing w:line="465" w:lineRule="auto"/>
        <w:ind w:left="150" w:right="205"/>
        <w:rPr>
          <w:rFonts w:ascii="Trebuchet MS"/>
          <w:sz w:val="16"/>
        </w:rPr>
      </w:pPr>
      <w:r>
        <w:br w:type="column"/>
      </w:r>
      <w:r>
        <w:rPr>
          <w:rFonts w:ascii="Trebuchet MS"/>
          <w:w w:val="95"/>
          <w:sz w:val="16"/>
        </w:rPr>
        <w:t xml:space="preserve">prudent management </w:t>
      </w:r>
      <w:r>
        <w:rPr>
          <w:rFonts w:ascii="Trebuchet MS"/>
          <w:w w:val="90"/>
          <w:sz w:val="16"/>
        </w:rPr>
        <w:t>equitable</w:t>
      </w:r>
      <w:r>
        <w:rPr>
          <w:rFonts w:ascii="Trebuchet MS"/>
          <w:spacing w:val="-5"/>
          <w:w w:val="90"/>
          <w:sz w:val="16"/>
        </w:rPr>
        <w:t xml:space="preserve"> </w:t>
      </w:r>
      <w:r>
        <w:rPr>
          <w:rFonts w:ascii="Trebuchet MS"/>
          <w:w w:val="90"/>
          <w:sz w:val="16"/>
        </w:rPr>
        <w:t>management</w:t>
      </w:r>
    </w:p>
    <w:p w14:paraId="50D5FF74" w14:textId="77777777" w:rsidR="00AC404E" w:rsidRDefault="00AC404E">
      <w:pPr>
        <w:spacing w:line="465" w:lineRule="auto"/>
        <w:rPr>
          <w:rFonts w:ascii="Trebuchet MS"/>
          <w:sz w:val="16"/>
        </w:rPr>
        <w:sectPr w:rsidR="00AC404E">
          <w:type w:val="continuous"/>
          <w:pgSz w:w="9870" w:h="14060"/>
          <w:pgMar w:top="380" w:right="1080" w:bottom="280" w:left="1080" w:header="497" w:footer="0" w:gutter="0"/>
          <w:cols w:num="2" w:space="720" w:equalWidth="0">
            <w:col w:w="4922" w:space="376"/>
            <w:col w:w="2412"/>
          </w:cols>
        </w:sectPr>
      </w:pPr>
    </w:p>
    <w:p w14:paraId="3CB5D816" w14:textId="77777777" w:rsidR="00AC404E" w:rsidRDefault="00000000">
      <w:pPr>
        <w:spacing w:before="1" w:line="232" w:lineRule="auto"/>
        <w:ind w:left="350" w:hanging="200"/>
        <w:rPr>
          <w:rFonts w:ascii="Trebuchet MS"/>
          <w:sz w:val="16"/>
        </w:rPr>
      </w:pPr>
      <w:r>
        <w:rPr>
          <w:rFonts w:ascii="Trebuchet MS"/>
          <w:w w:val="90"/>
          <w:sz w:val="16"/>
        </w:rPr>
        <w:t xml:space="preserve">purpose of sustainability in sport </w:t>
      </w:r>
      <w:r>
        <w:rPr>
          <w:rFonts w:ascii="Trebuchet MS"/>
          <w:spacing w:val="-2"/>
          <w:w w:val="95"/>
          <w:sz w:val="16"/>
        </w:rPr>
        <w:t>management</w:t>
      </w:r>
    </w:p>
    <w:p w14:paraId="272FA0C1" w14:textId="77777777" w:rsidR="00AC404E" w:rsidRDefault="00000000">
      <w:pPr>
        <w:spacing w:before="1" w:line="232" w:lineRule="auto"/>
        <w:ind w:left="150"/>
        <w:rPr>
          <w:rFonts w:ascii="Trebuchet MS"/>
          <w:sz w:val="16"/>
        </w:rPr>
      </w:pPr>
      <w:r>
        <w:br w:type="column"/>
      </w:r>
      <w:r>
        <w:rPr>
          <w:rFonts w:ascii="Trebuchet MS"/>
          <w:w w:val="95"/>
          <w:sz w:val="16"/>
        </w:rPr>
        <w:t xml:space="preserve">Quality of life </w:t>
      </w:r>
      <w:r>
        <w:rPr>
          <w:rFonts w:ascii="Trebuchet MS"/>
          <w:w w:val="85"/>
          <w:sz w:val="16"/>
        </w:rPr>
        <w:t>Sustainability solutions</w:t>
      </w:r>
    </w:p>
    <w:p w14:paraId="6936E101" w14:textId="77777777" w:rsidR="00AC404E" w:rsidRDefault="00000000">
      <w:pPr>
        <w:spacing w:line="183" w:lineRule="exact"/>
        <w:ind w:left="150"/>
        <w:rPr>
          <w:rFonts w:ascii="Trebuchet MS"/>
          <w:sz w:val="16"/>
        </w:rPr>
      </w:pPr>
      <w:r>
        <w:br w:type="column"/>
      </w:r>
      <w:r>
        <w:rPr>
          <w:rFonts w:ascii="Trebuchet MS"/>
          <w:w w:val="85"/>
          <w:sz w:val="16"/>
        </w:rPr>
        <w:t>Inclusivity</w:t>
      </w:r>
      <w:r>
        <w:rPr>
          <w:rFonts w:ascii="Trebuchet MS"/>
          <w:spacing w:val="24"/>
          <w:sz w:val="16"/>
        </w:rPr>
        <w:t xml:space="preserve"> </w:t>
      </w:r>
      <w:r>
        <w:rPr>
          <w:rFonts w:ascii="Trebuchet MS"/>
          <w:spacing w:val="-2"/>
          <w:w w:val="90"/>
          <w:sz w:val="16"/>
        </w:rPr>
        <w:t>management</w:t>
      </w:r>
    </w:p>
    <w:p w14:paraId="7962DBD8" w14:textId="77777777" w:rsidR="00AC404E" w:rsidRDefault="00AC404E">
      <w:pPr>
        <w:spacing w:line="183" w:lineRule="exact"/>
        <w:rPr>
          <w:rFonts w:ascii="Trebuchet MS"/>
          <w:sz w:val="16"/>
        </w:rPr>
        <w:sectPr w:rsidR="00AC404E">
          <w:type w:val="continuous"/>
          <w:pgSz w:w="9870" w:h="14060"/>
          <w:pgMar w:top="380" w:right="1080" w:bottom="280" w:left="1080" w:header="497" w:footer="0" w:gutter="0"/>
          <w:cols w:num="3" w:space="720" w:equalWidth="0">
            <w:col w:w="2347" w:space="114"/>
            <w:col w:w="1673" w:space="1164"/>
            <w:col w:w="2412"/>
          </w:cols>
        </w:sectPr>
      </w:pPr>
    </w:p>
    <w:p w14:paraId="6098F0AB" w14:textId="77777777" w:rsidR="00AC404E" w:rsidRDefault="00AC404E">
      <w:pPr>
        <w:pStyle w:val="BodyText"/>
        <w:spacing w:before="2"/>
        <w:ind w:left="0"/>
        <w:jc w:val="left"/>
        <w:rPr>
          <w:rFonts w:ascii="Trebuchet MS"/>
          <w:sz w:val="2"/>
        </w:rPr>
      </w:pPr>
    </w:p>
    <w:p w14:paraId="6655AC0E" w14:textId="77777777" w:rsidR="00AC404E" w:rsidRDefault="00000000">
      <w:pPr>
        <w:pStyle w:val="BodyText"/>
        <w:spacing w:line="20" w:lineRule="exact"/>
        <w:ind w:left="145"/>
        <w:jc w:val="left"/>
        <w:rPr>
          <w:rFonts w:ascii="Trebuchet MS"/>
          <w:sz w:val="2"/>
        </w:rPr>
      </w:pPr>
      <w:r>
        <w:rPr>
          <w:rFonts w:ascii="Trebuchet MS"/>
          <w:sz w:val="2"/>
        </w:rPr>
      </w:r>
      <w:r>
        <w:rPr>
          <w:rFonts w:ascii="Trebuchet MS"/>
          <w:sz w:val="2"/>
        </w:rPr>
        <w:pict w14:anchorId="742BFCC2">
          <v:group id="docshapegroup153" o:spid="_x0000_s2050" style="width:370.25pt;height:.5pt;mso-position-horizontal-relative:char;mso-position-vertical-relative:line" coordsize="7405,10">
            <v:line id="_x0000_s2055" style="position:absolute" from="0,5" to="2362,5" strokecolor="#252e4d" strokeweight=".5pt"/>
            <v:line id="_x0000_s2054" style="position:absolute" from="2362,5" to="2462,5" strokecolor="#252e4d" strokeweight=".5pt"/>
            <v:line id="_x0000_s2053" style="position:absolute" from="2462,5" to="5198,5" strokecolor="#252e4d" strokeweight=".5pt"/>
            <v:line id="_x0000_s2052" style="position:absolute" from="5198,5" to="5298,5" strokecolor="#252e4d" strokeweight=".5pt"/>
            <v:line id="_x0000_s2051" style="position:absolute" from="5298,5" to="7405,5" strokecolor="#252e4d" strokeweight=".5pt"/>
            <w10:anchorlock/>
          </v:group>
        </w:pict>
      </w:r>
    </w:p>
    <w:p w14:paraId="7FB6906A" w14:textId="77777777" w:rsidR="00AC404E" w:rsidRDefault="00AC404E">
      <w:pPr>
        <w:spacing w:line="20" w:lineRule="exact"/>
        <w:rPr>
          <w:rFonts w:ascii="Trebuchet MS"/>
          <w:sz w:val="2"/>
        </w:rPr>
        <w:sectPr w:rsidR="00AC404E">
          <w:type w:val="continuous"/>
          <w:pgSz w:w="9870" w:h="14060"/>
          <w:pgMar w:top="380" w:right="1080" w:bottom="280" w:left="1080" w:header="497" w:footer="0" w:gutter="0"/>
          <w:cols w:space="720"/>
        </w:sectPr>
      </w:pPr>
    </w:p>
    <w:p w14:paraId="19CF31F7" w14:textId="77777777" w:rsidR="00AC404E" w:rsidRDefault="00000000">
      <w:pPr>
        <w:pStyle w:val="BodyText"/>
        <w:spacing w:before="157" w:line="220" w:lineRule="auto"/>
        <w:ind w:right="116"/>
      </w:pPr>
      <w:r>
        <w:rPr>
          <w:w w:val="95"/>
        </w:rPr>
        <w:lastRenderedPageBreak/>
        <w:t>positive</w:t>
      </w:r>
      <w:r>
        <w:rPr>
          <w:spacing w:val="-3"/>
          <w:w w:val="95"/>
        </w:rPr>
        <w:t xml:space="preserve"> </w:t>
      </w:r>
      <w:r>
        <w:rPr>
          <w:w w:val="95"/>
        </w:rPr>
        <w:t>and</w:t>
      </w:r>
      <w:r>
        <w:rPr>
          <w:spacing w:val="-3"/>
          <w:w w:val="95"/>
        </w:rPr>
        <w:t xml:space="preserve"> </w:t>
      </w:r>
      <w:r>
        <w:rPr>
          <w:w w:val="95"/>
        </w:rPr>
        <w:t>negative</w:t>
      </w:r>
      <w:r>
        <w:rPr>
          <w:spacing w:val="-3"/>
          <w:w w:val="95"/>
        </w:rPr>
        <w:t xml:space="preserve"> </w:t>
      </w:r>
      <w:r>
        <w:rPr>
          <w:w w:val="95"/>
        </w:rPr>
        <w:t>feedback,</w:t>
      </w:r>
      <w:r>
        <w:rPr>
          <w:spacing w:val="-3"/>
          <w:w w:val="95"/>
        </w:rPr>
        <w:t xml:space="preserve"> </w:t>
      </w:r>
      <w:r>
        <w:rPr>
          <w:w w:val="95"/>
        </w:rPr>
        <w:t>maladaptation,</w:t>
      </w:r>
      <w:r>
        <w:rPr>
          <w:spacing w:val="-3"/>
          <w:w w:val="95"/>
        </w:rPr>
        <w:t xml:space="preserve"> </w:t>
      </w:r>
      <w:r>
        <w:rPr>
          <w:w w:val="95"/>
        </w:rPr>
        <w:t>monetary</w:t>
      </w:r>
      <w:r>
        <w:rPr>
          <w:spacing w:val="-3"/>
          <w:w w:val="95"/>
        </w:rPr>
        <w:t xml:space="preserve"> </w:t>
      </w:r>
      <w:r>
        <w:rPr>
          <w:w w:val="95"/>
        </w:rPr>
        <w:t>and</w:t>
      </w:r>
      <w:r>
        <w:rPr>
          <w:spacing w:val="-3"/>
          <w:w w:val="95"/>
        </w:rPr>
        <w:t xml:space="preserve"> </w:t>
      </w:r>
      <w:r>
        <w:rPr>
          <w:w w:val="95"/>
        </w:rPr>
        <w:t>non-monetary</w:t>
      </w:r>
      <w:r>
        <w:rPr>
          <w:spacing w:val="-3"/>
          <w:w w:val="95"/>
        </w:rPr>
        <w:t xml:space="preserve"> </w:t>
      </w:r>
      <w:proofErr w:type="spellStart"/>
      <w:proofErr w:type="gramStart"/>
      <w:r>
        <w:rPr>
          <w:w w:val="95"/>
        </w:rPr>
        <w:t>dimen</w:t>
      </w:r>
      <w:proofErr w:type="spellEnd"/>
      <w:r>
        <w:rPr>
          <w:w w:val="95"/>
        </w:rPr>
        <w:t xml:space="preserve">- </w:t>
      </w:r>
      <w:proofErr w:type="spellStart"/>
      <w:r>
        <w:rPr>
          <w:w w:val="95"/>
        </w:rPr>
        <w:t>sions</w:t>
      </w:r>
      <w:proofErr w:type="spellEnd"/>
      <w:proofErr w:type="gramEnd"/>
      <w:r>
        <w:rPr>
          <w:w w:val="95"/>
        </w:rPr>
        <w:t xml:space="preserve">, conflicts between interest and ideology, special and temporal ramifications, </w:t>
      </w:r>
      <w:r>
        <w:t>and</w:t>
      </w:r>
      <w:r>
        <w:rPr>
          <w:spacing w:val="-6"/>
        </w:rPr>
        <w:t xml:space="preserve"> </w:t>
      </w:r>
      <w:r>
        <w:t>involves</w:t>
      </w:r>
      <w:r>
        <w:rPr>
          <w:spacing w:val="-6"/>
        </w:rPr>
        <w:t xml:space="preserve"> </w:t>
      </w:r>
      <w:r>
        <w:t>risk</w:t>
      </w:r>
      <w:r>
        <w:rPr>
          <w:spacing w:val="-6"/>
        </w:rPr>
        <w:t xml:space="preserve"> </w:t>
      </w:r>
      <w:r>
        <w:t>and</w:t>
      </w:r>
      <w:r>
        <w:rPr>
          <w:spacing w:val="-6"/>
        </w:rPr>
        <w:t xml:space="preserve"> </w:t>
      </w:r>
      <w:r>
        <w:t>uncertainty</w:t>
      </w:r>
      <w:r>
        <w:rPr>
          <w:spacing w:val="-6"/>
        </w:rPr>
        <w:t xml:space="preserve"> </w:t>
      </w:r>
      <w:r>
        <w:t>(Clayton</w:t>
      </w:r>
      <w:r>
        <w:rPr>
          <w:spacing w:val="-6"/>
        </w:rPr>
        <w:t xml:space="preserve"> </w:t>
      </w:r>
      <w:r>
        <w:t>&amp;</w:t>
      </w:r>
      <w:r>
        <w:rPr>
          <w:spacing w:val="-6"/>
        </w:rPr>
        <w:t xml:space="preserve"> </w:t>
      </w:r>
      <w:r>
        <w:t>Radcliffe,</w:t>
      </w:r>
      <w:r>
        <w:rPr>
          <w:spacing w:val="-5"/>
        </w:rPr>
        <w:t xml:space="preserve"> </w:t>
      </w:r>
      <w:hyperlink w:anchor="_bookmark100" w:history="1">
        <w:r>
          <w:rPr>
            <w:color w:val="000080"/>
          </w:rPr>
          <w:t>1996</w:t>
        </w:r>
      </w:hyperlink>
      <w:r>
        <w:t>).</w:t>
      </w:r>
      <w:r>
        <w:rPr>
          <w:spacing w:val="-6"/>
        </w:rPr>
        <w:t xml:space="preserve"> </w:t>
      </w:r>
      <w:r>
        <w:t>Thus,</w:t>
      </w:r>
      <w:r>
        <w:rPr>
          <w:spacing w:val="-6"/>
        </w:rPr>
        <w:t xml:space="preserve"> </w:t>
      </w:r>
      <w:r>
        <w:t>when</w:t>
      </w:r>
      <w:r>
        <w:rPr>
          <w:spacing w:val="-6"/>
        </w:rPr>
        <w:t xml:space="preserve"> </w:t>
      </w:r>
      <w:r>
        <w:t xml:space="preserve">sports </w:t>
      </w:r>
      <w:r>
        <w:rPr>
          <w:w w:val="95"/>
        </w:rPr>
        <w:t xml:space="preserve">organizations embrace the principles of sustainability, they implicitly undertake to </w:t>
      </w:r>
      <w:r>
        <w:t>manage</w:t>
      </w:r>
      <w:r>
        <w:rPr>
          <w:spacing w:val="-12"/>
        </w:rPr>
        <w:t xml:space="preserve"> </w:t>
      </w:r>
      <w:r>
        <w:t>complexity.</w:t>
      </w:r>
      <w:r>
        <w:rPr>
          <w:spacing w:val="-12"/>
        </w:rPr>
        <w:t xml:space="preserve"> </w:t>
      </w:r>
      <w:r>
        <w:t>This</w:t>
      </w:r>
      <w:r>
        <w:rPr>
          <w:spacing w:val="-12"/>
        </w:rPr>
        <w:t xml:space="preserve"> </w:t>
      </w:r>
      <w:r>
        <w:t>entails</w:t>
      </w:r>
      <w:r>
        <w:rPr>
          <w:spacing w:val="-12"/>
        </w:rPr>
        <w:t xml:space="preserve"> </w:t>
      </w:r>
      <w:r>
        <w:t>applying</w:t>
      </w:r>
      <w:r>
        <w:rPr>
          <w:spacing w:val="-12"/>
        </w:rPr>
        <w:t xml:space="preserve"> </w:t>
      </w:r>
      <w:r>
        <w:t>control</w:t>
      </w:r>
      <w:r>
        <w:rPr>
          <w:spacing w:val="-12"/>
        </w:rPr>
        <w:t xml:space="preserve"> </w:t>
      </w:r>
      <w:r>
        <w:t>mechanisms</w:t>
      </w:r>
      <w:r>
        <w:rPr>
          <w:spacing w:val="-12"/>
        </w:rPr>
        <w:t xml:space="preserve"> </w:t>
      </w:r>
      <w:r>
        <w:t>that</w:t>
      </w:r>
      <w:r>
        <w:rPr>
          <w:spacing w:val="-12"/>
        </w:rPr>
        <w:t xml:space="preserve"> </w:t>
      </w:r>
      <w:r>
        <w:t>can</w:t>
      </w:r>
      <w:r>
        <w:rPr>
          <w:spacing w:val="-12"/>
        </w:rPr>
        <w:t xml:space="preserve"> </w:t>
      </w:r>
      <w:r>
        <w:t>match</w:t>
      </w:r>
      <w:r>
        <w:rPr>
          <w:spacing w:val="-12"/>
        </w:rPr>
        <w:t xml:space="preserve"> </w:t>
      </w:r>
      <w:r>
        <w:t xml:space="preserve">the </w:t>
      </w:r>
      <w:bookmarkStart w:id="91" w:name="_bookmark79"/>
      <w:bookmarkEnd w:id="91"/>
      <w:r>
        <w:rPr>
          <w:w w:val="95"/>
        </w:rPr>
        <w:t>variety of environmental information. Developing those organizational mechanisms come with a major challenge, which is captured by Ashby’s (</w:t>
      </w:r>
      <w:hyperlink w:anchor="_bookmark85" w:history="1">
        <w:r>
          <w:rPr>
            <w:color w:val="000080"/>
            <w:w w:val="95"/>
          </w:rPr>
          <w:t>1963</w:t>
        </w:r>
      </w:hyperlink>
      <w:r>
        <w:rPr>
          <w:w w:val="95"/>
        </w:rPr>
        <w:t xml:space="preserve">) law of requisite </w:t>
      </w:r>
      <w:r>
        <w:t>variety.</w:t>
      </w:r>
      <w:r>
        <w:rPr>
          <w:spacing w:val="-11"/>
        </w:rPr>
        <w:t xml:space="preserve"> </w:t>
      </w:r>
      <w:r>
        <w:t>It</w:t>
      </w:r>
      <w:r>
        <w:rPr>
          <w:spacing w:val="-11"/>
        </w:rPr>
        <w:t xml:space="preserve"> </w:t>
      </w:r>
      <w:r>
        <w:t>suggests</w:t>
      </w:r>
      <w:r>
        <w:rPr>
          <w:spacing w:val="-11"/>
        </w:rPr>
        <w:t xml:space="preserve"> </w:t>
      </w:r>
      <w:r>
        <w:t>that</w:t>
      </w:r>
      <w:r>
        <w:rPr>
          <w:spacing w:val="-11"/>
        </w:rPr>
        <w:t xml:space="preserve"> </w:t>
      </w:r>
      <w:r>
        <w:t>when</w:t>
      </w:r>
      <w:r>
        <w:rPr>
          <w:spacing w:val="-11"/>
        </w:rPr>
        <w:t xml:space="preserve"> </w:t>
      </w:r>
      <w:r>
        <w:t>the</w:t>
      </w:r>
      <w:r>
        <w:rPr>
          <w:spacing w:val="-11"/>
        </w:rPr>
        <w:t xml:space="preserve"> </w:t>
      </w:r>
      <w:r>
        <w:t>variety</w:t>
      </w:r>
      <w:r>
        <w:rPr>
          <w:spacing w:val="-11"/>
        </w:rPr>
        <w:t xml:space="preserve"> </w:t>
      </w:r>
      <w:r>
        <w:t>of</w:t>
      </w:r>
      <w:r>
        <w:rPr>
          <w:spacing w:val="-11"/>
        </w:rPr>
        <w:t xml:space="preserve"> </w:t>
      </w:r>
      <w:r>
        <w:t>the</w:t>
      </w:r>
      <w:r>
        <w:rPr>
          <w:spacing w:val="-11"/>
        </w:rPr>
        <w:t xml:space="preserve"> </w:t>
      </w:r>
      <w:r>
        <w:t>environment</w:t>
      </w:r>
      <w:r>
        <w:rPr>
          <w:spacing w:val="-11"/>
        </w:rPr>
        <w:t xml:space="preserve"> </w:t>
      </w:r>
      <w:r>
        <w:t>exceeds</w:t>
      </w:r>
      <w:r>
        <w:rPr>
          <w:spacing w:val="-11"/>
        </w:rPr>
        <w:t xml:space="preserve"> </w:t>
      </w:r>
      <w:r>
        <w:t>the</w:t>
      </w:r>
      <w:r>
        <w:rPr>
          <w:spacing w:val="-11"/>
        </w:rPr>
        <w:t xml:space="preserve"> </w:t>
      </w:r>
      <w:r>
        <w:t xml:space="preserve">capacity of a system (natural or artificial), the environment will dominate and ultimately </w:t>
      </w:r>
      <w:r>
        <w:rPr>
          <w:w w:val="95"/>
        </w:rPr>
        <w:t xml:space="preserve">destroy that system. Thus, sustainability management needs to have the capacity to </w:t>
      </w:r>
      <w:r>
        <w:t>produce</w:t>
      </w:r>
      <w:r>
        <w:rPr>
          <w:spacing w:val="-3"/>
        </w:rPr>
        <w:t xml:space="preserve"> </w:t>
      </w:r>
      <w:r>
        <w:t>a</w:t>
      </w:r>
      <w:r>
        <w:rPr>
          <w:spacing w:val="-3"/>
        </w:rPr>
        <w:t xml:space="preserve"> </w:t>
      </w:r>
      <w:r>
        <w:t>repertoire</w:t>
      </w:r>
      <w:r>
        <w:rPr>
          <w:spacing w:val="-3"/>
        </w:rPr>
        <w:t xml:space="preserve"> </w:t>
      </w:r>
      <w:r>
        <w:t>of</w:t>
      </w:r>
      <w:r>
        <w:rPr>
          <w:spacing w:val="-3"/>
        </w:rPr>
        <w:t xml:space="preserve"> </w:t>
      </w:r>
      <w:r>
        <w:t>responses</w:t>
      </w:r>
      <w:r>
        <w:rPr>
          <w:spacing w:val="-3"/>
        </w:rPr>
        <w:t xml:space="preserve"> </w:t>
      </w:r>
      <w:r>
        <w:t>equal</w:t>
      </w:r>
      <w:r>
        <w:rPr>
          <w:spacing w:val="-3"/>
        </w:rPr>
        <w:t xml:space="preserve"> </w:t>
      </w:r>
      <w:r>
        <w:t>to</w:t>
      </w:r>
      <w:r>
        <w:rPr>
          <w:spacing w:val="-3"/>
        </w:rPr>
        <w:t xml:space="preserve"> </w:t>
      </w:r>
      <w:r>
        <w:t>or</w:t>
      </w:r>
      <w:r>
        <w:rPr>
          <w:spacing w:val="-3"/>
        </w:rPr>
        <w:t xml:space="preserve"> </w:t>
      </w:r>
      <w:r>
        <w:t>greater</w:t>
      </w:r>
      <w:r>
        <w:rPr>
          <w:spacing w:val="-3"/>
        </w:rPr>
        <w:t xml:space="preserve"> </w:t>
      </w:r>
      <w:r>
        <w:t>than</w:t>
      </w:r>
      <w:r>
        <w:rPr>
          <w:spacing w:val="-3"/>
        </w:rPr>
        <w:t xml:space="preserve"> </w:t>
      </w:r>
      <w:r>
        <w:t>the</w:t>
      </w:r>
      <w:r>
        <w:rPr>
          <w:spacing w:val="-3"/>
        </w:rPr>
        <w:t xml:space="preserve"> </w:t>
      </w:r>
      <w:r>
        <w:t>problems</w:t>
      </w:r>
      <w:r>
        <w:rPr>
          <w:spacing w:val="-3"/>
        </w:rPr>
        <w:t xml:space="preserve"> </w:t>
      </w:r>
      <w:r>
        <w:t xml:space="preserve">imposed </w:t>
      </w:r>
      <w:r>
        <w:rPr>
          <w:w w:val="95"/>
        </w:rPr>
        <w:t>on</w:t>
      </w:r>
      <w:r>
        <w:rPr>
          <w:spacing w:val="31"/>
        </w:rPr>
        <w:t xml:space="preserve"> </w:t>
      </w:r>
      <w:r>
        <w:rPr>
          <w:w w:val="95"/>
        </w:rPr>
        <w:t>sport</w:t>
      </w:r>
      <w:r>
        <w:rPr>
          <w:spacing w:val="31"/>
        </w:rPr>
        <w:t xml:space="preserve"> </w:t>
      </w:r>
      <w:r>
        <w:rPr>
          <w:w w:val="95"/>
        </w:rPr>
        <w:t>organizations</w:t>
      </w:r>
      <w:r>
        <w:rPr>
          <w:spacing w:val="31"/>
        </w:rPr>
        <w:t xml:space="preserve"> </w:t>
      </w:r>
      <w:r>
        <w:rPr>
          <w:w w:val="95"/>
        </w:rPr>
        <w:t>by</w:t>
      </w:r>
      <w:r>
        <w:rPr>
          <w:spacing w:val="31"/>
        </w:rPr>
        <w:t xml:space="preserve"> </w:t>
      </w:r>
      <w:r>
        <w:rPr>
          <w:w w:val="95"/>
        </w:rPr>
        <w:t>the</w:t>
      </w:r>
      <w:r>
        <w:rPr>
          <w:spacing w:val="31"/>
        </w:rPr>
        <w:t xml:space="preserve"> </w:t>
      </w:r>
      <w:r>
        <w:rPr>
          <w:w w:val="95"/>
        </w:rPr>
        <w:t>sustainability</w:t>
      </w:r>
      <w:r>
        <w:rPr>
          <w:spacing w:val="31"/>
        </w:rPr>
        <w:t xml:space="preserve"> </w:t>
      </w:r>
      <w:r>
        <w:rPr>
          <w:w w:val="95"/>
        </w:rPr>
        <w:t>imperative.</w:t>
      </w:r>
    </w:p>
    <w:p w14:paraId="3CBC8328" w14:textId="77777777" w:rsidR="00AC404E" w:rsidRDefault="00000000">
      <w:pPr>
        <w:pStyle w:val="BodyText"/>
        <w:spacing w:line="220" w:lineRule="auto"/>
        <w:ind w:right="116" w:firstLine="240"/>
      </w:pPr>
      <w:r>
        <w:t>The</w:t>
      </w:r>
      <w:r>
        <w:rPr>
          <w:spacing w:val="-11"/>
        </w:rPr>
        <w:t xml:space="preserve"> </w:t>
      </w:r>
      <w:r>
        <w:t>second</w:t>
      </w:r>
      <w:r>
        <w:rPr>
          <w:spacing w:val="-11"/>
        </w:rPr>
        <w:t xml:space="preserve"> </w:t>
      </w:r>
      <w:r>
        <w:t>assumption</w:t>
      </w:r>
      <w:r>
        <w:rPr>
          <w:spacing w:val="-11"/>
        </w:rPr>
        <w:t xml:space="preserve"> </w:t>
      </w:r>
      <w:r>
        <w:t>sees</w:t>
      </w:r>
      <w:r>
        <w:rPr>
          <w:spacing w:val="-11"/>
        </w:rPr>
        <w:t xml:space="preserve"> </w:t>
      </w:r>
      <w:r>
        <w:rPr>
          <w:i/>
        </w:rPr>
        <w:t>sport</w:t>
      </w:r>
      <w:r>
        <w:rPr>
          <w:i/>
          <w:spacing w:val="-11"/>
        </w:rPr>
        <w:t xml:space="preserve"> </w:t>
      </w:r>
      <w:r>
        <w:rPr>
          <w:i/>
        </w:rPr>
        <w:t>organizations</w:t>
      </w:r>
      <w:r>
        <w:rPr>
          <w:i/>
          <w:spacing w:val="-11"/>
        </w:rPr>
        <w:t xml:space="preserve"> </w:t>
      </w:r>
      <w:r>
        <w:rPr>
          <w:i/>
        </w:rPr>
        <w:t>as</w:t>
      </w:r>
      <w:r>
        <w:rPr>
          <w:i/>
          <w:spacing w:val="-11"/>
        </w:rPr>
        <w:t xml:space="preserve"> </w:t>
      </w:r>
      <w:r>
        <w:rPr>
          <w:i/>
        </w:rPr>
        <w:t>open</w:t>
      </w:r>
      <w:r>
        <w:rPr>
          <w:i/>
          <w:spacing w:val="-11"/>
        </w:rPr>
        <w:t xml:space="preserve"> </w:t>
      </w:r>
      <w:r>
        <w:rPr>
          <w:i/>
        </w:rPr>
        <w:t>systems</w:t>
      </w:r>
      <w:r>
        <w:t>,</w:t>
      </w:r>
      <w:r>
        <w:rPr>
          <w:spacing w:val="-11"/>
        </w:rPr>
        <w:t xml:space="preserve"> </w:t>
      </w:r>
      <w:r>
        <w:t>which</w:t>
      </w:r>
      <w:r>
        <w:rPr>
          <w:spacing w:val="-11"/>
        </w:rPr>
        <w:t xml:space="preserve"> </w:t>
      </w:r>
      <w:r>
        <w:t>belong</w:t>
      </w:r>
      <w:r>
        <w:rPr>
          <w:spacing w:val="-11"/>
        </w:rPr>
        <w:t xml:space="preserve"> </w:t>
      </w:r>
      <w:r>
        <w:t xml:space="preserve">to </w:t>
      </w:r>
      <w:r>
        <w:rPr>
          <w:w w:val="95"/>
        </w:rPr>
        <w:t>the</w:t>
      </w:r>
      <w:r>
        <w:rPr>
          <w:spacing w:val="-11"/>
          <w:w w:val="95"/>
        </w:rPr>
        <w:t xml:space="preserve"> </w:t>
      </w:r>
      <w:r>
        <w:rPr>
          <w:w w:val="95"/>
        </w:rPr>
        <w:t>class</w:t>
      </w:r>
      <w:r>
        <w:rPr>
          <w:spacing w:val="-10"/>
          <w:w w:val="95"/>
        </w:rPr>
        <w:t xml:space="preserve"> </w:t>
      </w:r>
      <w:r>
        <w:rPr>
          <w:w w:val="95"/>
        </w:rPr>
        <w:t>of</w:t>
      </w:r>
      <w:r>
        <w:rPr>
          <w:spacing w:val="-11"/>
          <w:w w:val="95"/>
        </w:rPr>
        <w:t xml:space="preserve"> </w:t>
      </w:r>
      <w:r>
        <w:rPr>
          <w:w w:val="95"/>
        </w:rPr>
        <w:t>human</w:t>
      </w:r>
      <w:r>
        <w:rPr>
          <w:spacing w:val="-10"/>
          <w:w w:val="95"/>
        </w:rPr>
        <w:t xml:space="preserve"> </w:t>
      </w:r>
      <w:r>
        <w:rPr>
          <w:w w:val="95"/>
        </w:rPr>
        <w:t>activity</w:t>
      </w:r>
      <w:r>
        <w:rPr>
          <w:spacing w:val="-11"/>
          <w:w w:val="95"/>
        </w:rPr>
        <w:t xml:space="preserve"> </w:t>
      </w:r>
      <w:r>
        <w:rPr>
          <w:w w:val="95"/>
        </w:rPr>
        <w:t>systems</w:t>
      </w:r>
      <w:r>
        <w:rPr>
          <w:spacing w:val="-10"/>
          <w:w w:val="95"/>
        </w:rPr>
        <w:t xml:space="preserve"> </w:t>
      </w:r>
      <w:r>
        <w:rPr>
          <w:w w:val="95"/>
        </w:rPr>
        <w:t>(i.e.</w:t>
      </w:r>
      <w:r>
        <w:rPr>
          <w:spacing w:val="-11"/>
          <w:w w:val="95"/>
        </w:rPr>
        <w:t xml:space="preserve"> </w:t>
      </w:r>
      <w:r>
        <w:rPr>
          <w:w w:val="95"/>
        </w:rPr>
        <w:t>man-made</w:t>
      </w:r>
      <w:r>
        <w:rPr>
          <w:spacing w:val="-10"/>
          <w:w w:val="95"/>
        </w:rPr>
        <w:t xml:space="preserve"> </w:t>
      </w:r>
      <w:r>
        <w:rPr>
          <w:w w:val="95"/>
        </w:rPr>
        <w:t>political</w:t>
      </w:r>
      <w:r>
        <w:rPr>
          <w:spacing w:val="-11"/>
          <w:w w:val="95"/>
        </w:rPr>
        <w:t xml:space="preserve"> </w:t>
      </w:r>
      <w:r>
        <w:rPr>
          <w:w w:val="95"/>
        </w:rPr>
        <w:t>structures).</w:t>
      </w:r>
      <w:r>
        <w:rPr>
          <w:spacing w:val="-10"/>
          <w:w w:val="95"/>
        </w:rPr>
        <w:t xml:space="preserve"> </w:t>
      </w:r>
      <w:r>
        <w:rPr>
          <w:w w:val="95"/>
        </w:rPr>
        <w:t>Open</w:t>
      </w:r>
      <w:r>
        <w:rPr>
          <w:spacing w:val="-11"/>
          <w:w w:val="95"/>
        </w:rPr>
        <w:t xml:space="preserve"> </w:t>
      </w:r>
      <w:r>
        <w:rPr>
          <w:w w:val="95"/>
        </w:rPr>
        <w:t xml:space="preserve">systems </w:t>
      </w:r>
      <w:r>
        <w:rPr>
          <w:spacing w:val="-2"/>
          <w:w w:val="95"/>
        </w:rPr>
        <w:t>exist</w:t>
      </w:r>
      <w:r>
        <w:rPr>
          <w:spacing w:val="-8"/>
          <w:w w:val="95"/>
        </w:rPr>
        <w:t xml:space="preserve"> </w:t>
      </w:r>
      <w:r>
        <w:rPr>
          <w:spacing w:val="-2"/>
          <w:w w:val="95"/>
        </w:rPr>
        <w:t>for</w:t>
      </w:r>
      <w:r>
        <w:rPr>
          <w:spacing w:val="-8"/>
          <w:w w:val="95"/>
        </w:rPr>
        <w:t xml:space="preserve"> </w:t>
      </w:r>
      <w:r>
        <w:rPr>
          <w:spacing w:val="-2"/>
          <w:w w:val="95"/>
        </w:rPr>
        <w:t>a</w:t>
      </w:r>
      <w:r>
        <w:rPr>
          <w:spacing w:val="-8"/>
          <w:w w:val="95"/>
        </w:rPr>
        <w:t xml:space="preserve"> </w:t>
      </w:r>
      <w:r>
        <w:rPr>
          <w:spacing w:val="-2"/>
          <w:w w:val="95"/>
        </w:rPr>
        <w:t>primary</w:t>
      </w:r>
      <w:r>
        <w:rPr>
          <w:spacing w:val="-8"/>
          <w:w w:val="95"/>
        </w:rPr>
        <w:t xml:space="preserve"> </w:t>
      </w:r>
      <w:r>
        <w:rPr>
          <w:spacing w:val="-2"/>
          <w:w w:val="95"/>
        </w:rPr>
        <w:t>purpose</w:t>
      </w:r>
      <w:r>
        <w:rPr>
          <w:spacing w:val="-8"/>
          <w:w w:val="95"/>
        </w:rPr>
        <w:t xml:space="preserve"> </w:t>
      </w:r>
      <w:r>
        <w:rPr>
          <w:spacing w:val="-2"/>
          <w:w w:val="95"/>
        </w:rPr>
        <w:t>typically</w:t>
      </w:r>
      <w:r>
        <w:rPr>
          <w:spacing w:val="-8"/>
          <w:w w:val="95"/>
        </w:rPr>
        <w:t xml:space="preserve"> </w:t>
      </w:r>
      <w:r>
        <w:rPr>
          <w:spacing w:val="-2"/>
          <w:w w:val="95"/>
        </w:rPr>
        <w:t>associated</w:t>
      </w:r>
      <w:r>
        <w:rPr>
          <w:spacing w:val="-8"/>
          <w:w w:val="95"/>
        </w:rPr>
        <w:t xml:space="preserve"> </w:t>
      </w:r>
      <w:r>
        <w:rPr>
          <w:spacing w:val="-2"/>
          <w:w w:val="95"/>
        </w:rPr>
        <w:t>with</w:t>
      </w:r>
      <w:r>
        <w:rPr>
          <w:spacing w:val="-8"/>
          <w:w w:val="95"/>
        </w:rPr>
        <w:t xml:space="preserve"> </w:t>
      </w:r>
      <w:r>
        <w:rPr>
          <w:spacing w:val="-2"/>
          <w:w w:val="95"/>
        </w:rPr>
        <w:t>carrying</w:t>
      </w:r>
      <w:r>
        <w:rPr>
          <w:spacing w:val="-8"/>
          <w:w w:val="95"/>
        </w:rPr>
        <w:t xml:space="preserve"> </w:t>
      </w:r>
      <w:r>
        <w:rPr>
          <w:spacing w:val="-2"/>
          <w:w w:val="95"/>
        </w:rPr>
        <w:t>out</w:t>
      </w:r>
      <w:r>
        <w:rPr>
          <w:spacing w:val="-8"/>
          <w:w w:val="95"/>
        </w:rPr>
        <w:t xml:space="preserve"> </w:t>
      </w:r>
      <w:r>
        <w:rPr>
          <w:spacing w:val="-2"/>
          <w:w w:val="95"/>
        </w:rPr>
        <w:t>a</w:t>
      </w:r>
      <w:r>
        <w:rPr>
          <w:spacing w:val="-8"/>
          <w:w w:val="95"/>
        </w:rPr>
        <w:t xml:space="preserve"> </w:t>
      </w:r>
      <w:r>
        <w:rPr>
          <w:spacing w:val="-2"/>
          <w:w w:val="95"/>
        </w:rPr>
        <w:t>particular</w:t>
      </w:r>
      <w:r>
        <w:rPr>
          <w:spacing w:val="-8"/>
          <w:w w:val="95"/>
        </w:rPr>
        <w:t xml:space="preserve"> </w:t>
      </w:r>
      <w:r>
        <w:rPr>
          <w:spacing w:val="-2"/>
          <w:w w:val="95"/>
        </w:rPr>
        <w:t xml:space="preserve">function, </w:t>
      </w:r>
      <w:r>
        <w:rPr>
          <w:w w:val="95"/>
        </w:rPr>
        <w:t>which</w:t>
      </w:r>
      <w:r>
        <w:rPr>
          <w:spacing w:val="-1"/>
          <w:w w:val="95"/>
        </w:rPr>
        <w:t xml:space="preserve"> </w:t>
      </w:r>
      <w:r>
        <w:rPr>
          <w:w w:val="95"/>
        </w:rPr>
        <w:t>in</w:t>
      </w:r>
      <w:r>
        <w:rPr>
          <w:spacing w:val="-1"/>
          <w:w w:val="95"/>
        </w:rPr>
        <w:t xml:space="preserve"> </w:t>
      </w:r>
      <w:r>
        <w:rPr>
          <w:w w:val="95"/>
        </w:rPr>
        <w:t>our</w:t>
      </w:r>
      <w:r>
        <w:rPr>
          <w:spacing w:val="-1"/>
          <w:w w:val="95"/>
        </w:rPr>
        <w:t xml:space="preserve"> </w:t>
      </w:r>
      <w:r>
        <w:rPr>
          <w:w w:val="95"/>
        </w:rPr>
        <w:t>case</w:t>
      </w:r>
      <w:r>
        <w:rPr>
          <w:spacing w:val="-1"/>
          <w:w w:val="95"/>
        </w:rPr>
        <w:t xml:space="preserve"> </w:t>
      </w:r>
      <w:r>
        <w:rPr>
          <w:w w:val="95"/>
        </w:rPr>
        <w:t>is</w:t>
      </w:r>
      <w:r>
        <w:rPr>
          <w:spacing w:val="-1"/>
          <w:w w:val="95"/>
        </w:rPr>
        <w:t xml:space="preserve"> </w:t>
      </w:r>
      <w:r>
        <w:rPr>
          <w:w w:val="95"/>
        </w:rPr>
        <w:t>to</w:t>
      </w:r>
      <w:r>
        <w:rPr>
          <w:spacing w:val="-1"/>
          <w:w w:val="95"/>
        </w:rPr>
        <w:t xml:space="preserve"> </w:t>
      </w:r>
      <w:r>
        <w:rPr>
          <w:w w:val="95"/>
        </w:rPr>
        <w:t>develop</w:t>
      </w:r>
      <w:r>
        <w:rPr>
          <w:spacing w:val="-1"/>
          <w:w w:val="95"/>
        </w:rPr>
        <w:t xml:space="preserve"> </w:t>
      </w:r>
      <w:r>
        <w:rPr>
          <w:w w:val="95"/>
        </w:rPr>
        <w:t>sport.</w:t>
      </w:r>
      <w:r>
        <w:rPr>
          <w:spacing w:val="-1"/>
          <w:w w:val="95"/>
        </w:rPr>
        <w:t xml:space="preserve"> </w:t>
      </w:r>
      <w:r>
        <w:rPr>
          <w:w w:val="95"/>
        </w:rPr>
        <w:t>Open</w:t>
      </w:r>
      <w:r>
        <w:rPr>
          <w:spacing w:val="-1"/>
          <w:w w:val="95"/>
        </w:rPr>
        <w:t xml:space="preserve"> </w:t>
      </w:r>
      <w:r>
        <w:rPr>
          <w:w w:val="95"/>
        </w:rPr>
        <w:t>systems</w:t>
      </w:r>
      <w:r>
        <w:rPr>
          <w:spacing w:val="-1"/>
          <w:w w:val="95"/>
        </w:rPr>
        <w:t xml:space="preserve"> </w:t>
      </w:r>
      <w:r>
        <w:rPr>
          <w:w w:val="95"/>
        </w:rPr>
        <w:t>actively</w:t>
      </w:r>
      <w:r>
        <w:rPr>
          <w:spacing w:val="-1"/>
          <w:w w:val="95"/>
        </w:rPr>
        <w:t xml:space="preserve"> </w:t>
      </w:r>
      <w:r>
        <w:rPr>
          <w:w w:val="95"/>
        </w:rPr>
        <w:t>interact</w:t>
      </w:r>
      <w:r>
        <w:rPr>
          <w:spacing w:val="-1"/>
          <w:w w:val="95"/>
        </w:rPr>
        <w:t xml:space="preserve"> </w:t>
      </w:r>
      <w:r>
        <w:rPr>
          <w:w w:val="95"/>
        </w:rPr>
        <w:t>with</w:t>
      </w:r>
      <w:r>
        <w:rPr>
          <w:spacing w:val="-1"/>
          <w:w w:val="95"/>
        </w:rPr>
        <w:t xml:space="preserve"> </w:t>
      </w:r>
      <w:r>
        <w:rPr>
          <w:w w:val="95"/>
        </w:rPr>
        <w:t>their</w:t>
      </w:r>
      <w:r>
        <w:rPr>
          <w:spacing w:val="-1"/>
          <w:w w:val="95"/>
        </w:rPr>
        <w:t xml:space="preserve"> </w:t>
      </w:r>
      <w:proofErr w:type="spellStart"/>
      <w:r>
        <w:rPr>
          <w:w w:val="95"/>
        </w:rPr>
        <w:t>envi</w:t>
      </w:r>
      <w:proofErr w:type="spellEnd"/>
      <w:r>
        <w:rPr>
          <w:w w:val="95"/>
        </w:rPr>
        <w:t xml:space="preserve">- </w:t>
      </w:r>
      <w:proofErr w:type="spellStart"/>
      <w:r>
        <w:rPr>
          <w:spacing w:val="-2"/>
          <w:w w:val="95"/>
        </w:rPr>
        <w:t>ronment</w:t>
      </w:r>
      <w:proofErr w:type="spellEnd"/>
      <w:r>
        <w:rPr>
          <w:spacing w:val="-7"/>
          <w:w w:val="95"/>
        </w:rPr>
        <w:t xml:space="preserve"> </w:t>
      </w:r>
      <w:r>
        <w:rPr>
          <w:spacing w:val="-2"/>
          <w:w w:val="95"/>
        </w:rPr>
        <w:t>and,</w:t>
      </w:r>
      <w:r>
        <w:rPr>
          <w:spacing w:val="-7"/>
          <w:w w:val="95"/>
        </w:rPr>
        <w:t xml:space="preserve"> </w:t>
      </w:r>
      <w:r>
        <w:rPr>
          <w:spacing w:val="-2"/>
          <w:w w:val="95"/>
        </w:rPr>
        <w:t>to</w:t>
      </w:r>
      <w:r>
        <w:rPr>
          <w:spacing w:val="-7"/>
          <w:w w:val="95"/>
        </w:rPr>
        <w:t xml:space="preserve"> </w:t>
      </w:r>
      <w:r>
        <w:rPr>
          <w:spacing w:val="-2"/>
          <w:w w:val="95"/>
        </w:rPr>
        <w:t>sustain</w:t>
      </w:r>
      <w:r>
        <w:rPr>
          <w:spacing w:val="-7"/>
          <w:w w:val="95"/>
        </w:rPr>
        <w:t xml:space="preserve"> </w:t>
      </w:r>
      <w:r>
        <w:rPr>
          <w:spacing w:val="-2"/>
          <w:w w:val="95"/>
        </w:rPr>
        <w:t>their</w:t>
      </w:r>
      <w:r>
        <w:rPr>
          <w:spacing w:val="-7"/>
          <w:w w:val="95"/>
        </w:rPr>
        <w:t xml:space="preserve"> </w:t>
      </w:r>
      <w:r>
        <w:rPr>
          <w:spacing w:val="-2"/>
          <w:w w:val="95"/>
        </w:rPr>
        <w:t>existence,</w:t>
      </w:r>
      <w:r>
        <w:rPr>
          <w:spacing w:val="-7"/>
          <w:w w:val="95"/>
        </w:rPr>
        <w:t xml:space="preserve"> </w:t>
      </w:r>
      <w:r>
        <w:rPr>
          <w:spacing w:val="-2"/>
          <w:w w:val="95"/>
        </w:rPr>
        <w:t>they</w:t>
      </w:r>
      <w:r>
        <w:rPr>
          <w:spacing w:val="-7"/>
          <w:w w:val="95"/>
        </w:rPr>
        <w:t xml:space="preserve"> </w:t>
      </w:r>
      <w:r>
        <w:rPr>
          <w:spacing w:val="-2"/>
          <w:w w:val="95"/>
        </w:rPr>
        <w:t>exchange</w:t>
      </w:r>
      <w:r>
        <w:rPr>
          <w:spacing w:val="-7"/>
          <w:w w:val="95"/>
        </w:rPr>
        <w:t xml:space="preserve"> </w:t>
      </w:r>
      <w:r>
        <w:rPr>
          <w:spacing w:val="-2"/>
          <w:w w:val="95"/>
        </w:rPr>
        <w:t>flows</w:t>
      </w:r>
      <w:r>
        <w:rPr>
          <w:spacing w:val="-7"/>
          <w:w w:val="95"/>
        </w:rPr>
        <w:t xml:space="preserve"> </w:t>
      </w:r>
      <w:r>
        <w:rPr>
          <w:spacing w:val="-2"/>
          <w:w w:val="95"/>
        </w:rPr>
        <w:t>by</w:t>
      </w:r>
      <w:r>
        <w:rPr>
          <w:spacing w:val="-7"/>
          <w:w w:val="95"/>
        </w:rPr>
        <w:t xml:space="preserve"> </w:t>
      </w:r>
      <w:r>
        <w:rPr>
          <w:spacing w:val="-2"/>
          <w:w w:val="95"/>
        </w:rPr>
        <w:t>consuming</w:t>
      </w:r>
      <w:r>
        <w:rPr>
          <w:spacing w:val="-7"/>
          <w:w w:val="95"/>
        </w:rPr>
        <w:t xml:space="preserve"> </w:t>
      </w:r>
      <w:r>
        <w:rPr>
          <w:spacing w:val="-2"/>
          <w:w w:val="95"/>
        </w:rPr>
        <w:t>energy</w:t>
      </w:r>
      <w:r>
        <w:rPr>
          <w:spacing w:val="-7"/>
          <w:w w:val="95"/>
        </w:rPr>
        <w:t xml:space="preserve"> </w:t>
      </w:r>
      <w:r>
        <w:rPr>
          <w:spacing w:val="-2"/>
          <w:w w:val="95"/>
        </w:rPr>
        <w:t>and by</w:t>
      </w:r>
      <w:r>
        <w:rPr>
          <w:spacing w:val="-7"/>
          <w:w w:val="95"/>
        </w:rPr>
        <w:t xml:space="preserve"> </w:t>
      </w:r>
      <w:r>
        <w:rPr>
          <w:spacing w:val="-2"/>
          <w:w w:val="95"/>
        </w:rPr>
        <w:t>producing</w:t>
      </w:r>
      <w:r>
        <w:rPr>
          <w:spacing w:val="-7"/>
          <w:w w:val="95"/>
        </w:rPr>
        <w:t xml:space="preserve"> </w:t>
      </w:r>
      <w:r>
        <w:rPr>
          <w:spacing w:val="-2"/>
          <w:w w:val="95"/>
        </w:rPr>
        <w:t>goods</w:t>
      </w:r>
      <w:r>
        <w:rPr>
          <w:spacing w:val="-7"/>
          <w:w w:val="95"/>
        </w:rPr>
        <w:t xml:space="preserve"> </w:t>
      </w:r>
      <w:r>
        <w:rPr>
          <w:spacing w:val="-2"/>
          <w:w w:val="95"/>
        </w:rPr>
        <w:t>and</w:t>
      </w:r>
      <w:r>
        <w:rPr>
          <w:spacing w:val="-7"/>
          <w:w w:val="95"/>
        </w:rPr>
        <w:t xml:space="preserve"> </w:t>
      </w:r>
      <w:r>
        <w:rPr>
          <w:spacing w:val="-2"/>
          <w:w w:val="95"/>
        </w:rPr>
        <w:t>services.</w:t>
      </w:r>
      <w:r>
        <w:rPr>
          <w:spacing w:val="-7"/>
          <w:w w:val="95"/>
        </w:rPr>
        <w:t xml:space="preserve"> </w:t>
      </w:r>
      <w:r>
        <w:rPr>
          <w:spacing w:val="-2"/>
          <w:w w:val="95"/>
        </w:rPr>
        <w:t>While</w:t>
      </w:r>
      <w:r>
        <w:rPr>
          <w:spacing w:val="-7"/>
          <w:w w:val="95"/>
        </w:rPr>
        <w:t xml:space="preserve"> </w:t>
      </w:r>
      <w:r>
        <w:rPr>
          <w:spacing w:val="-2"/>
          <w:w w:val="95"/>
        </w:rPr>
        <w:t>sport</w:t>
      </w:r>
      <w:r>
        <w:rPr>
          <w:spacing w:val="-7"/>
          <w:w w:val="95"/>
        </w:rPr>
        <w:t xml:space="preserve"> </w:t>
      </w:r>
      <w:r>
        <w:rPr>
          <w:spacing w:val="-2"/>
          <w:w w:val="95"/>
        </w:rPr>
        <w:t>organizations</w:t>
      </w:r>
      <w:r>
        <w:rPr>
          <w:spacing w:val="-7"/>
          <w:w w:val="95"/>
        </w:rPr>
        <w:t xml:space="preserve"> </w:t>
      </w:r>
      <w:r>
        <w:rPr>
          <w:spacing w:val="-2"/>
          <w:w w:val="95"/>
        </w:rPr>
        <w:t>consume</w:t>
      </w:r>
      <w:r>
        <w:rPr>
          <w:spacing w:val="-7"/>
          <w:w w:val="95"/>
        </w:rPr>
        <w:t xml:space="preserve"> </w:t>
      </w:r>
      <w:r>
        <w:rPr>
          <w:spacing w:val="-2"/>
          <w:w w:val="95"/>
        </w:rPr>
        <w:t>both</w:t>
      </w:r>
      <w:r>
        <w:rPr>
          <w:spacing w:val="-7"/>
          <w:w w:val="95"/>
        </w:rPr>
        <w:t xml:space="preserve"> </w:t>
      </w:r>
      <w:r>
        <w:rPr>
          <w:spacing w:val="-2"/>
          <w:w w:val="95"/>
        </w:rPr>
        <w:t>natural</w:t>
      </w:r>
      <w:r>
        <w:rPr>
          <w:spacing w:val="-7"/>
          <w:w w:val="95"/>
        </w:rPr>
        <w:t xml:space="preserve"> </w:t>
      </w:r>
      <w:r>
        <w:rPr>
          <w:spacing w:val="-2"/>
          <w:w w:val="95"/>
        </w:rPr>
        <w:t xml:space="preserve">(i.e. </w:t>
      </w:r>
      <w:r>
        <w:rPr>
          <w:w w:val="95"/>
        </w:rPr>
        <w:t>land,</w:t>
      </w:r>
      <w:r>
        <w:rPr>
          <w:spacing w:val="-5"/>
          <w:w w:val="95"/>
        </w:rPr>
        <w:t xml:space="preserve"> </w:t>
      </w:r>
      <w:r>
        <w:rPr>
          <w:w w:val="95"/>
        </w:rPr>
        <w:t>water,</w:t>
      </w:r>
      <w:r>
        <w:rPr>
          <w:spacing w:val="-5"/>
          <w:w w:val="95"/>
        </w:rPr>
        <w:t xml:space="preserve"> </w:t>
      </w:r>
      <w:r>
        <w:rPr>
          <w:w w:val="95"/>
        </w:rPr>
        <w:t>and</w:t>
      </w:r>
      <w:r>
        <w:rPr>
          <w:spacing w:val="-5"/>
          <w:w w:val="95"/>
        </w:rPr>
        <w:t xml:space="preserve"> </w:t>
      </w:r>
      <w:r>
        <w:rPr>
          <w:w w:val="95"/>
        </w:rPr>
        <w:t>air)</w:t>
      </w:r>
      <w:r>
        <w:rPr>
          <w:spacing w:val="-5"/>
          <w:w w:val="95"/>
        </w:rPr>
        <w:t xml:space="preserve"> </w:t>
      </w:r>
      <w:r>
        <w:rPr>
          <w:w w:val="95"/>
        </w:rPr>
        <w:t>and</w:t>
      </w:r>
      <w:r>
        <w:rPr>
          <w:spacing w:val="-5"/>
          <w:w w:val="95"/>
        </w:rPr>
        <w:t xml:space="preserve"> </w:t>
      </w:r>
      <w:r>
        <w:rPr>
          <w:w w:val="95"/>
        </w:rPr>
        <w:t>artificial</w:t>
      </w:r>
      <w:r>
        <w:rPr>
          <w:spacing w:val="-5"/>
          <w:w w:val="95"/>
        </w:rPr>
        <w:t xml:space="preserve"> </w:t>
      </w:r>
      <w:r>
        <w:rPr>
          <w:w w:val="95"/>
        </w:rPr>
        <w:t>(i.e.</w:t>
      </w:r>
      <w:r>
        <w:rPr>
          <w:spacing w:val="-5"/>
          <w:w w:val="95"/>
        </w:rPr>
        <w:t xml:space="preserve"> </w:t>
      </w:r>
      <w:r>
        <w:rPr>
          <w:w w:val="95"/>
        </w:rPr>
        <w:t>facilities</w:t>
      </w:r>
      <w:r>
        <w:rPr>
          <w:spacing w:val="-5"/>
          <w:w w:val="95"/>
        </w:rPr>
        <w:t xml:space="preserve"> </w:t>
      </w:r>
      <w:r>
        <w:rPr>
          <w:w w:val="95"/>
        </w:rPr>
        <w:t>and</w:t>
      </w:r>
      <w:r>
        <w:rPr>
          <w:spacing w:val="-5"/>
          <w:w w:val="95"/>
        </w:rPr>
        <w:t xml:space="preserve"> </w:t>
      </w:r>
      <w:r>
        <w:rPr>
          <w:w w:val="95"/>
        </w:rPr>
        <w:t>equipment)</w:t>
      </w:r>
      <w:r>
        <w:rPr>
          <w:spacing w:val="-5"/>
          <w:w w:val="95"/>
        </w:rPr>
        <w:t xml:space="preserve"> </w:t>
      </w:r>
      <w:r>
        <w:rPr>
          <w:w w:val="95"/>
        </w:rPr>
        <w:t>capital,</w:t>
      </w:r>
      <w:r>
        <w:rPr>
          <w:spacing w:val="-5"/>
          <w:w w:val="95"/>
        </w:rPr>
        <w:t xml:space="preserve"> </w:t>
      </w:r>
      <w:r>
        <w:rPr>
          <w:w w:val="95"/>
        </w:rPr>
        <w:t>they</w:t>
      </w:r>
      <w:r>
        <w:rPr>
          <w:spacing w:val="-5"/>
          <w:w w:val="95"/>
        </w:rPr>
        <w:t xml:space="preserve"> </w:t>
      </w:r>
      <w:r>
        <w:rPr>
          <w:w w:val="95"/>
        </w:rPr>
        <w:t xml:space="preserve">produce </w:t>
      </w:r>
      <w:r>
        <w:rPr>
          <w:spacing w:val="-2"/>
          <w:w w:val="95"/>
        </w:rPr>
        <w:t>only</w:t>
      </w:r>
      <w:r>
        <w:rPr>
          <w:spacing w:val="-5"/>
          <w:w w:val="95"/>
        </w:rPr>
        <w:t xml:space="preserve"> </w:t>
      </w:r>
      <w:r>
        <w:rPr>
          <w:spacing w:val="-2"/>
          <w:w w:val="95"/>
        </w:rPr>
        <w:t>artificial</w:t>
      </w:r>
      <w:r>
        <w:rPr>
          <w:spacing w:val="-5"/>
          <w:w w:val="95"/>
        </w:rPr>
        <w:t xml:space="preserve"> </w:t>
      </w:r>
      <w:r>
        <w:rPr>
          <w:spacing w:val="-2"/>
          <w:w w:val="95"/>
        </w:rPr>
        <w:t>capital</w:t>
      </w:r>
      <w:r>
        <w:rPr>
          <w:spacing w:val="-5"/>
          <w:w w:val="95"/>
        </w:rPr>
        <w:t xml:space="preserve"> </w:t>
      </w:r>
      <w:r>
        <w:rPr>
          <w:spacing w:val="-2"/>
          <w:w w:val="95"/>
        </w:rPr>
        <w:t>(i.e.</w:t>
      </w:r>
      <w:r>
        <w:rPr>
          <w:spacing w:val="-5"/>
          <w:w w:val="95"/>
        </w:rPr>
        <w:t xml:space="preserve"> </w:t>
      </w:r>
      <w:r>
        <w:rPr>
          <w:spacing w:val="-2"/>
          <w:w w:val="95"/>
        </w:rPr>
        <w:t>tangible</w:t>
      </w:r>
      <w:r>
        <w:rPr>
          <w:spacing w:val="-5"/>
          <w:w w:val="95"/>
        </w:rPr>
        <w:t xml:space="preserve"> </w:t>
      </w:r>
      <w:r>
        <w:rPr>
          <w:spacing w:val="-2"/>
          <w:w w:val="95"/>
        </w:rPr>
        <w:t>and</w:t>
      </w:r>
      <w:r>
        <w:rPr>
          <w:spacing w:val="-5"/>
          <w:w w:val="95"/>
        </w:rPr>
        <w:t xml:space="preserve"> </w:t>
      </w:r>
      <w:r>
        <w:rPr>
          <w:spacing w:val="-2"/>
          <w:w w:val="95"/>
        </w:rPr>
        <w:t>intangible</w:t>
      </w:r>
      <w:r>
        <w:rPr>
          <w:spacing w:val="-5"/>
          <w:w w:val="95"/>
        </w:rPr>
        <w:t xml:space="preserve"> </w:t>
      </w:r>
      <w:r>
        <w:rPr>
          <w:spacing w:val="-2"/>
          <w:w w:val="95"/>
        </w:rPr>
        <w:t>goods</w:t>
      </w:r>
      <w:r>
        <w:rPr>
          <w:spacing w:val="-5"/>
          <w:w w:val="95"/>
        </w:rPr>
        <w:t xml:space="preserve"> </w:t>
      </w:r>
      <w:r>
        <w:rPr>
          <w:spacing w:val="-2"/>
          <w:w w:val="95"/>
        </w:rPr>
        <w:t>and</w:t>
      </w:r>
      <w:r>
        <w:rPr>
          <w:spacing w:val="-5"/>
          <w:w w:val="95"/>
        </w:rPr>
        <w:t xml:space="preserve"> </w:t>
      </w:r>
      <w:r>
        <w:rPr>
          <w:spacing w:val="-2"/>
          <w:w w:val="95"/>
        </w:rPr>
        <w:t>services).</w:t>
      </w:r>
      <w:r>
        <w:rPr>
          <w:spacing w:val="-5"/>
          <w:w w:val="95"/>
        </w:rPr>
        <w:t xml:space="preserve"> </w:t>
      </w:r>
      <w:r>
        <w:rPr>
          <w:spacing w:val="-2"/>
          <w:w w:val="95"/>
        </w:rPr>
        <w:t>If,</w:t>
      </w:r>
      <w:r>
        <w:rPr>
          <w:spacing w:val="-5"/>
          <w:w w:val="95"/>
        </w:rPr>
        <w:t xml:space="preserve"> </w:t>
      </w:r>
      <w:r>
        <w:rPr>
          <w:spacing w:val="-2"/>
          <w:w w:val="95"/>
        </w:rPr>
        <w:t>when</w:t>
      </w:r>
      <w:r>
        <w:rPr>
          <w:spacing w:val="-5"/>
          <w:w w:val="95"/>
        </w:rPr>
        <w:t xml:space="preserve"> </w:t>
      </w:r>
      <w:r>
        <w:rPr>
          <w:spacing w:val="-2"/>
          <w:w w:val="95"/>
        </w:rPr>
        <w:t xml:space="preserve">tackling </w:t>
      </w:r>
      <w:r>
        <w:rPr>
          <w:w w:val="95"/>
        </w:rPr>
        <w:t xml:space="preserve">the composite problem of sustainability, sport organizations cannot secure constant </w:t>
      </w:r>
      <w:r>
        <w:rPr>
          <w:spacing w:val="-2"/>
          <w:w w:val="95"/>
        </w:rPr>
        <w:t>input</w:t>
      </w:r>
      <w:r>
        <w:rPr>
          <w:spacing w:val="-9"/>
          <w:w w:val="95"/>
        </w:rPr>
        <w:t xml:space="preserve"> </w:t>
      </w:r>
      <w:r>
        <w:rPr>
          <w:spacing w:val="-2"/>
          <w:w w:val="95"/>
        </w:rPr>
        <w:t>of</w:t>
      </w:r>
      <w:r>
        <w:rPr>
          <w:spacing w:val="-8"/>
          <w:w w:val="95"/>
        </w:rPr>
        <w:t xml:space="preserve"> </w:t>
      </w:r>
      <w:r>
        <w:rPr>
          <w:spacing w:val="-2"/>
          <w:w w:val="95"/>
        </w:rPr>
        <w:t>resources</w:t>
      </w:r>
      <w:r>
        <w:rPr>
          <w:spacing w:val="-9"/>
          <w:w w:val="95"/>
        </w:rPr>
        <w:t xml:space="preserve"> </w:t>
      </w:r>
      <w:r>
        <w:rPr>
          <w:spacing w:val="-2"/>
          <w:w w:val="95"/>
        </w:rPr>
        <w:t>in</w:t>
      </w:r>
      <w:r>
        <w:rPr>
          <w:spacing w:val="-8"/>
          <w:w w:val="95"/>
        </w:rPr>
        <w:t xml:space="preserve"> </w:t>
      </w:r>
      <w:r>
        <w:rPr>
          <w:spacing w:val="-2"/>
          <w:w w:val="95"/>
        </w:rPr>
        <w:t>the</w:t>
      </w:r>
      <w:r>
        <w:rPr>
          <w:spacing w:val="-9"/>
          <w:w w:val="95"/>
        </w:rPr>
        <w:t xml:space="preserve"> </w:t>
      </w:r>
      <w:r>
        <w:rPr>
          <w:spacing w:val="-2"/>
          <w:w w:val="95"/>
        </w:rPr>
        <w:t>form</w:t>
      </w:r>
      <w:r>
        <w:rPr>
          <w:spacing w:val="-8"/>
          <w:w w:val="95"/>
        </w:rPr>
        <w:t xml:space="preserve"> </w:t>
      </w:r>
      <w:r>
        <w:rPr>
          <w:spacing w:val="-2"/>
          <w:w w:val="95"/>
        </w:rPr>
        <w:t>of</w:t>
      </w:r>
      <w:r>
        <w:rPr>
          <w:spacing w:val="-9"/>
          <w:w w:val="95"/>
        </w:rPr>
        <w:t xml:space="preserve"> </w:t>
      </w:r>
      <w:r>
        <w:rPr>
          <w:spacing w:val="-2"/>
          <w:w w:val="95"/>
        </w:rPr>
        <w:t>information,</w:t>
      </w:r>
      <w:r>
        <w:rPr>
          <w:spacing w:val="-8"/>
          <w:w w:val="95"/>
        </w:rPr>
        <w:t xml:space="preserve"> </w:t>
      </w:r>
      <w:r>
        <w:rPr>
          <w:spacing w:val="-2"/>
          <w:w w:val="95"/>
        </w:rPr>
        <w:t>people,</w:t>
      </w:r>
      <w:r>
        <w:rPr>
          <w:spacing w:val="-9"/>
          <w:w w:val="95"/>
        </w:rPr>
        <w:t xml:space="preserve"> </w:t>
      </w:r>
      <w:r>
        <w:rPr>
          <w:spacing w:val="-2"/>
          <w:w w:val="95"/>
        </w:rPr>
        <w:t>and</w:t>
      </w:r>
      <w:r>
        <w:rPr>
          <w:spacing w:val="-8"/>
          <w:w w:val="95"/>
        </w:rPr>
        <w:t xml:space="preserve"> </w:t>
      </w:r>
      <w:r>
        <w:rPr>
          <w:spacing w:val="-2"/>
          <w:w w:val="95"/>
        </w:rPr>
        <w:t>materials,</w:t>
      </w:r>
      <w:r>
        <w:rPr>
          <w:spacing w:val="-9"/>
          <w:w w:val="95"/>
        </w:rPr>
        <w:t xml:space="preserve"> </w:t>
      </w:r>
      <w:r>
        <w:rPr>
          <w:spacing w:val="-2"/>
          <w:w w:val="95"/>
        </w:rPr>
        <w:t>this</w:t>
      </w:r>
      <w:r>
        <w:rPr>
          <w:spacing w:val="-8"/>
          <w:w w:val="95"/>
        </w:rPr>
        <w:t xml:space="preserve"> </w:t>
      </w:r>
      <w:r>
        <w:rPr>
          <w:spacing w:val="-2"/>
          <w:w w:val="95"/>
        </w:rPr>
        <w:t>will</w:t>
      </w:r>
      <w:r>
        <w:rPr>
          <w:spacing w:val="-9"/>
          <w:w w:val="95"/>
        </w:rPr>
        <w:t xml:space="preserve"> </w:t>
      </w:r>
      <w:r>
        <w:rPr>
          <w:spacing w:val="-2"/>
          <w:w w:val="95"/>
        </w:rPr>
        <w:t xml:space="preserve">inevitably </w:t>
      </w:r>
      <w:r>
        <w:t>lead</w:t>
      </w:r>
      <w:r>
        <w:rPr>
          <w:spacing w:val="-8"/>
        </w:rPr>
        <w:t xml:space="preserve"> </w:t>
      </w:r>
      <w:r>
        <w:t>to</w:t>
      </w:r>
      <w:r>
        <w:rPr>
          <w:spacing w:val="-8"/>
        </w:rPr>
        <w:t xml:space="preserve"> </w:t>
      </w:r>
      <w:proofErr w:type="gramStart"/>
      <w:r>
        <w:t>the</w:t>
      </w:r>
      <w:proofErr w:type="gramEnd"/>
      <w:r>
        <w:rPr>
          <w:spacing w:val="-8"/>
        </w:rPr>
        <w:t xml:space="preserve"> </w:t>
      </w:r>
      <w:r>
        <w:t>increase</w:t>
      </w:r>
      <w:r>
        <w:rPr>
          <w:spacing w:val="-8"/>
        </w:rPr>
        <w:t xml:space="preserve"> </w:t>
      </w:r>
      <w:proofErr w:type="gramStart"/>
      <w:r>
        <w:t>of</w:t>
      </w:r>
      <w:proofErr w:type="gramEnd"/>
      <w:r>
        <w:rPr>
          <w:spacing w:val="-8"/>
        </w:rPr>
        <w:t xml:space="preserve"> </w:t>
      </w:r>
      <w:r>
        <w:t>organizational</w:t>
      </w:r>
      <w:r>
        <w:rPr>
          <w:spacing w:val="-8"/>
        </w:rPr>
        <w:t xml:space="preserve"> </w:t>
      </w:r>
      <w:r>
        <w:t>disorder</w:t>
      </w:r>
      <w:r>
        <w:rPr>
          <w:spacing w:val="-8"/>
        </w:rPr>
        <w:t xml:space="preserve"> </w:t>
      </w:r>
      <w:r>
        <w:t>(i.e.</w:t>
      </w:r>
      <w:r>
        <w:rPr>
          <w:spacing w:val="-8"/>
        </w:rPr>
        <w:t xml:space="preserve"> </w:t>
      </w:r>
      <w:r>
        <w:t>entropy)</w:t>
      </w:r>
      <w:r>
        <w:rPr>
          <w:spacing w:val="-8"/>
        </w:rPr>
        <w:t xml:space="preserve"> </w:t>
      </w:r>
      <w:r>
        <w:t>and</w:t>
      </w:r>
      <w:r>
        <w:rPr>
          <w:spacing w:val="-8"/>
        </w:rPr>
        <w:t xml:space="preserve"> </w:t>
      </w:r>
      <w:r>
        <w:t>eventually</w:t>
      </w:r>
      <w:r>
        <w:rPr>
          <w:spacing w:val="-8"/>
        </w:rPr>
        <w:t xml:space="preserve"> </w:t>
      </w:r>
      <w:r>
        <w:t>to</w:t>
      </w:r>
      <w:r>
        <w:rPr>
          <w:spacing w:val="-8"/>
        </w:rPr>
        <w:t xml:space="preserve"> </w:t>
      </w:r>
      <w:r>
        <w:t xml:space="preserve">the </w:t>
      </w:r>
      <w:r>
        <w:rPr>
          <w:w w:val="95"/>
        </w:rPr>
        <w:t>demise of the organization. Furthermore, the artificial capital used and produced by sport</w:t>
      </w:r>
      <w:r>
        <w:rPr>
          <w:spacing w:val="-9"/>
          <w:w w:val="95"/>
        </w:rPr>
        <w:t xml:space="preserve"> </w:t>
      </w:r>
      <w:r>
        <w:rPr>
          <w:w w:val="95"/>
        </w:rPr>
        <w:t>depreciates</w:t>
      </w:r>
      <w:r>
        <w:rPr>
          <w:spacing w:val="-9"/>
          <w:w w:val="95"/>
        </w:rPr>
        <w:t xml:space="preserve"> </w:t>
      </w:r>
      <w:r>
        <w:rPr>
          <w:w w:val="95"/>
        </w:rPr>
        <w:t>over</w:t>
      </w:r>
      <w:r>
        <w:rPr>
          <w:spacing w:val="-9"/>
          <w:w w:val="95"/>
        </w:rPr>
        <w:t xml:space="preserve"> </w:t>
      </w:r>
      <w:r>
        <w:rPr>
          <w:w w:val="95"/>
        </w:rPr>
        <w:t>time</w:t>
      </w:r>
      <w:r>
        <w:rPr>
          <w:spacing w:val="-9"/>
          <w:w w:val="95"/>
        </w:rPr>
        <w:t xml:space="preserve"> </w:t>
      </w:r>
      <w:r>
        <w:rPr>
          <w:w w:val="95"/>
        </w:rPr>
        <w:t>and</w:t>
      </w:r>
      <w:r>
        <w:rPr>
          <w:spacing w:val="-9"/>
          <w:w w:val="95"/>
        </w:rPr>
        <w:t xml:space="preserve"> </w:t>
      </w:r>
      <w:r>
        <w:rPr>
          <w:w w:val="95"/>
        </w:rPr>
        <w:t>needs</w:t>
      </w:r>
      <w:r>
        <w:rPr>
          <w:spacing w:val="-9"/>
          <w:w w:val="95"/>
        </w:rPr>
        <w:t xml:space="preserve"> </w:t>
      </w:r>
      <w:r>
        <w:rPr>
          <w:w w:val="95"/>
        </w:rPr>
        <w:t>to</w:t>
      </w:r>
      <w:r>
        <w:rPr>
          <w:spacing w:val="-9"/>
          <w:w w:val="95"/>
        </w:rPr>
        <w:t xml:space="preserve"> </w:t>
      </w:r>
      <w:r>
        <w:rPr>
          <w:w w:val="95"/>
        </w:rPr>
        <w:t>be</w:t>
      </w:r>
      <w:r>
        <w:rPr>
          <w:spacing w:val="-9"/>
          <w:w w:val="95"/>
        </w:rPr>
        <w:t xml:space="preserve"> </w:t>
      </w:r>
      <w:r>
        <w:rPr>
          <w:w w:val="95"/>
        </w:rPr>
        <w:t>replaced.</w:t>
      </w:r>
      <w:r>
        <w:rPr>
          <w:spacing w:val="-9"/>
          <w:w w:val="95"/>
        </w:rPr>
        <w:t xml:space="preserve"> </w:t>
      </w:r>
      <w:r>
        <w:rPr>
          <w:w w:val="95"/>
        </w:rPr>
        <w:t>Thus,</w:t>
      </w:r>
      <w:r>
        <w:rPr>
          <w:spacing w:val="-9"/>
          <w:w w:val="95"/>
        </w:rPr>
        <w:t xml:space="preserve"> </w:t>
      </w:r>
      <w:r>
        <w:rPr>
          <w:w w:val="95"/>
        </w:rPr>
        <w:t>when</w:t>
      </w:r>
      <w:r>
        <w:rPr>
          <w:spacing w:val="-9"/>
          <w:w w:val="95"/>
        </w:rPr>
        <w:t xml:space="preserve"> </w:t>
      </w:r>
      <w:r>
        <w:rPr>
          <w:w w:val="95"/>
        </w:rPr>
        <w:t>sport</w:t>
      </w:r>
      <w:r>
        <w:rPr>
          <w:spacing w:val="-9"/>
          <w:w w:val="95"/>
        </w:rPr>
        <w:t xml:space="preserve"> </w:t>
      </w:r>
      <w:r>
        <w:rPr>
          <w:w w:val="95"/>
        </w:rPr>
        <w:t>organizations grow</w:t>
      </w:r>
      <w:r>
        <w:rPr>
          <w:spacing w:val="-3"/>
          <w:w w:val="95"/>
        </w:rPr>
        <w:t xml:space="preserve"> </w:t>
      </w:r>
      <w:r>
        <w:rPr>
          <w:w w:val="95"/>
        </w:rPr>
        <w:t>their</w:t>
      </w:r>
      <w:r>
        <w:rPr>
          <w:spacing w:val="-3"/>
          <w:w w:val="95"/>
        </w:rPr>
        <w:t xml:space="preserve"> </w:t>
      </w:r>
      <w:r>
        <w:rPr>
          <w:w w:val="95"/>
        </w:rPr>
        <w:t>sport,</w:t>
      </w:r>
      <w:r>
        <w:rPr>
          <w:spacing w:val="-3"/>
          <w:w w:val="95"/>
        </w:rPr>
        <w:t xml:space="preserve"> </w:t>
      </w:r>
      <w:r>
        <w:rPr>
          <w:w w:val="95"/>
        </w:rPr>
        <w:t>they</w:t>
      </w:r>
      <w:r>
        <w:rPr>
          <w:spacing w:val="-3"/>
          <w:w w:val="95"/>
        </w:rPr>
        <w:t xml:space="preserve"> </w:t>
      </w:r>
      <w:r>
        <w:rPr>
          <w:w w:val="95"/>
        </w:rPr>
        <w:t>implicitly</w:t>
      </w:r>
      <w:r>
        <w:rPr>
          <w:spacing w:val="-3"/>
          <w:w w:val="95"/>
        </w:rPr>
        <w:t xml:space="preserve"> </w:t>
      </w:r>
      <w:r>
        <w:rPr>
          <w:w w:val="95"/>
        </w:rPr>
        <w:t>assume</w:t>
      </w:r>
      <w:r>
        <w:rPr>
          <w:spacing w:val="-3"/>
          <w:w w:val="95"/>
        </w:rPr>
        <w:t xml:space="preserve"> </w:t>
      </w:r>
      <w:r>
        <w:rPr>
          <w:w w:val="95"/>
        </w:rPr>
        <w:t>that</w:t>
      </w:r>
      <w:r>
        <w:rPr>
          <w:spacing w:val="-3"/>
          <w:w w:val="95"/>
        </w:rPr>
        <w:t xml:space="preserve"> </w:t>
      </w:r>
      <w:r>
        <w:rPr>
          <w:w w:val="95"/>
        </w:rPr>
        <w:t>there</w:t>
      </w:r>
      <w:r>
        <w:rPr>
          <w:spacing w:val="-3"/>
          <w:w w:val="95"/>
        </w:rPr>
        <w:t xml:space="preserve"> </w:t>
      </w:r>
      <w:r>
        <w:rPr>
          <w:w w:val="95"/>
        </w:rPr>
        <w:t>are</w:t>
      </w:r>
      <w:r>
        <w:rPr>
          <w:spacing w:val="-3"/>
          <w:w w:val="95"/>
        </w:rPr>
        <w:t xml:space="preserve"> </w:t>
      </w:r>
      <w:r>
        <w:rPr>
          <w:w w:val="95"/>
        </w:rPr>
        <w:t>no</w:t>
      </w:r>
      <w:r>
        <w:rPr>
          <w:spacing w:val="-3"/>
          <w:w w:val="95"/>
        </w:rPr>
        <w:t xml:space="preserve"> </w:t>
      </w:r>
      <w:r>
        <w:rPr>
          <w:w w:val="95"/>
        </w:rPr>
        <w:t>real</w:t>
      </w:r>
      <w:r>
        <w:rPr>
          <w:spacing w:val="-3"/>
          <w:w w:val="95"/>
        </w:rPr>
        <w:t xml:space="preserve"> </w:t>
      </w:r>
      <w:r>
        <w:rPr>
          <w:w w:val="95"/>
        </w:rPr>
        <w:t>limits</w:t>
      </w:r>
      <w:r>
        <w:rPr>
          <w:spacing w:val="-3"/>
          <w:w w:val="95"/>
        </w:rPr>
        <w:t xml:space="preserve"> </w:t>
      </w:r>
      <w:r>
        <w:rPr>
          <w:w w:val="95"/>
        </w:rPr>
        <w:t>to</w:t>
      </w:r>
      <w:r>
        <w:rPr>
          <w:spacing w:val="-3"/>
          <w:w w:val="95"/>
        </w:rPr>
        <w:t xml:space="preserve"> </w:t>
      </w:r>
      <w:r>
        <w:rPr>
          <w:w w:val="95"/>
        </w:rPr>
        <w:t>the</w:t>
      </w:r>
      <w:r>
        <w:rPr>
          <w:spacing w:val="-3"/>
          <w:w w:val="95"/>
        </w:rPr>
        <w:t xml:space="preserve"> </w:t>
      </w:r>
      <w:r>
        <w:rPr>
          <w:w w:val="95"/>
        </w:rPr>
        <w:t>expansion of artificial capital, and when this capital is exhausted, a technological solution will overcome</w:t>
      </w:r>
      <w:r>
        <w:rPr>
          <w:spacing w:val="-3"/>
          <w:w w:val="95"/>
        </w:rPr>
        <w:t xml:space="preserve"> </w:t>
      </w:r>
      <w:r>
        <w:rPr>
          <w:w w:val="95"/>
        </w:rPr>
        <w:t>the</w:t>
      </w:r>
      <w:r>
        <w:rPr>
          <w:spacing w:val="-3"/>
          <w:w w:val="95"/>
        </w:rPr>
        <w:t xml:space="preserve"> </w:t>
      </w:r>
      <w:r>
        <w:rPr>
          <w:w w:val="95"/>
        </w:rPr>
        <w:t>scarcity</w:t>
      </w:r>
      <w:r>
        <w:rPr>
          <w:spacing w:val="-3"/>
          <w:w w:val="95"/>
        </w:rPr>
        <w:t xml:space="preserve"> </w:t>
      </w:r>
      <w:r>
        <w:rPr>
          <w:w w:val="95"/>
        </w:rPr>
        <w:t>(e.g.</w:t>
      </w:r>
      <w:r>
        <w:rPr>
          <w:spacing w:val="-3"/>
          <w:w w:val="95"/>
        </w:rPr>
        <w:t xml:space="preserve"> </w:t>
      </w:r>
      <w:r>
        <w:rPr>
          <w:w w:val="95"/>
        </w:rPr>
        <w:t>Kellison</w:t>
      </w:r>
      <w:r>
        <w:rPr>
          <w:spacing w:val="-3"/>
          <w:w w:val="95"/>
        </w:rPr>
        <w:t xml:space="preserve"> </w:t>
      </w:r>
      <w:r>
        <w:rPr>
          <w:w w:val="95"/>
        </w:rPr>
        <w:t>&amp;</w:t>
      </w:r>
      <w:r>
        <w:rPr>
          <w:spacing w:val="-3"/>
          <w:w w:val="95"/>
        </w:rPr>
        <w:t xml:space="preserve"> </w:t>
      </w:r>
      <w:r>
        <w:rPr>
          <w:w w:val="95"/>
        </w:rPr>
        <w:t>McCulough,</w:t>
      </w:r>
      <w:r>
        <w:rPr>
          <w:spacing w:val="-3"/>
          <w:w w:val="95"/>
        </w:rPr>
        <w:t xml:space="preserve"> </w:t>
      </w:r>
      <w:r>
        <w:rPr>
          <w:w w:val="95"/>
        </w:rPr>
        <w:t>2020).</w:t>
      </w:r>
      <w:r>
        <w:rPr>
          <w:spacing w:val="-3"/>
          <w:w w:val="95"/>
        </w:rPr>
        <w:t xml:space="preserve"> </w:t>
      </w:r>
      <w:r>
        <w:rPr>
          <w:w w:val="95"/>
        </w:rPr>
        <w:t>Management</w:t>
      </w:r>
      <w:r>
        <w:rPr>
          <w:spacing w:val="-3"/>
          <w:w w:val="95"/>
        </w:rPr>
        <w:t xml:space="preserve"> </w:t>
      </w:r>
      <w:r>
        <w:rPr>
          <w:w w:val="95"/>
        </w:rPr>
        <w:t>needs</w:t>
      </w:r>
      <w:r>
        <w:rPr>
          <w:spacing w:val="-3"/>
          <w:w w:val="95"/>
        </w:rPr>
        <w:t xml:space="preserve"> </w:t>
      </w:r>
      <w:r>
        <w:rPr>
          <w:w w:val="95"/>
        </w:rPr>
        <w:t>to</w:t>
      </w:r>
      <w:r>
        <w:rPr>
          <w:spacing w:val="-3"/>
          <w:w w:val="95"/>
        </w:rPr>
        <w:t xml:space="preserve"> </w:t>
      </w:r>
      <w:r>
        <w:rPr>
          <w:w w:val="95"/>
        </w:rPr>
        <w:t>deal with</w:t>
      </w:r>
      <w:r>
        <w:rPr>
          <w:spacing w:val="12"/>
        </w:rPr>
        <w:t xml:space="preserve"> </w:t>
      </w:r>
      <w:r>
        <w:rPr>
          <w:w w:val="95"/>
        </w:rPr>
        <w:t>this</w:t>
      </w:r>
      <w:r>
        <w:rPr>
          <w:spacing w:val="12"/>
        </w:rPr>
        <w:t xml:space="preserve"> </w:t>
      </w:r>
      <w:r>
        <w:rPr>
          <w:w w:val="95"/>
        </w:rPr>
        <w:t>challenge</w:t>
      </w:r>
      <w:r>
        <w:rPr>
          <w:spacing w:val="12"/>
        </w:rPr>
        <w:t xml:space="preserve"> </w:t>
      </w:r>
      <w:r>
        <w:rPr>
          <w:w w:val="95"/>
        </w:rPr>
        <w:t>to</w:t>
      </w:r>
      <w:r>
        <w:rPr>
          <w:spacing w:val="12"/>
        </w:rPr>
        <w:t xml:space="preserve"> </w:t>
      </w:r>
      <w:r>
        <w:rPr>
          <w:w w:val="95"/>
        </w:rPr>
        <w:t>sustain</w:t>
      </w:r>
      <w:r>
        <w:rPr>
          <w:spacing w:val="12"/>
        </w:rPr>
        <w:t xml:space="preserve"> </w:t>
      </w:r>
      <w:r>
        <w:rPr>
          <w:w w:val="95"/>
        </w:rPr>
        <w:t>the</w:t>
      </w:r>
      <w:r>
        <w:rPr>
          <w:spacing w:val="12"/>
        </w:rPr>
        <w:t xml:space="preserve"> </w:t>
      </w:r>
      <w:r>
        <w:rPr>
          <w:w w:val="95"/>
        </w:rPr>
        <w:t>existence</w:t>
      </w:r>
      <w:r>
        <w:rPr>
          <w:spacing w:val="12"/>
        </w:rPr>
        <w:t xml:space="preserve"> </w:t>
      </w:r>
      <w:r>
        <w:rPr>
          <w:w w:val="95"/>
        </w:rPr>
        <w:t>of</w:t>
      </w:r>
      <w:r>
        <w:rPr>
          <w:spacing w:val="12"/>
        </w:rPr>
        <w:t xml:space="preserve"> </w:t>
      </w:r>
      <w:r>
        <w:rPr>
          <w:w w:val="95"/>
        </w:rPr>
        <w:t>sports</w:t>
      </w:r>
      <w:r>
        <w:rPr>
          <w:spacing w:val="12"/>
        </w:rPr>
        <w:t xml:space="preserve"> </w:t>
      </w:r>
      <w:r>
        <w:rPr>
          <w:w w:val="95"/>
        </w:rPr>
        <w:t>organizations.</w:t>
      </w:r>
    </w:p>
    <w:p w14:paraId="270078BD" w14:textId="77777777" w:rsidR="00AC404E" w:rsidRDefault="00000000">
      <w:pPr>
        <w:pStyle w:val="BodyText"/>
        <w:spacing w:line="220" w:lineRule="auto"/>
        <w:ind w:right="113" w:firstLine="240"/>
      </w:pPr>
      <w:r>
        <w:rPr>
          <w:w w:val="95"/>
        </w:rPr>
        <w:t xml:space="preserve">The third assumption suggests that the </w:t>
      </w:r>
      <w:r>
        <w:rPr>
          <w:i/>
          <w:w w:val="95"/>
        </w:rPr>
        <w:t xml:space="preserve">size and complexity of sport </w:t>
      </w:r>
      <w:r>
        <w:rPr>
          <w:w w:val="95"/>
        </w:rPr>
        <w:t>organizations mean that at any time there could be several potential development paths, some of which</w:t>
      </w:r>
      <w:r>
        <w:rPr>
          <w:spacing w:val="-9"/>
          <w:w w:val="95"/>
        </w:rPr>
        <w:t xml:space="preserve"> </w:t>
      </w:r>
      <w:r>
        <w:rPr>
          <w:w w:val="95"/>
        </w:rPr>
        <w:t>would</w:t>
      </w:r>
      <w:r>
        <w:rPr>
          <w:spacing w:val="-9"/>
          <w:w w:val="95"/>
        </w:rPr>
        <w:t xml:space="preserve"> </w:t>
      </w:r>
      <w:r>
        <w:rPr>
          <w:w w:val="95"/>
        </w:rPr>
        <w:t>be</w:t>
      </w:r>
      <w:r>
        <w:rPr>
          <w:spacing w:val="-9"/>
          <w:w w:val="95"/>
        </w:rPr>
        <w:t xml:space="preserve"> </w:t>
      </w:r>
      <w:r>
        <w:rPr>
          <w:w w:val="95"/>
        </w:rPr>
        <w:t>sustainable</w:t>
      </w:r>
      <w:r>
        <w:rPr>
          <w:spacing w:val="-9"/>
          <w:w w:val="95"/>
        </w:rPr>
        <w:t xml:space="preserve"> </w:t>
      </w:r>
      <w:r>
        <w:rPr>
          <w:w w:val="95"/>
        </w:rPr>
        <w:t>for</w:t>
      </w:r>
      <w:r>
        <w:rPr>
          <w:spacing w:val="-9"/>
          <w:w w:val="95"/>
        </w:rPr>
        <w:t xml:space="preserve"> </w:t>
      </w:r>
      <w:r>
        <w:rPr>
          <w:w w:val="95"/>
        </w:rPr>
        <w:t>organizational</w:t>
      </w:r>
      <w:r>
        <w:rPr>
          <w:spacing w:val="-9"/>
          <w:w w:val="95"/>
        </w:rPr>
        <w:t xml:space="preserve"> </w:t>
      </w:r>
      <w:r>
        <w:rPr>
          <w:w w:val="95"/>
        </w:rPr>
        <w:t>members,</w:t>
      </w:r>
      <w:r>
        <w:rPr>
          <w:spacing w:val="-9"/>
          <w:w w:val="95"/>
        </w:rPr>
        <w:t xml:space="preserve"> </w:t>
      </w:r>
      <w:r>
        <w:rPr>
          <w:w w:val="95"/>
        </w:rPr>
        <w:t>while</w:t>
      </w:r>
      <w:r>
        <w:rPr>
          <w:spacing w:val="-9"/>
          <w:w w:val="95"/>
        </w:rPr>
        <w:t xml:space="preserve"> </w:t>
      </w:r>
      <w:r>
        <w:rPr>
          <w:w w:val="95"/>
        </w:rPr>
        <w:t>others</w:t>
      </w:r>
      <w:r>
        <w:rPr>
          <w:spacing w:val="-9"/>
          <w:w w:val="95"/>
        </w:rPr>
        <w:t xml:space="preserve"> </w:t>
      </w:r>
      <w:r>
        <w:rPr>
          <w:w w:val="95"/>
        </w:rPr>
        <w:t>may</w:t>
      </w:r>
      <w:r>
        <w:rPr>
          <w:spacing w:val="-9"/>
          <w:w w:val="95"/>
        </w:rPr>
        <w:t xml:space="preserve"> </w:t>
      </w:r>
      <w:r>
        <w:rPr>
          <w:w w:val="95"/>
        </w:rPr>
        <w:t>not.</w:t>
      </w:r>
      <w:r>
        <w:rPr>
          <w:spacing w:val="-9"/>
          <w:w w:val="95"/>
        </w:rPr>
        <w:t xml:space="preserve"> </w:t>
      </w:r>
      <w:r>
        <w:rPr>
          <w:w w:val="95"/>
        </w:rPr>
        <w:t xml:space="preserve">Thus, as the size and complexity of sport organizations </w:t>
      </w:r>
      <w:proofErr w:type="gramStart"/>
      <w:r>
        <w:rPr>
          <w:w w:val="95"/>
        </w:rPr>
        <w:t>increase</w:t>
      </w:r>
      <w:proofErr w:type="gramEnd"/>
      <w:r>
        <w:rPr>
          <w:w w:val="95"/>
        </w:rPr>
        <w:t xml:space="preserve">, it would be possible for </w:t>
      </w:r>
      <w:r>
        <w:t xml:space="preserve">management to focus on sustaining organizations’ key priorities as opposed to </w:t>
      </w:r>
      <w:r>
        <w:rPr>
          <w:w w:val="95"/>
        </w:rPr>
        <w:t>delivering on all four dimensions of sustainability. As demonstrated, both WA and Paddle UK have prioritized the environmental dimension of sustainability while largely</w:t>
      </w:r>
      <w:r>
        <w:rPr>
          <w:spacing w:val="34"/>
        </w:rPr>
        <w:t xml:space="preserve"> </w:t>
      </w:r>
      <w:r>
        <w:rPr>
          <w:w w:val="95"/>
        </w:rPr>
        <w:t>sidelining</w:t>
      </w:r>
      <w:r>
        <w:rPr>
          <w:spacing w:val="34"/>
        </w:rPr>
        <w:t xml:space="preserve"> </w:t>
      </w:r>
      <w:r>
        <w:rPr>
          <w:w w:val="95"/>
        </w:rPr>
        <w:t>the</w:t>
      </w:r>
      <w:r>
        <w:rPr>
          <w:spacing w:val="34"/>
        </w:rPr>
        <w:t xml:space="preserve"> </w:t>
      </w:r>
      <w:r>
        <w:rPr>
          <w:w w:val="95"/>
        </w:rPr>
        <w:t>social</w:t>
      </w:r>
      <w:r>
        <w:rPr>
          <w:spacing w:val="34"/>
        </w:rPr>
        <w:t xml:space="preserve"> </w:t>
      </w:r>
      <w:r>
        <w:rPr>
          <w:w w:val="95"/>
        </w:rPr>
        <w:t>and</w:t>
      </w:r>
      <w:r>
        <w:rPr>
          <w:spacing w:val="34"/>
        </w:rPr>
        <w:t xml:space="preserve"> </w:t>
      </w:r>
      <w:r>
        <w:rPr>
          <w:w w:val="95"/>
        </w:rPr>
        <w:t>institutional</w:t>
      </w:r>
      <w:r>
        <w:rPr>
          <w:spacing w:val="34"/>
        </w:rPr>
        <w:t xml:space="preserve"> </w:t>
      </w:r>
      <w:r>
        <w:rPr>
          <w:w w:val="95"/>
        </w:rPr>
        <w:t>dimensions.</w:t>
      </w:r>
    </w:p>
    <w:p w14:paraId="5824B104" w14:textId="77777777" w:rsidR="00AC404E" w:rsidRDefault="00000000">
      <w:pPr>
        <w:pStyle w:val="BodyText"/>
        <w:spacing w:line="220" w:lineRule="auto"/>
        <w:ind w:right="116" w:firstLine="240"/>
      </w:pPr>
      <w:r>
        <w:t xml:space="preserve">The fourth assumption concerns the </w:t>
      </w:r>
      <w:r>
        <w:rPr>
          <w:i/>
        </w:rPr>
        <w:t xml:space="preserve">levels of sustainability </w:t>
      </w:r>
      <w:r>
        <w:t xml:space="preserve">to be achieved. </w:t>
      </w:r>
      <w:r>
        <w:rPr>
          <w:w w:val="95"/>
        </w:rPr>
        <w:t xml:space="preserve">Management can pursue sustainability at individual, organizational, and social (i.e. national or international sport system) levels. There are several measures individual </w:t>
      </w:r>
      <w:bookmarkStart w:id="92" w:name="_bookmark80"/>
      <w:bookmarkEnd w:id="92"/>
      <w:r>
        <w:rPr>
          <w:w w:val="95"/>
        </w:rPr>
        <w:t xml:space="preserve">sport participants, athletes, officials, and organizations can take to ensure the sus- </w:t>
      </w:r>
      <w:proofErr w:type="spellStart"/>
      <w:r>
        <w:t>tainability</w:t>
      </w:r>
      <w:proofErr w:type="spellEnd"/>
      <w:r>
        <w:rPr>
          <w:spacing w:val="-4"/>
        </w:rPr>
        <w:t xml:space="preserve"> </w:t>
      </w:r>
      <w:r>
        <w:t>of</w:t>
      </w:r>
      <w:r>
        <w:rPr>
          <w:spacing w:val="-4"/>
        </w:rPr>
        <w:t xml:space="preserve"> </w:t>
      </w:r>
      <w:r>
        <w:t>sport</w:t>
      </w:r>
      <w:r>
        <w:rPr>
          <w:spacing w:val="-4"/>
        </w:rPr>
        <w:t xml:space="preserve"> </w:t>
      </w:r>
      <w:r>
        <w:t>practices</w:t>
      </w:r>
      <w:r>
        <w:rPr>
          <w:spacing w:val="-4"/>
        </w:rPr>
        <w:t xml:space="preserve"> </w:t>
      </w:r>
      <w:r>
        <w:t>(Hugaerts</w:t>
      </w:r>
      <w:r>
        <w:rPr>
          <w:spacing w:val="-4"/>
        </w:rPr>
        <w:t xml:space="preserve"> </w:t>
      </w:r>
      <w:r>
        <w:t>&amp;</w:t>
      </w:r>
      <w:r>
        <w:rPr>
          <w:spacing w:val="-4"/>
        </w:rPr>
        <w:t xml:space="preserve"> </w:t>
      </w:r>
      <w:r>
        <w:t>Könecke,</w:t>
      </w:r>
      <w:r>
        <w:rPr>
          <w:spacing w:val="-3"/>
        </w:rPr>
        <w:t xml:space="preserve"> </w:t>
      </w:r>
      <w:hyperlink w:anchor="_bookmark129" w:history="1">
        <w:r>
          <w:rPr>
            <w:color w:val="000080"/>
          </w:rPr>
          <w:t>2026</w:t>
        </w:r>
      </w:hyperlink>
      <w:r>
        <w:t>;</w:t>
      </w:r>
      <w:r>
        <w:rPr>
          <w:spacing w:val="-4"/>
        </w:rPr>
        <w:t xml:space="preserve"> </w:t>
      </w:r>
      <w:r>
        <w:t>Kellison</w:t>
      </w:r>
      <w:r>
        <w:rPr>
          <w:spacing w:val="-4"/>
        </w:rPr>
        <w:t xml:space="preserve"> </w:t>
      </w:r>
      <w:r>
        <w:t>&amp;</w:t>
      </w:r>
      <w:r>
        <w:rPr>
          <w:spacing w:val="-4"/>
        </w:rPr>
        <w:t xml:space="preserve"> </w:t>
      </w:r>
      <w:r>
        <w:t xml:space="preserve">McCulough, 2020; Orr, </w:t>
      </w:r>
      <w:hyperlink w:anchor="_bookmark158" w:history="1">
        <w:r>
          <w:rPr>
            <w:color w:val="000080"/>
          </w:rPr>
          <w:t>2024</w:t>
        </w:r>
      </w:hyperlink>
      <w:r>
        <w:t xml:space="preserve">). However, systems theory posits that societal effects are always </w:t>
      </w:r>
      <w:r>
        <w:rPr>
          <w:w w:val="95"/>
        </w:rPr>
        <w:t>systemic</w:t>
      </w:r>
      <w:r>
        <w:rPr>
          <w:spacing w:val="-6"/>
          <w:w w:val="95"/>
        </w:rPr>
        <w:t xml:space="preserve"> </w:t>
      </w:r>
      <w:r>
        <w:rPr>
          <w:w w:val="95"/>
        </w:rPr>
        <w:t>and</w:t>
      </w:r>
      <w:r>
        <w:rPr>
          <w:spacing w:val="-6"/>
          <w:w w:val="95"/>
        </w:rPr>
        <w:t xml:space="preserve"> </w:t>
      </w:r>
      <w:r>
        <w:rPr>
          <w:w w:val="95"/>
        </w:rPr>
        <w:t>manifest</w:t>
      </w:r>
      <w:r>
        <w:rPr>
          <w:spacing w:val="-6"/>
          <w:w w:val="95"/>
        </w:rPr>
        <w:t xml:space="preserve"> </w:t>
      </w:r>
      <w:r>
        <w:rPr>
          <w:w w:val="95"/>
        </w:rPr>
        <w:t>themselves</w:t>
      </w:r>
      <w:r>
        <w:rPr>
          <w:spacing w:val="-6"/>
          <w:w w:val="95"/>
        </w:rPr>
        <w:t xml:space="preserve"> </w:t>
      </w:r>
      <w:r>
        <w:rPr>
          <w:w w:val="95"/>
        </w:rPr>
        <w:t>at</w:t>
      </w:r>
      <w:r>
        <w:rPr>
          <w:spacing w:val="-6"/>
          <w:w w:val="95"/>
        </w:rPr>
        <w:t xml:space="preserve"> </w:t>
      </w:r>
      <w:r>
        <w:rPr>
          <w:w w:val="95"/>
        </w:rPr>
        <w:t>this</w:t>
      </w:r>
      <w:r>
        <w:rPr>
          <w:spacing w:val="-6"/>
          <w:w w:val="95"/>
        </w:rPr>
        <w:t xml:space="preserve"> </w:t>
      </w:r>
      <w:r>
        <w:rPr>
          <w:w w:val="95"/>
        </w:rPr>
        <w:t>level.</w:t>
      </w:r>
      <w:r>
        <w:rPr>
          <w:spacing w:val="-6"/>
          <w:w w:val="95"/>
        </w:rPr>
        <w:t xml:space="preserve"> </w:t>
      </w:r>
      <w:r>
        <w:rPr>
          <w:w w:val="95"/>
        </w:rPr>
        <w:t>This</w:t>
      </w:r>
      <w:r>
        <w:rPr>
          <w:spacing w:val="-6"/>
          <w:w w:val="95"/>
        </w:rPr>
        <w:t xml:space="preserve"> </w:t>
      </w:r>
      <w:r>
        <w:rPr>
          <w:w w:val="95"/>
        </w:rPr>
        <w:t>poses</w:t>
      </w:r>
      <w:r>
        <w:rPr>
          <w:spacing w:val="-6"/>
          <w:w w:val="95"/>
        </w:rPr>
        <w:t xml:space="preserve"> </w:t>
      </w:r>
      <w:r>
        <w:rPr>
          <w:w w:val="95"/>
        </w:rPr>
        <w:t>difficulties</w:t>
      </w:r>
      <w:r>
        <w:rPr>
          <w:spacing w:val="-7"/>
          <w:w w:val="95"/>
        </w:rPr>
        <w:t xml:space="preserve"> </w:t>
      </w:r>
      <w:r>
        <w:rPr>
          <w:w w:val="95"/>
        </w:rPr>
        <w:t>to</w:t>
      </w:r>
      <w:r>
        <w:rPr>
          <w:spacing w:val="-6"/>
          <w:w w:val="95"/>
        </w:rPr>
        <w:t xml:space="preserve"> </w:t>
      </w:r>
      <w:r>
        <w:rPr>
          <w:w w:val="95"/>
        </w:rPr>
        <w:t xml:space="preserve">management in terms of establishing probability and causality between individual and </w:t>
      </w:r>
      <w:proofErr w:type="spellStart"/>
      <w:proofErr w:type="gramStart"/>
      <w:r>
        <w:rPr>
          <w:w w:val="95"/>
        </w:rPr>
        <w:t>organiza</w:t>
      </w:r>
      <w:proofErr w:type="spellEnd"/>
      <w:r>
        <w:rPr>
          <w:w w:val="95"/>
        </w:rPr>
        <w:t xml:space="preserve">- </w:t>
      </w:r>
      <w:proofErr w:type="spellStart"/>
      <w:r>
        <w:rPr>
          <w:w w:val="95"/>
        </w:rPr>
        <w:t>tional</w:t>
      </w:r>
      <w:proofErr w:type="spellEnd"/>
      <w:proofErr w:type="gramEnd"/>
      <w:r>
        <w:rPr>
          <w:w w:val="95"/>
        </w:rPr>
        <w:t xml:space="preserve"> behavior and the effects on the environment or other aspects of sustainability.</w:t>
      </w:r>
    </w:p>
    <w:p w14:paraId="12A7D5CD" w14:textId="77777777" w:rsidR="00AC404E" w:rsidRDefault="00AC404E">
      <w:pPr>
        <w:spacing w:line="220" w:lineRule="auto"/>
        <w:sectPr w:rsidR="00AC404E">
          <w:pgSz w:w="9870" w:h="14060"/>
          <w:pgMar w:top="820" w:right="1080" w:bottom="280" w:left="1080" w:header="497" w:footer="0" w:gutter="0"/>
          <w:cols w:space="720"/>
        </w:sectPr>
      </w:pPr>
    </w:p>
    <w:p w14:paraId="4BC1C9CD" w14:textId="77777777" w:rsidR="00AC404E" w:rsidRDefault="00000000">
      <w:pPr>
        <w:pStyle w:val="BodyText"/>
        <w:spacing w:before="157" w:line="220" w:lineRule="auto"/>
        <w:ind w:right="118"/>
      </w:pPr>
      <w:r>
        <w:rPr>
          <w:w w:val="95"/>
        </w:rPr>
        <w:lastRenderedPageBreak/>
        <w:t>This</w:t>
      </w:r>
      <w:r>
        <w:rPr>
          <w:spacing w:val="-1"/>
          <w:w w:val="95"/>
        </w:rPr>
        <w:t xml:space="preserve"> </w:t>
      </w:r>
      <w:r>
        <w:rPr>
          <w:w w:val="95"/>
        </w:rPr>
        <w:t>knowledge</w:t>
      </w:r>
      <w:r>
        <w:rPr>
          <w:spacing w:val="-1"/>
          <w:w w:val="95"/>
        </w:rPr>
        <w:t xml:space="preserve"> </w:t>
      </w:r>
      <w:r>
        <w:rPr>
          <w:w w:val="95"/>
        </w:rPr>
        <w:t>is</w:t>
      </w:r>
      <w:r>
        <w:rPr>
          <w:spacing w:val="-1"/>
          <w:w w:val="95"/>
        </w:rPr>
        <w:t xml:space="preserve"> </w:t>
      </w:r>
      <w:r>
        <w:rPr>
          <w:w w:val="95"/>
        </w:rPr>
        <w:t>necessary</w:t>
      </w:r>
      <w:r>
        <w:rPr>
          <w:spacing w:val="-1"/>
          <w:w w:val="95"/>
        </w:rPr>
        <w:t xml:space="preserve"> </w:t>
      </w:r>
      <w:r>
        <w:rPr>
          <w:w w:val="95"/>
        </w:rPr>
        <w:t>to</w:t>
      </w:r>
      <w:r>
        <w:rPr>
          <w:spacing w:val="-1"/>
          <w:w w:val="95"/>
        </w:rPr>
        <w:t xml:space="preserve"> </w:t>
      </w:r>
      <w:r>
        <w:rPr>
          <w:w w:val="95"/>
        </w:rPr>
        <w:t>determine</w:t>
      </w:r>
      <w:r>
        <w:rPr>
          <w:spacing w:val="-1"/>
          <w:w w:val="95"/>
        </w:rPr>
        <w:t xml:space="preserve"> </w:t>
      </w:r>
      <w:r>
        <w:rPr>
          <w:w w:val="95"/>
        </w:rPr>
        <w:t>the</w:t>
      </w:r>
      <w:r>
        <w:rPr>
          <w:spacing w:val="-1"/>
          <w:w w:val="95"/>
        </w:rPr>
        <w:t xml:space="preserve"> </w:t>
      </w:r>
      <w:r>
        <w:rPr>
          <w:w w:val="95"/>
        </w:rPr>
        <w:t>causes</w:t>
      </w:r>
      <w:r>
        <w:rPr>
          <w:spacing w:val="-1"/>
          <w:w w:val="95"/>
        </w:rPr>
        <w:t xml:space="preserve"> </w:t>
      </w:r>
      <w:r>
        <w:rPr>
          <w:w w:val="95"/>
        </w:rPr>
        <w:t>of</w:t>
      </w:r>
      <w:r>
        <w:rPr>
          <w:spacing w:val="-1"/>
          <w:w w:val="95"/>
        </w:rPr>
        <w:t xml:space="preserve"> </w:t>
      </w:r>
      <w:r>
        <w:rPr>
          <w:w w:val="95"/>
        </w:rPr>
        <w:t>the</w:t>
      </w:r>
      <w:r>
        <w:rPr>
          <w:spacing w:val="-1"/>
          <w:w w:val="95"/>
        </w:rPr>
        <w:t xml:space="preserve"> </w:t>
      </w:r>
      <w:r>
        <w:rPr>
          <w:w w:val="95"/>
        </w:rPr>
        <w:t>problem</w:t>
      </w:r>
      <w:r>
        <w:rPr>
          <w:spacing w:val="-1"/>
          <w:w w:val="95"/>
        </w:rPr>
        <w:t xml:space="preserve"> </w:t>
      </w:r>
      <w:r>
        <w:rPr>
          <w:w w:val="95"/>
        </w:rPr>
        <w:t>so</w:t>
      </w:r>
      <w:r>
        <w:rPr>
          <w:spacing w:val="-1"/>
          <w:w w:val="95"/>
        </w:rPr>
        <w:t xml:space="preserve"> </w:t>
      </w:r>
      <w:r>
        <w:rPr>
          <w:w w:val="95"/>
        </w:rPr>
        <w:t xml:space="preserve">management </w:t>
      </w:r>
      <w:r>
        <w:t>can</w:t>
      </w:r>
      <w:r>
        <w:rPr>
          <w:spacing w:val="36"/>
        </w:rPr>
        <w:t xml:space="preserve"> </w:t>
      </w:r>
      <w:r>
        <w:t>propose</w:t>
      </w:r>
      <w:r>
        <w:rPr>
          <w:spacing w:val="36"/>
        </w:rPr>
        <w:t xml:space="preserve"> </w:t>
      </w:r>
      <w:r>
        <w:t>solutions.</w:t>
      </w:r>
    </w:p>
    <w:p w14:paraId="64679D61" w14:textId="77777777" w:rsidR="00AC404E" w:rsidRDefault="00000000">
      <w:pPr>
        <w:pStyle w:val="BodyText"/>
        <w:spacing w:line="220" w:lineRule="auto"/>
        <w:ind w:right="117" w:firstLine="240"/>
      </w:pPr>
      <w:r>
        <w:t>Finally,</w:t>
      </w:r>
      <w:r>
        <w:rPr>
          <w:spacing w:val="-3"/>
        </w:rPr>
        <w:t xml:space="preserve"> </w:t>
      </w:r>
      <w:r>
        <w:t>the</w:t>
      </w:r>
      <w:r>
        <w:rPr>
          <w:spacing w:val="-2"/>
        </w:rPr>
        <w:t xml:space="preserve"> </w:t>
      </w:r>
      <w:r>
        <w:rPr>
          <w:i/>
        </w:rPr>
        <w:t>ultimate</w:t>
      </w:r>
      <w:r>
        <w:rPr>
          <w:i/>
          <w:spacing w:val="-2"/>
        </w:rPr>
        <w:t xml:space="preserve"> </w:t>
      </w:r>
      <w:r>
        <w:rPr>
          <w:i/>
        </w:rPr>
        <w:t>purpose</w:t>
      </w:r>
      <w:r>
        <w:rPr>
          <w:i/>
          <w:spacing w:val="-3"/>
        </w:rPr>
        <w:t xml:space="preserve"> </w:t>
      </w:r>
      <w:r>
        <w:t>of</w:t>
      </w:r>
      <w:r>
        <w:rPr>
          <w:spacing w:val="-3"/>
        </w:rPr>
        <w:t xml:space="preserve"> </w:t>
      </w:r>
      <w:r>
        <w:t>sustainability</w:t>
      </w:r>
      <w:r>
        <w:rPr>
          <w:spacing w:val="-3"/>
        </w:rPr>
        <w:t xml:space="preserve"> </w:t>
      </w:r>
      <w:r>
        <w:t>in</w:t>
      </w:r>
      <w:r>
        <w:rPr>
          <w:spacing w:val="-3"/>
        </w:rPr>
        <w:t xml:space="preserve"> </w:t>
      </w:r>
      <w:r>
        <w:t>sport</w:t>
      </w:r>
      <w:r>
        <w:rPr>
          <w:spacing w:val="-3"/>
        </w:rPr>
        <w:t xml:space="preserve"> </w:t>
      </w:r>
      <w:r>
        <w:t>management</w:t>
      </w:r>
      <w:r>
        <w:rPr>
          <w:spacing w:val="-3"/>
        </w:rPr>
        <w:t xml:space="preserve"> </w:t>
      </w:r>
      <w:r>
        <w:t>is</w:t>
      </w:r>
      <w:r>
        <w:rPr>
          <w:spacing w:val="-3"/>
        </w:rPr>
        <w:t xml:space="preserve"> </w:t>
      </w:r>
      <w:r>
        <w:t>to</w:t>
      </w:r>
      <w:r>
        <w:rPr>
          <w:spacing w:val="-3"/>
        </w:rPr>
        <w:t xml:space="preserve"> </w:t>
      </w:r>
      <w:r>
        <w:t>under- stand</w:t>
      </w:r>
      <w:r>
        <w:rPr>
          <w:spacing w:val="-4"/>
        </w:rPr>
        <w:t xml:space="preserve"> </w:t>
      </w:r>
      <w:r>
        <w:t>and</w:t>
      </w:r>
      <w:r>
        <w:rPr>
          <w:spacing w:val="-4"/>
        </w:rPr>
        <w:t xml:space="preserve"> </w:t>
      </w:r>
      <w:r>
        <w:t>shape</w:t>
      </w:r>
      <w:r>
        <w:rPr>
          <w:spacing w:val="-4"/>
        </w:rPr>
        <w:t xml:space="preserve"> </w:t>
      </w:r>
      <w:r>
        <w:t>the</w:t>
      </w:r>
      <w:r>
        <w:rPr>
          <w:spacing w:val="-4"/>
        </w:rPr>
        <w:t xml:space="preserve"> </w:t>
      </w:r>
      <w:r>
        <w:t>interactions</w:t>
      </w:r>
      <w:r>
        <w:rPr>
          <w:spacing w:val="-4"/>
        </w:rPr>
        <w:t xml:space="preserve"> </w:t>
      </w:r>
      <w:r>
        <w:t>between</w:t>
      </w:r>
      <w:r>
        <w:rPr>
          <w:spacing w:val="-4"/>
        </w:rPr>
        <w:t xml:space="preserve"> </w:t>
      </w:r>
      <w:r>
        <w:t>complex</w:t>
      </w:r>
      <w:r>
        <w:rPr>
          <w:spacing w:val="-4"/>
        </w:rPr>
        <w:t xml:space="preserve"> </w:t>
      </w:r>
      <w:r>
        <w:t>adaptive</w:t>
      </w:r>
      <w:r>
        <w:rPr>
          <w:spacing w:val="-4"/>
        </w:rPr>
        <w:t xml:space="preserve"> </w:t>
      </w:r>
      <w:r>
        <w:t>natural</w:t>
      </w:r>
      <w:r>
        <w:rPr>
          <w:spacing w:val="-4"/>
        </w:rPr>
        <w:t xml:space="preserve"> </w:t>
      </w:r>
      <w:r>
        <w:t>systems</w:t>
      </w:r>
      <w:r>
        <w:rPr>
          <w:spacing w:val="-4"/>
        </w:rPr>
        <w:t xml:space="preserve"> </w:t>
      </w:r>
      <w:r>
        <w:t xml:space="preserve">and sport organizations as soft socio-economic entities. Sustainability, in the case of </w:t>
      </w:r>
      <w:r>
        <w:rPr>
          <w:spacing w:val="-2"/>
          <w:w w:val="95"/>
        </w:rPr>
        <w:t>sport</w:t>
      </w:r>
      <w:r>
        <w:rPr>
          <w:spacing w:val="-3"/>
          <w:w w:val="95"/>
        </w:rPr>
        <w:t xml:space="preserve"> </w:t>
      </w:r>
      <w:r>
        <w:rPr>
          <w:spacing w:val="-2"/>
          <w:w w:val="95"/>
        </w:rPr>
        <w:t>organizations,</w:t>
      </w:r>
      <w:r>
        <w:rPr>
          <w:spacing w:val="-3"/>
          <w:w w:val="95"/>
        </w:rPr>
        <w:t xml:space="preserve"> </w:t>
      </w:r>
      <w:r>
        <w:rPr>
          <w:spacing w:val="-2"/>
          <w:w w:val="95"/>
        </w:rPr>
        <w:t>tends</w:t>
      </w:r>
      <w:r>
        <w:rPr>
          <w:spacing w:val="-3"/>
          <w:w w:val="95"/>
        </w:rPr>
        <w:t xml:space="preserve"> </w:t>
      </w:r>
      <w:r>
        <w:rPr>
          <w:spacing w:val="-2"/>
          <w:w w:val="95"/>
        </w:rPr>
        <w:t>to</w:t>
      </w:r>
      <w:r>
        <w:rPr>
          <w:spacing w:val="-3"/>
          <w:w w:val="95"/>
        </w:rPr>
        <w:t xml:space="preserve"> </w:t>
      </w:r>
      <w:r>
        <w:rPr>
          <w:spacing w:val="-2"/>
          <w:w w:val="95"/>
        </w:rPr>
        <w:t>follow</w:t>
      </w:r>
      <w:r>
        <w:rPr>
          <w:spacing w:val="-3"/>
          <w:w w:val="95"/>
        </w:rPr>
        <w:t xml:space="preserve"> </w:t>
      </w:r>
      <w:r>
        <w:rPr>
          <w:spacing w:val="-2"/>
          <w:w w:val="95"/>
        </w:rPr>
        <w:t>the</w:t>
      </w:r>
      <w:r>
        <w:rPr>
          <w:spacing w:val="-3"/>
          <w:w w:val="95"/>
        </w:rPr>
        <w:t xml:space="preserve"> </w:t>
      </w:r>
      <w:r>
        <w:rPr>
          <w:spacing w:val="-2"/>
          <w:w w:val="95"/>
        </w:rPr>
        <w:t>soft</w:t>
      </w:r>
      <w:r>
        <w:rPr>
          <w:spacing w:val="-3"/>
          <w:w w:val="95"/>
        </w:rPr>
        <w:t xml:space="preserve"> </w:t>
      </w:r>
      <w:r>
        <w:rPr>
          <w:spacing w:val="-2"/>
          <w:w w:val="95"/>
        </w:rPr>
        <w:t>approach</w:t>
      </w:r>
      <w:r>
        <w:rPr>
          <w:spacing w:val="-3"/>
          <w:w w:val="95"/>
        </w:rPr>
        <w:t xml:space="preserve"> </w:t>
      </w:r>
      <w:r>
        <w:rPr>
          <w:spacing w:val="-2"/>
          <w:w w:val="95"/>
        </w:rPr>
        <w:t>to</w:t>
      </w:r>
      <w:r>
        <w:rPr>
          <w:spacing w:val="-3"/>
          <w:w w:val="95"/>
        </w:rPr>
        <w:t xml:space="preserve"> </w:t>
      </w:r>
      <w:r>
        <w:rPr>
          <w:spacing w:val="-2"/>
          <w:w w:val="95"/>
        </w:rPr>
        <w:t>developing</w:t>
      </w:r>
      <w:r>
        <w:rPr>
          <w:spacing w:val="-3"/>
          <w:w w:val="95"/>
        </w:rPr>
        <w:t xml:space="preserve"> </w:t>
      </w:r>
      <w:r>
        <w:rPr>
          <w:spacing w:val="-2"/>
          <w:w w:val="95"/>
        </w:rPr>
        <w:t>an</w:t>
      </w:r>
      <w:r>
        <w:rPr>
          <w:spacing w:val="-3"/>
          <w:w w:val="95"/>
        </w:rPr>
        <w:t xml:space="preserve"> </w:t>
      </w:r>
      <w:r>
        <w:rPr>
          <w:spacing w:val="-2"/>
          <w:w w:val="95"/>
        </w:rPr>
        <w:t xml:space="preserve">understanding </w:t>
      </w:r>
      <w:r>
        <w:rPr>
          <w:w w:val="95"/>
        </w:rPr>
        <w:t xml:space="preserve">of the patterns of interactions between the organizational context and the </w:t>
      </w:r>
      <w:proofErr w:type="gramStart"/>
      <w:r>
        <w:rPr>
          <w:w w:val="95"/>
        </w:rPr>
        <w:t>surround</w:t>
      </w:r>
      <w:proofErr w:type="gramEnd"/>
      <w:r>
        <w:rPr>
          <w:w w:val="95"/>
        </w:rPr>
        <w:t xml:space="preserve">- </w:t>
      </w:r>
      <w:bookmarkStart w:id="93" w:name="_bookmark81"/>
      <w:bookmarkEnd w:id="93"/>
      <w:proofErr w:type="spellStart"/>
      <w:r>
        <w:t>ing</w:t>
      </w:r>
      <w:proofErr w:type="spellEnd"/>
      <w:r>
        <w:rPr>
          <w:spacing w:val="-7"/>
        </w:rPr>
        <w:t xml:space="preserve"> </w:t>
      </w:r>
      <w:r>
        <w:t>systems,</w:t>
      </w:r>
      <w:r>
        <w:rPr>
          <w:spacing w:val="-7"/>
        </w:rPr>
        <w:t xml:space="preserve"> </w:t>
      </w:r>
      <w:r>
        <w:t>as</w:t>
      </w:r>
      <w:r>
        <w:rPr>
          <w:spacing w:val="-7"/>
        </w:rPr>
        <w:t xml:space="preserve"> </w:t>
      </w:r>
      <w:r>
        <w:t>in</w:t>
      </w:r>
      <w:r>
        <w:rPr>
          <w:spacing w:val="-7"/>
        </w:rPr>
        <w:t xml:space="preserve"> </w:t>
      </w:r>
      <w:r>
        <w:t>the</w:t>
      </w:r>
      <w:r>
        <w:rPr>
          <w:spacing w:val="-7"/>
        </w:rPr>
        <w:t xml:space="preserve"> </w:t>
      </w:r>
      <w:r>
        <w:t>case</w:t>
      </w:r>
      <w:r>
        <w:rPr>
          <w:spacing w:val="-7"/>
        </w:rPr>
        <w:t xml:space="preserve"> </w:t>
      </w:r>
      <w:r>
        <w:t>of</w:t>
      </w:r>
      <w:r>
        <w:rPr>
          <w:spacing w:val="-7"/>
        </w:rPr>
        <w:t xml:space="preserve"> </w:t>
      </w:r>
      <w:r>
        <w:t>the</w:t>
      </w:r>
      <w:r>
        <w:rPr>
          <w:spacing w:val="-7"/>
        </w:rPr>
        <w:t xml:space="preserve"> </w:t>
      </w:r>
      <w:r>
        <w:t>UEFA</w:t>
      </w:r>
      <w:r>
        <w:rPr>
          <w:spacing w:val="-7"/>
        </w:rPr>
        <w:t xml:space="preserve"> </w:t>
      </w:r>
      <w:r>
        <w:t>2024</w:t>
      </w:r>
      <w:r>
        <w:rPr>
          <w:spacing w:val="-7"/>
        </w:rPr>
        <w:t xml:space="preserve"> </w:t>
      </w:r>
      <w:r>
        <w:t>football</w:t>
      </w:r>
      <w:r>
        <w:rPr>
          <w:spacing w:val="-7"/>
        </w:rPr>
        <w:t xml:space="preserve"> </w:t>
      </w:r>
      <w:r>
        <w:t>tournament</w:t>
      </w:r>
      <w:r>
        <w:rPr>
          <w:spacing w:val="-7"/>
        </w:rPr>
        <w:t xml:space="preserve"> </w:t>
      </w:r>
      <w:r>
        <w:t xml:space="preserve">communication strategy (Arrigo &amp; Vogler, </w:t>
      </w:r>
      <w:hyperlink w:anchor="_bookmark83" w:history="1">
        <w:r>
          <w:rPr>
            <w:color w:val="000080"/>
          </w:rPr>
          <w:t>2026</w:t>
        </w:r>
      </w:hyperlink>
      <w:r>
        <w:t xml:space="preserve">). Thus, the focus of management becomes more </w:t>
      </w:r>
      <w:r>
        <w:rPr>
          <w:w w:val="95"/>
        </w:rPr>
        <w:t>analytical,</w:t>
      </w:r>
      <w:r>
        <w:rPr>
          <w:spacing w:val="28"/>
        </w:rPr>
        <w:t xml:space="preserve"> </w:t>
      </w:r>
      <w:r>
        <w:rPr>
          <w:w w:val="95"/>
        </w:rPr>
        <w:t>and</w:t>
      </w:r>
      <w:r>
        <w:rPr>
          <w:spacing w:val="28"/>
        </w:rPr>
        <w:t xml:space="preserve"> </w:t>
      </w:r>
      <w:r>
        <w:rPr>
          <w:w w:val="95"/>
        </w:rPr>
        <w:t>toward</w:t>
      </w:r>
      <w:r>
        <w:rPr>
          <w:spacing w:val="28"/>
        </w:rPr>
        <w:t xml:space="preserve"> </w:t>
      </w:r>
      <w:r>
        <w:rPr>
          <w:w w:val="95"/>
        </w:rPr>
        <w:t>handling</w:t>
      </w:r>
      <w:r>
        <w:rPr>
          <w:spacing w:val="28"/>
        </w:rPr>
        <w:t xml:space="preserve"> </w:t>
      </w:r>
      <w:r>
        <w:rPr>
          <w:w w:val="95"/>
        </w:rPr>
        <w:t>change</w:t>
      </w:r>
      <w:r>
        <w:rPr>
          <w:spacing w:val="28"/>
        </w:rPr>
        <w:t xml:space="preserve"> </w:t>
      </w:r>
      <w:r>
        <w:rPr>
          <w:w w:val="95"/>
        </w:rPr>
        <w:t>and</w:t>
      </w:r>
      <w:r>
        <w:rPr>
          <w:spacing w:val="28"/>
        </w:rPr>
        <w:t xml:space="preserve"> </w:t>
      </w:r>
      <w:r>
        <w:rPr>
          <w:w w:val="95"/>
        </w:rPr>
        <w:t>resistance.</w:t>
      </w:r>
    </w:p>
    <w:p w14:paraId="760D7F42" w14:textId="77777777" w:rsidR="00AC404E" w:rsidRDefault="00000000">
      <w:pPr>
        <w:pStyle w:val="BodyText"/>
        <w:spacing w:line="220" w:lineRule="auto"/>
        <w:ind w:right="116" w:firstLine="240"/>
      </w:pPr>
      <w:r>
        <w:rPr>
          <w:w w:val="95"/>
        </w:rPr>
        <w:t>In summary, sustainability in sport management is concerned with a composite problem posed by the tensions between the unfettered growth of sport and the need for its sustainability. The goal of management is to understand and shape the inter</w:t>
      </w:r>
      <w:proofErr w:type="gramStart"/>
      <w:r>
        <w:rPr>
          <w:w w:val="95"/>
        </w:rPr>
        <w:t>- actions</w:t>
      </w:r>
      <w:proofErr w:type="gramEnd"/>
      <w:r>
        <w:rPr>
          <w:w w:val="95"/>
        </w:rPr>
        <w:t xml:space="preserve"> between complex adaptive natural systems and sport organizations as soft socio-economic entities at individual, organizational, and societal levels. Ultimately, </w:t>
      </w:r>
      <w:r>
        <w:t>the</w:t>
      </w:r>
      <w:r>
        <w:rPr>
          <w:spacing w:val="-2"/>
        </w:rPr>
        <w:t xml:space="preserve"> </w:t>
      </w:r>
      <w:r>
        <w:t>role</w:t>
      </w:r>
      <w:r>
        <w:rPr>
          <w:spacing w:val="-2"/>
        </w:rPr>
        <w:t xml:space="preserve"> </w:t>
      </w:r>
      <w:r>
        <w:t>of</w:t>
      </w:r>
      <w:r>
        <w:rPr>
          <w:spacing w:val="-2"/>
        </w:rPr>
        <w:t xml:space="preserve"> </w:t>
      </w:r>
      <w:r>
        <w:t>management</w:t>
      </w:r>
      <w:r>
        <w:rPr>
          <w:spacing w:val="-2"/>
        </w:rPr>
        <w:t xml:space="preserve"> </w:t>
      </w:r>
      <w:r>
        <w:t>is</w:t>
      </w:r>
      <w:r>
        <w:rPr>
          <w:spacing w:val="-2"/>
        </w:rPr>
        <w:t xml:space="preserve"> </w:t>
      </w:r>
      <w:r>
        <w:t>to</w:t>
      </w:r>
      <w:r>
        <w:rPr>
          <w:spacing w:val="-2"/>
        </w:rPr>
        <w:t xml:space="preserve"> </w:t>
      </w:r>
      <w:r>
        <w:t>ensure</w:t>
      </w:r>
      <w:r>
        <w:rPr>
          <w:spacing w:val="-2"/>
        </w:rPr>
        <w:t xml:space="preserve"> </w:t>
      </w:r>
      <w:r>
        <w:t>the</w:t>
      </w:r>
      <w:r>
        <w:rPr>
          <w:spacing w:val="-2"/>
        </w:rPr>
        <w:t xml:space="preserve"> </w:t>
      </w:r>
      <w:r>
        <w:t>dynamic</w:t>
      </w:r>
      <w:r>
        <w:rPr>
          <w:spacing w:val="-2"/>
        </w:rPr>
        <w:t xml:space="preserve"> </w:t>
      </w:r>
      <w:r>
        <w:t>equilibrium</w:t>
      </w:r>
      <w:r>
        <w:rPr>
          <w:spacing w:val="-2"/>
        </w:rPr>
        <w:t xml:space="preserve"> </w:t>
      </w:r>
      <w:r>
        <w:t>between</w:t>
      </w:r>
      <w:r>
        <w:rPr>
          <w:spacing w:val="-2"/>
        </w:rPr>
        <w:t xml:space="preserve"> </w:t>
      </w:r>
      <w:r>
        <w:t>sport</w:t>
      </w:r>
      <w:r>
        <w:rPr>
          <w:spacing w:val="-2"/>
        </w:rPr>
        <w:t xml:space="preserve"> </w:t>
      </w:r>
      <w:r>
        <w:t>and the</w:t>
      </w:r>
      <w:r>
        <w:rPr>
          <w:spacing w:val="-4"/>
        </w:rPr>
        <w:t xml:space="preserve"> </w:t>
      </w:r>
      <w:r>
        <w:t>carrying</w:t>
      </w:r>
      <w:r>
        <w:rPr>
          <w:spacing w:val="-4"/>
        </w:rPr>
        <w:t xml:space="preserve"> </w:t>
      </w:r>
      <w:r>
        <w:t>capacity</w:t>
      </w:r>
      <w:r>
        <w:rPr>
          <w:spacing w:val="-4"/>
        </w:rPr>
        <w:t xml:space="preserve"> </w:t>
      </w:r>
      <w:r>
        <w:t>of</w:t>
      </w:r>
      <w:r>
        <w:rPr>
          <w:spacing w:val="-4"/>
        </w:rPr>
        <w:t xml:space="preserve"> </w:t>
      </w:r>
      <w:r>
        <w:t>its</w:t>
      </w:r>
      <w:r>
        <w:rPr>
          <w:spacing w:val="-4"/>
        </w:rPr>
        <w:t xml:space="preserve"> </w:t>
      </w:r>
      <w:r>
        <w:t>environment</w:t>
      </w:r>
      <w:r>
        <w:rPr>
          <w:spacing w:val="-4"/>
        </w:rPr>
        <w:t xml:space="preserve"> </w:t>
      </w:r>
      <w:r>
        <w:t>in</w:t>
      </w:r>
      <w:r>
        <w:rPr>
          <w:spacing w:val="-4"/>
        </w:rPr>
        <w:t xml:space="preserve"> </w:t>
      </w:r>
      <w:r>
        <w:t>a</w:t>
      </w:r>
      <w:r>
        <w:rPr>
          <w:spacing w:val="-4"/>
        </w:rPr>
        <w:t xml:space="preserve"> </w:t>
      </w:r>
      <w:r>
        <w:t>way</w:t>
      </w:r>
      <w:r>
        <w:rPr>
          <w:spacing w:val="-4"/>
        </w:rPr>
        <w:t xml:space="preserve"> </w:t>
      </w:r>
      <w:r>
        <w:t>that</w:t>
      </w:r>
      <w:r>
        <w:rPr>
          <w:spacing w:val="-4"/>
        </w:rPr>
        <w:t xml:space="preserve"> </w:t>
      </w:r>
      <w:r>
        <w:t>does</w:t>
      </w:r>
      <w:r>
        <w:rPr>
          <w:spacing w:val="-4"/>
        </w:rPr>
        <w:t xml:space="preserve"> </w:t>
      </w:r>
      <w:r>
        <w:t>not</w:t>
      </w:r>
      <w:r>
        <w:rPr>
          <w:spacing w:val="-4"/>
        </w:rPr>
        <w:t xml:space="preserve"> </w:t>
      </w:r>
      <w:r>
        <w:t>cause</w:t>
      </w:r>
      <w:r>
        <w:rPr>
          <w:spacing w:val="-4"/>
        </w:rPr>
        <w:t xml:space="preserve"> </w:t>
      </w:r>
      <w:r>
        <w:t>irreversible detrimental</w:t>
      </w:r>
      <w:r>
        <w:rPr>
          <w:spacing w:val="-5"/>
        </w:rPr>
        <w:t xml:space="preserve"> </w:t>
      </w:r>
      <w:r>
        <w:t>effects</w:t>
      </w:r>
      <w:r>
        <w:rPr>
          <w:spacing w:val="-5"/>
        </w:rPr>
        <w:t xml:space="preserve"> </w:t>
      </w:r>
      <w:r>
        <w:t>to</w:t>
      </w:r>
      <w:r>
        <w:rPr>
          <w:spacing w:val="-5"/>
        </w:rPr>
        <w:t xml:space="preserve"> </w:t>
      </w:r>
      <w:r>
        <w:t>either</w:t>
      </w:r>
      <w:r>
        <w:rPr>
          <w:spacing w:val="-5"/>
        </w:rPr>
        <w:t xml:space="preserve"> </w:t>
      </w:r>
      <w:r>
        <w:t>party.</w:t>
      </w:r>
      <w:r>
        <w:rPr>
          <w:spacing w:val="-5"/>
        </w:rPr>
        <w:t xml:space="preserve"> </w:t>
      </w:r>
      <w:r>
        <w:t>A</w:t>
      </w:r>
      <w:r>
        <w:rPr>
          <w:spacing w:val="-5"/>
        </w:rPr>
        <w:t xml:space="preserve"> </w:t>
      </w:r>
      <w:r>
        <w:t>key</w:t>
      </w:r>
      <w:r>
        <w:rPr>
          <w:spacing w:val="-5"/>
        </w:rPr>
        <w:t xml:space="preserve"> </w:t>
      </w:r>
      <w:r>
        <w:t>feature</w:t>
      </w:r>
      <w:r>
        <w:rPr>
          <w:spacing w:val="-5"/>
        </w:rPr>
        <w:t xml:space="preserve"> </w:t>
      </w:r>
      <w:r>
        <w:t>that</w:t>
      </w:r>
      <w:r>
        <w:rPr>
          <w:spacing w:val="-5"/>
        </w:rPr>
        <w:t xml:space="preserve"> </w:t>
      </w:r>
      <w:r>
        <w:t>distinguishes</w:t>
      </w:r>
      <w:r>
        <w:rPr>
          <w:spacing w:val="-5"/>
        </w:rPr>
        <w:t xml:space="preserve"> </w:t>
      </w:r>
      <w:r>
        <w:t>sustainability sport</w:t>
      </w:r>
      <w:r>
        <w:rPr>
          <w:spacing w:val="-9"/>
        </w:rPr>
        <w:t xml:space="preserve"> </w:t>
      </w:r>
      <w:r>
        <w:t>management</w:t>
      </w:r>
      <w:r>
        <w:rPr>
          <w:spacing w:val="-9"/>
        </w:rPr>
        <w:t xml:space="preserve"> </w:t>
      </w:r>
      <w:r>
        <w:t>from</w:t>
      </w:r>
      <w:r>
        <w:rPr>
          <w:spacing w:val="-9"/>
        </w:rPr>
        <w:t xml:space="preserve"> </w:t>
      </w:r>
      <w:r>
        <w:t>its</w:t>
      </w:r>
      <w:r>
        <w:rPr>
          <w:spacing w:val="-9"/>
        </w:rPr>
        <w:t xml:space="preserve"> </w:t>
      </w:r>
      <w:r>
        <w:t>current</w:t>
      </w:r>
      <w:r>
        <w:rPr>
          <w:spacing w:val="-9"/>
        </w:rPr>
        <w:t xml:space="preserve"> </w:t>
      </w:r>
      <w:r>
        <w:t>mainstream</w:t>
      </w:r>
      <w:r>
        <w:rPr>
          <w:spacing w:val="-9"/>
        </w:rPr>
        <w:t xml:space="preserve"> </w:t>
      </w:r>
      <w:r>
        <w:t>understanding</w:t>
      </w:r>
      <w:r>
        <w:rPr>
          <w:spacing w:val="-9"/>
        </w:rPr>
        <w:t xml:space="preserve"> </w:t>
      </w:r>
      <w:r>
        <w:t>and</w:t>
      </w:r>
      <w:r>
        <w:rPr>
          <w:spacing w:val="-9"/>
        </w:rPr>
        <w:t xml:space="preserve"> </w:t>
      </w:r>
      <w:r>
        <w:t>practices</w:t>
      </w:r>
      <w:r>
        <w:rPr>
          <w:spacing w:val="-9"/>
        </w:rPr>
        <w:t xml:space="preserve"> </w:t>
      </w:r>
      <w:r>
        <w:t>as</w:t>
      </w:r>
      <w:r>
        <w:rPr>
          <w:spacing w:val="-9"/>
        </w:rPr>
        <w:t xml:space="preserve"> </w:t>
      </w:r>
      <w:r>
        <w:t>a business</w:t>
      </w:r>
      <w:r>
        <w:rPr>
          <w:spacing w:val="-1"/>
        </w:rPr>
        <w:t xml:space="preserve"> </w:t>
      </w:r>
      <w:r>
        <w:t>ought</w:t>
      </w:r>
      <w:r>
        <w:rPr>
          <w:spacing w:val="-1"/>
        </w:rPr>
        <w:t xml:space="preserve"> </w:t>
      </w:r>
      <w:r>
        <w:t>to</w:t>
      </w:r>
      <w:r>
        <w:rPr>
          <w:spacing w:val="-1"/>
        </w:rPr>
        <w:t xml:space="preserve"> </w:t>
      </w:r>
      <w:r>
        <w:t>be</w:t>
      </w:r>
      <w:r>
        <w:rPr>
          <w:spacing w:val="-1"/>
        </w:rPr>
        <w:t xml:space="preserve"> </w:t>
      </w:r>
      <w:r>
        <w:t>its</w:t>
      </w:r>
      <w:r>
        <w:rPr>
          <w:spacing w:val="-1"/>
        </w:rPr>
        <w:t xml:space="preserve"> </w:t>
      </w:r>
      <w:r>
        <w:t>explicit</w:t>
      </w:r>
      <w:r>
        <w:rPr>
          <w:spacing w:val="-1"/>
        </w:rPr>
        <w:t xml:space="preserve"> </w:t>
      </w:r>
      <w:r>
        <w:t>prioritization</w:t>
      </w:r>
      <w:r>
        <w:rPr>
          <w:spacing w:val="-1"/>
        </w:rPr>
        <w:t xml:space="preserve"> </w:t>
      </w:r>
      <w:r>
        <w:t>of</w:t>
      </w:r>
      <w:r>
        <w:rPr>
          <w:spacing w:val="-1"/>
        </w:rPr>
        <w:t xml:space="preserve"> </w:t>
      </w:r>
      <w:r>
        <w:t>all</w:t>
      </w:r>
      <w:r>
        <w:rPr>
          <w:spacing w:val="-1"/>
        </w:rPr>
        <w:t xml:space="preserve"> </w:t>
      </w:r>
      <w:r>
        <w:t>types</w:t>
      </w:r>
      <w:r>
        <w:rPr>
          <w:spacing w:val="-1"/>
        </w:rPr>
        <w:t xml:space="preserve"> </w:t>
      </w:r>
      <w:r>
        <w:t>of</w:t>
      </w:r>
      <w:r>
        <w:rPr>
          <w:spacing w:val="-1"/>
        </w:rPr>
        <w:t xml:space="preserve"> </w:t>
      </w:r>
      <w:r>
        <w:t>sport</w:t>
      </w:r>
      <w:r>
        <w:rPr>
          <w:spacing w:val="-1"/>
        </w:rPr>
        <w:t xml:space="preserve"> </w:t>
      </w:r>
      <w:r>
        <w:t>participants</w:t>
      </w:r>
      <w:r>
        <w:rPr>
          <w:spacing w:val="-1"/>
        </w:rPr>
        <w:t xml:space="preserve"> </w:t>
      </w:r>
      <w:r>
        <w:t xml:space="preserve">as </w:t>
      </w:r>
      <w:r>
        <w:rPr>
          <w:w w:val="95"/>
        </w:rPr>
        <w:t>citizens</w:t>
      </w:r>
      <w:r>
        <w:rPr>
          <w:spacing w:val="-10"/>
          <w:w w:val="95"/>
        </w:rPr>
        <w:t xml:space="preserve"> </w:t>
      </w:r>
      <w:r>
        <w:rPr>
          <w:w w:val="95"/>
        </w:rPr>
        <w:t>(including</w:t>
      </w:r>
      <w:r>
        <w:rPr>
          <w:spacing w:val="-10"/>
          <w:w w:val="95"/>
        </w:rPr>
        <w:t xml:space="preserve"> </w:t>
      </w:r>
      <w:proofErr w:type="spellStart"/>
      <w:r>
        <w:rPr>
          <w:w w:val="95"/>
        </w:rPr>
        <w:t>ecocitizens</w:t>
      </w:r>
      <w:proofErr w:type="spellEnd"/>
      <w:r>
        <w:rPr>
          <w:w w:val="95"/>
        </w:rPr>
        <w:t>,</w:t>
      </w:r>
      <w:r>
        <w:rPr>
          <w:spacing w:val="-10"/>
          <w:w w:val="95"/>
        </w:rPr>
        <w:t xml:space="preserve"> </w:t>
      </w:r>
      <w:r>
        <w:rPr>
          <w:w w:val="95"/>
        </w:rPr>
        <w:t>Mallen</w:t>
      </w:r>
      <w:r>
        <w:rPr>
          <w:spacing w:val="-10"/>
          <w:w w:val="95"/>
        </w:rPr>
        <w:t xml:space="preserve"> </w:t>
      </w:r>
      <w:r>
        <w:rPr>
          <w:w w:val="95"/>
        </w:rPr>
        <w:t>&amp;</w:t>
      </w:r>
      <w:r>
        <w:rPr>
          <w:spacing w:val="-10"/>
          <w:w w:val="95"/>
        </w:rPr>
        <w:t xml:space="preserve"> </w:t>
      </w:r>
      <w:r>
        <w:rPr>
          <w:w w:val="95"/>
        </w:rPr>
        <w:t>Chard,</w:t>
      </w:r>
      <w:r>
        <w:rPr>
          <w:spacing w:val="-10"/>
          <w:w w:val="95"/>
        </w:rPr>
        <w:t xml:space="preserve"> </w:t>
      </w:r>
      <w:hyperlink w:anchor="_bookmark142" w:history="1">
        <w:r>
          <w:rPr>
            <w:color w:val="000080"/>
            <w:w w:val="95"/>
          </w:rPr>
          <w:t>2011</w:t>
        </w:r>
      </w:hyperlink>
      <w:r>
        <w:rPr>
          <w:w w:val="95"/>
        </w:rPr>
        <w:t>;</w:t>
      </w:r>
      <w:r>
        <w:rPr>
          <w:spacing w:val="-10"/>
          <w:w w:val="95"/>
        </w:rPr>
        <w:t xml:space="preserve"> </w:t>
      </w:r>
      <w:r>
        <w:rPr>
          <w:w w:val="95"/>
        </w:rPr>
        <w:t>McCullough,</w:t>
      </w:r>
      <w:r>
        <w:rPr>
          <w:spacing w:val="-10"/>
          <w:w w:val="95"/>
        </w:rPr>
        <w:t xml:space="preserve"> </w:t>
      </w:r>
      <w:hyperlink w:anchor="_bookmark145" w:history="1">
        <w:r>
          <w:rPr>
            <w:color w:val="000080"/>
            <w:w w:val="95"/>
          </w:rPr>
          <w:t>2023</w:t>
        </w:r>
      </w:hyperlink>
      <w:r>
        <w:rPr>
          <w:w w:val="95"/>
        </w:rPr>
        <w:t>)</w:t>
      </w:r>
      <w:r>
        <w:rPr>
          <w:spacing w:val="-10"/>
          <w:w w:val="95"/>
        </w:rPr>
        <w:t xml:space="preserve"> </w:t>
      </w:r>
      <w:r>
        <w:rPr>
          <w:w w:val="95"/>
        </w:rPr>
        <w:t>by</w:t>
      </w:r>
      <w:r>
        <w:rPr>
          <w:spacing w:val="-10"/>
          <w:w w:val="95"/>
        </w:rPr>
        <w:t xml:space="preserve"> </w:t>
      </w:r>
      <w:r>
        <w:rPr>
          <w:w w:val="95"/>
        </w:rPr>
        <w:t>enabling them</w:t>
      </w:r>
      <w:r>
        <w:rPr>
          <w:spacing w:val="15"/>
        </w:rPr>
        <w:t xml:space="preserve"> </w:t>
      </w:r>
      <w:r>
        <w:rPr>
          <w:w w:val="95"/>
        </w:rPr>
        <w:t>to</w:t>
      </w:r>
      <w:r>
        <w:rPr>
          <w:spacing w:val="15"/>
        </w:rPr>
        <w:t xml:space="preserve"> </w:t>
      </w:r>
      <w:r>
        <w:rPr>
          <w:w w:val="95"/>
        </w:rPr>
        <w:t>realize</w:t>
      </w:r>
      <w:r>
        <w:rPr>
          <w:spacing w:val="15"/>
        </w:rPr>
        <w:t xml:space="preserve"> </w:t>
      </w:r>
      <w:r>
        <w:rPr>
          <w:w w:val="95"/>
        </w:rPr>
        <w:t>their</w:t>
      </w:r>
      <w:r>
        <w:rPr>
          <w:spacing w:val="15"/>
        </w:rPr>
        <w:t xml:space="preserve"> </w:t>
      </w:r>
      <w:r>
        <w:rPr>
          <w:w w:val="95"/>
        </w:rPr>
        <w:t>full</w:t>
      </w:r>
      <w:r>
        <w:rPr>
          <w:spacing w:val="15"/>
        </w:rPr>
        <w:t xml:space="preserve"> </w:t>
      </w:r>
      <w:r>
        <w:rPr>
          <w:w w:val="95"/>
        </w:rPr>
        <w:t>potential</w:t>
      </w:r>
      <w:r>
        <w:rPr>
          <w:spacing w:val="15"/>
        </w:rPr>
        <w:t xml:space="preserve"> </w:t>
      </w:r>
      <w:r>
        <w:rPr>
          <w:w w:val="95"/>
        </w:rPr>
        <w:t>as</w:t>
      </w:r>
      <w:r>
        <w:rPr>
          <w:spacing w:val="15"/>
        </w:rPr>
        <w:t xml:space="preserve"> </w:t>
      </w:r>
      <w:r>
        <w:rPr>
          <w:w w:val="95"/>
        </w:rPr>
        <w:t>opposed</w:t>
      </w:r>
      <w:r>
        <w:rPr>
          <w:spacing w:val="15"/>
        </w:rPr>
        <w:t xml:space="preserve"> </w:t>
      </w:r>
      <w:r>
        <w:rPr>
          <w:w w:val="95"/>
        </w:rPr>
        <w:t>to</w:t>
      </w:r>
      <w:r>
        <w:rPr>
          <w:spacing w:val="15"/>
        </w:rPr>
        <w:t xml:space="preserve"> </w:t>
      </w:r>
      <w:r>
        <w:rPr>
          <w:w w:val="95"/>
        </w:rPr>
        <w:t>treating</w:t>
      </w:r>
      <w:r>
        <w:rPr>
          <w:spacing w:val="15"/>
        </w:rPr>
        <w:t xml:space="preserve"> </w:t>
      </w:r>
      <w:r>
        <w:rPr>
          <w:w w:val="95"/>
        </w:rPr>
        <w:t>them</w:t>
      </w:r>
      <w:r>
        <w:rPr>
          <w:spacing w:val="15"/>
        </w:rPr>
        <w:t xml:space="preserve"> </w:t>
      </w:r>
      <w:r>
        <w:rPr>
          <w:w w:val="95"/>
        </w:rPr>
        <w:t>as</w:t>
      </w:r>
      <w:r>
        <w:rPr>
          <w:spacing w:val="15"/>
        </w:rPr>
        <w:t xml:space="preserve"> </w:t>
      </w:r>
      <w:r>
        <w:rPr>
          <w:w w:val="95"/>
        </w:rPr>
        <w:t>consumers.</w:t>
      </w:r>
      <w:r>
        <w:rPr>
          <w:spacing w:val="15"/>
        </w:rPr>
        <w:t xml:space="preserve"> </w:t>
      </w:r>
      <w:r>
        <w:rPr>
          <w:w w:val="95"/>
        </w:rPr>
        <w:t xml:space="preserve">This </w:t>
      </w:r>
      <w:r>
        <w:rPr>
          <w:w w:val="90"/>
        </w:rPr>
        <w:t xml:space="preserve">is because, ultimately, sustainability is achieved at the aggregate, systems level where </w:t>
      </w:r>
      <w:r>
        <w:rPr>
          <w:w w:val="95"/>
        </w:rPr>
        <w:t xml:space="preserve">citizens’ concerns for equality and fairness come into being. Therefore, sport man- </w:t>
      </w:r>
      <w:proofErr w:type="spellStart"/>
      <w:r>
        <w:t>agement</w:t>
      </w:r>
      <w:proofErr w:type="spellEnd"/>
      <w:r>
        <w:t xml:space="preserve"> becomes a political task undertaken by collective entities, as echoed by </w:t>
      </w:r>
      <w:r>
        <w:rPr>
          <w:w w:val="95"/>
        </w:rPr>
        <w:t>(Zeigler</w:t>
      </w:r>
      <w:r>
        <w:rPr>
          <w:spacing w:val="33"/>
        </w:rPr>
        <w:t xml:space="preserve"> </w:t>
      </w:r>
      <w:hyperlink w:anchor="_bookmark189" w:history="1">
        <w:r>
          <w:rPr>
            <w:color w:val="000080"/>
            <w:w w:val="95"/>
          </w:rPr>
          <w:t>2007</w:t>
        </w:r>
      </w:hyperlink>
      <w:r>
        <w:rPr>
          <w:w w:val="95"/>
        </w:rPr>
        <w:t>),</w:t>
      </w:r>
      <w:r>
        <w:rPr>
          <w:spacing w:val="33"/>
        </w:rPr>
        <w:t xml:space="preserve"> </w:t>
      </w:r>
      <w:r>
        <w:rPr>
          <w:w w:val="95"/>
        </w:rPr>
        <w:t>who</w:t>
      </w:r>
      <w:r>
        <w:rPr>
          <w:spacing w:val="33"/>
        </w:rPr>
        <w:t xml:space="preserve"> </w:t>
      </w:r>
      <w:r>
        <w:rPr>
          <w:w w:val="95"/>
        </w:rPr>
        <w:t>argued</w:t>
      </w:r>
      <w:r>
        <w:rPr>
          <w:spacing w:val="33"/>
        </w:rPr>
        <w:t xml:space="preserve"> </w:t>
      </w:r>
      <w:r>
        <w:rPr>
          <w:w w:val="95"/>
        </w:rPr>
        <w:t>that</w:t>
      </w:r>
      <w:r>
        <w:rPr>
          <w:spacing w:val="33"/>
        </w:rPr>
        <w:t xml:space="preserve"> </w:t>
      </w:r>
      <w:r>
        <w:rPr>
          <w:w w:val="95"/>
        </w:rPr>
        <w:t>sport</w:t>
      </w:r>
      <w:r>
        <w:rPr>
          <w:spacing w:val="33"/>
        </w:rPr>
        <w:t xml:space="preserve"> </w:t>
      </w:r>
      <w:r>
        <w:rPr>
          <w:w w:val="95"/>
        </w:rPr>
        <w:t>management</w:t>
      </w:r>
      <w:r>
        <w:rPr>
          <w:spacing w:val="33"/>
        </w:rPr>
        <w:t xml:space="preserve"> </w:t>
      </w:r>
      <w:r>
        <w:rPr>
          <w:w w:val="95"/>
        </w:rPr>
        <w:t>must</w:t>
      </w:r>
      <w:r>
        <w:rPr>
          <w:spacing w:val="33"/>
        </w:rPr>
        <w:t xml:space="preserve"> </w:t>
      </w:r>
      <w:r>
        <w:rPr>
          <w:w w:val="95"/>
        </w:rPr>
        <w:t>show</w:t>
      </w:r>
      <w:r>
        <w:rPr>
          <w:spacing w:val="33"/>
        </w:rPr>
        <w:t xml:space="preserve"> </w:t>
      </w:r>
      <w:r>
        <w:rPr>
          <w:w w:val="95"/>
        </w:rPr>
        <w:t>social</w:t>
      </w:r>
      <w:r>
        <w:rPr>
          <w:spacing w:val="33"/>
        </w:rPr>
        <w:t xml:space="preserve"> </w:t>
      </w:r>
      <w:r>
        <w:rPr>
          <w:w w:val="95"/>
        </w:rPr>
        <w:t>concern.</w:t>
      </w:r>
    </w:p>
    <w:p w14:paraId="7ED7EBD4" w14:textId="77777777" w:rsidR="00AC404E" w:rsidRDefault="00AC404E">
      <w:pPr>
        <w:pStyle w:val="BodyText"/>
        <w:spacing w:before="7"/>
        <w:ind w:left="0"/>
        <w:jc w:val="left"/>
        <w:rPr>
          <w:sz w:val="25"/>
        </w:rPr>
      </w:pPr>
    </w:p>
    <w:p w14:paraId="3C7F10BD" w14:textId="77777777" w:rsidR="00AC404E" w:rsidRDefault="00000000">
      <w:pPr>
        <w:pStyle w:val="Heading1"/>
        <w:numPr>
          <w:ilvl w:val="0"/>
          <w:numId w:val="1"/>
        </w:numPr>
        <w:tabs>
          <w:tab w:val="left" w:pos="511"/>
        </w:tabs>
        <w:ind w:left="510" w:hanging="391"/>
      </w:pPr>
      <w:bookmarkStart w:id="94" w:name="11._Conclusion"/>
      <w:bookmarkEnd w:id="94"/>
      <w:r>
        <w:rPr>
          <w:color w:val="252E4D"/>
          <w:spacing w:val="-2"/>
        </w:rPr>
        <w:t>Conclusion</w:t>
      </w:r>
    </w:p>
    <w:p w14:paraId="71B1EBB6" w14:textId="77777777" w:rsidR="00AC404E" w:rsidRDefault="00000000">
      <w:pPr>
        <w:pStyle w:val="BodyText"/>
        <w:spacing w:before="149" w:line="220" w:lineRule="auto"/>
        <w:ind w:right="117"/>
      </w:pPr>
      <w:r>
        <w:t>In</w:t>
      </w:r>
      <w:r>
        <w:rPr>
          <w:spacing w:val="-12"/>
        </w:rPr>
        <w:t xml:space="preserve"> </w:t>
      </w:r>
      <w:r>
        <w:t>the</w:t>
      </w:r>
      <w:r>
        <w:rPr>
          <w:spacing w:val="-12"/>
        </w:rPr>
        <w:t xml:space="preserve"> </w:t>
      </w:r>
      <w:r>
        <w:t>context</w:t>
      </w:r>
      <w:r>
        <w:rPr>
          <w:spacing w:val="-12"/>
        </w:rPr>
        <w:t xml:space="preserve"> </w:t>
      </w:r>
      <w:r>
        <w:t>of</w:t>
      </w:r>
      <w:r>
        <w:rPr>
          <w:spacing w:val="-12"/>
        </w:rPr>
        <w:t xml:space="preserve"> </w:t>
      </w:r>
      <w:r>
        <w:t>the</w:t>
      </w:r>
      <w:r>
        <w:rPr>
          <w:spacing w:val="-12"/>
        </w:rPr>
        <w:t xml:space="preserve"> </w:t>
      </w:r>
      <w:r>
        <w:t>current</w:t>
      </w:r>
      <w:r>
        <w:rPr>
          <w:spacing w:val="-12"/>
        </w:rPr>
        <w:t xml:space="preserve"> </w:t>
      </w:r>
      <w:r>
        <w:t>model</w:t>
      </w:r>
      <w:r>
        <w:rPr>
          <w:spacing w:val="-12"/>
        </w:rPr>
        <w:t xml:space="preserve"> </w:t>
      </w:r>
      <w:r>
        <w:t>of</w:t>
      </w:r>
      <w:r>
        <w:rPr>
          <w:spacing w:val="-12"/>
        </w:rPr>
        <w:t xml:space="preserve"> </w:t>
      </w:r>
      <w:r>
        <w:t>sport</w:t>
      </w:r>
      <w:r>
        <w:rPr>
          <w:spacing w:val="-12"/>
        </w:rPr>
        <w:t xml:space="preserve"> </w:t>
      </w:r>
      <w:r>
        <w:t>driven</w:t>
      </w:r>
      <w:r>
        <w:rPr>
          <w:spacing w:val="-12"/>
        </w:rPr>
        <w:t xml:space="preserve"> </w:t>
      </w:r>
      <w:r>
        <w:t>by</w:t>
      </w:r>
      <w:r>
        <w:rPr>
          <w:spacing w:val="-12"/>
        </w:rPr>
        <w:t xml:space="preserve"> </w:t>
      </w:r>
      <w:r>
        <w:t>the</w:t>
      </w:r>
      <w:r>
        <w:rPr>
          <w:spacing w:val="-12"/>
        </w:rPr>
        <w:t xml:space="preserve"> </w:t>
      </w:r>
      <w:r>
        <w:t>ideology</w:t>
      </w:r>
      <w:r>
        <w:rPr>
          <w:spacing w:val="-12"/>
        </w:rPr>
        <w:t xml:space="preserve"> </w:t>
      </w:r>
      <w:r>
        <w:t>of</w:t>
      </w:r>
      <w:r>
        <w:rPr>
          <w:spacing w:val="-12"/>
        </w:rPr>
        <w:t xml:space="preserve"> </w:t>
      </w:r>
      <w:r>
        <w:t>growth,</w:t>
      </w:r>
      <w:r>
        <w:rPr>
          <w:spacing w:val="-12"/>
        </w:rPr>
        <w:t xml:space="preserve"> </w:t>
      </w:r>
      <w:r>
        <w:t xml:space="preserve">sus- </w:t>
      </w:r>
      <w:proofErr w:type="spellStart"/>
      <w:r>
        <w:rPr>
          <w:w w:val="95"/>
        </w:rPr>
        <w:t>tainability</w:t>
      </w:r>
      <w:proofErr w:type="spellEnd"/>
      <w:r>
        <w:rPr>
          <w:w w:val="95"/>
        </w:rPr>
        <w:t xml:space="preserve"> in sport management remains an impossibility. This is because it cannot satisfy a range of contradictory but otherwise reasonable conditions. Nonetheless, </w:t>
      </w:r>
      <w:r>
        <w:rPr>
          <w:spacing w:val="-2"/>
          <w:w w:val="95"/>
        </w:rPr>
        <w:t>sport</w:t>
      </w:r>
      <w:r>
        <w:rPr>
          <w:spacing w:val="-4"/>
          <w:w w:val="95"/>
        </w:rPr>
        <w:t xml:space="preserve"> </w:t>
      </w:r>
      <w:r>
        <w:rPr>
          <w:spacing w:val="-2"/>
          <w:w w:val="95"/>
        </w:rPr>
        <w:t>management</w:t>
      </w:r>
      <w:r>
        <w:rPr>
          <w:spacing w:val="-4"/>
          <w:w w:val="95"/>
        </w:rPr>
        <w:t xml:space="preserve"> </w:t>
      </w:r>
      <w:r>
        <w:rPr>
          <w:spacing w:val="-2"/>
          <w:w w:val="95"/>
        </w:rPr>
        <w:t>research</w:t>
      </w:r>
      <w:r>
        <w:rPr>
          <w:spacing w:val="-4"/>
          <w:w w:val="95"/>
        </w:rPr>
        <w:t xml:space="preserve"> </w:t>
      </w:r>
      <w:r>
        <w:rPr>
          <w:spacing w:val="-2"/>
          <w:w w:val="95"/>
        </w:rPr>
        <w:t>and</w:t>
      </w:r>
      <w:r>
        <w:rPr>
          <w:spacing w:val="-4"/>
          <w:w w:val="95"/>
        </w:rPr>
        <w:t xml:space="preserve"> </w:t>
      </w:r>
      <w:r>
        <w:rPr>
          <w:spacing w:val="-2"/>
          <w:w w:val="95"/>
        </w:rPr>
        <w:t>practices</w:t>
      </w:r>
      <w:r>
        <w:rPr>
          <w:spacing w:val="-4"/>
          <w:w w:val="95"/>
        </w:rPr>
        <w:t xml:space="preserve"> </w:t>
      </w:r>
      <w:r>
        <w:rPr>
          <w:spacing w:val="-2"/>
          <w:w w:val="95"/>
        </w:rPr>
        <w:t>could</w:t>
      </w:r>
      <w:r>
        <w:rPr>
          <w:spacing w:val="-4"/>
          <w:w w:val="95"/>
        </w:rPr>
        <w:t xml:space="preserve"> </w:t>
      </w:r>
      <w:r>
        <w:rPr>
          <w:spacing w:val="-2"/>
          <w:w w:val="95"/>
        </w:rPr>
        <w:t>greatly</w:t>
      </w:r>
      <w:r>
        <w:rPr>
          <w:spacing w:val="-4"/>
          <w:w w:val="95"/>
        </w:rPr>
        <w:t xml:space="preserve"> </w:t>
      </w:r>
      <w:r>
        <w:rPr>
          <w:spacing w:val="-2"/>
          <w:w w:val="95"/>
        </w:rPr>
        <w:t>facilitate</w:t>
      </w:r>
      <w:r>
        <w:rPr>
          <w:spacing w:val="-4"/>
          <w:w w:val="95"/>
        </w:rPr>
        <w:t xml:space="preserve"> </w:t>
      </w:r>
      <w:r>
        <w:rPr>
          <w:spacing w:val="-2"/>
          <w:w w:val="95"/>
        </w:rPr>
        <w:t>the</w:t>
      </w:r>
      <w:r>
        <w:rPr>
          <w:spacing w:val="-4"/>
          <w:w w:val="95"/>
        </w:rPr>
        <w:t xml:space="preserve"> </w:t>
      </w:r>
      <w:r>
        <w:rPr>
          <w:spacing w:val="-2"/>
          <w:w w:val="95"/>
        </w:rPr>
        <w:t>process</w:t>
      </w:r>
      <w:r>
        <w:rPr>
          <w:spacing w:val="-4"/>
          <w:w w:val="95"/>
        </w:rPr>
        <w:t xml:space="preserve"> </w:t>
      </w:r>
      <w:r>
        <w:rPr>
          <w:spacing w:val="-2"/>
          <w:w w:val="95"/>
        </w:rPr>
        <w:t>of</w:t>
      </w:r>
      <w:r>
        <w:rPr>
          <w:spacing w:val="-4"/>
          <w:w w:val="95"/>
        </w:rPr>
        <w:t xml:space="preserve"> </w:t>
      </w:r>
      <w:r>
        <w:rPr>
          <w:spacing w:val="-2"/>
          <w:w w:val="95"/>
        </w:rPr>
        <w:t xml:space="preserve">change </w:t>
      </w:r>
      <w:r>
        <w:t>toward</w:t>
      </w:r>
      <w:r>
        <w:rPr>
          <w:spacing w:val="-6"/>
        </w:rPr>
        <w:t xml:space="preserve"> </w:t>
      </w:r>
      <w:r>
        <w:t>a</w:t>
      </w:r>
      <w:r>
        <w:rPr>
          <w:spacing w:val="-6"/>
        </w:rPr>
        <w:t xml:space="preserve"> </w:t>
      </w:r>
      <w:r>
        <w:t>sustainable</w:t>
      </w:r>
      <w:r>
        <w:rPr>
          <w:spacing w:val="-6"/>
        </w:rPr>
        <w:t xml:space="preserve"> </w:t>
      </w:r>
      <w:r>
        <w:t>model</w:t>
      </w:r>
      <w:r>
        <w:rPr>
          <w:spacing w:val="-6"/>
        </w:rPr>
        <w:t xml:space="preserve"> </w:t>
      </w:r>
      <w:r>
        <w:t>of</w:t>
      </w:r>
      <w:r>
        <w:rPr>
          <w:spacing w:val="-6"/>
        </w:rPr>
        <w:t xml:space="preserve"> </w:t>
      </w:r>
      <w:r>
        <w:t>sport.</w:t>
      </w:r>
      <w:r>
        <w:rPr>
          <w:spacing w:val="-6"/>
        </w:rPr>
        <w:t xml:space="preserve"> </w:t>
      </w:r>
      <w:r>
        <w:t>This</w:t>
      </w:r>
      <w:r>
        <w:rPr>
          <w:spacing w:val="-6"/>
        </w:rPr>
        <w:t xml:space="preserve"> </w:t>
      </w:r>
      <w:r>
        <w:t>process</w:t>
      </w:r>
      <w:r>
        <w:rPr>
          <w:spacing w:val="-6"/>
        </w:rPr>
        <w:t xml:space="preserve"> </w:t>
      </w:r>
      <w:r>
        <w:t>will</w:t>
      </w:r>
      <w:r>
        <w:rPr>
          <w:spacing w:val="-6"/>
        </w:rPr>
        <w:t xml:space="preserve"> </w:t>
      </w:r>
      <w:r>
        <w:t>likely</w:t>
      </w:r>
      <w:r>
        <w:rPr>
          <w:spacing w:val="-6"/>
        </w:rPr>
        <w:t xml:space="preserve"> </w:t>
      </w:r>
      <w:r>
        <w:t>unfold</w:t>
      </w:r>
      <w:r>
        <w:rPr>
          <w:spacing w:val="-6"/>
        </w:rPr>
        <w:t xml:space="preserve"> </w:t>
      </w:r>
      <w:r>
        <w:t>at</w:t>
      </w:r>
      <w:r>
        <w:rPr>
          <w:spacing w:val="-6"/>
        </w:rPr>
        <w:t xml:space="preserve"> </w:t>
      </w:r>
      <w:r>
        <w:t>an</w:t>
      </w:r>
      <w:r>
        <w:rPr>
          <w:spacing w:val="-6"/>
        </w:rPr>
        <w:t xml:space="preserve"> </w:t>
      </w:r>
      <w:r>
        <w:t xml:space="preserve">uneven </w:t>
      </w:r>
      <w:r>
        <w:rPr>
          <w:w w:val="95"/>
        </w:rPr>
        <w:t>pace</w:t>
      </w:r>
      <w:r>
        <w:rPr>
          <w:spacing w:val="-6"/>
          <w:w w:val="95"/>
        </w:rPr>
        <w:t xml:space="preserve"> </w:t>
      </w:r>
      <w:r>
        <w:rPr>
          <w:w w:val="95"/>
        </w:rPr>
        <w:t>and</w:t>
      </w:r>
      <w:r>
        <w:rPr>
          <w:spacing w:val="-6"/>
          <w:w w:val="95"/>
        </w:rPr>
        <w:t xml:space="preserve"> </w:t>
      </w:r>
      <w:r>
        <w:rPr>
          <w:w w:val="95"/>
        </w:rPr>
        <w:t>needs</w:t>
      </w:r>
      <w:r>
        <w:rPr>
          <w:spacing w:val="-6"/>
          <w:w w:val="95"/>
        </w:rPr>
        <w:t xml:space="preserve"> </w:t>
      </w:r>
      <w:r>
        <w:rPr>
          <w:w w:val="95"/>
        </w:rPr>
        <w:t>to</w:t>
      </w:r>
      <w:r>
        <w:rPr>
          <w:spacing w:val="-6"/>
          <w:w w:val="95"/>
        </w:rPr>
        <w:t xml:space="preserve"> </w:t>
      </w:r>
      <w:r>
        <w:rPr>
          <w:w w:val="95"/>
        </w:rPr>
        <w:t>combine</w:t>
      </w:r>
      <w:r>
        <w:rPr>
          <w:spacing w:val="-6"/>
          <w:w w:val="95"/>
        </w:rPr>
        <w:t xml:space="preserve"> </w:t>
      </w:r>
      <w:r>
        <w:rPr>
          <w:w w:val="95"/>
        </w:rPr>
        <w:t>consensus</w:t>
      </w:r>
      <w:r>
        <w:rPr>
          <w:spacing w:val="-6"/>
          <w:w w:val="95"/>
        </w:rPr>
        <w:t xml:space="preserve"> </w:t>
      </w:r>
      <w:r>
        <w:rPr>
          <w:w w:val="95"/>
        </w:rPr>
        <w:t>at</w:t>
      </w:r>
      <w:r>
        <w:rPr>
          <w:spacing w:val="-6"/>
          <w:w w:val="95"/>
        </w:rPr>
        <w:t xml:space="preserve"> </w:t>
      </w:r>
      <w:r>
        <w:rPr>
          <w:w w:val="95"/>
        </w:rPr>
        <w:t>the</w:t>
      </w:r>
      <w:r>
        <w:rPr>
          <w:spacing w:val="-6"/>
          <w:w w:val="95"/>
        </w:rPr>
        <w:t xml:space="preserve"> </w:t>
      </w:r>
      <w:r>
        <w:rPr>
          <w:w w:val="95"/>
        </w:rPr>
        <w:t>international</w:t>
      </w:r>
      <w:r>
        <w:rPr>
          <w:spacing w:val="-6"/>
          <w:w w:val="95"/>
        </w:rPr>
        <w:t xml:space="preserve"> </w:t>
      </w:r>
      <w:r>
        <w:rPr>
          <w:w w:val="95"/>
        </w:rPr>
        <w:t>and</w:t>
      </w:r>
      <w:r>
        <w:rPr>
          <w:spacing w:val="-6"/>
          <w:w w:val="95"/>
        </w:rPr>
        <w:t xml:space="preserve"> </w:t>
      </w:r>
      <w:r>
        <w:rPr>
          <w:w w:val="95"/>
        </w:rPr>
        <w:t>national</w:t>
      </w:r>
      <w:r>
        <w:rPr>
          <w:spacing w:val="-6"/>
          <w:w w:val="95"/>
        </w:rPr>
        <w:t xml:space="preserve"> </w:t>
      </w:r>
      <w:r>
        <w:rPr>
          <w:w w:val="95"/>
        </w:rPr>
        <w:t>levels</w:t>
      </w:r>
      <w:r>
        <w:rPr>
          <w:spacing w:val="-6"/>
          <w:w w:val="95"/>
        </w:rPr>
        <w:t xml:space="preserve"> </w:t>
      </w:r>
      <w:r>
        <w:rPr>
          <w:w w:val="95"/>
        </w:rPr>
        <w:t>of</w:t>
      </w:r>
      <w:r>
        <w:rPr>
          <w:spacing w:val="-6"/>
          <w:w w:val="95"/>
        </w:rPr>
        <w:t xml:space="preserve"> </w:t>
      </w:r>
      <w:r>
        <w:rPr>
          <w:w w:val="95"/>
        </w:rPr>
        <w:t>sport management.</w:t>
      </w:r>
      <w:r>
        <w:rPr>
          <w:spacing w:val="-3"/>
          <w:w w:val="95"/>
        </w:rPr>
        <w:t xml:space="preserve"> </w:t>
      </w:r>
      <w:r>
        <w:rPr>
          <w:w w:val="95"/>
        </w:rPr>
        <w:t>Given</w:t>
      </w:r>
      <w:r>
        <w:rPr>
          <w:spacing w:val="-3"/>
          <w:w w:val="95"/>
        </w:rPr>
        <w:t xml:space="preserve"> </w:t>
      </w:r>
      <w:r>
        <w:rPr>
          <w:w w:val="95"/>
        </w:rPr>
        <w:t>the</w:t>
      </w:r>
      <w:r>
        <w:rPr>
          <w:spacing w:val="-3"/>
          <w:w w:val="95"/>
        </w:rPr>
        <w:t xml:space="preserve"> </w:t>
      </w:r>
      <w:r>
        <w:rPr>
          <w:w w:val="95"/>
        </w:rPr>
        <w:t>duality</w:t>
      </w:r>
      <w:r>
        <w:rPr>
          <w:spacing w:val="-3"/>
          <w:w w:val="95"/>
        </w:rPr>
        <w:t xml:space="preserve"> </w:t>
      </w:r>
      <w:r>
        <w:rPr>
          <w:w w:val="95"/>
        </w:rPr>
        <w:t>of</w:t>
      </w:r>
      <w:r>
        <w:rPr>
          <w:spacing w:val="-3"/>
          <w:w w:val="95"/>
        </w:rPr>
        <w:t xml:space="preserve"> </w:t>
      </w:r>
      <w:r>
        <w:rPr>
          <w:w w:val="95"/>
        </w:rPr>
        <w:t>sport,</w:t>
      </w:r>
      <w:r>
        <w:rPr>
          <w:spacing w:val="-3"/>
          <w:w w:val="95"/>
        </w:rPr>
        <w:t xml:space="preserve"> </w:t>
      </w:r>
      <w:r>
        <w:rPr>
          <w:w w:val="95"/>
        </w:rPr>
        <w:t>established</w:t>
      </w:r>
      <w:r>
        <w:rPr>
          <w:spacing w:val="-3"/>
          <w:w w:val="95"/>
        </w:rPr>
        <w:t xml:space="preserve"> </w:t>
      </w:r>
      <w:r>
        <w:rPr>
          <w:w w:val="95"/>
        </w:rPr>
        <w:t>above,</w:t>
      </w:r>
      <w:r>
        <w:rPr>
          <w:spacing w:val="-3"/>
          <w:w w:val="95"/>
        </w:rPr>
        <w:t xml:space="preserve"> </w:t>
      </w:r>
      <w:r>
        <w:rPr>
          <w:w w:val="95"/>
        </w:rPr>
        <w:t>it</w:t>
      </w:r>
      <w:r>
        <w:rPr>
          <w:spacing w:val="-3"/>
          <w:w w:val="95"/>
        </w:rPr>
        <w:t xml:space="preserve"> </w:t>
      </w:r>
      <w:r>
        <w:rPr>
          <w:w w:val="95"/>
        </w:rPr>
        <w:t>ought</w:t>
      </w:r>
      <w:r>
        <w:rPr>
          <w:spacing w:val="-3"/>
          <w:w w:val="95"/>
        </w:rPr>
        <w:t xml:space="preserve"> </w:t>
      </w:r>
      <w:r>
        <w:rPr>
          <w:w w:val="95"/>
        </w:rPr>
        <w:t>to</w:t>
      </w:r>
      <w:r>
        <w:rPr>
          <w:spacing w:val="-3"/>
          <w:w w:val="95"/>
        </w:rPr>
        <w:t xml:space="preserve"> </w:t>
      </w:r>
      <w:r>
        <w:rPr>
          <w:w w:val="95"/>
        </w:rPr>
        <w:t>be</w:t>
      </w:r>
      <w:r>
        <w:rPr>
          <w:spacing w:val="-3"/>
          <w:w w:val="95"/>
        </w:rPr>
        <w:t xml:space="preserve"> </w:t>
      </w:r>
      <w:r>
        <w:rPr>
          <w:w w:val="95"/>
        </w:rPr>
        <w:t>possible</w:t>
      </w:r>
      <w:r>
        <w:rPr>
          <w:spacing w:val="-3"/>
          <w:w w:val="95"/>
        </w:rPr>
        <w:t xml:space="preserve"> </w:t>
      </w:r>
      <w:r>
        <w:rPr>
          <w:w w:val="95"/>
        </w:rPr>
        <w:t>to develop</w:t>
      </w:r>
      <w:r>
        <w:rPr>
          <w:spacing w:val="-6"/>
          <w:w w:val="95"/>
        </w:rPr>
        <w:t xml:space="preserve"> </w:t>
      </w:r>
      <w:r>
        <w:rPr>
          <w:w w:val="95"/>
        </w:rPr>
        <w:t>a</w:t>
      </w:r>
      <w:r>
        <w:rPr>
          <w:spacing w:val="-6"/>
          <w:w w:val="95"/>
        </w:rPr>
        <w:t xml:space="preserve"> </w:t>
      </w:r>
      <w:r>
        <w:rPr>
          <w:w w:val="95"/>
        </w:rPr>
        <w:t>sustainable</w:t>
      </w:r>
      <w:r>
        <w:rPr>
          <w:spacing w:val="-6"/>
          <w:w w:val="95"/>
        </w:rPr>
        <w:t xml:space="preserve"> </w:t>
      </w:r>
      <w:r>
        <w:rPr>
          <w:w w:val="95"/>
        </w:rPr>
        <w:t>sport.</w:t>
      </w:r>
      <w:r>
        <w:rPr>
          <w:spacing w:val="-6"/>
          <w:w w:val="95"/>
        </w:rPr>
        <w:t xml:space="preserve"> </w:t>
      </w:r>
      <w:r>
        <w:rPr>
          <w:w w:val="95"/>
        </w:rPr>
        <w:t>For</w:t>
      </w:r>
      <w:r>
        <w:rPr>
          <w:spacing w:val="-6"/>
          <w:w w:val="95"/>
        </w:rPr>
        <w:t xml:space="preserve"> </w:t>
      </w:r>
      <w:r>
        <w:rPr>
          <w:w w:val="95"/>
        </w:rPr>
        <w:t>this</w:t>
      </w:r>
      <w:r>
        <w:rPr>
          <w:spacing w:val="-6"/>
          <w:w w:val="95"/>
        </w:rPr>
        <w:t xml:space="preserve"> </w:t>
      </w:r>
      <w:r>
        <w:rPr>
          <w:w w:val="95"/>
        </w:rPr>
        <w:t>to</w:t>
      </w:r>
      <w:r>
        <w:rPr>
          <w:spacing w:val="-6"/>
          <w:w w:val="95"/>
        </w:rPr>
        <w:t xml:space="preserve"> </w:t>
      </w:r>
      <w:r>
        <w:rPr>
          <w:w w:val="95"/>
        </w:rPr>
        <w:t>happen,</w:t>
      </w:r>
      <w:r>
        <w:rPr>
          <w:spacing w:val="-6"/>
          <w:w w:val="95"/>
        </w:rPr>
        <w:t xml:space="preserve"> </w:t>
      </w:r>
      <w:r>
        <w:rPr>
          <w:w w:val="95"/>
        </w:rPr>
        <w:t>we</w:t>
      </w:r>
      <w:r>
        <w:rPr>
          <w:spacing w:val="-6"/>
          <w:w w:val="95"/>
        </w:rPr>
        <w:t xml:space="preserve"> </w:t>
      </w:r>
      <w:r>
        <w:rPr>
          <w:w w:val="95"/>
        </w:rPr>
        <w:t>need</w:t>
      </w:r>
      <w:r>
        <w:rPr>
          <w:spacing w:val="-6"/>
          <w:w w:val="95"/>
        </w:rPr>
        <w:t xml:space="preserve"> </w:t>
      </w:r>
      <w:r>
        <w:rPr>
          <w:w w:val="95"/>
        </w:rPr>
        <w:t>to</w:t>
      </w:r>
      <w:r>
        <w:rPr>
          <w:spacing w:val="-6"/>
          <w:w w:val="95"/>
        </w:rPr>
        <w:t xml:space="preserve"> </w:t>
      </w:r>
      <w:r>
        <w:rPr>
          <w:w w:val="95"/>
        </w:rPr>
        <w:t>change</w:t>
      </w:r>
      <w:r>
        <w:rPr>
          <w:spacing w:val="-6"/>
          <w:w w:val="95"/>
        </w:rPr>
        <w:t xml:space="preserve"> </w:t>
      </w:r>
      <w:r>
        <w:rPr>
          <w:w w:val="95"/>
        </w:rPr>
        <w:t>our</w:t>
      </w:r>
      <w:r>
        <w:rPr>
          <w:spacing w:val="-6"/>
          <w:w w:val="95"/>
        </w:rPr>
        <w:t xml:space="preserve"> </w:t>
      </w:r>
      <w:r>
        <w:rPr>
          <w:w w:val="95"/>
        </w:rPr>
        <w:t>views</w:t>
      </w:r>
      <w:r>
        <w:rPr>
          <w:spacing w:val="-6"/>
          <w:w w:val="95"/>
        </w:rPr>
        <w:t xml:space="preserve"> </w:t>
      </w:r>
      <w:r>
        <w:rPr>
          <w:w w:val="95"/>
        </w:rPr>
        <w:t>of</w:t>
      </w:r>
      <w:r>
        <w:rPr>
          <w:spacing w:val="-6"/>
          <w:w w:val="95"/>
        </w:rPr>
        <w:t xml:space="preserve"> </w:t>
      </w:r>
      <w:r>
        <w:rPr>
          <w:w w:val="95"/>
        </w:rPr>
        <w:t xml:space="preserve">what sport in ‘the age of sustainability’ should look like, to acknowledge that sport man- </w:t>
      </w:r>
      <w:proofErr w:type="spellStart"/>
      <w:r>
        <w:rPr>
          <w:w w:val="95"/>
        </w:rPr>
        <w:t>agement</w:t>
      </w:r>
      <w:proofErr w:type="spellEnd"/>
      <w:r>
        <w:rPr>
          <w:w w:val="95"/>
        </w:rPr>
        <w:t xml:space="preserve"> has been part of the sustainability problem, and to take corrective actions. </w:t>
      </w:r>
      <w:r>
        <w:t>Sport</w:t>
      </w:r>
      <w:r>
        <w:rPr>
          <w:spacing w:val="-10"/>
        </w:rPr>
        <w:t xml:space="preserve"> </w:t>
      </w:r>
      <w:r>
        <w:t>management</w:t>
      </w:r>
      <w:r>
        <w:rPr>
          <w:spacing w:val="-10"/>
        </w:rPr>
        <w:t xml:space="preserve"> </w:t>
      </w:r>
      <w:r>
        <w:t>can</w:t>
      </w:r>
      <w:r>
        <w:rPr>
          <w:spacing w:val="-10"/>
        </w:rPr>
        <w:t xml:space="preserve"> </w:t>
      </w:r>
      <w:r>
        <w:t>make</w:t>
      </w:r>
      <w:r>
        <w:rPr>
          <w:spacing w:val="-10"/>
        </w:rPr>
        <w:t xml:space="preserve"> </w:t>
      </w:r>
      <w:r>
        <w:t>a</w:t>
      </w:r>
      <w:r>
        <w:rPr>
          <w:spacing w:val="-10"/>
        </w:rPr>
        <w:t xml:space="preserve"> </w:t>
      </w:r>
      <w:r>
        <w:t>significant</w:t>
      </w:r>
      <w:r>
        <w:rPr>
          <w:spacing w:val="-10"/>
        </w:rPr>
        <w:t xml:space="preserve"> </w:t>
      </w:r>
      <w:r>
        <w:t>contribution</w:t>
      </w:r>
      <w:r>
        <w:rPr>
          <w:spacing w:val="-10"/>
        </w:rPr>
        <w:t xml:space="preserve"> </w:t>
      </w:r>
      <w:r>
        <w:t>to</w:t>
      </w:r>
      <w:r>
        <w:rPr>
          <w:spacing w:val="-10"/>
        </w:rPr>
        <w:t xml:space="preserve"> </w:t>
      </w:r>
      <w:r>
        <w:t>challenging</w:t>
      </w:r>
      <w:r>
        <w:rPr>
          <w:spacing w:val="-10"/>
        </w:rPr>
        <w:t xml:space="preserve"> </w:t>
      </w:r>
      <w:r>
        <w:t>the</w:t>
      </w:r>
      <w:r>
        <w:rPr>
          <w:spacing w:val="-10"/>
        </w:rPr>
        <w:t xml:space="preserve"> </w:t>
      </w:r>
      <w:r>
        <w:t xml:space="preserve">current </w:t>
      </w:r>
      <w:r>
        <w:rPr>
          <w:w w:val="95"/>
        </w:rPr>
        <w:t>growth</w:t>
      </w:r>
      <w:r>
        <w:rPr>
          <w:spacing w:val="11"/>
        </w:rPr>
        <w:t xml:space="preserve"> </w:t>
      </w:r>
      <w:r>
        <w:rPr>
          <w:w w:val="95"/>
        </w:rPr>
        <w:t>orthodoxy</w:t>
      </w:r>
      <w:r>
        <w:rPr>
          <w:spacing w:val="11"/>
        </w:rPr>
        <w:t xml:space="preserve"> </w:t>
      </w:r>
      <w:r>
        <w:rPr>
          <w:w w:val="95"/>
        </w:rPr>
        <w:t>and</w:t>
      </w:r>
      <w:r>
        <w:rPr>
          <w:spacing w:val="11"/>
        </w:rPr>
        <w:t xml:space="preserve"> </w:t>
      </w:r>
      <w:r>
        <w:rPr>
          <w:w w:val="95"/>
        </w:rPr>
        <w:t>to</w:t>
      </w:r>
      <w:r>
        <w:rPr>
          <w:spacing w:val="11"/>
        </w:rPr>
        <w:t xml:space="preserve"> </w:t>
      </w:r>
      <w:r>
        <w:rPr>
          <w:w w:val="95"/>
        </w:rPr>
        <w:t>leading</w:t>
      </w:r>
      <w:r>
        <w:rPr>
          <w:spacing w:val="11"/>
        </w:rPr>
        <w:t xml:space="preserve"> </w:t>
      </w:r>
      <w:r>
        <w:rPr>
          <w:w w:val="95"/>
        </w:rPr>
        <w:t>the</w:t>
      </w:r>
      <w:r>
        <w:rPr>
          <w:spacing w:val="11"/>
        </w:rPr>
        <w:t xml:space="preserve"> </w:t>
      </w:r>
      <w:r>
        <w:rPr>
          <w:w w:val="95"/>
        </w:rPr>
        <w:t>way</w:t>
      </w:r>
      <w:r>
        <w:rPr>
          <w:spacing w:val="11"/>
        </w:rPr>
        <w:t xml:space="preserve"> </w:t>
      </w:r>
      <w:r>
        <w:rPr>
          <w:w w:val="95"/>
        </w:rPr>
        <w:t>to</w:t>
      </w:r>
      <w:r>
        <w:rPr>
          <w:spacing w:val="11"/>
        </w:rPr>
        <w:t xml:space="preserve"> </w:t>
      </w:r>
      <w:r>
        <w:rPr>
          <w:w w:val="95"/>
        </w:rPr>
        <w:t>sustainable</w:t>
      </w:r>
      <w:r>
        <w:rPr>
          <w:spacing w:val="11"/>
        </w:rPr>
        <w:t xml:space="preserve"> </w:t>
      </w:r>
      <w:r>
        <w:rPr>
          <w:w w:val="95"/>
        </w:rPr>
        <w:t>sport</w:t>
      </w:r>
      <w:r>
        <w:rPr>
          <w:spacing w:val="11"/>
        </w:rPr>
        <w:t xml:space="preserve"> </w:t>
      </w:r>
      <w:r>
        <w:rPr>
          <w:w w:val="95"/>
        </w:rPr>
        <w:t>development.</w:t>
      </w:r>
    </w:p>
    <w:p w14:paraId="51ACA924" w14:textId="77777777" w:rsidR="00AC404E" w:rsidRDefault="00AC404E">
      <w:pPr>
        <w:pStyle w:val="BodyText"/>
        <w:spacing w:before="2"/>
        <w:ind w:left="0"/>
        <w:jc w:val="left"/>
        <w:rPr>
          <w:sz w:val="29"/>
        </w:rPr>
      </w:pPr>
    </w:p>
    <w:p w14:paraId="67E1A603" w14:textId="77777777" w:rsidR="00AC404E" w:rsidRDefault="00000000">
      <w:pPr>
        <w:pStyle w:val="Heading1"/>
        <w:ind w:firstLine="0"/>
        <w:jc w:val="both"/>
      </w:pPr>
      <w:bookmarkStart w:id="95" w:name="Disclosure_Statement"/>
      <w:bookmarkEnd w:id="95"/>
      <w:r>
        <w:rPr>
          <w:color w:val="252E4D"/>
          <w:w w:val="95"/>
        </w:rPr>
        <w:t>Disclosure</w:t>
      </w:r>
      <w:r>
        <w:rPr>
          <w:color w:val="252E4D"/>
          <w:spacing w:val="26"/>
        </w:rPr>
        <w:t xml:space="preserve"> </w:t>
      </w:r>
      <w:r>
        <w:rPr>
          <w:color w:val="252E4D"/>
          <w:spacing w:val="-2"/>
          <w:w w:val="95"/>
        </w:rPr>
        <w:t>Statement</w:t>
      </w:r>
    </w:p>
    <w:p w14:paraId="56AABC6C" w14:textId="77777777" w:rsidR="00AC404E" w:rsidRDefault="00000000">
      <w:pPr>
        <w:spacing w:before="113"/>
        <w:ind w:left="120"/>
        <w:jc w:val="both"/>
        <w:rPr>
          <w:sz w:val="19"/>
        </w:rPr>
      </w:pPr>
      <w:r>
        <w:rPr>
          <w:spacing w:val="-2"/>
          <w:w w:val="95"/>
          <w:sz w:val="19"/>
        </w:rPr>
        <w:t>No</w:t>
      </w:r>
      <w:r>
        <w:rPr>
          <w:spacing w:val="12"/>
          <w:sz w:val="19"/>
        </w:rPr>
        <w:t xml:space="preserve"> </w:t>
      </w:r>
      <w:r>
        <w:rPr>
          <w:spacing w:val="-2"/>
          <w:w w:val="95"/>
          <w:sz w:val="19"/>
        </w:rPr>
        <w:t>potential</w:t>
      </w:r>
      <w:r>
        <w:rPr>
          <w:spacing w:val="12"/>
          <w:sz w:val="19"/>
        </w:rPr>
        <w:t xml:space="preserve"> </w:t>
      </w:r>
      <w:r>
        <w:rPr>
          <w:spacing w:val="-2"/>
          <w:w w:val="95"/>
          <w:sz w:val="19"/>
        </w:rPr>
        <w:t>conflict</w:t>
      </w:r>
      <w:r>
        <w:rPr>
          <w:spacing w:val="12"/>
          <w:sz w:val="19"/>
        </w:rPr>
        <w:t xml:space="preserve"> </w:t>
      </w:r>
      <w:r>
        <w:rPr>
          <w:spacing w:val="-2"/>
          <w:w w:val="95"/>
          <w:sz w:val="19"/>
        </w:rPr>
        <w:t>of</w:t>
      </w:r>
      <w:r>
        <w:rPr>
          <w:spacing w:val="12"/>
          <w:sz w:val="19"/>
        </w:rPr>
        <w:t xml:space="preserve"> </w:t>
      </w:r>
      <w:r>
        <w:rPr>
          <w:spacing w:val="-2"/>
          <w:w w:val="95"/>
          <w:sz w:val="19"/>
        </w:rPr>
        <w:t>interest</w:t>
      </w:r>
      <w:r>
        <w:rPr>
          <w:spacing w:val="12"/>
          <w:sz w:val="19"/>
        </w:rPr>
        <w:t xml:space="preserve"> </w:t>
      </w:r>
      <w:r>
        <w:rPr>
          <w:spacing w:val="-2"/>
          <w:w w:val="95"/>
          <w:sz w:val="19"/>
        </w:rPr>
        <w:t>was</w:t>
      </w:r>
      <w:r>
        <w:rPr>
          <w:spacing w:val="12"/>
          <w:sz w:val="19"/>
        </w:rPr>
        <w:t xml:space="preserve"> </w:t>
      </w:r>
      <w:r>
        <w:rPr>
          <w:spacing w:val="-2"/>
          <w:w w:val="95"/>
          <w:sz w:val="19"/>
        </w:rPr>
        <w:t>reported</w:t>
      </w:r>
      <w:r>
        <w:rPr>
          <w:spacing w:val="13"/>
          <w:sz w:val="19"/>
        </w:rPr>
        <w:t xml:space="preserve"> </w:t>
      </w:r>
      <w:r>
        <w:rPr>
          <w:spacing w:val="-2"/>
          <w:w w:val="95"/>
          <w:sz w:val="19"/>
        </w:rPr>
        <w:t>by</w:t>
      </w:r>
      <w:r>
        <w:rPr>
          <w:spacing w:val="12"/>
          <w:sz w:val="19"/>
        </w:rPr>
        <w:t xml:space="preserve"> </w:t>
      </w:r>
      <w:r>
        <w:rPr>
          <w:spacing w:val="-2"/>
          <w:w w:val="95"/>
          <w:sz w:val="19"/>
        </w:rPr>
        <w:t>the</w:t>
      </w:r>
      <w:r>
        <w:rPr>
          <w:spacing w:val="12"/>
          <w:sz w:val="19"/>
        </w:rPr>
        <w:t xml:space="preserve"> </w:t>
      </w:r>
      <w:r>
        <w:rPr>
          <w:spacing w:val="-2"/>
          <w:w w:val="95"/>
          <w:sz w:val="19"/>
        </w:rPr>
        <w:t>author(s).</w:t>
      </w:r>
    </w:p>
    <w:p w14:paraId="6F0B5452" w14:textId="77777777" w:rsidR="00AC404E" w:rsidRDefault="00AC404E">
      <w:pPr>
        <w:jc w:val="both"/>
        <w:rPr>
          <w:sz w:val="19"/>
        </w:rPr>
        <w:sectPr w:rsidR="00AC404E">
          <w:pgSz w:w="9870" w:h="14060"/>
          <w:pgMar w:top="820" w:right="1080" w:bottom="280" w:left="1080" w:header="497" w:footer="0" w:gutter="0"/>
          <w:cols w:space="720"/>
        </w:sectPr>
      </w:pPr>
    </w:p>
    <w:p w14:paraId="20AECCDF" w14:textId="77777777" w:rsidR="00AC404E" w:rsidRDefault="00000000">
      <w:pPr>
        <w:pStyle w:val="Heading1"/>
        <w:spacing w:before="150"/>
        <w:ind w:firstLine="0"/>
      </w:pPr>
      <w:bookmarkStart w:id="96" w:name="Notes_on_Contributor"/>
      <w:bookmarkEnd w:id="96"/>
      <w:r>
        <w:rPr>
          <w:color w:val="252E4D"/>
        </w:rPr>
        <w:lastRenderedPageBreak/>
        <w:t>Notes</w:t>
      </w:r>
      <w:r>
        <w:rPr>
          <w:color w:val="252E4D"/>
          <w:spacing w:val="-3"/>
        </w:rPr>
        <w:t xml:space="preserve"> </w:t>
      </w:r>
      <w:r>
        <w:rPr>
          <w:color w:val="252E4D"/>
        </w:rPr>
        <w:t>on</w:t>
      </w:r>
      <w:r>
        <w:rPr>
          <w:color w:val="252E4D"/>
          <w:spacing w:val="-2"/>
        </w:rPr>
        <w:t xml:space="preserve"> Contributor</w:t>
      </w:r>
    </w:p>
    <w:p w14:paraId="6CF63CE2" w14:textId="77777777" w:rsidR="00AC404E" w:rsidRDefault="00000000">
      <w:pPr>
        <w:spacing w:before="140" w:line="206" w:lineRule="auto"/>
        <w:ind w:left="120" w:right="117"/>
        <w:jc w:val="both"/>
        <w:rPr>
          <w:sz w:val="19"/>
        </w:rPr>
      </w:pPr>
      <w:r>
        <w:rPr>
          <w:b/>
          <w:i/>
          <w:color w:val="252E4D"/>
          <w:sz w:val="19"/>
        </w:rPr>
        <w:t xml:space="preserve">Vassil Girginov </w:t>
      </w:r>
      <w:r>
        <w:rPr>
          <w:sz w:val="19"/>
        </w:rPr>
        <w:t xml:space="preserve">is Professor of Sport Management/Development at Brunel University of </w:t>
      </w:r>
      <w:r>
        <w:rPr>
          <w:w w:val="95"/>
          <w:sz w:val="19"/>
        </w:rPr>
        <w:t>London. His research and industry experience focus on sport policy and governance, organ</w:t>
      </w:r>
      <w:proofErr w:type="gramStart"/>
      <w:r>
        <w:rPr>
          <w:w w:val="95"/>
          <w:sz w:val="19"/>
        </w:rPr>
        <w:t xml:space="preserve">- </w:t>
      </w:r>
      <w:proofErr w:type="spellStart"/>
      <w:r>
        <w:rPr>
          <w:w w:val="95"/>
          <w:sz w:val="19"/>
        </w:rPr>
        <w:t>isational</w:t>
      </w:r>
      <w:proofErr w:type="spellEnd"/>
      <w:proofErr w:type="gramEnd"/>
      <w:r>
        <w:rPr>
          <w:spacing w:val="30"/>
          <w:sz w:val="19"/>
        </w:rPr>
        <w:t xml:space="preserve"> </w:t>
      </w:r>
      <w:r>
        <w:rPr>
          <w:w w:val="95"/>
          <w:sz w:val="19"/>
        </w:rPr>
        <w:t>capacity</w:t>
      </w:r>
      <w:r>
        <w:rPr>
          <w:spacing w:val="30"/>
          <w:sz w:val="19"/>
        </w:rPr>
        <w:t xml:space="preserve"> </w:t>
      </w:r>
      <w:r>
        <w:rPr>
          <w:w w:val="95"/>
          <w:sz w:val="19"/>
        </w:rPr>
        <w:t>building</w:t>
      </w:r>
      <w:r>
        <w:rPr>
          <w:spacing w:val="30"/>
          <w:sz w:val="19"/>
        </w:rPr>
        <w:t xml:space="preserve"> </w:t>
      </w:r>
      <w:r>
        <w:rPr>
          <w:w w:val="95"/>
          <w:sz w:val="19"/>
        </w:rPr>
        <w:t>and</w:t>
      </w:r>
      <w:r>
        <w:rPr>
          <w:spacing w:val="30"/>
          <w:sz w:val="19"/>
        </w:rPr>
        <w:t xml:space="preserve"> </w:t>
      </w:r>
      <w:r>
        <w:rPr>
          <w:w w:val="95"/>
          <w:sz w:val="19"/>
        </w:rPr>
        <w:t>the</w:t>
      </w:r>
      <w:r>
        <w:rPr>
          <w:spacing w:val="30"/>
          <w:sz w:val="19"/>
        </w:rPr>
        <w:t xml:space="preserve"> </w:t>
      </w:r>
      <w:r>
        <w:rPr>
          <w:w w:val="95"/>
          <w:sz w:val="19"/>
        </w:rPr>
        <w:t>legacies</w:t>
      </w:r>
      <w:r>
        <w:rPr>
          <w:spacing w:val="30"/>
          <w:sz w:val="19"/>
        </w:rPr>
        <w:t xml:space="preserve"> </w:t>
      </w:r>
      <w:r>
        <w:rPr>
          <w:w w:val="95"/>
          <w:sz w:val="19"/>
        </w:rPr>
        <w:t>of</w:t>
      </w:r>
      <w:r>
        <w:rPr>
          <w:spacing w:val="30"/>
          <w:sz w:val="19"/>
        </w:rPr>
        <w:t xml:space="preserve"> </w:t>
      </w:r>
      <w:r>
        <w:rPr>
          <w:w w:val="95"/>
          <w:sz w:val="19"/>
        </w:rPr>
        <w:t>major</w:t>
      </w:r>
      <w:r>
        <w:rPr>
          <w:spacing w:val="30"/>
          <w:sz w:val="19"/>
        </w:rPr>
        <w:t xml:space="preserve"> </w:t>
      </w:r>
      <w:r>
        <w:rPr>
          <w:w w:val="95"/>
          <w:sz w:val="19"/>
        </w:rPr>
        <w:t>sport</w:t>
      </w:r>
      <w:r>
        <w:rPr>
          <w:spacing w:val="30"/>
          <w:sz w:val="19"/>
        </w:rPr>
        <w:t xml:space="preserve"> </w:t>
      </w:r>
      <w:r>
        <w:rPr>
          <w:w w:val="95"/>
          <w:sz w:val="19"/>
        </w:rPr>
        <w:t>events.</w:t>
      </w:r>
    </w:p>
    <w:p w14:paraId="3D8A9AF2" w14:textId="77777777" w:rsidR="00AC404E" w:rsidRDefault="00AC404E">
      <w:pPr>
        <w:pStyle w:val="BodyText"/>
        <w:spacing w:before="11"/>
        <w:ind w:left="0"/>
        <w:jc w:val="left"/>
        <w:rPr>
          <w:sz w:val="34"/>
        </w:rPr>
      </w:pPr>
    </w:p>
    <w:p w14:paraId="0966FEAC" w14:textId="77777777" w:rsidR="00AC404E" w:rsidRDefault="00000000">
      <w:pPr>
        <w:pStyle w:val="Heading1"/>
        <w:ind w:firstLine="0"/>
      </w:pPr>
      <w:bookmarkStart w:id="97" w:name="References"/>
      <w:bookmarkEnd w:id="97"/>
      <w:r>
        <w:rPr>
          <w:color w:val="252E4D"/>
          <w:spacing w:val="-2"/>
        </w:rPr>
        <w:t>References</w:t>
      </w:r>
    </w:p>
    <w:p w14:paraId="4F44CE45" w14:textId="77777777" w:rsidR="00AC404E" w:rsidRDefault="00000000">
      <w:pPr>
        <w:spacing w:before="140" w:line="206" w:lineRule="auto"/>
        <w:ind w:left="320" w:right="114" w:hanging="200"/>
        <w:jc w:val="both"/>
        <w:rPr>
          <w:sz w:val="19"/>
        </w:rPr>
      </w:pPr>
      <w:bookmarkStart w:id="98" w:name="_bookmark82"/>
      <w:bookmarkEnd w:id="98"/>
      <w:r>
        <w:rPr>
          <w:sz w:val="19"/>
        </w:rPr>
        <w:t>Albert, M. J. (</w:t>
      </w:r>
      <w:hyperlink w:anchor="_bookmark50" w:history="1">
        <w:r>
          <w:rPr>
            <w:color w:val="000080"/>
            <w:sz w:val="19"/>
          </w:rPr>
          <w:t>2022</w:t>
        </w:r>
      </w:hyperlink>
      <w:r>
        <w:rPr>
          <w:sz w:val="19"/>
        </w:rPr>
        <w:t xml:space="preserve">). Beyond </w:t>
      </w:r>
      <w:proofErr w:type="spellStart"/>
      <w:r>
        <w:rPr>
          <w:sz w:val="19"/>
        </w:rPr>
        <w:t>continuationism</w:t>
      </w:r>
      <w:proofErr w:type="spellEnd"/>
      <w:r>
        <w:rPr>
          <w:sz w:val="19"/>
        </w:rPr>
        <w:t xml:space="preserve">: Climate change, economic growth, and the future of world (dis) order. </w:t>
      </w:r>
      <w:r>
        <w:rPr>
          <w:i/>
          <w:sz w:val="19"/>
        </w:rPr>
        <w:t>Cambridge Review of International Affairs</w:t>
      </w:r>
      <w:r>
        <w:rPr>
          <w:sz w:val="19"/>
        </w:rPr>
        <w:t xml:space="preserve">, </w:t>
      </w:r>
      <w:r>
        <w:rPr>
          <w:i/>
          <w:sz w:val="19"/>
        </w:rPr>
        <w:t>35</w:t>
      </w:r>
      <w:r>
        <w:rPr>
          <w:sz w:val="19"/>
        </w:rPr>
        <w:t xml:space="preserve">(6), 868–887. </w:t>
      </w:r>
      <w:bookmarkStart w:id="99" w:name="_bookmark83"/>
      <w:bookmarkEnd w:id="99"/>
      <w:r>
        <w:fldChar w:fldCharType="begin"/>
      </w:r>
      <w:r>
        <w:instrText>HYPERLINK "https://doi.org/10.1080/09557571.2020.1825334" \h</w:instrText>
      </w:r>
      <w:r>
        <w:fldChar w:fldCharType="separate"/>
      </w:r>
      <w:r>
        <w:rPr>
          <w:color w:val="000080"/>
          <w:spacing w:val="-2"/>
          <w:w w:val="95"/>
          <w:sz w:val="19"/>
        </w:rPr>
        <w:t>https://doi.org/10.1080/09557571.2020.1825334</w:t>
      </w:r>
      <w:r>
        <w:fldChar w:fldCharType="end"/>
      </w:r>
    </w:p>
    <w:p w14:paraId="1DAA1957" w14:textId="77777777" w:rsidR="00AC404E" w:rsidRDefault="00000000">
      <w:pPr>
        <w:spacing w:line="206" w:lineRule="auto"/>
        <w:ind w:left="320" w:right="118" w:hanging="200"/>
        <w:jc w:val="both"/>
        <w:rPr>
          <w:sz w:val="19"/>
        </w:rPr>
      </w:pPr>
      <w:r>
        <w:rPr>
          <w:w w:val="95"/>
          <w:sz w:val="19"/>
        </w:rPr>
        <w:t>Arrigo, M., &amp; Vogler, D. (</w:t>
      </w:r>
      <w:hyperlink w:anchor="_bookmark81" w:history="1">
        <w:r>
          <w:rPr>
            <w:color w:val="000080"/>
            <w:w w:val="95"/>
            <w:sz w:val="19"/>
          </w:rPr>
          <w:t>2026</w:t>
        </w:r>
      </w:hyperlink>
      <w:r>
        <w:rPr>
          <w:w w:val="95"/>
          <w:sz w:val="19"/>
        </w:rPr>
        <w:t xml:space="preserve">). The impact of communicating CSR initiatives during large sports events on audience attitudes, social norms and intended behavior, The Case of the </w:t>
      </w:r>
      <w:r>
        <w:rPr>
          <w:sz w:val="19"/>
        </w:rPr>
        <w:t>Football</w:t>
      </w:r>
      <w:r>
        <w:rPr>
          <w:spacing w:val="-4"/>
          <w:sz w:val="19"/>
        </w:rPr>
        <w:t xml:space="preserve"> </w:t>
      </w:r>
      <w:r>
        <w:rPr>
          <w:sz w:val="19"/>
        </w:rPr>
        <w:t>Euro</w:t>
      </w:r>
      <w:r>
        <w:rPr>
          <w:spacing w:val="-4"/>
          <w:sz w:val="19"/>
        </w:rPr>
        <w:t xml:space="preserve"> </w:t>
      </w:r>
      <w:r>
        <w:rPr>
          <w:sz w:val="19"/>
        </w:rPr>
        <w:t>2024</w:t>
      </w:r>
      <w:r>
        <w:rPr>
          <w:spacing w:val="-4"/>
          <w:sz w:val="19"/>
        </w:rPr>
        <w:t xml:space="preserve"> </w:t>
      </w:r>
      <w:r>
        <w:rPr>
          <w:sz w:val="19"/>
        </w:rPr>
        <w:t>Tournament.</w:t>
      </w:r>
      <w:r>
        <w:rPr>
          <w:spacing w:val="-3"/>
          <w:sz w:val="19"/>
        </w:rPr>
        <w:t xml:space="preserve"> </w:t>
      </w:r>
      <w:r>
        <w:rPr>
          <w:i/>
          <w:sz w:val="19"/>
        </w:rPr>
        <w:t>Journal</w:t>
      </w:r>
      <w:r>
        <w:rPr>
          <w:i/>
          <w:spacing w:val="-3"/>
          <w:sz w:val="19"/>
        </w:rPr>
        <w:t xml:space="preserve"> </w:t>
      </w:r>
      <w:r>
        <w:rPr>
          <w:i/>
          <w:sz w:val="19"/>
        </w:rPr>
        <w:t>of</w:t>
      </w:r>
      <w:r>
        <w:rPr>
          <w:i/>
          <w:spacing w:val="-3"/>
          <w:sz w:val="19"/>
        </w:rPr>
        <w:t xml:space="preserve"> </w:t>
      </w:r>
      <w:r>
        <w:rPr>
          <w:i/>
          <w:sz w:val="19"/>
        </w:rPr>
        <w:t>Global</w:t>
      </w:r>
      <w:r>
        <w:rPr>
          <w:i/>
          <w:spacing w:val="-3"/>
          <w:sz w:val="19"/>
        </w:rPr>
        <w:t xml:space="preserve"> </w:t>
      </w:r>
      <w:r>
        <w:rPr>
          <w:i/>
          <w:sz w:val="19"/>
        </w:rPr>
        <w:t>Sport</w:t>
      </w:r>
      <w:r>
        <w:rPr>
          <w:i/>
          <w:spacing w:val="-3"/>
          <w:sz w:val="19"/>
        </w:rPr>
        <w:t xml:space="preserve"> </w:t>
      </w:r>
      <w:r>
        <w:rPr>
          <w:i/>
          <w:sz w:val="19"/>
        </w:rPr>
        <w:t>Management</w:t>
      </w:r>
      <w:r>
        <w:rPr>
          <w:sz w:val="19"/>
        </w:rPr>
        <w:t>,</w:t>
      </w:r>
      <w:r>
        <w:rPr>
          <w:spacing w:val="-4"/>
          <w:sz w:val="19"/>
        </w:rPr>
        <w:t xml:space="preserve"> </w:t>
      </w:r>
      <w:r>
        <w:rPr>
          <w:sz w:val="19"/>
        </w:rPr>
        <w:t>1–27.</w:t>
      </w:r>
      <w:r>
        <w:rPr>
          <w:spacing w:val="-4"/>
          <w:sz w:val="19"/>
        </w:rPr>
        <w:t xml:space="preserve"> </w:t>
      </w:r>
      <w:hyperlink r:id="rId19">
        <w:r>
          <w:rPr>
            <w:color w:val="000080"/>
            <w:sz w:val="19"/>
          </w:rPr>
          <w:t>https://doi.or</w:t>
        </w:r>
      </w:hyperlink>
      <w:r>
        <w:rPr>
          <w:color w:val="000080"/>
          <w:sz w:val="19"/>
        </w:rPr>
        <w:t xml:space="preserve"> </w:t>
      </w:r>
      <w:bookmarkStart w:id="100" w:name="_bookmark84"/>
      <w:bookmarkEnd w:id="100"/>
      <w:r>
        <w:fldChar w:fldCharType="begin"/>
      </w:r>
      <w:r>
        <w:instrText>HYPERLINK "https://doi.org/10.1080/24704067.2026.2643193" \h</w:instrText>
      </w:r>
      <w:r>
        <w:fldChar w:fldCharType="separate"/>
      </w:r>
      <w:r>
        <w:rPr>
          <w:color w:val="000080"/>
          <w:spacing w:val="-2"/>
          <w:sz w:val="19"/>
        </w:rPr>
        <w:t>g/10.1080/24704067.2026.2643193</w:t>
      </w:r>
      <w:r>
        <w:fldChar w:fldCharType="end"/>
      </w:r>
    </w:p>
    <w:p w14:paraId="219AE424" w14:textId="77777777" w:rsidR="00AC404E" w:rsidRDefault="00000000">
      <w:pPr>
        <w:spacing w:line="206" w:lineRule="auto"/>
        <w:ind w:left="120" w:right="1664"/>
        <w:jc w:val="both"/>
        <w:rPr>
          <w:sz w:val="19"/>
        </w:rPr>
      </w:pPr>
      <w:bookmarkStart w:id="101" w:name="_bookmark85"/>
      <w:bookmarkEnd w:id="101"/>
      <w:r>
        <w:rPr>
          <w:sz w:val="19"/>
        </w:rPr>
        <w:t>Arrow, K. J. (</w:t>
      </w:r>
      <w:hyperlink w:anchor="_bookmark36" w:history="1">
        <w:r>
          <w:rPr>
            <w:color w:val="000080"/>
            <w:sz w:val="19"/>
          </w:rPr>
          <w:t>1951</w:t>
        </w:r>
      </w:hyperlink>
      <w:r>
        <w:rPr>
          <w:sz w:val="19"/>
        </w:rPr>
        <w:t xml:space="preserve">). </w:t>
      </w:r>
      <w:r>
        <w:rPr>
          <w:i/>
          <w:sz w:val="19"/>
        </w:rPr>
        <w:t xml:space="preserve">Social choice and individual values </w:t>
      </w:r>
      <w:r>
        <w:rPr>
          <w:sz w:val="19"/>
        </w:rPr>
        <w:t>(2nd ed.). Wiley. Ashby,</w:t>
      </w:r>
      <w:r>
        <w:rPr>
          <w:spacing w:val="4"/>
          <w:sz w:val="19"/>
        </w:rPr>
        <w:t xml:space="preserve"> </w:t>
      </w:r>
      <w:r>
        <w:rPr>
          <w:sz w:val="19"/>
        </w:rPr>
        <w:t>W.</w:t>
      </w:r>
      <w:r>
        <w:rPr>
          <w:spacing w:val="5"/>
          <w:sz w:val="19"/>
        </w:rPr>
        <w:t xml:space="preserve"> </w:t>
      </w:r>
      <w:r>
        <w:rPr>
          <w:sz w:val="19"/>
        </w:rPr>
        <w:t>R.</w:t>
      </w:r>
      <w:r>
        <w:rPr>
          <w:spacing w:val="5"/>
          <w:sz w:val="19"/>
        </w:rPr>
        <w:t xml:space="preserve"> </w:t>
      </w:r>
      <w:r>
        <w:rPr>
          <w:sz w:val="19"/>
        </w:rPr>
        <w:t>(</w:t>
      </w:r>
      <w:hyperlink w:anchor="_bookmark79" w:history="1">
        <w:r>
          <w:rPr>
            <w:color w:val="000080"/>
            <w:sz w:val="19"/>
          </w:rPr>
          <w:t>1963</w:t>
        </w:r>
      </w:hyperlink>
      <w:r>
        <w:rPr>
          <w:sz w:val="19"/>
        </w:rPr>
        <w:t>).</w:t>
      </w:r>
      <w:r>
        <w:rPr>
          <w:spacing w:val="5"/>
          <w:sz w:val="19"/>
        </w:rPr>
        <w:t xml:space="preserve"> </w:t>
      </w:r>
      <w:r>
        <w:rPr>
          <w:i/>
          <w:sz w:val="19"/>
        </w:rPr>
        <w:t>An</w:t>
      </w:r>
      <w:r>
        <w:rPr>
          <w:i/>
          <w:spacing w:val="6"/>
          <w:sz w:val="19"/>
        </w:rPr>
        <w:t xml:space="preserve"> </w:t>
      </w:r>
      <w:r>
        <w:rPr>
          <w:i/>
          <w:sz w:val="19"/>
        </w:rPr>
        <w:t>introduction</w:t>
      </w:r>
      <w:r>
        <w:rPr>
          <w:i/>
          <w:spacing w:val="5"/>
          <w:sz w:val="19"/>
        </w:rPr>
        <w:t xml:space="preserve"> </w:t>
      </w:r>
      <w:r>
        <w:rPr>
          <w:i/>
          <w:sz w:val="19"/>
        </w:rPr>
        <w:t>to</w:t>
      </w:r>
      <w:r>
        <w:rPr>
          <w:i/>
          <w:spacing w:val="6"/>
          <w:sz w:val="19"/>
        </w:rPr>
        <w:t xml:space="preserve"> </w:t>
      </w:r>
      <w:r>
        <w:rPr>
          <w:i/>
          <w:sz w:val="19"/>
        </w:rPr>
        <w:t>cybernetics</w:t>
      </w:r>
      <w:r>
        <w:rPr>
          <w:sz w:val="19"/>
        </w:rPr>
        <w:t>.</w:t>
      </w:r>
      <w:r>
        <w:rPr>
          <w:spacing w:val="5"/>
          <w:sz w:val="19"/>
        </w:rPr>
        <w:t xml:space="preserve"> </w:t>
      </w:r>
      <w:r>
        <w:rPr>
          <w:sz w:val="19"/>
        </w:rPr>
        <w:t>Chapman</w:t>
      </w:r>
      <w:r>
        <w:rPr>
          <w:spacing w:val="5"/>
          <w:sz w:val="19"/>
        </w:rPr>
        <w:t xml:space="preserve"> </w:t>
      </w:r>
      <w:r>
        <w:rPr>
          <w:sz w:val="19"/>
        </w:rPr>
        <w:t>and</w:t>
      </w:r>
      <w:r>
        <w:rPr>
          <w:spacing w:val="4"/>
          <w:sz w:val="19"/>
        </w:rPr>
        <w:t xml:space="preserve"> </w:t>
      </w:r>
      <w:r>
        <w:rPr>
          <w:sz w:val="19"/>
        </w:rPr>
        <w:t>Hall.</w:t>
      </w:r>
    </w:p>
    <w:p w14:paraId="4E2F0222" w14:textId="77777777" w:rsidR="00AC404E" w:rsidRDefault="00000000">
      <w:pPr>
        <w:spacing w:line="206" w:lineRule="auto"/>
        <w:ind w:left="320" w:right="118" w:hanging="200"/>
        <w:jc w:val="both"/>
        <w:rPr>
          <w:sz w:val="19"/>
        </w:rPr>
      </w:pPr>
      <w:proofErr w:type="spellStart"/>
      <w:r>
        <w:rPr>
          <w:sz w:val="19"/>
        </w:rPr>
        <w:t>B</w:t>
      </w:r>
      <w:bookmarkStart w:id="102" w:name="_bookmark87"/>
      <w:bookmarkEnd w:id="102"/>
      <w:r>
        <w:rPr>
          <w:sz w:val="19"/>
        </w:rPr>
        <w:t>ácsn</w:t>
      </w:r>
      <w:bookmarkStart w:id="103" w:name="_bookmark86"/>
      <w:bookmarkEnd w:id="103"/>
      <w:r>
        <w:rPr>
          <w:sz w:val="19"/>
        </w:rPr>
        <w:t>é</w:t>
      </w:r>
      <w:proofErr w:type="spellEnd"/>
      <w:r>
        <w:rPr>
          <w:sz w:val="19"/>
        </w:rPr>
        <w:t>-Bába,</w:t>
      </w:r>
      <w:r>
        <w:rPr>
          <w:spacing w:val="-5"/>
          <w:sz w:val="19"/>
        </w:rPr>
        <w:t xml:space="preserve"> </w:t>
      </w:r>
      <w:r>
        <w:rPr>
          <w:sz w:val="19"/>
        </w:rPr>
        <w:t>É.,</w:t>
      </w:r>
      <w:r>
        <w:rPr>
          <w:spacing w:val="-5"/>
          <w:sz w:val="19"/>
        </w:rPr>
        <w:t xml:space="preserve"> </w:t>
      </w:r>
      <w:proofErr w:type="spellStart"/>
      <w:r>
        <w:rPr>
          <w:sz w:val="19"/>
        </w:rPr>
        <w:t>Ráthonyi</w:t>
      </w:r>
      <w:proofErr w:type="spellEnd"/>
      <w:r>
        <w:rPr>
          <w:sz w:val="19"/>
        </w:rPr>
        <w:t>,</w:t>
      </w:r>
      <w:r>
        <w:rPr>
          <w:spacing w:val="-5"/>
          <w:sz w:val="19"/>
        </w:rPr>
        <w:t xml:space="preserve"> </w:t>
      </w:r>
      <w:r>
        <w:rPr>
          <w:sz w:val="19"/>
        </w:rPr>
        <w:t>G.,</w:t>
      </w:r>
      <w:r>
        <w:rPr>
          <w:spacing w:val="-5"/>
          <w:sz w:val="19"/>
        </w:rPr>
        <w:t xml:space="preserve"> </w:t>
      </w:r>
      <w:r>
        <w:rPr>
          <w:sz w:val="19"/>
        </w:rPr>
        <w:t>Pfau,</w:t>
      </w:r>
      <w:r>
        <w:rPr>
          <w:spacing w:val="-5"/>
          <w:sz w:val="19"/>
        </w:rPr>
        <w:t xml:space="preserve"> </w:t>
      </w:r>
      <w:r>
        <w:rPr>
          <w:sz w:val="19"/>
        </w:rPr>
        <w:t>C.,</w:t>
      </w:r>
      <w:r>
        <w:rPr>
          <w:spacing w:val="-5"/>
          <w:sz w:val="19"/>
        </w:rPr>
        <w:t xml:space="preserve"> </w:t>
      </w:r>
      <w:r>
        <w:rPr>
          <w:sz w:val="19"/>
        </w:rPr>
        <w:t>Müller,</w:t>
      </w:r>
      <w:r>
        <w:rPr>
          <w:spacing w:val="-5"/>
          <w:sz w:val="19"/>
        </w:rPr>
        <w:t xml:space="preserve"> </w:t>
      </w:r>
      <w:r>
        <w:rPr>
          <w:sz w:val="19"/>
        </w:rPr>
        <w:t>A.,</w:t>
      </w:r>
      <w:r>
        <w:rPr>
          <w:spacing w:val="-5"/>
          <w:sz w:val="19"/>
        </w:rPr>
        <w:t xml:space="preserve"> </w:t>
      </w:r>
      <w:r>
        <w:rPr>
          <w:sz w:val="19"/>
        </w:rPr>
        <w:t>Szabados,</w:t>
      </w:r>
      <w:r>
        <w:rPr>
          <w:spacing w:val="-5"/>
          <w:sz w:val="19"/>
        </w:rPr>
        <w:t xml:space="preserve"> </w:t>
      </w:r>
      <w:r>
        <w:rPr>
          <w:sz w:val="19"/>
        </w:rPr>
        <w:t>G.</w:t>
      </w:r>
      <w:r>
        <w:rPr>
          <w:spacing w:val="-5"/>
          <w:sz w:val="19"/>
        </w:rPr>
        <w:t xml:space="preserve"> </w:t>
      </w:r>
      <w:r>
        <w:rPr>
          <w:sz w:val="19"/>
        </w:rPr>
        <w:t>N.,</w:t>
      </w:r>
      <w:r>
        <w:rPr>
          <w:spacing w:val="-5"/>
          <w:sz w:val="19"/>
        </w:rPr>
        <w:t xml:space="preserve"> </w:t>
      </w:r>
      <w:r>
        <w:rPr>
          <w:sz w:val="19"/>
        </w:rPr>
        <w:t>&amp;</w:t>
      </w:r>
      <w:r>
        <w:rPr>
          <w:spacing w:val="-5"/>
          <w:sz w:val="19"/>
        </w:rPr>
        <w:t xml:space="preserve"> </w:t>
      </w:r>
      <w:r>
        <w:rPr>
          <w:sz w:val="19"/>
        </w:rPr>
        <w:t>Harangi-Rákos,</w:t>
      </w:r>
      <w:r>
        <w:rPr>
          <w:spacing w:val="-5"/>
          <w:sz w:val="19"/>
        </w:rPr>
        <w:t xml:space="preserve"> </w:t>
      </w:r>
      <w:r>
        <w:rPr>
          <w:sz w:val="19"/>
        </w:rPr>
        <w:t xml:space="preserve">M. </w:t>
      </w:r>
      <w:r>
        <w:rPr>
          <w:w w:val="95"/>
          <w:sz w:val="19"/>
        </w:rPr>
        <w:t>(</w:t>
      </w:r>
      <w:hyperlink w:anchor="_bookmark21" w:history="1">
        <w:r>
          <w:rPr>
            <w:color w:val="000080"/>
            <w:w w:val="95"/>
            <w:sz w:val="19"/>
          </w:rPr>
          <w:t>2021</w:t>
        </w:r>
      </w:hyperlink>
      <w:r>
        <w:rPr>
          <w:w w:val="95"/>
          <w:sz w:val="19"/>
        </w:rPr>
        <w:t xml:space="preserve">). Sustainability-sport-physical activity. </w:t>
      </w:r>
      <w:r>
        <w:rPr>
          <w:i/>
          <w:w w:val="95"/>
          <w:sz w:val="19"/>
        </w:rPr>
        <w:t xml:space="preserve">International Journal of Environmental Research </w:t>
      </w:r>
      <w:bookmarkStart w:id="104" w:name="_bookmark88"/>
      <w:bookmarkEnd w:id="104"/>
      <w:r>
        <w:rPr>
          <w:i/>
          <w:sz w:val="19"/>
        </w:rPr>
        <w:t>and</w:t>
      </w:r>
      <w:r>
        <w:rPr>
          <w:i/>
          <w:spacing w:val="30"/>
          <w:sz w:val="19"/>
        </w:rPr>
        <w:t xml:space="preserve"> </w:t>
      </w:r>
      <w:r>
        <w:rPr>
          <w:i/>
          <w:sz w:val="19"/>
        </w:rPr>
        <w:t>Public</w:t>
      </w:r>
      <w:r>
        <w:rPr>
          <w:i/>
          <w:spacing w:val="30"/>
          <w:sz w:val="19"/>
        </w:rPr>
        <w:t xml:space="preserve"> </w:t>
      </w:r>
      <w:r>
        <w:rPr>
          <w:i/>
          <w:sz w:val="19"/>
        </w:rPr>
        <w:t>Health</w:t>
      </w:r>
      <w:r>
        <w:rPr>
          <w:sz w:val="19"/>
        </w:rPr>
        <w:t>,</w:t>
      </w:r>
      <w:r>
        <w:rPr>
          <w:spacing w:val="29"/>
          <w:sz w:val="19"/>
        </w:rPr>
        <w:t xml:space="preserve"> </w:t>
      </w:r>
      <w:r>
        <w:rPr>
          <w:i/>
          <w:sz w:val="19"/>
        </w:rPr>
        <w:t>18</w:t>
      </w:r>
      <w:r>
        <w:rPr>
          <w:sz w:val="19"/>
        </w:rPr>
        <w:t>(4),</w:t>
      </w:r>
      <w:r>
        <w:rPr>
          <w:spacing w:val="29"/>
          <w:sz w:val="19"/>
        </w:rPr>
        <w:t xml:space="preserve"> </w:t>
      </w:r>
      <w:r>
        <w:rPr>
          <w:sz w:val="19"/>
        </w:rPr>
        <w:t>1455.</w:t>
      </w:r>
      <w:r>
        <w:rPr>
          <w:spacing w:val="30"/>
          <w:sz w:val="19"/>
        </w:rPr>
        <w:t xml:space="preserve"> </w:t>
      </w:r>
      <w:hyperlink r:id="rId20">
        <w:r>
          <w:rPr>
            <w:color w:val="000080"/>
            <w:sz w:val="19"/>
          </w:rPr>
          <w:t>https://doi.org/10.3390/ijerph18041455</w:t>
        </w:r>
      </w:hyperlink>
    </w:p>
    <w:p w14:paraId="7C71B002" w14:textId="77777777" w:rsidR="00AC404E" w:rsidRDefault="00000000">
      <w:pPr>
        <w:spacing w:line="206" w:lineRule="auto"/>
        <w:ind w:left="320" w:right="117" w:hanging="200"/>
        <w:jc w:val="both"/>
        <w:rPr>
          <w:sz w:val="19"/>
        </w:rPr>
      </w:pPr>
      <w:r>
        <w:rPr>
          <w:w w:val="95"/>
          <w:sz w:val="19"/>
        </w:rPr>
        <w:t>Barker, D., Barker-Ruchti, N., Wals, A., &amp; Tinning, R. (</w:t>
      </w:r>
      <w:hyperlink w:anchor="_bookmark51" w:history="1">
        <w:r>
          <w:rPr>
            <w:color w:val="000080"/>
            <w:w w:val="95"/>
            <w:sz w:val="19"/>
          </w:rPr>
          <w:t>2014</w:t>
        </w:r>
      </w:hyperlink>
      <w:r>
        <w:rPr>
          <w:w w:val="95"/>
          <w:sz w:val="19"/>
        </w:rPr>
        <w:t xml:space="preserve">). High-performance sport and- </w:t>
      </w:r>
      <w:r>
        <w:rPr>
          <w:sz w:val="19"/>
        </w:rPr>
        <w:t xml:space="preserve">sustainability: A contradiction of terms? Reflective Practice, 15(1), 1–11. </w:t>
      </w:r>
      <w:hyperlink r:id="rId21">
        <w:r>
          <w:rPr>
            <w:color w:val="000080"/>
            <w:sz w:val="19"/>
          </w:rPr>
          <w:t>https://www.</w:t>
        </w:r>
      </w:hyperlink>
      <w:r>
        <w:rPr>
          <w:color w:val="000080"/>
          <w:sz w:val="19"/>
        </w:rPr>
        <w:t xml:space="preserve"> </w:t>
      </w:r>
      <w:bookmarkStart w:id="105" w:name="_bookmark89"/>
      <w:bookmarkEnd w:id="105"/>
      <w:r>
        <w:fldChar w:fldCharType="begin"/>
      </w:r>
      <w:r>
        <w:instrText>HYPERLINK "https://www.tandfonline.com/doi/abs/10.1080/14623943.2013.868799" \h</w:instrText>
      </w:r>
      <w:r>
        <w:fldChar w:fldCharType="separate"/>
      </w:r>
      <w:r>
        <w:rPr>
          <w:color w:val="000080"/>
          <w:spacing w:val="-2"/>
          <w:w w:val="95"/>
          <w:sz w:val="19"/>
        </w:rPr>
        <w:t>tandfonline.com/</w:t>
      </w:r>
      <w:proofErr w:type="spellStart"/>
      <w:r>
        <w:rPr>
          <w:color w:val="000080"/>
          <w:spacing w:val="-2"/>
          <w:w w:val="95"/>
          <w:sz w:val="19"/>
        </w:rPr>
        <w:t>doi</w:t>
      </w:r>
      <w:proofErr w:type="spellEnd"/>
      <w:r>
        <w:rPr>
          <w:color w:val="000080"/>
          <w:spacing w:val="-2"/>
          <w:w w:val="95"/>
          <w:sz w:val="19"/>
        </w:rPr>
        <w:t>/abs/10.1080/14623943.2013.868799</w:t>
      </w:r>
      <w:r>
        <w:fldChar w:fldCharType="end"/>
      </w:r>
    </w:p>
    <w:p w14:paraId="307A3EE1" w14:textId="77777777" w:rsidR="00AC404E" w:rsidRDefault="00000000">
      <w:pPr>
        <w:spacing w:line="206" w:lineRule="auto"/>
        <w:ind w:left="120" w:right="637"/>
        <w:jc w:val="both"/>
        <w:rPr>
          <w:sz w:val="19"/>
        </w:rPr>
      </w:pPr>
      <w:bookmarkStart w:id="106" w:name="_bookmark90"/>
      <w:bookmarkEnd w:id="106"/>
      <w:r>
        <w:rPr>
          <w:sz w:val="19"/>
        </w:rPr>
        <w:t>BC (British Canoeing). (</w:t>
      </w:r>
      <w:hyperlink w:anchor="_bookmark16" w:history="1">
        <w:r>
          <w:rPr>
            <w:color w:val="000080"/>
            <w:sz w:val="19"/>
          </w:rPr>
          <w:t>2021a</w:t>
        </w:r>
      </w:hyperlink>
      <w:r>
        <w:rPr>
          <w:sz w:val="19"/>
        </w:rPr>
        <w:t xml:space="preserve">). </w:t>
      </w:r>
      <w:r>
        <w:rPr>
          <w:i/>
          <w:sz w:val="19"/>
        </w:rPr>
        <w:t xml:space="preserve">Clean access clear water: Access and env charter. </w:t>
      </w:r>
      <w:r>
        <w:rPr>
          <w:sz w:val="19"/>
        </w:rPr>
        <w:t xml:space="preserve">BC. </w:t>
      </w:r>
      <w:bookmarkStart w:id="107" w:name="_bookmark91"/>
      <w:bookmarkEnd w:id="107"/>
      <w:r>
        <w:rPr>
          <w:sz w:val="19"/>
        </w:rPr>
        <w:t>BC</w:t>
      </w:r>
      <w:r>
        <w:rPr>
          <w:spacing w:val="30"/>
          <w:sz w:val="19"/>
        </w:rPr>
        <w:t xml:space="preserve"> </w:t>
      </w:r>
      <w:r>
        <w:rPr>
          <w:sz w:val="19"/>
        </w:rPr>
        <w:t>(British</w:t>
      </w:r>
      <w:r>
        <w:rPr>
          <w:spacing w:val="30"/>
          <w:sz w:val="19"/>
        </w:rPr>
        <w:t xml:space="preserve"> </w:t>
      </w:r>
      <w:r>
        <w:rPr>
          <w:sz w:val="19"/>
        </w:rPr>
        <w:t>Canoeing).</w:t>
      </w:r>
      <w:r>
        <w:rPr>
          <w:spacing w:val="30"/>
          <w:sz w:val="19"/>
        </w:rPr>
        <w:t xml:space="preserve"> </w:t>
      </w:r>
      <w:r>
        <w:rPr>
          <w:sz w:val="19"/>
        </w:rPr>
        <w:t>(</w:t>
      </w:r>
      <w:hyperlink w:anchor="_bookmark17" w:history="1">
        <w:r>
          <w:rPr>
            <w:color w:val="000080"/>
            <w:sz w:val="19"/>
          </w:rPr>
          <w:t>2021b</w:t>
        </w:r>
      </w:hyperlink>
      <w:r>
        <w:rPr>
          <w:sz w:val="19"/>
        </w:rPr>
        <w:t>).</w:t>
      </w:r>
      <w:r>
        <w:rPr>
          <w:spacing w:val="31"/>
          <w:sz w:val="19"/>
        </w:rPr>
        <w:t xml:space="preserve"> </w:t>
      </w:r>
      <w:r>
        <w:rPr>
          <w:i/>
          <w:sz w:val="19"/>
        </w:rPr>
        <w:t>Stronger</w:t>
      </w:r>
      <w:r>
        <w:rPr>
          <w:i/>
          <w:spacing w:val="31"/>
          <w:sz w:val="19"/>
        </w:rPr>
        <w:t xml:space="preserve"> </w:t>
      </w:r>
      <w:r>
        <w:rPr>
          <w:i/>
          <w:sz w:val="19"/>
        </w:rPr>
        <w:t>together</w:t>
      </w:r>
      <w:r>
        <w:rPr>
          <w:i/>
          <w:spacing w:val="30"/>
          <w:sz w:val="19"/>
        </w:rPr>
        <w:t xml:space="preserve"> </w:t>
      </w:r>
      <w:r>
        <w:rPr>
          <w:sz w:val="19"/>
        </w:rPr>
        <w:t>(</w:t>
      </w:r>
      <w:r>
        <w:rPr>
          <w:i/>
          <w:sz w:val="19"/>
        </w:rPr>
        <w:t>2022–2026).</w:t>
      </w:r>
      <w:r>
        <w:rPr>
          <w:i/>
          <w:spacing w:val="31"/>
          <w:sz w:val="19"/>
        </w:rPr>
        <w:t xml:space="preserve"> </w:t>
      </w:r>
      <w:r>
        <w:rPr>
          <w:sz w:val="19"/>
        </w:rPr>
        <w:t>BC.</w:t>
      </w:r>
    </w:p>
    <w:p w14:paraId="5CCB04D8" w14:textId="77777777" w:rsidR="00AC404E" w:rsidRDefault="00000000">
      <w:pPr>
        <w:spacing w:line="209" w:lineRule="exact"/>
        <w:ind w:left="120"/>
        <w:jc w:val="both"/>
        <w:rPr>
          <w:sz w:val="19"/>
        </w:rPr>
      </w:pPr>
      <w:bookmarkStart w:id="108" w:name="_bookmark92"/>
      <w:bookmarkEnd w:id="108"/>
      <w:r>
        <w:rPr>
          <w:w w:val="95"/>
          <w:sz w:val="19"/>
        </w:rPr>
        <w:t>BC</w:t>
      </w:r>
      <w:r>
        <w:rPr>
          <w:spacing w:val="36"/>
          <w:sz w:val="19"/>
        </w:rPr>
        <w:t xml:space="preserve"> </w:t>
      </w:r>
      <w:r>
        <w:rPr>
          <w:w w:val="95"/>
          <w:sz w:val="19"/>
        </w:rPr>
        <w:t>(British</w:t>
      </w:r>
      <w:r>
        <w:rPr>
          <w:spacing w:val="36"/>
          <w:sz w:val="19"/>
        </w:rPr>
        <w:t xml:space="preserve"> </w:t>
      </w:r>
      <w:r>
        <w:rPr>
          <w:w w:val="95"/>
          <w:sz w:val="19"/>
        </w:rPr>
        <w:t>Canoeing).</w:t>
      </w:r>
      <w:r>
        <w:rPr>
          <w:spacing w:val="36"/>
          <w:sz w:val="19"/>
        </w:rPr>
        <w:t xml:space="preserve"> </w:t>
      </w:r>
      <w:r>
        <w:rPr>
          <w:w w:val="95"/>
          <w:sz w:val="19"/>
        </w:rPr>
        <w:t>(</w:t>
      </w:r>
      <w:hyperlink w:anchor="_bookmark18" w:history="1">
        <w:r>
          <w:rPr>
            <w:color w:val="000080"/>
            <w:w w:val="95"/>
            <w:sz w:val="19"/>
          </w:rPr>
          <w:t>2023</w:t>
        </w:r>
      </w:hyperlink>
      <w:r>
        <w:rPr>
          <w:w w:val="95"/>
          <w:sz w:val="19"/>
        </w:rPr>
        <w:t>).</w:t>
      </w:r>
      <w:r>
        <w:rPr>
          <w:spacing w:val="38"/>
          <w:sz w:val="19"/>
        </w:rPr>
        <w:t xml:space="preserve"> </w:t>
      </w:r>
      <w:r>
        <w:rPr>
          <w:i/>
          <w:w w:val="95"/>
          <w:sz w:val="19"/>
        </w:rPr>
        <w:t>Annual</w:t>
      </w:r>
      <w:r>
        <w:rPr>
          <w:i/>
          <w:spacing w:val="37"/>
          <w:sz w:val="19"/>
        </w:rPr>
        <w:t xml:space="preserve"> </w:t>
      </w:r>
      <w:r>
        <w:rPr>
          <w:i/>
          <w:w w:val="95"/>
          <w:sz w:val="19"/>
        </w:rPr>
        <w:t>report</w:t>
      </w:r>
      <w:r>
        <w:rPr>
          <w:w w:val="95"/>
          <w:sz w:val="19"/>
        </w:rPr>
        <w:t>.</w:t>
      </w:r>
      <w:r>
        <w:rPr>
          <w:spacing w:val="37"/>
          <w:sz w:val="19"/>
        </w:rPr>
        <w:t xml:space="preserve"> </w:t>
      </w:r>
      <w:r>
        <w:rPr>
          <w:spacing w:val="-5"/>
          <w:w w:val="95"/>
          <w:sz w:val="19"/>
        </w:rPr>
        <w:t>BC.</w:t>
      </w:r>
    </w:p>
    <w:p w14:paraId="7385BAC4" w14:textId="77777777" w:rsidR="00AC404E" w:rsidRDefault="00000000">
      <w:pPr>
        <w:spacing w:before="3" w:line="206" w:lineRule="auto"/>
        <w:ind w:left="120" w:right="117"/>
        <w:jc w:val="center"/>
        <w:rPr>
          <w:sz w:val="19"/>
        </w:rPr>
      </w:pPr>
      <w:r>
        <w:rPr>
          <w:w w:val="95"/>
          <w:sz w:val="19"/>
        </w:rPr>
        <w:t>Ben-Eli,</w:t>
      </w:r>
      <w:r>
        <w:rPr>
          <w:spacing w:val="14"/>
          <w:sz w:val="19"/>
        </w:rPr>
        <w:t xml:space="preserve"> </w:t>
      </w:r>
      <w:r>
        <w:rPr>
          <w:w w:val="95"/>
          <w:sz w:val="19"/>
        </w:rPr>
        <w:t>M.</w:t>
      </w:r>
      <w:r>
        <w:rPr>
          <w:spacing w:val="14"/>
          <w:sz w:val="19"/>
        </w:rPr>
        <w:t xml:space="preserve"> </w:t>
      </w:r>
      <w:r>
        <w:rPr>
          <w:w w:val="95"/>
          <w:sz w:val="19"/>
        </w:rPr>
        <w:t>U.</w:t>
      </w:r>
      <w:r>
        <w:rPr>
          <w:spacing w:val="14"/>
          <w:sz w:val="19"/>
        </w:rPr>
        <w:t xml:space="preserve"> </w:t>
      </w:r>
      <w:r>
        <w:rPr>
          <w:w w:val="95"/>
          <w:sz w:val="19"/>
        </w:rPr>
        <w:t>(</w:t>
      </w:r>
      <w:hyperlink w:anchor="_bookmark56" w:history="1">
        <w:r>
          <w:rPr>
            <w:color w:val="000080"/>
            <w:w w:val="95"/>
            <w:sz w:val="19"/>
          </w:rPr>
          <w:t>2018</w:t>
        </w:r>
      </w:hyperlink>
      <w:r>
        <w:rPr>
          <w:w w:val="95"/>
          <w:sz w:val="19"/>
        </w:rPr>
        <w:t>).</w:t>
      </w:r>
      <w:r>
        <w:rPr>
          <w:spacing w:val="14"/>
          <w:sz w:val="19"/>
        </w:rPr>
        <w:t xml:space="preserve"> </w:t>
      </w:r>
      <w:r>
        <w:rPr>
          <w:w w:val="95"/>
          <w:sz w:val="19"/>
        </w:rPr>
        <w:t>Sustainability:</w:t>
      </w:r>
      <w:r>
        <w:rPr>
          <w:spacing w:val="14"/>
          <w:sz w:val="19"/>
        </w:rPr>
        <w:t xml:space="preserve"> </w:t>
      </w:r>
      <w:r>
        <w:rPr>
          <w:w w:val="95"/>
          <w:sz w:val="19"/>
        </w:rPr>
        <w:t>Definition</w:t>
      </w:r>
      <w:r>
        <w:rPr>
          <w:spacing w:val="14"/>
          <w:sz w:val="19"/>
        </w:rPr>
        <w:t xml:space="preserve"> </w:t>
      </w:r>
      <w:r>
        <w:rPr>
          <w:w w:val="95"/>
          <w:sz w:val="19"/>
        </w:rPr>
        <w:t>and</w:t>
      </w:r>
      <w:r>
        <w:rPr>
          <w:spacing w:val="14"/>
          <w:sz w:val="19"/>
        </w:rPr>
        <w:t xml:space="preserve"> </w:t>
      </w:r>
      <w:r>
        <w:rPr>
          <w:w w:val="95"/>
          <w:sz w:val="19"/>
        </w:rPr>
        <w:t>five</w:t>
      </w:r>
      <w:r>
        <w:rPr>
          <w:spacing w:val="14"/>
          <w:sz w:val="19"/>
        </w:rPr>
        <w:t xml:space="preserve"> </w:t>
      </w:r>
      <w:r>
        <w:rPr>
          <w:w w:val="95"/>
          <w:sz w:val="19"/>
        </w:rPr>
        <w:t>core</w:t>
      </w:r>
      <w:r>
        <w:rPr>
          <w:spacing w:val="14"/>
          <w:sz w:val="19"/>
        </w:rPr>
        <w:t xml:space="preserve"> </w:t>
      </w:r>
      <w:r>
        <w:rPr>
          <w:w w:val="95"/>
          <w:sz w:val="19"/>
        </w:rPr>
        <w:t>principles,</w:t>
      </w:r>
      <w:r>
        <w:rPr>
          <w:spacing w:val="14"/>
          <w:sz w:val="19"/>
        </w:rPr>
        <w:t xml:space="preserve"> </w:t>
      </w:r>
      <w:r>
        <w:rPr>
          <w:w w:val="95"/>
          <w:sz w:val="19"/>
        </w:rPr>
        <w:t>a</w:t>
      </w:r>
      <w:r>
        <w:rPr>
          <w:spacing w:val="14"/>
          <w:sz w:val="19"/>
        </w:rPr>
        <w:t xml:space="preserve"> </w:t>
      </w:r>
      <w:r>
        <w:rPr>
          <w:w w:val="95"/>
          <w:sz w:val="19"/>
        </w:rPr>
        <w:t>systems</w:t>
      </w:r>
      <w:r>
        <w:rPr>
          <w:spacing w:val="14"/>
          <w:sz w:val="19"/>
        </w:rPr>
        <w:t xml:space="preserve"> </w:t>
      </w:r>
      <w:proofErr w:type="spellStart"/>
      <w:proofErr w:type="gramStart"/>
      <w:r>
        <w:rPr>
          <w:w w:val="95"/>
          <w:sz w:val="19"/>
        </w:rPr>
        <w:t>perspec</w:t>
      </w:r>
      <w:proofErr w:type="spellEnd"/>
      <w:r>
        <w:rPr>
          <w:w w:val="95"/>
          <w:sz w:val="19"/>
        </w:rPr>
        <w:t xml:space="preserve">- </w:t>
      </w:r>
      <w:proofErr w:type="spellStart"/>
      <w:r>
        <w:rPr>
          <w:sz w:val="19"/>
        </w:rPr>
        <w:t>tive</w:t>
      </w:r>
      <w:proofErr w:type="spellEnd"/>
      <w:proofErr w:type="gramEnd"/>
      <w:r>
        <w:rPr>
          <w:sz w:val="19"/>
        </w:rPr>
        <w:t>.</w:t>
      </w:r>
      <w:r>
        <w:rPr>
          <w:spacing w:val="21"/>
          <w:sz w:val="19"/>
        </w:rPr>
        <w:t xml:space="preserve"> </w:t>
      </w:r>
      <w:r>
        <w:rPr>
          <w:i/>
          <w:sz w:val="19"/>
        </w:rPr>
        <w:t>Sustainability</w:t>
      </w:r>
      <w:r>
        <w:rPr>
          <w:i/>
          <w:spacing w:val="21"/>
          <w:sz w:val="19"/>
        </w:rPr>
        <w:t xml:space="preserve"> </w:t>
      </w:r>
      <w:r>
        <w:rPr>
          <w:i/>
          <w:sz w:val="19"/>
        </w:rPr>
        <w:t>Science</w:t>
      </w:r>
      <w:r>
        <w:rPr>
          <w:sz w:val="19"/>
        </w:rPr>
        <w:t>,</w:t>
      </w:r>
      <w:r>
        <w:rPr>
          <w:spacing w:val="20"/>
          <w:sz w:val="19"/>
        </w:rPr>
        <w:t xml:space="preserve"> </w:t>
      </w:r>
      <w:r>
        <w:rPr>
          <w:i/>
          <w:sz w:val="19"/>
        </w:rPr>
        <w:t>13</w:t>
      </w:r>
      <w:r>
        <w:rPr>
          <w:sz w:val="19"/>
        </w:rPr>
        <w:t>(5),</w:t>
      </w:r>
      <w:r>
        <w:rPr>
          <w:spacing w:val="20"/>
          <w:sz w:val="19"/>
        </w:rPr>
        <w:t xml:space="preserve"> </w:t>
      </w:r>
      <w:r>
        <w:rPr>
          <w:sz w:val="19"/>
        </w:rPr>
        <w:t>1337–1343.</w:t>
      </w:r>
      <w:r>
        <w:rPr>
          <w:spacing w:val="21"/>
          <w:sz w:val="19"/>
        </w:rPr>
        <w:t xml:space="preserve"> </w:t>
      </w:r>
      <w:hyperlink r:id="rId22">
        <w:r>
          <w:rPr>
            <w:color w:val="000080"/>
            <w:sz w:val="19"/>
          </w:rPr>
          <w:t>https://doi.org/10.1007/s11625-018-0564-3</w:t>
        </w:r>
      </w:hyperlink>
      <w:r>
        <w:rPr>
          <w:color w:val="000080"/>
          <w:sz w:val="19"/>
        </w:rPr>
        <w:t xml:space="preserve"> </w:t>
      </w:r>
      <w:r>
        <w:rPr>
          <w:sz w:val="19"/>
        </w:rPr>
        <w:t>Bjørnarå,</w:t>
      </w:r>
      <w:r>
        <w:rPr>
          <w:spacing w:val="18"/>
          <w:sz w:val="19"/>
        </w:rPr>
        <w:t xml:space="preserve"> </w:t>
      </w:r>
      <w:r>
        <w:rPr>
          <w:sz w:val="19"/>
        </w:rPr>
        <w:t>H.</w:t>
      </w:r>
      <w:r>
        <w:rPr>
          <w:spacing w:val="19"/>
          <w:sz w:val="19"/>
        </w:rPr>
        <w:t xml:space="preserve"> </w:t>
      </w:r>
      <w:r>
        <w:rPr>
          <w:sz w:val="19"/>
        </w:rPr>
        <w:t>B.,</w:t>
      </w:r>
      <w:r>
        <w:rPr>
          <w:spacing w:val="19"/>
          <w:sz w:val="19"/>
        </w:rPr>
        <w:t xml:space="preserve"> </w:t>
      </w:r>
      <w:r>
        <w:rPr>
          <w:sz w:val="19"/>
        </w:rPr>
        <w:t>Torstveit,</w:t>
      </w:r>
      <w:r>
        <w:rPr>
          <w:spacing w:val="19"/>
          <w:sz w:val="19"/>
        </w:rPr>
        <w:t xml:space="preserve"> </w:t>
      </w:r>
      <w:r>
        <w:rPr>
          <w:sz w:val="19"/>
        </w:rPr>
        <w:t>M.</w:t>
      </w:r>
      <w:r>
        <w:rPr>
          <w:spacing w:val="18"/>
          <w:sz w:val="19"/>
        </w:rPr>
        <w:t xml:space="preserve"> </w:t>
      </w:r>
      <w:r>
        <w:rPr>
          <w:sz w:val="19"/>
        </w:rPr>
        <w:t>K.,</w:t>
      </w:r>
      <w:r>
        <w:rPr>
          <w:spacing w:val="19"/>
          <w:sz w:val="19"/>
        </w:rPr>
        <w:t xml:space="preserve"> </w:t>
      </w:r>
      <w:r>
        <w:rPr>
          <w:sz w:val="19"/>
        </w:rPr>
        <w:t>Stea,</w:t>
      </w:r>
      <w:r>
        <w:rPr>
          <w:spacing w:val="19"/>
          <w:sz w:val="19"/>
        </w:rPr>
        <w:t xml:space="preserve"> </w:t>
      </w:r>
      <w:r>
        <w:rPr>
          <w:sz w:val="19"/>
        </w:rPr>
        <w:t>T.</w:t>
      </w:r>
      <w:r>
        <w:rPr>
          <w:spacing w:val="19"/>
          <w:sz w:val="19"/>
        </w:rPr>
        <w:t xml:space="preserve"> </w:t>
      </w:r>
      <w:r>
        <w:rPr>
          <w:sz w:val="19"/>
        </w:rPr>
        <w:t>H.,</w:t>
      </w:r>
      <w:r>
        <w:rPr>
          <w:spacing w:val="18"/>
          <w:sz w:val="19"/>
        </w:rPr>
        <w:t xml:space="preserve"> </w:t>
      </w:r>
      <w:r>
        <w:rPr>
          <w:sz w:val="19"/>
        </w:rPr>
        <w:t>&amp;</w:t>
      </w:r>
      <w:r>
        <w:rPr>
          <w:spacing w:val="19"/>
          <w:sz w:val="19"/>
        </w:rPr>
        <w:t xml:space="preserve"> </w:t>
      </w:r>
      <w:r>
        <w:rPr>
          <w:sz w:val="19"/>
        </w:rPr>
        <w:t>Bere,</w:t>
      </w:r>
      <w:r>
        <w:rPr>
          <w:spacing w:val="19"/>
          <w:sz w:val="19"/>
        </w:rPr>
        <w:t xml:space="preserve"> </w:t>
      </w:r>
      <w:r>
        <w:rPr>
          <w:sz w:val="19"/>
        </w:rPr>
        <w:t>E.</w:t>
      </w:r>
      <w:r>
        <w:rPr>
          <w:spacing w:val="19"/>
          <w:sz w:val="19"/>
        </w:rPr>
        <w:t xml:space="preserve"> </w:t>
      </w:r>
      <w:r>
        <w:rPr>
          <w:sz w:val="19"/>
        </w:rPr>
        <w:t>(2017).</w:t>
      </w:r>
      <w:r>
        <w:rPr>
          <w:spacing w:val="18"/>
          <w:sz w:val="19"/>
        </w:rPr>
        <w:t xml:space="preserve"> </w:t>
      </w:r>
      <w:r>
        <w:rPr>
          <w:sz w:val="19"/>
        </w:rPr>
        <w:t>Is</w:t>
      </w:r>
      <w:r>
        <w:rPr>
          <w:spacing w:val="19"/>
          <w:sz w:val="19"/>
        </w:rPr>
        <w:t xml:space="preserve"> </w:t>
      </w:r>
      <w:r>
        <w:rPr>
          <w:sz w:val="19"/>
        </w:rPr>
        <w:t>there</w:t>
      </w:r>
      <w:r>
        <w:rPr>
          <w:spacing w:val="19"/>
          <w:sz w:val="19"/>
        </w:rPr>
        <w:t xml:space="preserve"> </w:t>
      </w:r>
      <w:r>
        <w:rPr>
          <w:sz w:val="19"/>
        </w:rPr>
        <w:t>such</w:t>
      </w:r>
      <w:r>
        <w:rPr>
          <w:spacing w:val="19"/>
          <w:sz w:val="19"/>
        </w:rPr>
        <w:t xml:space="preserve"> </w:t>
      </w:r>
      <w:r>
        <w:rPr>
          <w:sz w:val="19"/>
        </w:rPr>
        <w:t>a</w:t>
      </w:r>
      <w:r>
        <w:rPr>
          <w:spacing w:val="18"/>
          <w:sz w:val="19"/>
        </w:rPr>
        <w:t xml:space="preserve"> </w:t>
      </w:r>
      <w:r>
        <w:rPr>
          <w:sz w:val="19"/>
        </w:rPr>
        <w:t>thing</w:t>
      </w:r>
      <w:r>
        <w:rPr>
          <w:spacing w:val="19"/>
          <w:sz w:val="19"/>
        </w:rPr>
        <w:t xml:space="preserve"> </w:t>
      </w:r>
      <w:r>
        <w:rPr>
          <w:spacing w:val="-5"/>
          <w:sz w:val="19"/>
        </w:rPr>
        <w:t>as</w:t>
      </w:r>
    </w:p>
    <w:p w14:paraId="6C5AEB69" w14:textId="77777777" w:rsidR="00AC404E" w:rsidRDefault="00000000">
      <w:pPr>
        <w:spacing w:line="206" w:lineRule="auto"/>
        <w:ind w:left="320" w:right="116"/>
        <w:jc w:val="both"/>
        <w:rPr>
          <w:sz w:val="19"/>
        </w:rPr>
      </w:pPr>
      <w:r>
        <w:rPr>
          <w:sz w:val="19"/>
        </w:rPr>
        <w:t xml:space="preserve">sustainable physical activity? </w:t>
      </w:r>
      <w:r>
        <w:rPr>
          <w:i/>
          <w:sz w:val="19"/>
        </w:rPr>
        <w:t>Scandinavian Journal of Medicine &amp; Science in Sports</w:t>
      </w:r>
      <w:r>
        <w:rPr>
          <w:sz w:val="19"/>
        </w:rPr>
        <w:t xml:space="preserve">, </w:t>
      </w:r>
      <w:r>
        <w:rPr>
          <w:i/>
          <w:sz w:val="19"/>
        </w:rPr>
        <w:t>27</w:t>
      </w:r>
      <w:r>
        <w:rPr>
          <w:sz w:val="19"/>
        </w:rPr>
        <w:t>(3), 366–372.</w:t>
      </w:r>
      <w:r>
        <w:rPr>
          <w:spacing w:val="40"/>
          <w:sz w:val="19"/>
        </w:rPr>
        <w:t xml:space="preserve"> </w:t>
      </w:r>
      <w:hyperlink r:id="rId23">
        <w:r>
          <w:rPr>
            <w:color w:val="000080"/>
            <w:sz w:val="19"/>
          </w:rPr>
          <w:t>https://doi.org/10.1111/sms.12669</w:t>
        </w:r>
      </w:hyperlink>
    </w:p>
    <w:p w14:paraId="7705FEDF" w14:textId="77777777" w:rsidR="00AC404E" w:rsidRDefault="00000000">
      <w:pPr>
        <w:spacing w:line="206" w:lineRule="auto"/>
        <w:ind w:left="320" w:right="117" w:hanging="200"/>
        <w:jc w:val="both"/>
        <w:rPr>
          <w:sz w:val="19"/>
        </w:rPr>
      </w:pPr>
      <w:r>
        <w:rPr>
          <w:sz w:val="19"/>
        </w:rPr>
        <w:t>Böhringer,</w:t>
      </w:r>
      <w:r>
        <w:rPr>
          <w:spacing w:val="-5"/>
          <w:sz w:val="19"/>
        </w:rPr>
        <w:t xml:space="preserve"> </w:t>
      </w:r>
      <w:r>
        <w:rPr>
          <w:sz w:val="19"/>
        </w:rPr>
        <w:t>C.,</w:t>
      </w:r>
      <w:r>
        <w:rPr>
          <w:spacing w:val="-5"/>
          <w:sz w:val="19"/>
        </w:rPr>
        <w:t xml:space="preserve"> </w:t>
      </w:r>
      <w:r>
        <w:rPr>
          <w:sz w:val="19"/>
        </w:rPr>
        <w:t>&amp;</w:t>
      </w:r>
      <w:r>
        <w:rPr>
          <w:spacing w:val="-5"/>
          <w:sz w:val="19"/>
        </w:rPr>
        <w:t xml:space="preserve"> </w:t>
      </w:r>
      <w:r>
        <w:rPr>
          <w:sz w:val="19"/>
        </w:rPr>
        <w:t>Jochem,</w:t>
      </w:r>
      <w:r>
        <w:rPr>
          <w:spacing w:val="-5"/>
          <w:sz w:val="19"/>
        </w:rPr>
        <w:t xml:space="preserve"> </w:t>
      </w:r>
      <w:r>
        <w:rPr>
          <w:sz w:val="19"/>
        </w:rPr>
        <w:t>P.</w:t>
      </w:r>
      <w:r>
        <w:rPr>
          <w:spacing w:val="-5"/>
          <w:sz w:val="19"/>
        </w:rPr>
        <w:t xml:space="preserve"> </w:t>
      </w:r>
      <w:r>
        <w:rPr>
          <w:sz w:val="19"/>
        </w:rPr>
        <w:t>E.</w:t>
      </w:r>
      <w:r>
        <w:rPr>
          <w:spacing w:val="-5"/>
          <w:sz w:val="19"/>
        </w:rPr>
        <w:t xml:space="preserve"> </w:t>
      </w:r>
      <w:r>
        <w:rPr>
          <w:sz w:val="19"/>
        </w:rPr>
        <w:t>(2007).</w:t>
      </w:r>
      <w:r>
        <w:rPr>
          <w:spacing w:val="-5"/>
          <w:sz w:val="19"/>
        </w:rPr>
        <w:t xml:space="preserve"> </w:t>
      </w:r>
      <w:r>
        <w:rPr>
          <w:sz w:val="19"/>
        </w:rPr>
        <w:t>Measuring</w:t>
      </w:r>
      <w:r>
        <w:rPr>
          <w:spacing w:val="-5"/>
          <w:sz w:val="19"/>
        </w:rPr>
        <w:t xml:space="preserve"> </w:t>
      </w:r>
      <w:r>
        <w:rPr>
          <w:sz w:val="19"/>
        </w:rPr>
        <w:t>the</w:t>
      </w:r>
      <w:r>
        <w:rPr>
          <w:spacing w:val="-5"/>
          <w:sz w:val="19"/>
        </w:rPr>
        <w:t xml:space="preserve"> </w:t>
      </w:r>
      <w:r>
        <w:rPr>
          <w:sz w:val="19"/>
        </w:rPr>
        <w:t>immeasurable—A</w:t>
      </w:r>
      <w:r>
        <w:rPr>
          <w:spacing w:val="-5"/>
          <w:sz w:val="19"/>
        </w:rPr>
        <w:t xml:space="preserve"> </w:t>
      </w:r>
      <w:r>
        <w:rPr>
          <w:sz w:val="19"/>
        </w:rPr>
        <w:t>survey</w:t>
      </w:r>
      <w:r>
        <w:rPr>
          <w:spacing w:val="-5"/>
          <w:sz w:val="19"/>
        </w:rPr>
        <w:t xml:space="preserve"> </w:t>
      </w:r>
      <w:r>
        <w:rPr>
          <w:sz w:val="19"/>
        </w:rPr>
        <w:t>of</w:t>
      </w:r>
      <w:r>
        <w:rPr>
          <w:spacing w:val="-5"/>
          <w:sz w:val="19"/>
        </w:rPr>
        <w:t xml:space="preserve"> </w:t>
      </w:r>
      <w:r>
        <w:rPr>
          <w:sz w:val="19"/>
        </w:rPr>
        <w:t xml:space="preserve">sustain- ability indices. </w:t>
      </w:r>
      <w:r>
        <w:rPr>
          <w:i/>
          <w:sz w:val="19"/>
        </w:rPr>
        <w:t>Ecological Economics</w:t>
      </w:r>
      <w:r>
        <w:rPr>
          <w:sz w:val="19"/>
        </w:rPr>
        <w:t xml:space="preserve">, </w:t>
      </w:r>
      <w:r>
        <w:rPr>
          <w:i/>
          <w:sz w:val="19"/>
        </w:rPr>
        <w:t>63</w:t>
      </w:r>
      <w:r>
        <w:rPr>
          <w:sz w:val="19"/>
        </w:rPr>
        <w:t xml:space="preserve">(1), 1–8. </w:t>
      </w:r>
      <w:hyperlink r:id="rId24">
        <w:r>
          <w:rPr>
            <w:color w:val="000080"/>
            <w:sz w:val="19"/>
          </w:rPr>
          <w:t>https://doi.org/10.1016/j.ecole-</w:t>
        </w:r>
      </w:hyperlink>
      <w:r>
        <w:rPr>
          <w:color w:val="000080"/>
          <w:sz w:val="19"/>
        </w:rPr>
        <w:t xml:space="preserve"> </w:t>
      </w:r>
      <w:bookmarkStart w:id="109" w:name="_bookmark93"/>
      <w:bookmarkEnd w:id="109"/>
      <w:r>
        <w:fldChar w:fldCharType="begin"/>
      </w:r>
      <w:r>
        <w:instrText>HYPERLINK "https://doi.org/10.1016/j.ecolecon.2007.03.008" \h</w:instrText>
      </w:r>
      <w:r>
        <w:fldChar w:fldCharType="separate"/>
      </w:r>
      <w:r>
        <w:rPr>
          <w:color w:val="000080"/>
          <w:spacing w:val="-2"/>
          <w:sz w:val="19"/>
        </w:rPr>
        <w:t>con.2007.03.008</w:t>
      </w:r>
      <w:r>
        <w:fldChar w:fldCharType="end"/>
      </w:r>
    </w:p>
    <w:p w14:paraId="3C0FA839" w14:textId="77777777" w:rsidR="00AC404E" w:rsidRDefault="00000000">
      <w:pPr>
        <w:spacing w:line="209" w:lineRule="exact"/>
        <w:ind w:left="120"/>
        <w:jc w:val="both"/>
        <w:rPr>
          <w:sz w:val="19"/>
        </w:rPr>
      </w:pPr>
      <w:r>
        <w:rPr>
          <w:w w:val="95"/>
          <w:sz w:val="19"/>
        </w:rPr>
        <w:t>Carley,</w:t>
      </w:r>
      <w:r>
        <w:rPr>
          <w:spacing w:val="34"/>
          <w:sz w:val="19"/>
        </w:rPr>
        <w:t xml:space="preserve"> </w:t>
      </w:r>
      <w:r>
        <w:rPr>
          <w:w w:val="95"/>
          <w:sz w:val="19"/>
        </w:rPr>
        <w:t>M.,</w:t>
      </w:r>
      <w:r>
        <w:rPr>
          <w:spacing w:val="35"/>
          <w:sz w:val="19"/>
        </w:rPr>
        <w:t xml:space="preserve"> </w:t>
      </w:r>
      <w:r>
        <w:rPr>
          <w:w w:val="95"/>
          <w:sz w:val="19"/>
        </w:rPr>
        <w:t>&amp;</w:t>
      </w:r>
      <w:r>
        <w:rPr>
          <w:spacing w:val="35"/>
          <w:sz w:val="19"/>
        </w:rPr>
        <w:t xml:space="preserve"> </w:t>
      </w:r>
      <w:r>
        <w:rPr>
          <w:w w:val="95"/>
          <w:sz w:val="19"/>
        </w:rPr>
        <w:t>Christie,</w:t>
      </w:r>
      <w:r>
        <w:rPr>
          <w:spacing w:val="34"/>
          <w:sz w:val="19"/>
        </w:rPr>
        <w:t xml:space="preserve"> </w:t>
      </w:r>
      <w:r>
        <w:rPr>
          <w:w w:val="95"/>
          <w:sz w:val="19"/>
        </w:rPr>
        <w:t>I.</w:t>
      </w:r>
      <w:r>
        <w:rPr>
          <w:spacing w:val="35"/>
          <w:sz w:val="19"/>
        </w:rPr>
        <w:t xml:space="preserve"> </w:t>
      </w:r>
      <w:r>
        <w:rPr>
          <w:w w:val="95"/>
          <w:sz w:val="19"/>
        </w:rPr>
        <w:t>(</w:t>
      </w:r>
      <w:hyperlink w:anchor="_bookmark60" w:history="1">
        <w:r>
          <w:rPr>
            <w:color w:val="000080"/>
            <w:w w:val="95"/>
            <w:sz w:val="19"/>
          </w:rPr>
          <w:t>2000</w:t>
        </w:r>
      </w:hyperlink>
      <w:r>
        <w:rPr>
          <w:w w:val="95"/>
          <w:sz w:val="19"/>
        </w:rPr>
        <w:t>).</w:t>
      </w:r>
      <w:r>
        <w:rPr>
          <w:spacing w:val="36"/>
          <w:sz w:val="19"/>
        </w:rPr>
        <w:t xml:space="preserve"> </w:t>
      </w:r>
      <w:r>
        <w:rPr>
          <w:i/>
          <w:w w:val="95"/>
          <w:sz w:val="19"/>
        </w:rPr>
        <w:t>Managing</w:t>
      </w:r>
      <w:r>
        <w:rPr>
          <w:i/>
          <w:spacing w:val="36"/>
          <w:sz w:val="19"/>
        </w:rPr>
        <w:t xml:space="preserve"> </w:t>
      </w:r>
      <w:r>
        <w:rPr>
          <w:i/>
          <w:w w:val="95"/>
          <w:sz w:val="19"/>
        </w:rPr>
        <w:t>sustainable</w:t>
      </w:r>
      <w:r>
        <w:rPr>
          <w:i/>
          <w:spacing w:val="35"/>
          <w:sz w:val="19"/>
        </w:rPr>
        <w:t xml:space="preserve"> </w:t>
      </w:r>
      <w:r>
        <w:rPr>
          <w:i/>
          <w:w w:val="95"/>
          <w:sz w:val="19"/>
        </w:rPr>
        <w:t>development</w:t>
      </w:r>
      <w:r>
        <w:rPr>
          <w:w w:val="95"/>
          <w:sz w:val="19"/>
        </w:rPr>
        <w:t>.</w:t>
      </w:r>
      <w:r>
        <w:rPr>
          <w:spacing w:val="35"/>
          <w:sz w:val="19"/>
        </w:rPr>
        <w:t xml:space="preserve"> </w:t>
      </w:r>
      <w:r>
        <w:rPr>
          <w:spacing w:val="-2"/>
          <w:w w:val="95"/>
          <w:sz w:val="19"/>
        </w:rPr>
        <w:t>Earthscan.</w:t>
      </w:r>
    </w:p>
    <w:p w14:paraId="3FB56C3F" w14:textId="77777777" w:rsidR="00AC404E" w:rsidRDefault="00000000">
      <w:pPr>
        <w:spacing w:before="7" w:line="206" w:lineRule="auto"/>
        <w:ind w:left="320" w:right="119" w:hanging="200"/>
        <w:jc w:val="both"/>
        <w:rPr>
          <w:sz w:val="19"/>
        </w:rPr>
      </w:pPr>
      <w:r>
        <w:rPr>
          <w:sz w:val="19"/>
        </w:rPr>
        <w:t xml:space="preserve">Chelladurai, P. (2014). </w:t>
      </w:r>
      <w:r>
        <w:rPr>
          <w:i/>
          <w:sz w:val="19"/>
        </w:rPr>
        <w:t xml:space="preserve">Managing organizations for sport and physical activity: A </w:t>
      </w:r>
      <w:proofErr w:type="gramStart"/>
      <w:r>
        <w:rPr>
          <w:i/>
          <w:sz w:val="19"/>
        </w:rPr>
        <w:t>systems</w:t>
      </w:r>
      <w:proofErr w:type="gramEnd"/>
      <w:r>
        <w:rPr>
          <w:i/>
          <w:sz w:val="19"/>
        </w:rPr>
        <w:t xml:space="preserve"> per- </w:t>
      </w:r>
      <w:bookmarkStart w:id="110" w:name="_bookmark94"/>
      <w:bookmarkEnd w:id="110"/>
      <w:proofErr w:type="spellStart"/>
      <w:r>
        <w:rPr>
          <w:i/>
          <w:sz w:val="19"/>
        </w:rPr>
        <w:t>spective</w:t>
      </w:r>
      <w:proofErr w:type="spellEnd"/>
      <w:r>
        <w:rPr>
          <w:sz w:val="19"/>
        </w:rPr>
        <w:t>.</w:t>
      </w:r>
      <w:r>
        <w:rPr>
          <w:spacing w:val="40"/>
          <w:sz w:val="19"/>
        </w:rPr>
        <w:t xml:space="preserve"> </w:t>
      </w:r>
      <w:r>
        <w:rPr>
          <w:sz w:val="19"/>
        </w:rPr>
        <w:t>Routledge.</w:t>
      </w:r>
    </w:p>
    <w:p w14:paraId="2E06890D" w14:textId="77777777" w:rsidR="00AC404E" w:rsidRDefault="00000000">
      <w:pPr>
        <w:spacing w:line="206" w:lineRule="auto"/>
        <w:ind w:left="120" w:right="117"/>
        <w:jc w:val="center"/>
        <w:rPr>
          <w:sz w:val="19"/>
        </w:rPr>
      </w:pPr>
      <w:r>
        <w:rPr>
          <w:w w:val="95"/>
          <w:sz w:val="19"/>
        </w:rPr>
        <w:t>Chen,</w:t>
      </w:r>
      <w:r>
        <w:rPr>
          <w:spacing w:val="40"/>
          <w:sz w:val="19"/>
        </w:rPr>
        <w:t xml:space="preserve"> </w:t>
      </w:r>
      <w:r>
        <w:rPr>
          <w:w w:val="95"/>
          <w:sz w:val="19"/>
        </w:rPr>
        <w:t>C.</w:t>
      </w:r>
      <w:r>
        <w:rPr>
          <w:spacing w:val="40"/>
          <w:sz w:val="19"/>
        </w:rPr>
        <w:t xml:space="preserve"> </w:t>
      </w:r>
      <w:r>
        <w:rPr>
          <w:w w:val="95"/>
          <w:sz w:val="19"/>
        </w:rPr>
        <w:t>(</w:t>
      </w:r>
      <w:hyperlink w:anchor="_bookmark47" w:history="1">
        <w:r>
          <w:rPr>
            <w:color w:val="000080"/>
            <w:w w:val="95"/>
            <w:sz w:val="19"/>
          </w:rPr>
          <w:t>2022</w:t>
        </w:r>
      </w:hyperlink>
      <w:r>
        <w:rPr>
          <w:w w:val="95"/>
          <w:sz w:val="19"/>
        </w:rPr>
        <w:t>).</w:t>
      </w:r>
      <w:r>
        <w:rPr>
          <w:spacing w:val="40"/>
          <w:sz w:val="19"/>
        </w:rPr>
        <w:t xml:space="preserve"> </w:t>
      </w:r>
      <w:r>
        <w:rPr>
          <w:w w:val="95"/>
          <w:sz w:val="19"/>
        </w:rPr>
        <w:t>Naming</w:t>
      </w:r>
      <w:r>
        <w:rPr>
          <w:spacing w:val="40"/>
          <w:sz w:val="19"/>
        </w:rPr>
        <w:t xml:space="preserve"> </w:t>
      </w:r>
      <w:r>
        <w:rPr>
          <w:w w:val="95"/>
          <w:sz w:val="19"/>
        </w:rPr>
        <w:t>the</w:t>
      </w:r>
      <w:r>
        <w:rPr>
          <w:spacing w:val="40"/>
          <w:sz w:val="19"/>
        </w:rPr>
        <w:t xml:space="preserve"> </w:t>
      </w:r>
      <w:r>
        <w:rPr>
          <w:w w:val="95"/>
          <w:sz w:val="19"/>
        </w:rPr>
        <w:t>ghost</w:t>
      </w:r>
      <w:r>
        <w:rPr>
          <w:spacing w:val="40"/>
          <w:sz w:val="19"/>
        </w:rPr>
        <w:t xml:space="preserve"> </w:t>
      </w:r>
      <w:r>
        <w:rPr>
          <w:w w:val="95"/>
          <w:sz w:val="19"/>
        </w:rPr>
        <w:t>of</w:t>
      </w:r>
      <w:r>
        <w:rPr>
          <w:spacing w:val="40"/>
          <w:sz w:val="19"/>
        </w:rPr>
        <w:t xml:space="preserve"> </w:t>
      </w:r>
      <w:r>
        <w:rPr>
          <w:w w:val="95"/>
          <w:sz w:val="19"/>
        </w:rPr>
        <w:t>capitalism</w:t>
      </w:r>
      <w:r>
        <w:rPr>
          <w:spacing w:val="40"/>
          <w:sz w:val="19"/>
        </w:rPr>
        <w:t xml:space="preserve"> </w:t>
      </w:r>
      <w:r>
        <w:rPr>
          <w:w w:val="95"/>
          <w:sz w:val="19"/>
        </w:rPr>
        <w:t>in</w:t>
      </w:r>
      <w:r>
        <w:rPr>
          <w:spacing w:val="40"/>
          <w:sz w:val="19"/>
        </w:rPr>
        <w:t xml:space="preserve"> </w:t>
      </w:r>
      <w:r>
        <w:rPr>
          <w:w w:val="95"/>
          <w:sz w:val="19"/>
        </w:rPr>
        <w:t>sport</w:t>
      </w:r>
      <w:r>
        <w:rPr>
          <w:spacing w:val="40"/>
          <w:sz w:val="19"/>
        </w:rPr>
        <w:t xml:space="preserve"> </w:t>
      </w:r>
      <w:r>
        <w:rPr>
          <w:w w:val="95"/>
          <w:sz w:val="19"/>
        </w:rPr>
        <w:t>management.</w:t>
      </w:r>
      <w:r>
        <w:rPr>
          <w:spacing w:val="40"/>
          <w:sz w:val="19"/>
        </w:rPr>
        <w:t xml:space="preserve"> </w:t>
      </w:r>
      <w:r>
        <w:rPr>
          <w:i/>
          <w:w w:val="95"/>
          <w:sz w:val="19"/>
        </w:rPr>
        <w:t>European</w:t>
      </w:r>
      <w:r>
        <w:rPr>
          <w:i/>
          <w:spacing w:val="40"/>
          <w:sz w:val="19"/>
        </w:rPr>
        <w:t xml:space="preserve"> </w:t>
      </w:r>
      <w:r>
        <w:rPr>
          <w:i/>
          <w:w w:val="95"/>
          <w:sz w:val="19"/>
        </w:rPr>
        <w:t xml:space="preserve">Sport </w:t>
      </w:r>
      <w:bookmarkStart w:id="111" w:name="_bookmark95"/>
      <w:bookmarkEnd w:id="111"/>
      <w:r>
        <w:rPr>
          <w:i/>
          <w:sz w:val="19"/>
        </w:rPr>
        <w:t>Management</w:t>
      </w:r>
      <w:r>
        <w:rPr>
          <w:i/>
          <w:spacing w:val="25"/>
          <w:sz w:val="19"/>
        </w:rPr>
        <w:t xml:space="preserve"> </w:t>
      </w:r>
      <w:r>
        <w:rPr>
          <w:i/>
          <w:sz w:val="19"/>
        </w:rPr>
        <w:t>Quarterly</w:t>
      </w:r>
      <w:r>
        <w:rPr>
          <w:sz w:val="19"/>
        </w:rPr>
        <w:t>,</w:t>
      </w:r>
      <w:r>
        <w:rPr>
          <w:spacing w:val="24"/>
          <w:sz w:val="19"/>
        </w:rPr>
        <w:t xml:space="preserve"> </w:t>
      </w:r>
      <w:r>
        <w:rPr>
          <w:i/>
          <w:sz w:val="19"/>
        </w:rPr>
        <w:t>22</w:t>
      </w:r>
      <w:r>
        <w:rPr>
          <w:sz w:val="19"/>
        </w:rPr>
        <w:t>(5),</w:t>
      </w:r>
      <w:r>
        <w:rPr>
          <w:spacing w:val="24"/>
          <w:sz w:val="19"/>
        </w:rPr>
        <w:t xml:space="preserve"> </w:t>
      </w:r>
      <w:r>
        <w:rPr>
          <w:sz w:val="19"/>
        </w:rPr>
        <w:t>663–684.</w:t>
      </w:r>
      <w:r>
        <w:rPr>
          <w:spacing w:val="25"/>
          <w:sz w:val="19"/>
        </w:rPr>
        <w:t xml:space="preserve"> </w:t>
      </w:r>
      <w:hyperlink r:id="rId25">
        <w:r>
          <w:rPr>
            <w:color w:val="000080"/>
            <w:sz w:val="19"/>
          </w:rPr>
          <w:t>https://doi.org/10.1080/16184742.2022.2046123</w:t>
        </w:r>
      </w:hyperlink>
      <w:r>
        <w:rPr>
          <w:color w:val="000080"/>
          <w:sz w:val="19"/>
        </w:rPr>
        <w:t xml:space="preserve"> </w:t>
      </w:r>
      <w:r>
        <w:rPr>
          <w:w w:val="95"/>
          <w:sz w:val="19"/>
        </w:rPr>
        <w:t>Chernushenko,</w:t>
      </w:r>
      <w:r>
        <w:rPr>
          <w:spacing w:val="37"/>
          <w:sz w:val="19"/>
        </w:rPr>
        <w:t xml:space="preserve"> </w:t>
      </w:r>
      <w:r>
        <w:rPr>
          <w:w w:val="95"/>
          <w:sz w:val="19"/>
        </w:rPr>
        <w:t>D.</w:t>
      </w:r>
      <w:r>
        <w:rPr>
          <w:spacing w:val="37"/>
          <w:sz w:val="19"/>
        </w:rPr>
        <w:t xml:space="preserve"> </w:t>
      </w:r>
      <w:r>
        <w:rPr>
          <w:w w:val="95"/>
          <w:sz w:val="19"/>
        </w:rPr>
        <w:t>(</w:t>
      </w:r>
      <w:hyperlink w:anchor="_bookmark64" w:history="1">
        <w:r>
          <w:rPr>
            <w:color w:val="000080"/>
            <w:w w:val="95"/>
            <w:sz w:val="19"/>
          </w:rPr>
          <w:t>1994</w:t>
        </w:r>
      </w:hyperlink>
      <w:r>
        <w:rPr>
          <w:w w:val="95"/>
          <w:sz w:val="19"/>
        </w:rPr>
        <w:t>).</w:t>
      </w:r>
      <w:r>
        <w:rPr>
          <w:spacing w:val="37"/>
          <w:sz w:val="19"/>
        </w:rPr>
        <w:t xml:space="preserve"> </w:t>
      </w:r>
      <w:r>
        <w:rPr>
          <w:w w:val="95"/>
          <w:sz w:val="19"/>
        </w:rPr>
        <w:t>Greening</w:t>
      </w:r>
      <w:r>
        <w:rPr>
          <w:spacing w:val="37"/>
          <w:sz w:val="19"/>
        </w:rPr>
        <w:t xml:space="preserve"> </w:t>
      </w:r>
      <w:r>
        <w:rPr>
          <w:w w:val="95"/>
          <w:sz w:val="19"/>
        </w:rPr>
        <w:t>our</w:t>
      </w:r>
      <w:r>
        <w:rPr>
          <w:spacing w:val="37"/>
          <w:sz w:val="19"/>
        </w:rPr>
        <w:t xml:space="preserve"> </w:t>
      </w:r>
      <w:r>
        <w:rPr>
          <w:w w:val="95"/>
          <w:sz w:val="19"/>
        </w:rPr>
        <w:t>games:</w:t>
      </w:r>
      <w:r>
        <w:rPr>
          <w:spacing w:val="37"/>
          <w:sz w:val="19"/>
        </w:rPr>
        <w:t xml:space="preserve"> </w:t>
      </w:r>
      <w:r>
        <w:rPr>
          <w:w w:val="95"/>
          <w:sz w:val="19"/>
        </w:rPr>
        <w:t>Running</w:t>
      </w:r>
      <w:r>
        <w:rPr>
          <w:spacing w:val="37"/>
          <w:sz w:val="19"/>
        </w:rPr>
        <w:t xml:space="preserve"> </w:t>
      </w:r>
      <w:r>
        <w:rPr>
          <w:w w:val="95"/>
          <w:sz w:val="19"/>
        </w:rPr>
        <w:t>sports</w:t>
      </w:r>
      <w:r>
        <w:rPr>
          <w:spacing w:val="37"/>
          <w:sz w:val="19"/>
        </w:rPr>
        <w:t xml:space="preserve"> </w:t>
      </w:r>
      <w:r>
        <w:rPr>
          <w:w w:val="95"/>
          <w:sz w:val="19"/>
        </w:rPr>
        <w:t>events</w:t>
      </w:r>
      <w:r>
        <w:rPr>
          <w:spacing w:val="37"/>
          <w:sz w:val="19"/>
        </w:rPr>
        <w:t xml:space="preserve"> </w:t>
      </w:r>
      <w:r>
        <w:rPr>
          <w:w w:val="95"/>
          <w:sz w:val="19"/>
        </w:rPr>
        <w:t>and</w:t>
      </w:r>
      <w:r>
        <w:rPr>
          <w:spacing w:val="37"/>
          <w:sz w:val="19"/>
        </w:rPr>
        <w:t xml:space="preserve"> </w:t>
      </w:r>
      <w:r>
        <w:rPr>
          <w:w w:val="95"/>
          <w:sz w:val="19"/>
        </w:rPr>
        <w:t>facilities</w:t>
      </w:r>
      <w:r>
        <w:rPr>
          <w:spacing w:val="37"/>
          <w:sz w:val="19"/>
        </w:rPr>
        <w:t xml:space="preserve"> </w:t>
      </w:r>
      <w:r>
        <w:rPr>
          <w:w w:val="95"/>
          <w:sz w:val="19"/>
        </w:rPr>
        <w:t>that</w:t>
      </w:r>
    </w:p>
    <w:p w14:paraId="4BC47B3C" w14:textId="77777777" w:rsidR="00AC404E" w:rsidRDefault="00000000">
      <w:pPr>
        <w:spacing w:line="209" w:lineRule="exact"/>
        <w:ind w:left="121" w:right="4583"/>
        <w:jc w:val="center"/>
        <w:rPr>
          <w:sz w:val="19"/>
        </w:rPr>
      </w:pPr>
      <w:bookmarkStart w:id="112" w:name="_bookmark96"/>
      <w:bookmarkEnd w:id="112"/>
      <w:r>
        <w:rPr>
          <w:w w:val="95"/>
          <w:sz w:val="19"/>
        </w:rPr>
        <w:t>won’t</w:t>
      </w:r>
      <w:r>
        <w:rPr>
          <w:spacing w:val="12"/>
          <w:sz w:val="19"/>
        </w:rPr>
        <w:t xml:space="preserve"> </w:t>
      </w:r>
      <w:r>
        <w:rPr>
          <w:w w:val="95"/>
          <w:sz w:val="19"/>
        </w:rPr>
        <w:t>cost</w:t>
      </w:r>
      <w:r>
        <w:rPr>
          <w:spacing w:val="13"/>
          <w:sz w:val="19"/>
        </w:rPr>
        <w:t xml:space="preserve"> </w:t>
      </w:r>
      <w:r>
        <w:rPr>
          <w:w w:val="95"/>
          <w:sz w:val="19"/>
        </w:rPr>
        <w:t>the</w:t>
      </w:r>
      <w:r>
        <w:rPr>
          <w:spacing w:val="13"/>
          <w:sz w:val="19"/>
        </w:rPr>
        <w:t xml:space="preserve"> </w:t>
      </w:r>
      <w:r>
        <w:rPr>
          <w:w w:val="95"/>
          <w:sz w:val="19"/>
        </w:rPr>
        <w:t>earth.</w:t>
      </w:r>
      <w:r>
        <w:rPr>
          <w:spacing w:val="13"/>
          <w:sz w:val="19"/>
        </w:rPr>
        <w:t xml:space="preserve"> </w:t>
      </w:r>
      <w:r>
        <w:rPr>
          <w:spacing w:val="-2"/>
          <w:w w:val="95"/>
          <w:sz w:val="19"/>
        </w:rPr>
        <w:t>Centurion.</w:t>
      </w:r>
    </w:p>
    <w:p w14:paraId="4BB87986" w14:textId="77777777" w:rsidR="00AC404E" w:rsidRDefault="00000000">
      <w:pPr>
        <w:spacing w:before="9" w:line="206" w:lineRule="auto"/>
        <w:ind w:left="320" w:right="119" w:hanging="200"/>
        <w:jc w:val="both"/>
        <w:rPr>
          <w:sz w:val="19"/>
        </w:rPr>
      </w:pPr>
      <w:r>
        <w:rPr>
          <w:sz w:val="19"/>
        </w:rPr>
        <w:t>Chernushenko,</w:t>
      </w:r>
      <w:r>
        <w:rPr>
          <w:spacing w:val="-4"/>
          <w:sz w:val="19"/>
        </w:rPr>
        <w:t xml:space="preserve"> </w:t>
      </w:r>
      <w:r>
        <w:rPr>
          <w:sz w:val="19"/>
        </w:rPr>
        <w:t>D.</w:t>
      </w:r>
      <w:r>
        <w:rPr>
          <w:spacing w:val="-4"/>
          <w:sz w:val="19"/>
        </w:rPr>
        <w:t xml:space="preserve"> </w:t>
      </w:r>
      <w:r>
        <w:rPr>
          <w:sz w:val="19"/>
        </w:rPr>
        <w:t>(</w:t>
      </w:r>
      <w:hyperlink w:anchor="_bookmark29" w:history="1">
        <w:r>
          <w:rPr>
            <w:color w:val="000080"/>
            <w:sz w:val="19"/>
          </w:rPr>
          <w:t>2001</w:t>
        </w:r>
      </w:hyperlink>
      <w:r>
        <w:rPr>
          <w:sz w:val="19"/>
        </w:rPr>
        <w:t>).</w:t>
      </w:r>
      <w:r>
        <w:rPr>
          <w:spacing w:val="-4"/>
          <w:sz w:val="19"/>
        </w:rPr>
        <w:t xml:space="preserve"> </w:t>
      </w:r>
      <w:r>
        <w:rPr>
          <w:i/>
          <w:sz w:val="19"/>
        </w:rPr>
        <w:t>Sustainable</w:t>
      </w:r>
      <w:r>
        <w:rPr>
          <w:i/>
          <w:spacing w:val="-4"/>
          <w:sz w:val="19"/>
        </w:rPr>
        <w:t xml:space="preserve"> </w:t>
      </w:r>
      <w:r>
        <w:rPr>
          <w:i/>
          <w:sz w:val="19"/>
        </w:rPr>
        <w:t>sport</w:t>
      </w:r>
      <w:r>
        <w:rPr>
          <w:i/>
          <w:spacing w:val="-4"/>
          <w:sz w:val="19"/>
        </w:rPr>
        <w:t xml:space="preserve"> </w:t>
      </w:r>
      <w:r>
        <w:rPr>
          <w:i/>
          <w:sz w:val="19"/>
        </w:rPr>
        <w:t>management:</w:t>
      </w:r>
      <w:r>
        <w:rPr>
          <w:i/>
          <w:spacing w:val="-4"/>
          <w:sz w:val="19"/>
        </w:rPr>
        <w:t xml:space="preserve"> </w:t>
      </w:r>
      <w:r>
        <w:rPr>
          <w:i/>
          <w:sz w:val="19"/>
        </w:rPr>
        <w:t>Running</w:t>
      </w:r>
      <w:r>
        <w:rPr>
          <w:i/>
          <w:spacing w:val="-4"/>
          <w:sz w:val="19"/>
        </w:rPr>
        <w:t xml:space="preserve"> </w:t>
      </w:r>
      <w:r>
        <w:rPr>
          <w:i/>
          <w:sz w:val="19"/>
        </w:rPr>
        <w:t>an</w:t>
      </w:r>
      <w:r>
        <w:rPr>
          <w:i/>
          <w:spacing w:val="-4"/>
          <w:sz w:val="19"/>
        </w:rPr>
        <w:t xml:space="preserve"> </w:t>
      </w:r>
      <w:r>
        <w:rPr>
          <w:i/>
          <w:sz w:val="19"/>
        </w:rPr>
        <w:t>environmentally,</w:t>
      </w:r>
      <w:r>
        <w:rPr>
          <w:i/>
          <w:spacing w:val="-4"/>
          <w:sz w:val="19"/>
        </w:rPr>
        <w:t xml:space="preserve"> </w:t>
      </w:r>
      <w:r>
        <w:rPr>
          <w:i/>
          <w:sz w:val="19"/>
        </w:rPr>
        <w:t xml:space="preserve">social- </w:t>
      </w:r>
      <w:bookmarkStart w:id="113" w:name="_bookmark98"/>
      <w:bookmarkEnd w:id="113"/>
      <w:proofErr w:type="spellStart"/>
      <w:r>
        <w:rPr>
          <w:i/>
          <w:sz w:val="19"/>
        </w:rPr>
        <w:t>ly</w:t>
      </w:r>
      <w:proofErr w:type="spellEnd"/>
      <w:r>
        <w:rPr>
          <w:i/>
          <w:spacing w:val="40"/>
          <w:sz w:val="19"/>
        </w:rPr>
        <w:t xml:space="preserve"> </w:t>
      </w:r>
      <w:r>
        <w:rPr>
          <w:i/>
          <w:sz w:val="19"/>
        </w:rPr>
        <w:t>and</w:t>
      </w:r>
      <w:r>
        <w:rPr>
          <w:i/>
          <w:spacing w:val="40"/>
          <w:sz w:val="19"/>
        </w:rPr>
        <w:t xml:space="preserve"> </w:t>
      </w:r>
      <w:r>
        <w:rPr>
          <w:i/>
          <w:sz w:val="19"/>
        </w:rPr>
        <w:t>economically</w:t>
      </w:r>
      <w:r>
        <w:rPr>
          <w:i/>
          <w:spacing w:val="40"/>
          <w:sz w:val="19"/>
        </w:rPr>
        <w:t xml:space="preserve"> </w:t>
      </w:r>
      <w:r>
        <w:rPr>
          <w:i/>
          <w:sz w:val="19"/>
        </w:rPr>
        <w:t>responsible</w:t>
      </w:r>
      <w:r>
        <w:rPr>
          <w:i/>
          <w:spacing w:val="40"/>
          <w:sz w:val="19"/>
        </w:rPr>
        <w:t xml:space="preserve"> </w:t>
      </w:r>
      <w:r>
        <w:rPr>
          <w:i/>
          <w:sz w:val="19"/>
        </w:rPr>
        <w:t>orga</w:t>
      </w:r>
      <w:bookmarkStart w:id="114" w:name="_bookmark97"/>
      <w:bookmarkEnd w:id="114"/>
      <w:r>
        <w:rPr>
          <w:i/>
          <w:sz w:val="19"/>
        </w:rPr>
        <w:t>nization</w:t>
      </w:r>
      <w:r>
        <w:rPr>
          <w:sz w:val="19"/>
        </w:rPr>
        <w:t>.</w:t>
      </w:r>
    </w:p>
    <w:p w14:paraId="7F1AE384" w14:textId="77777777" w:rsidR="00AC404E" w:rsidRDefault="00000000">
      <w:pPr>
        <w:spacing w:line="206" w:lineRule="auto"/>
        <w:ind w:left="320" w:right="119" w:hanging="200"/>
        <w:jc w:val="both"/>
        <w:rPr>
          <w:sz w:val="19"/>
        </w:rPr>
      </w:pPr>
      <w:r>
        <w:rPr>
          <w:sz w:val="19"/>
        </w:rPr>
        <w:t>Chernushenko,</w:t>
      </w:r>
      <w:r>
        <w:rPr>
          <w:spacing w:val="-4"/>
          <w:sz w:val="19"/>
        </w:rPr>
        <w:t xml:space="preserve"> </w:t>
      </w:r>
      <w:r>
        <w:rPr>
          <w:sz w:val="19"/>
        </w:rPr>
        <w:t>D.</w:t>
      </w:r>
      <w:r>
        <w:rPr>
          <w:spacing w:val="-4"/>
          <w:sz w:val="19"/>
        </w:rPr>
        <w:t xml:space="preserve"> </w:t>
      </w:r>
      <w:r>
        <w:rPr>
          <w:sz w:val="19"/>
        </w:rPr>
        <w:t>(</w:t>
      </w:r>
      <w:hyperlink w:anchor="_bookmark72" w:history="1">
        <w:r>
          <w:rPr>
            <w:color w:val="000080"/>
            <w:sz w:val="19"/>
          </w:rPr>
          <w:t>2002</w:t>
        </w:r>
      </w:hyperlink>
      <w:r>
        <w:rPr>
          <w:sz w:val="19"/>
        </w:rPr>
        <w:t>).</w:t>
      </w:r>
      <w:r>
        <w:rPr>
          <w:spacing w:val="-4"/>
          <w:sz w:val="19"/>
        </w:rPr>
        <w:t xml:space="preserve"> </w:t>
      </w:r>
      <w:r>
        <w:rPr>
          <w:i/>
          <w:sz w:val="19"/>
        </w:rPr>
        <w:t>Sustainable</w:t>
      </w:r>
      <w:r>
        <w:rPr>
          <w:i/>
          <w:spacing w:val="-4"/>
          <w:sz w:val="19"/>
        </w:rPr>
        <w:t xml:space="preserve"> </w:t>
      </w:r>
      <w:r>
        <w:rPr>
          <w:i/>
          <w:sz w:val="19"/>
        </w:rPr>
        <w:t>sport</w:t>
      </w:r>
      <w:r>
        <w:rPr>
          <w:i/>
          <w:spacing w:val="-4"/>
          <w:sz w:val="19"/>
        </w:rPr>
        <w:t xml:space="preserve"> </w:t>
      </w:r>
      <w:r>
        <w:rPr>
          <w:i/>
          <w:sz w:val="19"/>
        </w:rPr>
        <w:t>management:</w:t>
      </w:r>
      <w:r>
        <w:rPr>
          <w:i/>
          <w:spacing w:val="-4"/>
          <w:sz w:val="19"/>
        </w:rPr>
        <w:t xml:space="preserve"> </w:t>
      </w:r>
      <w:r>
        <w:rPr>
          <w:i/>
          <w:sz w:val="19"/>
        </w:rPr>
        <w:t>Running</w:t>
      </w:r>
      <w:r>
        <w:rPr>
          <w:i/>
          <w:spacing w:val="-4"/>
          <w:sz w:val="19"/>
        </w:rPr>
        <w:t xml:space="preserve"> </w:t>
      </w:r>
      <w:r>
        <w:rPr>
          <w:i/>
          <w:sz w:val="19"/>
        </w:rPr>
        <w:t>an</w:t>
      </w:r>
      <w:r>
        <w:rPr>
          <w:i/>
          <w:spacing w:val="-4"/>
          <w:sz w:val="19"/>
        </w:rPr>
        <w:t xml:space="preserve"> </w:t>
      </w:r>
      <w:r>
        <w:rPr>
          <w:i/>
          <w:sz w:val="19"/>
        </w:rPr>
        <w:t>environmentally,</w:t>
      </w:r>
      <w:r>
        <w:rPr>
          <w:i/>
          <w:spacing w:val="-4"/>
          <w:sz w:val="19"/>
        </w:rPr>
        <w:t xml:space="preserve"> </w:t>
      </w:r>
      <w:r>
        <w:rPr>
          <w:i/>
          <w:sz w:val="19"/>
        </w:rPr>
        <w:t xml:space="preserve">social- </w:t>
      </w:r>
      <w:bookmarkStart w:id="115" w:name="_bookmark99"/>
      <w:bookmarkEnd w:id="115"/>
      <w:proofErr w:type="spellStart"/>
      <w:r>
        <w:rPr>
          <w:i/>
          <w:sz w:val="19"/>
        </w:rPr>
        <w:t>ly</w:t>
      </w:r>
      <w:proofErr w:type="spellEnd"/>
      <w:r>
        <w:rPr>
          <w:i/>
          <w:spacing w:val="40"/>
          <w:sz w:val="19"/>
        </w:rPr>
        <w:t xml:space="preserve"> </w:t>
      </w:r>
      <w:r>
        <w:rPr>
          <w:i/>
          <w:sz w:val="19"/>
        </w:rPr>
        <w:t>and</w:t>
      </w:r>
      <w:r>
        <w:rPr>
          <w:i/>
          <w:spacing w:val="40"/>
          <w:sz w:val="19"/>
        </w:rPr>
        <w:t xml:space="preserve"> </w:t>
      </w:r>
      <w:r>
        <w:rPr>
          <w:i/>
          <w:sz w:val="19"/>
        </w:rPr>
        <w:t>economically</w:t>
      </w:r>
      <w:r>
        <w:rPr>
          <w:i/>
          <w:spacing w:val="40"/>
          <w:sz w:val="19"/>
        </w:rPr>
        <w:t xml:space="preserve"> </w:t>
      </w:r>
      <w:r>
        <w:rPr>
          <w:i/>
          <w:sz w:val="19"/>
        </w:rPr>
        <w:t>responsible</w:t>
      </w:r>
      <w:r>
        <w:rPr>
          <w:i/>
          <w:spacing w:val="40"/>
          <w:sz w:val="19"/>
        </w:rPr>
        <w:t xml:space="preserve"> </w:t>
      </w:r>
      <w:r>
        <w:rPr>
          <w:i/>
          <w:sz w:val="19"/>
        </w:rPr>
        <w:t>organization</w:t>
      </w:r>
      <w:r>
        <w:rPr>
          <w:sz w:val="19"/>
        </w:rPr>
        <w:t>.</w:t>
      </w:r>
      <w:r>
        <w:rPr>
          <w:spacing w:val="40"/>
          <w:sz w:val="19"/>
        </w:rPr>
        <w:t xml:space="preserve"> </w:t>
      </w:r>
      <w:r>
        <w:rPr>
          <w:sz w:val="19"/>
        </w:rPr>
        <w:t>Centurion.</w:t>
      </w:r>
    </w:p>
    <w:p w14:paraId="459736FD" w14:textId="77777777" w:rsidR="00AC404E" w:rsidRDefault="00000000">
      <w:pPr>
        <w:spacing w:line="206" w:lineRule="auto"/>
        <w:ind w:left="320" w:right="118" w:hanging="200"/>
        <w:jc w:val="both"/>
        <w:rPr>
          <w:sz w:val="19"/>
        </w:rPr>
      </w:pPr>
      <w:r>
        <w:rPr>
          <w:w w:val="95"/>
          <w:sz w:val="19"/>
        </w:rPr>
        <w:t>Chu, I. (</w:t>
      </w:r>
      <w:hyperlink w:anchor="_bookmark42" w:history="1">
        <w:r>
          <w:rPr>
            <w:color w:val="000080"/>
            <w:w w:val="95"/>
            <w:sz w:val="19"/>
          </w:rPr>
          <w:t>2023</w:t>
        </w:r>
      </w:hyperlink>
      <w:r>
        <w:rPr>
          <w:w w:val="95"/>
          <w:sz w:val="19"/>
        </w:rPr>
        <w:t xml:space="preserve">). Confucianism and Sustainability. </w:t>
      </w:r>
      <w:r>
        <w:rPr>
          <w:i/>
          <w:w w:val="95"/>
          <w:sz w:val="19"/>
        </w:rPr>
        <w:t xml:space="preserve">Faith traditions and sustainability: New views </w:t>
      </w:r>
      <w:r>
        <w:rPr>
          <w:i/>
          <w:sz w:val="19"/>
        </w:rPr>
        <w:t xml:space="preserve">and practices for environmental protection </w:t>
      </w:r>
      <w:r>
        <w:rPr>
          <w:sz w:val="19"/>
        </w:rPr>
        <w:t xml:space="preserve">(pp. 81–98). Springer Publishing. </w:t>
      </w:r>
      <w:hyperlink r:id="rId26">
        <w:r>
          <w:rPr>
            <w:color w:val="000080"/>
            <w:sz w:val="19"/>
          </w:rPr>
          <w:t>https://doi.</w:t>
        </w:r>
      </w:hyperlink>
      <w:r>
        <w:rPr>
          <w:color w:val="000080"/>
          <w:sz w:val="19"/>
        </w:rPr>
        <w:t xml:space="preserve"> </w:t>
      </w:r>
      <w:bookmarkStart w:id="116" w:name="_bookmark100"/>
      <w:bookmarkEnd w:id="116"/>
      <w:r>
        <w:fldChar w:fldCharType="begin"/>
      </w:r>
      <w:r>
        <w:instrText>HYPERLINK "https://doi.org/10.1007/978-3-031-41245-5_5" \h</w:instrText>
      </w:r>
      <w:r>
        <w:fldChar w:fldCharType="separate"/>
      </w:r>
      <w:r>
        <w:rPr>
          <w:color w:val="000080"/>
          <w:spacing w:val="-2"/>
          <w:sz w:val="19"/>
        </w:rPr>
        <w:t>org/10.1007/978-3-031-41245-5_5</w:t>
      </w:r>
      <w:r>
        <w:fldChar w:fldCharType="end"/>
      </w:r>
    </w:p>
    <w:p w14:paraId="55256173" w14:textId="77777777" w:rsidR="00AC404E" w:rsidRDefault="00000000">
      <w:pPr>
        <w:spacing w:line="209" w:lineRule="exact"/>
        <w:ind w:left="120"/>
        <w:jc w:val="both"/>
        <w:rPr>
          <w:sz w:val="19"/>
        </w:rPr>
      </w:pPr>
      <w:bookmarkStart w:id="117" w:name="_bookmark102"/>
      <w:bookmarkEnd w:id="117"/>
      <w:r>
        <w:rPr>
          <w:w w:val="95"/>
          <w:sz w:val="19"/>
        </w:rPr>
        <w:t>Clayton,</w:t>
      </w:r>
      <w:r>
        <w:rPr>
          <w:spacing w:val="29"/>
          <w:sz w:val="19"/>
        </w:rPr>
        <w:t xml:space="preserve"> </w:t>
      </w:r>
      <w:r>
        <w:rPr>
          <w:w w:val="95"/>
          <w:sz w:val="19"/>
        </w:rPr>
        <w:t>A.,</w:t>
      </w:r>
      <w:r>
        <w:rPr>
          <w:spacing w:val="30"/>
          <w:sz w:val="19"/>
        </w:rPr>
        <w:t xml:space="preserve"> </w:t>
      </w:r>
      <w:r>
        <w:rPr>
          <w:w w:val="95"/>
          <w:sz w:val="19"/>
        </w:rPr>
        <w:t>&amp;</w:t>
      </w:r>
      <w:r>
        <w:rPr>
          <w:spacing w:val="30"/>
          <w:sz w:val="19"/>
        </w:rPr>
        <w:t xml:space="preserve"> </w:t>
      </w:r>
      <w:r>
        <w:rPr>
          <w:w w:val="95"/>
          <w:sz w:val="19"/>
        </w:rPr>
        <w:t>Radcliffe,</w:t>
      </w:r>
      <w:r>
        <w:rPr>
          <w:spacing w:val="30"/>
          <w:sz w:val="19"/>
        </w:rPr>
        <w:t xml:space="preserve"> </w:t>
      </w:r>
      <w:r>
        <w:rPr>
          <w:w w:val="95"/>
          <w:sz w:val="19"/>
        </w:rPr>
        <w:t>N.</w:t>
      </w:r>
      <w:r>
        <w:rPr>
          <w:spacing w:val="30"/>
          <w:sz w:val="19"/>
        </w:rPr>
        <w:t xml:space="preserve"> </w:t>
      </w:r>
      <w:r>
        <w:rPr>
          <w:w w:val="95"/>
          <w:sz w:val="19"/>
        </w:rPr>
        <w:t>(</w:t>
      </w:r>
      <w:bookmarkStart w:id="118" w:name="_bookmark101"/>
      <w:bookmarkEnd w:id="118"/>
      <w:r>
        <w:fldChar w:fldCharType="begin"/>
      </w:r>
      <w:r>
        <w:instrText>HYPERLINK \l "_bookmark76"</w:instrText>
      </w:r>
      <w:r>
        <w:fldChar w:fldCharType="separate"/>
      </w:r>
      <w:r>
        <w:rPr>
          <w:color w:val="000080"/>
          <w:w w:val="95"/>
          <w:sz w:val="19"/>
        </w:rPr>
        <w:t>1996</w:t>
      </w:r>
      <w:r>
        <w:fldChar w:fldCharType="end"/>
      </w:r>
      <w:r>
        <w:rPr>
          <w:w w:val="95"/>
          <w:sz w:val="19"/>
        </w:rPr>
        <w:t>).</w:t>
      </w:r>
      <w:r>
        <w:rPr>
          <w:spacing w:val="30"/>
          <w:sz w:val="19"/>
        </w:rPr>
        <w:t xml:space="preserve"> </w:t>
      </w:r>
      <w:r>
        <w:rPr>
          <w:i/>
          <w:w w:val="95"/>
          <w:sz w:val="19"/>
        </w:rPr>
        <w:t>Sustainability:</w:t>
      </w:r>
      <w:r>
        <w:rPr>
          <w:i/>
          <w:spacing w:val="31"/>
          <w:sz w:val="19"/>
        </w:rPr>
        <w:t xml:space="preserve"> </w:t>
      </w:r>
      <w:r>
        <w:rPr>
          <w:i/>
          <w:w w:val="95"/>
          <w:sz w:val="19"/>
        </w:rPr>
        <w:t>A</w:t>
      </w:r>
      <w:r>
        <w:rPr>
          <w:i/>
          <w:spacing w:val="31"/>
          <w:sz w:val="19"/>
        </w:rPr>
        <w:t xml:space="preserve"> </w:t>
      </w:r>
      <w:r>
        <w:rPr>
          <w:i/>
          <w:w w:val="95"/>
          <w:sz w:val="19"/>
        </w:rPr>
        <w:t>syste</w:t>
      </w:r>
      <w:bookmarkStart w:id="119" w:name="_bookmark103"/>
      <w:bookmarkEnd w:id="119"/>
      <w:r>
        <w:rPr>
          <w:i/>
          <w:w w:val="95"/>
          <w:sz w:val="19"/>
        </w:rPr>
        <w:t>ms</w:t>
      </w:r>
      <w:r>
        <w:rPr>
          <w:i/>
          <w:spacing w:val="31"/>
          <w:sz w:val="19"/>
        </w:rPr>
        <w:t xml:space="preserve"> </w:t>
      </w:r>
      <w:r>
        <w:rPr>
          <w:i/>
          <w:w w:val="95"/>
          <w:sz w:val="19"/>
        </w:rPr>
        <w:t>approach</w:t>
      </w:r>
      <w:r>
        <w:rPr>
          <w:w w:val="95"/>
          <w:sz w:val="19"/>
        </w:rPr>
        <w:t>.</w:t>
      </w:r>
      <w:r>
        <w:rPr>
          <w:spacing w:val="30"/>
          <w:sz w:val="19"/>
        </w:rPr>
        <w:t xml:space="preserve"> </w:t>
      </w:r>
      <w:r>
        <w:rPr>
          <w:spacing w:val="-2"/>
          <w:w w:val="95"/>
          <w:sz w:val="19"/>
        </w:rPr>
        <w:t>Routledge.</w:t>
      </w:r>
    </w:p>
    <w:p w14:paraId="161854F1" w14:textId="77777777" w:rsidR="00AC404E" w:rsidRDefault="00000000">
      <w:pPr>
        <w:spacing w:before="8" w:line="206" w:lineRule="auto"/>
        <w:ind w:left="320" w:right="119" w:hanging="200"/>
        <w:jc w:val="both"/>
        <w:rPr>
          <w:sz w:val="19"/>
        </w:rPr>
      </w:pPr>
      <w:r>
        <w:rPr>
          <w:sz w:val="19"/>
        </w:rPr>
        <w:t>Connelly, S. (</w:t>
      </w:r>
      <w:hyperlink w:anchor="_bookmark37" w:history="1">
        <w:r>
          <w:rPr>
            <w:color w:val="000080"/>
            <w:sz w:val="19"/>
          </w:rPr>
          <w:t>2007</w:t>
        </w:r>
      </w:hyperlink>
      <w:r>
        <w:rPr>
          <w:sz w:val="19"/>
        </w:rPr>
        <w:t xml:space="preserve">). Mapping sustainable development as a contested concept. </w:t>
      </w:r>
      <w:r>
        <w:rPr>
          <w:i/>
          <w:sz w:val="19"/>
        </w:rPr>
        <w:t xml:space="preserve">Local </w:t>
      </w:r>
      <w:bookmarkStart w:id="120" w:name="_bookmark104"/>
      <w:bookmarkEnd w:id="120"/>
      <w:r>
        <w:rPr>
          <w:i/>
          <w:sz w:val="19"/>
        </w:rPr>
        <w:t>Environment</w:t>
      </w:r>
      <w:r>
        <w:rPr>
          <w:sz w:val="19"/>
        </w:rPr>
        <w:t>,</w:t>
      </w:r>
      <w:r>
        <w:rPr>
          <w:spacing w:val="27"/>
          <w:sz w:val="19"/>
        </w:rPr>
        <w:t xml:space="preserve"> </w:t>
      </w:r>
      <w:r>
        <w:rPr>
          <w:i/>
          <w:sz w:val="19"/>
        </w:rPr>
        <w:t>12</w:t>
      </w:r>
      <w:r>
        <w:rPr>
          <w:sz w:val="19"/>
        </w:rPr>
        <w:t>(3),</w:t>
      </w:r>
      <w:r>
        <w:rPr>
          <w:spacing w:val="27"/>
          <w:sz w:val="19"/>
        </w:rPr>
        <w:t xml:space="preserve"> </w:t>
      </w:r>
      <w:r>
        <w:rPr>
          <w:sz w:val="19"/>
        </w:rPr>
        <w:t>259–278.</w:t>
      </w:r>
      <w:r>
        <w:rPr>
          <w:spacing w:val="28"/>
          <w:sz w:val="19"/>
        </w:rPr>
        <w:t xml:space="preserve"> </w:t>
      </w:r>
      <w:hyperlink r:id="rId27">
        <w:r>
          <w:rPr>
            <w:color w:val="000080"/>
            <w:sz w:val="19"/>
          </w:rPr>
          <w:t>https://doi.org/10.1080/13549830601183289</w:t>
        </w:r>
      </w:hyperlink>
    </w:p>
    <w:p w14:paraId="3E7F6510" w14:textId="77777777" w:rsidR="00AC404E" w:rsidRDefault="00000000">
      <w:pPr>
        <w:spacing w:line="228" w:lineRule="exact"/>
        <w:ind w:left="120"/>
        <w:jc w:val="both"/>
        <w:rPr>
          <w:sz w:val="19"/>
        </w:rPr>
      </w:pPr>
      <w:r>
        <w:rPr>
          <w:sz w:val="19"/>
        </w:rPr>
        <w:t>Cowen,</w:t>
      </w:r>
      <w:r>
        <w:rPr>
          <w:spacing w:val="6"/>
          <w:sz w:val="19"/>
        </w:rPr>
        <w:t xml:space="preserve"> </w:t>
      </w:r>
      <w:r>
        <w:rPr>
          <w:sz w:val="19"/>
        </w:rPr>
        <w:t>M.,</w:t>
      </w:r>
      <w:r>
        <w:rPr>
          <w:spacing w:val="7"/>
          <w:sz w:val="19"/>
        </w:rPr>
        <w:t xml:space="preserve"> </w:t>
      </w:r>
      <w:r>
        <w:rPr>
          <w:sz w:val="19"/>
        </w:rPr>
        <w:t>&amp;</w:t>
      </w:r>
      <w:r>
        <w:rPr>
          <w:spacing w:val="6"/>
          <w:sz w:val="19"/>
        </w:rPr>
        <w:t xml:space="preserve"> </w:t>
      </w:r>
      <w:r>
        <w:rPr>
          <w:sz w:val="19"/>
        </w:rPr>
        <w:t>Shenton,</w:t>
      </w:r>
      <w:r>
        <w:rPr>
          <w:spacing w:val="7"/>
          <w:sz w:val="19"/>
        </w:rPr>
        <w:t xml:space="preserve"> </w:t>
      </w:r>
      <w:r>
        <w:rPr>
          <w:sz w:val="19"/>
        </w:rPr>
        <w:t>R.</w:t>
      </w:r>
      <w:r>
        <w:rPr>
          <w:spacing w:val="6"/>
          <w:sz w:val="19"/>
        </w:rPr>
        <w:t xml:space="preserve"> </w:t>
      </w:r>
      <w:r>
        <w:rPr>
          <w:sz w:val="19"/>
        </w:rPr>
        <w:t>W.</w:t>
      </w:r>
      <w:r>
        <w:rPr>
          <w:spacing w:val="7"/>
          <w:sz w:val="19"/>
        </w:rPr>
        <w:t xml:space="preserve"> </w:t>
      </w:r>
      <w:r>
        <w:rPr>
          <w:sz w:val="19"/>
        </w:rPr>
        <w:t>(</w:t>
      </w:r>
      <w:hyperlink w:anchor="_bookmark48" w:history="1">
        <w:r>
          <w:rPr>
            <w:color w:val="000080"/>
            <w:sz w:val="19"/>
          </w:rPr>
          <w:t>1996</w:t>
        </w:r>
      </w:hyperlink>
      <w:r>
        <w:rPr>
          <w:sz w:val="19"/>
        </w:rPr>
        <w:t>).</w:t>
      </w:r>
      <w:r>
        <w:rPr>
          <w:spacing w:val="7"/>
          <w:sz w:val="19"/>
        </w:rPr>
        <w:t xml:space="preserve"> </w:t>
      </w:r>
      <w:r>
        <w:rPr>
          <w:i/>
          <w:sz w:val="19"/>
        </w:rPr>
        <w:t>Doctrines</w:t>
      </w:r>
      <w:r>
        <w:rPr>
          <w:i/>
          <w:spacing w:val="7"/>
          <w:sz w:val="19"/>
        </w:rPr>
        <w:t xml:space="preserve"> </w:t>
      </w:r>
      <w:r>
        <w:rPr>
          <w:i/>
          <w:sz w:val="19"/>
        </w:rPr>
        <w:t>of</w:t>
      </w:r>
      <w:r>
        <w:rPr>
          <w:i/>
          <w:spacing w:val="8"/>
          <w:sz w:val="19"/>
        </w:rPr>
        <w:t xml:space="preserve"> </w:t>
      </w:r>
      <w:r>
        <w:rPr>
          <w:i/>
          <w:sz w:val="19"/>
        </w:rPr>
        <w:t>development</w:t>
      </w:r>
      <w:r>
        <w:rPr>
          <w:sz w:val="19"/>
        </w:rPr>
        <w:t>.</w:t>
      </w:r>
      <w:r>
        <w:rPr>
          <w:spacing w:val="6"/>
          <w:sz w:val="19"/>
        </w:rPr>
        <w:t xml:space="preserve"> </w:t>
      </w:r>
      <w:r>
        <w:rPr>
          <w:sz w:val="19"/>
        </w:rPr>
        <w:t>Taylor</w:t>
      </w:r>
      <w:r>
        <w:rPr>
          <w:spacing w:val="7"/>
          <w:sz w:val="19"/>
        </w:rPr>
        <w:t xml:space="preserve"> </w:t>
      </w:r>
      <w:r>
        <w:rPr>
          <w:sz w:val="19"/>
        </w:rPr>
        <w:t>&amp;</w:t>
      </w:r>
      <w:r>
        <w:rPr>
          <w:spacing w:val="6"/>
          <w:sz w:val="19"/>
        </w:rPr>
        <w:t xml:space="preserve"> </w:t>
      </w:r>
      <w:r>
        <w:rPr>
          <w:spacing w:val="-2"/>
          <w:sz w:val="19"/>
        </w:rPr>
        <w:t>Francis.</w:t>
      </w:r>
    </w:p>
    <w:p w14:paraId="3854E38A" w14:textId="77777777" w:rsidR="00AC404E" w:rsidRDefault="00AC404E">
      <w:pPr>
        <w:spacing w:line="228" w:lineRule="exact"/>
        <w:jc w:val="both"/>
        <w:rPr>
          <w:sz w:val="19"/>
        </w:rPr>
        <w:sectPr w:rsidR="00AC404E">
          <w:pgSz w:w="9870" w:h="14060"/>
          <w:pgMar w:top="820" w:right="1080" w:bottom="280" w:left="1080" w:header="497" w:footer="0" w:gutter="0"/>
          <w:cols w:space="720"/>
        </w:sectPr>
      </w:pPr>
    </w:p>
    <w:p w14:paraId="2BA9FEF9" w14:textId="77777777" w:rsidR="00AC404E" w:rsidRDefault="00000000">
      <w:pPr>
        <w:spacing w:before="173" w:line="206" w:lineRule="auto"/>
        <w:ind w:left="320" w:right="116" w:hanging="200"/>
        <w:jc w:val="both"/>
        <w:rPr>
          <w:sz w:val="19"/>
        </w:rPr>
      </w:pPr>
      <w:bookmarkStart w:id="121" w:name="_bookmark105"/>
      <w:bookmarkEnd w:id="121"/>
      <w:r>
        <w:rPr>
          <w:w w:val="95"/>
          <w:sz w:val="19"/>
        </w:rPr>
        <w:lastRenderedPageBreak/>
        <w:t>Crippen, M. (</w:t>
      </w:r>
      <w:hyperlink w:anchor="_bookmark43" w:history="1">
        <w:r>
          <w:rPr>
            <w:color w:val="000080"/>
            <w:w w:val="95"/>
            <w:sz w:val="19"/>
          </w:rPr>
          <w:t>2021</w:t>
        </w:r>
      </w:hyperlink>
      <w:r>
        <w:rPr>
          <w:w w:val="95"/>
          <w:sz w:val="19"/>
        </w:rPr>
        <w:t xml:space="preserve">). </w:t>
      </w:r>
      <w:proofErr w:type="spellStart"/>
      <w:r>
        <w:rPr>
          <w:w w:val="95"/>
          <w:sz w:val="19"/>
        </w:rPr>
        <w:t>Africapitalism</w:t>
      </w:r>
      <w:proofErr w:type="spellEnd"/>
      <w:r>
        <w:rPr>
          <w:w w:val="95"/>
          <w:sz w:val="19"/>
        </w:rPr>
        <w:t xml:space="preserve">, Ubuntu, and Sustainability. </w:t>
      </w:r>
      <w:r>
        <w:rPr>
          <w:i/>
          <w:w w:val="95"/>
          <w:sz w:val="19"/>
        </w:rPr>
        <w:t>Environmental Ethics</w:t>
      </w:r>
      <w:r>
        <w:rPr>
          <w:w w:val="95"/>
          <w:sz w:val="19"/>
        </w:rPr>
        <w:t xml:space="preserve">, </w:t>
      </w:r>
      <w:r>
        <w:rPr>
          <w:i/>
          <w:w w:val="95"/>
          <w:sz w:val="19"/>
        </w:rPr>
        <w:t>43</w:t>
      </w:r>
      <w:r>
        <w:rPr>
          <w:w w:val="95"/>
          <w:sz w:val="19"/>
        </w:rPr>
        <w:t xml:space="preserve">(3), </w:t>
      </w:r>
      <w:bookmarkStart w:id="122" w:name="_bookmark106"/>
      <w:bookmarkEnd w:id="122"/>
      <w:r>
        <w:rPr>
          <w:w w:val="95"/>
          <w:sz w:val="19"/>
        </w:rPr>
        <w:t>235–259.</w:t>
      </w:r>
      <w:r>
        <w:rPr>
          <w:spacing w:val="40"/>
          <w:sz w:val="19"/>
        </w:rPr>
        <w:t xml:space="preserve"> </w:t>
      </w:r>
      <w:hyperlink r:id="rId28">
        <w:r>
          <w:rPr>
            <w:color w:val="000080"/>
            <w:w w:val="95"/>
            <w:sz w:val="19"/>
          </w:rPr>
          <w:t>https://doi.org/10.5840/enviroethics202111929</w:t>
        </w:r>
      </w:hyperlink>
    </w:p>
    <w:p w14:paraId="33A76821" w14:textId="77777777" w:rsidR="00AC404E" w:rsidRDefault="00000000">
      <w:pPr>
        <w:spacing w:line="206" w:lineRule="auto"/>
        <w:ind w:left="320" w:right="119" w:hanging="200"/>
        <w:jc w:val="both"/>
        <w:rPr>
          <w:sz w:val="19"/>
        </w:rPr>
      </w:pPr>
      <w:r>
        <w:rPr>
          <w:sz w:val="19"/>
        </w:rPr>
        <w:t>Cunningham,</w:t>
      </w:r>
      <w:r>
        <w:rPr>
          <w:spacing w:val="-3"/>
          <w:sz w:val="19"/>
        </w:rPr>
        <w:t xml:space="preserve"> </w:t>
      </w:r>
      <w:r>
        <w:rPr>
          <w:sz w:val="19"/>
        </w:rPr>
        <w:t>G.</w:t>
      </w:r>
      <w:r>
        <w:rPr>
          <w:spacing w:val="-3"/>
          <w:sz w:val="19"/>
        </w:rPr>
        <w:t xml:space="preserve"> </w:t>
      </w:r>
      <w:r>
        <w:rPr>
          <w:sz w:val="19"/>
        </w:rPr>
        <w:t>B.,</w:t>
      </w:r>
      <w:r>
        <w:rPr>
          <w:spacing w:val="-3"/>
          <w:sz w:val="19"/>
        </w:rPr>
        <w:t xml:space="preserve"> </w:t>
      </w:r>
      <w:r>
        <w:rPr>
          <w:sz w:val="19"/>
        </w:rPr>
        <w:t>Fink,</w:t>
      </w:r>
      <w:r>
        <w:rPr>
          <w:spacing w:val="-3"/>
          <w:sz w:val="19"/>
        </w:rPr>
        <w:t xml:space="preserve"> </w:t>
      </w:r>
      <w:r>
        <w:rPr>
          <w:sz w:val="19"/>
        </w:rPr>
        <w:t>J.</w:t>
      </w:r>
      <w:r>
        <w:rPr>
          <w:spacing w:val="-3"/>
          <w:sz w:val="19"/>
        </w:rPr>
        <w:t xml:space="preserve"> </w:t>
      </w:r>
      <w:r>
        <w:rPr>
          <w:sz w:val="19"/>
        </w:rPr>
        <w:t>S.,</w:t>
      </w:r>
      <w:r>
        <w:rPr>
          <w:spacing w:val="-3"/>
          <w:sz w:val="19"/>
        </w:rPr>
        <w:t xml:space="preserve"> </w:t>
      </w:r>
      <w:r>
        <w:rPr>
          <w:sz w:val="19"/>
        </w:rPr>
        <w:t>&amp;</w:t>
      </w:r>
      <w:r>
        <w:rPr>
          <w:spacing w:val="-3"/>
          <w:sz w:val="19"/>
        </w:rPr>
        <w:t xml:space="preserve"> </w:t>
      </w:r>
      <w:r>
        <w:rPr>
          <w:sz w:val="19"/>
        </w:rPr>
        <w:t>Doherty,</w:t>
      </w:r>
      <w:r>
        <w:rPr>
          <w:spacing w:val="-3"/>
          <w:sz w:val="19"/>
        </w:rPr>
        <w:t xml:space="preserve"> </w:t>
      </w:r>
      <w:r>
        <w:rPr>
          <w:sz w:val="19"/>
        </w:rPr>
        <w:t>A.</w:t>
      </w:r>
      <w:r>
        <w:rPr>
          <w:spacing w:val="-3"/>
          <w:sz w:val="19"/>
        </w:rPr>
        <w:t xml:space="preserve"> </w:t>
      </w:r>
      <w:r>
        <w:rPr>
          <w:sz w:val="19"/>
        </w:rPr>
        <w:t>(</w:t>
      </w:r>
      <w:hyperlink w:anchor="_bookmark65" w:history="1">
        <w:r>
          <w:rPr>
            <w:color w:val="000080"/>
            <w:sz w:val="19"/>
          </w:rPr>
          <w:t>2015</w:t>
        </w:r>
      </w:hyperlink>
      <w:r>
        <w:rPr>
          <w:sz w:val="19"/>
        </w:rPr>
        <w:t>).</w:t>
      </w:r>
      <w:r>
        <w:rPr>
          <w:spacing w:val="-3"/>
          <w:sz w:val="19"/>
        </w:rPr>
        <w:t xml:space="preserve"> </w:t>
      </w:r>
      <w:r>
        <w:rPr>
          <w:sz w:val="19"/>
        </w:rPr>
        <w:t>Developing</w:t>
      </w:r>
      <w:r>
        <w:rPr>
          <w:spacing w:val="-3"/>
          <w:sz w:val="19"/>
        </w:rPr>
        <w:t xml:space="preserve"> </w:t>
      </w:r>
      <w:r>
        <w:rPr>
          <w:sz w:val="19"/>
        </w:rPr>
        <w:t>theory</w:t>
      </w:r>
      <w:r>
        <w:rPr>
          <w:spacing w:val="-3"/>
          <w:sz w:val="19"/>
        </w:rPr>
        <w:t xml:space="preserve"> </w:t>
      </w:r>
      <w:r>
        <w:rPr>
          <w:sz w:val="19"/>
        </w:rPr>
        <w:t>in</w:t>
      </w:r>
      <w:r>
        <w:rPr>
          <w:spacing w:val="-3"/>
          <w:sz w:val="19"/>
        </w:rPr>
        <w:t xml:space="preserve"> </w:t>
      </w:r>
      <w:r>
        <w:rPr>
          <w:sz w:val="19"/>
        </w:rPr>
        <w:t>sport</w:t>
      </w:r>
      <w:r>
        <w:rPr>
          <w:spacing w:val="-3"/>
          <w:sz w:val="19"/>
        </w:rPr>
        <w:t xml:space="preserve"> </w:t>
      </w:r>
      <w:proofErr w:type="gramStart"/>
      <w:r>
        <w:rPr>
          <w:sz w:val="19"/>
        </w:rPr>
        <w:t>manage</w:t>
      </w:r>
      <w:proofErr w:type="gramEnd"/>
      <w:r>
        <w:rPr>
          <w:sz w:val="19"/>
        </w:rPr>
        <w:t xml:space="preserve">- </w:t>
      </w:r>
      <w:bookmarkStart w:id="123" w:name="_bookmark107"/>
      <w:bookmarkEnd w:id="123"/>
      <w:proofErr w:type="spellStart"/>
      <w:r>
        <w:rPr>
          <w:sz w:val="19"/>
        </w:rPr>
        <w:t>ment</w:t>
      </w:r>
      <w:proofErr w:type="spellEnd"/>
      <w:r>
        <w:rPr>
          <w:sz w:val="19"/>
        </w:rPr>
        <w:t>.</w:t>
      </w:r>
      <w:r>
        <w:rPr>
          <w:spacing w:val="33"/>
          <w:sz w:val="19"/>
        </w:rPr>
        <w:t xml:space="preserve"> </w:t>
      </w:r>
      <w:r>
        <w:rPr>
          <w:i/>
          <w:sz w:val="19"/>
        </w:rPr>
        <w:t>Routledge</w:t>
      </w:r>
      <w:r>
        <w:rPr>
          <w:i/>
          <w:spacing w:val="33"/>
          <w:sz w:val="19"/>
        </w:rPr>
        <w:t xml:space="preserve"> </w:t>
      </w:r>
      <w:r>
        <w:rPr>
          <w:i/>
          <w:sz w:val="19"/>
        </w:rPr>
        <w:t>handbook</w:t>
      </w:r>
      <w:r>
        <w:rPr>
          <w:i/>
          <w:spacing w:val="33"/>
          <w:sz w:val="19"/>
        </w:rPr>
        <w:t xml:space="preserve"> </w:t>
      </w:r>
      <w:r>
        <w:rPr>
          <w:i/>
          <w:sz w:val="19"/>
        </w:rPr>
        <w:t>of</w:t>
      </w:r>
      <w:r>
        <w:rPr>
          <w:i/>
          <w:spacing w:val="33"/>
          <w:sz w:val="19"/>
        </w:rPr>
        <w:t xml:space="preserve"> </w:t>
      </w:r>
      <w:r>
        <w:rPr>
          <w:i/>
          <w:sz w:val="19"/>
        </w:rPr>
        <w:t>theory</w:t>
      </w:r>
      <w:r>
        <w:rPr>
          <w:i/>
          <w:spacing w:val="33"/>
          <w:sz w:val="19"/>
        </w:rPr>
        <w:t xml:space="preserve"> </w:t>
      </w:r>
      <w:r>
        <w:rPr>
          <w:i/>
          <w:sz w:val="19"/>
        </w:rPr>
        <w:t>in</w:t>
      </w:r>
      <w:r>
        <w:rPr>
          <w:i/>
          <w:spacing w:val="33"/>
          <w:sz w:val="19"/>
        </w:rPr>
        <w:t xml:space="preserve"> </w:t>
      </w:r>
      <w:r>
        <w:rPr>
          <w:i/>
          <w:sz w:val="19"/>
        </w:rPr>
        <w:t>sport</w:t>
      </w:r>
      <w:r>
        <w:rPr>
          <w:i/>
          <w:spacing w:val="33"/>
          <w:sz w:val="19"/>
        </w:rPr>
        <w:t xml:space="preserve"> </w:t>
      </w:r>
      <w:r>
        <w:rPr>
          <w:i/>
          <w:sz w:val="19"/>
        </w:rPr>
        <w:t>management</w:t>
      </w:r>
      <w:r>
        <w:rPr>
          <w:i/>
          <w:spacing w:val="32"/>
          <w:sz w:val="19"/>
        </w:rPr>
        <w:t xml:space="preserve"> </w:t>
      </w:r>
      <w:r>
        <w:rPr>
          <w:sz w:val="19"/>
        </w:rPr>
        <w:t>(pp.</w:t>
      </w:r>
      <w:r>
        <w:rPr>
          <w:spacing w:val="32"/>
          <w:sz w:val="19"/>
        </w:rPr>
        <w:t xml:space="preserve"> </w:t>
      </w:r>
      <w:r>
        <w:rPr>
          <w:sz w:val="19"/>
        </w:rPr>
        <w:t>3–8).</w:t>
      </w:r>
      <w:r>
        <w:rPr>
          <w:spacing w:val="32"/>
          <w:sz w:val="19"/>
        </w:rPr>
        <w:t xml:space="preserve"> </w:t>
      </w:r>
      <w:r>
        <w:rPr>
          <w:sz w:val="19"/>
        </w:rPr>
        <w:t>Routledge.</w:t>
      </w:r>
    </w:p>
    <w:p w14:paraId="38529361" w14:textId="77777777" w:rsidR="00AC404E" w:rsidRDefault="00000000">
      <w:pPr>
        <w:spacing w:line="206" w:lineRule="auto"/>
        <w:ind w:left="320" w:right="117" w:hanging="200"/>
        <w:jc w:val="both"/>
        <w:rPr>
          <w:sz w:val="19"/>
        </w:rPr>
      </w:pPr>
      <w:r>
        <w:rPr>
          <w:sz w:val="19"/>
        </w:rPr>
        <w:t>Cury,</w:t>
      </w:r>
      <w:r>
        <w:rPr>
          <w:spacing w:val="-4"/>
          <w:sz w:val="19"/>
        </w:rPr>
        <w:t xml:space="preserve"> </w:t>
      </w:r>
      <w:r>
        <w:rPr>
          <w:sz w:val="19"/>
        </w:rPr>
        <w:t>R.,</w:t>
      </w:r>
      <w:r>
        <w:rPr>
          <w:spacing w:val="-4"/>
          <w:sz w:val="19"/>
        </w:rPr>
        <w:t xml:space="preserve"> </w:t>
      </w:r>
      <w:r>
        <w:rPr>
          <w:sz w:val="19"/>
        </w:rPr>
        <w:t>Kennelly,</w:t>
      </w:r>
      <w:r>
        <w:rPr>
          <w:spacing w:val="-4"/>
          <w:sz w:val="19"/>
        </w:rPr>
        <w:t xml:space="preserve"> </w:t>
      </w:r>
      <w:r>
        <w:rPr>
          <w:sz w:val="19"/>
        </w:rPr>
        <w:t>M.,</w:t>
      </w:r>
      <w:r>
        <w:rPr>
          <w:spacing w:val="-4"/>
          <w:sz w:val="19"/>
        </w:rPr>
        <w:t xml:space="preserve"> </w:t>
      </w:r>
      <w:r>
        <w:rPr>
          <w:sz w:val="19"/>
        </w:rPr>
        <w:t>&amp;</w:t>
      </w:r>
      <w:r>
        <w:rPr>
          <w:spacing w:val="-4"/>
          <w:sz w:val="19"/>
        </w:rPr>
        <w:t xml:space="preserve"> </w:t>
      </w:r>
      <w:r>
        <w:rPr>
          <w:sz w:val="19"/>
        </w:rPr>
        <w:t>Howes,</w:t>
      </w:r>
      <w:r>
        <w:rPr>
          <w:spacing w:val="-4"/>
          <w:sz w:val="19"/>
        </w:rPr>
        <w:t xml:space="preserve"> </w:t>
      </w:r>
      <w:r>
        <w:rPr>
          <w:sz w:val="19"/>
        </w:rPr>
        <w:t>M.</w:t>
      </w:r>
      <w:r>
        <w:rPr>
          <w:spacing w:val="-4"/>
          <w:sz w:val="19"/>
        </w:rPr>
        <w:t xml:space="preserve"> </w:t>
      </w:r>
      <w:r>
        <w:rPr>
          <w:sz w:val="19"/>
        </w:rPr>
        <w:t>(</w:t>
      </w:r>
      <w:hyperlink w:anchor="_bookmark41" w:history="1">
        <w:r>
          <w:rPr>
            <w:color w:val="000080"/>
            <w:sz w:val="19"/>
          </w:rPr>
          <w:t>2023</w:t>
        </w:r>
      </w:hyperlink>
      <w:r>
        <w:rPr>
          <w:sz w:val="19"/>
        </w:rPr>
        <w:t>).</w:t>
      </w:r>
      <w:r>
        <w:rPr>
          <w:spacing w:val="-4"/>
          <w:sz w:val="19"/>
        </w:rPr>
        <w:t xml:space="preserve"> </w:t>
      </w:r>
      <w:r>
        <w:rPr>
          <w:sz w:val="19"/>
        </w:rPr>
        <w:t>Environmental</w:t>
      </w:r>
      <w:r>
        <w:rPr>
          <w:spacing w:val="-4"/>
          <w:sz w:val="19"/>
        </w:rPr>
        <w:t xml:space="preserve"> </w:t>
      </w:r>
      <w:r>
        <w:rPr>
          <w:sz w:val="19"/>
        </w:rPr>
        <w:t>sustainability</w:t>
      </w:r>
      <w:r>
        <w:rPr>
          <w:spacing w:val="-4"/>
          <w:sz w:val="19"/>
        </w:rPr>
        <w:t xml:space="preserve"> </w:t>
      </w:r>
      <w:r>
        <w:rPr>
          <w:sz w:val="19"/>
        </w:rPr>
        <w:t>in</w:t>
      </w:r>
      <w:r>
        <w:rPr>
          <w:spacing w:val="-4"/>
          <w:sz w:val="19"/>
        </w:rPr>
        <w:t xml:space="preserve"> </w:t>
      </w:r>
      <w:r>
        <w:rPr>
          <w:sz w:val="19"/>
        </w:rPr>
        <w:t>sport:</w:t>
      </w:r>
      <w:r>
        <w:rPr>
          <w:spacing w:val="-4"/>
          <w:sz w:val="19"/>
        </w:rPr>
        <w:t xml:space="preserve"> </w:t>
      </w:r>
      <w:r>
        <w:rPr>
          <w:sz w:val="19"/>
        </w:rPr>
        <w:t>A</w:t>
      </w:r>
      <w:r>
        <w:rPr>
          <w:spacing w:val="-4"/>
          <w:sz w:val="19"/>
        </w:rPr>
        <w:t xml:space="preserve"> </w:t>
      </w:r>
      <w:r>
        <w:rPr>
          <w:sz w:val="19"/>
        </w:rPr>
        <w:t xml:space="preserve">sys- </w:t>
      </w:r>
      <w:proofErr w:type="spellStart"/>
      <w:r>
        <w:rPr>
          <w:w w:val="95"/>
          <w:sz w:val="19"/>
        </w:rPr>
        <w:t>tematic</w:t>
      </w:r>
      <w:proofErr w:type="spellEnd"/>
      <w:r>
        <w:rPr>
          <w:w w:val="95"/>
          <w:sz w:val="19"/>
        </w:rPr>
        <w:t xml:space="preserve"> literature review. </w:t>
      </w:r>
      <w:r>
        <w:rPr>
          <w:i/>
          <w:w w:val="95"/>
          <w:sz w:val="19"/>
        </w:rPr>
        <w:t>European Sport Management Quarterly</w:t>
      </w:r>
      <w:r>
        <w:rPr>
          <w:w w:val="95"/>
          <w:sz w:val="19"/>
        </w:rPr>
        <w:t xml:space="preserve">, </w:t>
      </w:r>
      <w:r>
        <w:rPr>
          <w:i/>
          <w:w w:val="95"/>
          <w:sz w:val="19"/>
        </w:rPr>
        <w:t>23</w:t>
      </w:r>
      <w:r>
        <w:rPr>
          <w:w w:val="95"/>
          <w:sz w:val="19"/>
        </w:rPr>
        <w:t xml:space="preserve">(1), 13–37. </w:t>
      </w:r>
      <w:hyperlink r:id="rId29">
        <w:r>
          <w:rPr>
            <w:color w:val="000080"/>
            <w:w w:val="95"/>
            <w:sz w:val="19"/>
          </w:rPr>
          <w:t>https://doi.</w:t>
        </w:r>
      </w:hyperlink>
      <w:r>
        <w:rPr>
          <w:color w:val="000080"/>
          <w:w w:val="95"/>
          <w:sz w:val="19"/>
        </w:rPr>
        <w:t xml:space="preserve"> </w:t>
      </w:r>
      <w:bookmarkStart w:id="124" w:name="_bookmark109"/>
      <w:bookmarkEnd w:id="124"/>
      <w:r>
        <w:fldChar w:fldCharType="begin"/>
      </w:r>
      <w:r>
        <w:instrText>HYPERLINK "https://doi.org/10.1080/16184742.2022.2126511" \h</w:instrText>
      </w:r>
      <w:r>
        <w:fldChar w:fldCharType="separate"/>
      </w:r>
      <w:r>
        <w:rPr>
          <w:color w:val="000080"/>
          <w:spacing w:val="-2"/>
          <w:sz w:val="19"/>
        </w:rPr>
        <w:t>or</w:t>
      </w:r>
      <w:bookmarkStart w:id="125" w:name="_bookmark108"/>
      <w:bookmarkEnd w:id="125"/>
      <w:r>
        <w:rPr>
          <w:color w:val="000080"/>
          <w:spacing w:val="-2"/>
          <w:sz w:val="19"/>
        </w:rPr>
        <w:t>g/10.1080/16184742.2022.2126511</w:t>
      </w:r>
      <w:r>
        <w:fldChar w:fldCharType="end"/>
      </w:r>
    </w:p>
    <w:p w14:paraId="52ECBE76" w14:textId="77777777" w:rsidR="00AC404E" w:rsidRDefault="00000000">
      <w:pPr>
        <w:spacing w:line="206" w:lineRule="auto"/>
        <w:ind w:left="320" w:right="117" w:hanging="200"/>
        <w:jc w:val="both"/>
        <w:rPr>
          <w:sz w:val="19"/>
        </w:rPr>
      </w:pPr>
      <w:r>
        <w:rPr>
          <w:w w:val="95"/>
          <w:sz w:val="19"/>
        </w:rPr>
        <w:t>Daly, H. (</w:t>
      </w:r>
      <w:hyperlink w:anchor="_bookmark19" w:history="1">
        <w:r>
          <w:rPr>
            <w:color w:val="000080"/>
            <w:w w:val="95"/>
            <w:sz w:val="19"/>
          </w:rPr>
          <w:t>1993</w:t>
        </w:r>
      </w:hyperlink>
      <w:r>
        <w:rPr>
          <w:w w:val="95"/>
          <w:sz w:val="19"/>
        </w:rPr>
        <w:t xml:space="preserve">). Sustainable growth: An impossibility theorem. </w:t>
      </w:r>
      <w:r>
        <w:rPr>
          <w:i/>
          <w:w w:val="95"/>
          <w:sz w:val="19"/>
        </w:rPr>
        <w:t xml:space="preserve">Valuing the earth: Economics, </w:t>
      </w:r>
      <w:r>
        <w:rPr>
          <w:i/>
          <w:sz w:val="19"/>
        </w:rPr>
        <w:t>ecology,</w:t>
      </w:r>
      <w:r>
        <w:rPr>
          <w:i/>
          <w:spacing w:val="40"/>
          <w:sz w:val="19"/>
        </w:rPr>
        <w:t xml:space="preserve"> </w:t>
      </w:r>
      <w:r>
        <w:rPr>
          <w:i/>
          <w:sz w:val="19"/>
        </w:rPr>
        <w:t>ethics</w:t>
      </w:r>
      <w:r>
        <w:rPr>
          <w:i/>
          <w:spacing w:val="40"/>
          <w:sz w:val="19"/>
        </w:rPr>
        <w:t xml:space="preserve"> </w:t>
      </w:r>
      <w:r>
        <w:rPr>
          <w:sz w:val="19"/>
        </w:rPr>
        <w:t>(pp.</w:t>
      </w:r>
      <w:r>
        <w:rPr>
          <w:spacing w:val="39"/>
          <w:sz w:val="19"/>
        </w:rPr>
        <w:t xml:space="preserve"> </w:t>
      </w:r>
      <w:r>
        <w:rPr>
          <w:sz w:val="19"/>
        </w:rPr>
        <w:t>267–273).</w:t>
      </w:r>
      <w:r>
        <w:rPr>
          <w:spacing w:val="39"/>
          <w:sz w:val="19"/>
        </w:rPr>
        <w:t xml:space="preserve"> </w:t>
      </w:r>
      <w:r>
        <w:rPr>
          <w:sz w:val="19"/>
        </w:rPr>
        <w:t>MIT</w:t>
      </w:r>
      <w:r>
        <w:rPr>
          <w:spacing w:val="39"/>
          <w:sz w:val="19"/>
        </w:rPr>
        <w:t xml:space="preserve"> </w:t>
      </w:r>
      <w:r>
        <w:rPr>
          <w:sz w:val="19"/>
        </w:rPr>
        <w:t>Press.</w:t>
      </w:r>
    </w:p>
    <w:p w14:paraId="5F53A6FB" w14:textId="77777777" w:rsidR="00AC404E" w:rsidRDefault="00000000">
      <w:pPr>
        <w:spacing w:line="209" w:lineRule="exact"/>
        <w:ind w:left="120"/>
        <w:jc w:val="both"/>
        <w:rPr>
          <w:sz w:val="19"/>
        </w:rPr>
      </w:pPr>
      <w:bookmarkStart w:id="126" w:name="_bookmark110"/>
      <w:bookmarkEnd w:id="126"/>
      <w:r>
        <w:rPr>
          <w:w w:val="95"/>
          <w:sz w:val="19"/>
        </w:rPr>
        <w:t>Deloitte</w:t>
      </w:r>
      <w:r>
        <w:rPr>
          <w:spacing w:val="28"/>
          <w:sz w:val="19"/>
        </w:rPr>
        <w:t xml:space="preserve"> </w:t>
      </w:r>
      <w:r>
        <w:rPr>
          <w:w w:val="95"/>
          <w:sz w:val="19"/>
        </w:rPr>
        <w:t>Sport</w:t>
      </w:r>
      <w:r>
        <w:rPr>
          <w:spacing w:val="28"/>
          <w:sz w:val="19"/>
        </w:rPr>
        <w:t xml:space="preserve"> </w:t>
      </w:r>
      <w:r>
        <w:rPr>
          <w:w w:val="95"/>
          <w:sz w:val="19"/>
        </w:rPr>
        <w:t>Business</w:t>
      </w:r>
      <w:r>
        <w:rPr>
          <w:spacing w:val="29"/>
          <w:sz w:val="19"/>
        </w:rPr>
        <w:t xml:space="preserve"> </w:t>
      </w:r>
      <w:r>
        <w:rPr>
          <w:w w:val="95"/>
          <w:sz w:val="19"/>
        </w:rPr>
        <w:t>Group.</w:t>
      </w:r>
      <w:r>
        <w:rPr>
          <w:spacing w:val="28"/>
          <w:sz w:val="19"/>
        </w:rPr>
        <w:t xml:space="preserve"> </w:t>
      </w:r>
      <w:r>
        <w:rPr>
          <w:w w:val="95"/>
          <w:sz w:val="19"/>
        </w:rPr>
        <w:t>(2024).</w:t>
      </w:r>
      <w:r>
        <w:rPr>
          <w:spacing w:val="29"/>
          <w:sz w:val="19"/>
        </w:rPr>
        <w:t xml:space="preserve"> </w:t>
      </w:r>
      <w:r>
        <w:rPr>
          <w:i/>
          <w:w w:val="95"/>
          <w:sz w:val="19"/>
        </w:rPr>
        <w:t>The</w:t>
      </w:r>
      <w:r>
        <w:rPr>
          <w:i/>
          <w:spacing w:val="30"/>
          <w:sz w:val="19"/>
        </w:rPr>
        <w:t xml:space="preserve"> </w:t>
      </w:r>
      <w:r>
        <w:rPr>
          <w:i/>
          <w:w w:val="95"/>
          <w:sz w:val="19"/>
        </w:rPr>
        <w:t>future</w:t>
      </w:r>
      <w:r>
        <w:rPr>
          <w:i/>
          <w:spacing w:val="29"/>
          <w:sz w:val="19"/>
        </w:rPr>
        <w:t xml:space="preserve"> </w:t>
      </w:r>
      <w:r>
        <w:rPr>
          <w:i/>
          <w:w w:val="95"/>
          <w:sz w:val="19"/>
        </w:rPr>
        <w:t>of</w:t>
      </w:r>
      <w:r>
        <w:rPr>
          <w:i/>
          <w:spacing w:val="29"/>
          <w:sz w:val="19"/>
        </w:rPr>
        <w:t xml:space="preserve"> </w:t>
      </w:r>
      <w:r>
        <w:rPr>
          <w:i/>
          <w:w w:val="95"/>
          <w:sz w:val="19"/>
        </w:rPr>
        <w:t>sport</w:t>
      </w:r>
      <w:r>
        <w:rPr>
          <w:i/>
          <w:spacing w:val="29"/>
          <w:sz w:val="19"/>
        </w:rPr>
        <w:t xml:space="preserve"> </w:t>
      </w:r>
      <w:r>
        <w:rPr>
          <w:i/>
          <w:w w:val="95"/>
          <w:sz w:val="19"/>
        </w:rPr>
        <w:t>2024</w:t>
      </w:r>
      <w:r>
        <w:rPr>
          <w:w w:val="95"/>
          <w:sz w:val="19"/>
        </w:rPr>
        <w:t>.</w:t>
      </w:r>
      <w:r>
        <w:rPr>
          <w:spacing w:val="29"/>
          <w:sz w:val="19"/>
        </w:rPr>
        <w:t xml:space="preserve"> </w:t>
      </w:r>
      <w:r>
        <w:rPr>
          <w:spacing w:val="-2"/>
          <w:w w:val="95"/>
          <w:sz w:val="19"/>
        </w:rPr>
        <w:t>Deloitte.</w:t>
      </w:r>
    </w:p>
    <w:p w14:paraId="2739DD87" w14:textId="77777777" w:rsidR="00AC404E" w:rsidRDefault="00000000">
      <w:pPr>
        <w:spacing w:before="7" w:line="206" w:lineRule="auto"/>
        <w:ind w:left="320" w:right="113" w:hanging="200"/>
        <w:jc w:val="both"/>
        <w:rPr>
          <w:sz w:val="19"/>
        </w:rPr>
      </w:pPr>
      <w:r>
        <w:rPr>
          <w:sz w:val="19"/>
        </w:rPr>
        <w:t>Escher,</w:t>
      </w:r>
      <w:r>
        <w:rPr>
          <w:spacing w:val="-9"/>
          <w:sz w:val="19"/>
        </w:rPr>
        <w:t xml:space="preserve"> </w:t>
      </w:r>
      <w:r>
        <w:rPr>
          <w:sz w:val="19"/>
        </w:rPr>
        <w:t>I.</w:t>
      </w:r>
      <w:r>
        <w:rPr>
          <w:spacing w:val="-9"/>
          <w:sz w:val="19"/>
        </w:rPr>
        <w:t xml:space="preserve"> </w:t>
      </w:r>
      <w:r>
        <w:rPr>
          <w:sz w:val="19"/>
        </w:rPr>
        <w:t>(</w:t>
      </w:r>
      <w:hyperlink w:anchor="_bookmark38" w:history="1">
        <w:r>
          <w:rPr>
            <w:color w:val="000080"/>
            <w:sz w:val="19"/>
          </w:rPr>
          <w:t>2020</w:t>
        </w:r>
      </w:hyperlink>
      <w:r>
        <w:rPr>
          <w:sz w:val="19"/>
        </w:rPr>
        <w:t>).</w:t>
      </w:r>
      <w:r>
        <w:rPr>
          <w:spacing w:val="-9"/>
          <w:sz w:val="19"/>
        </w:rPr>
        <w:t xml:space="preserve"> </w:t>
      </w:r>
      <w:r>
        <w:rPr>
          <w:sz w:val="19"/>
        </w:rPr>
        <w:t>Sustainable</w:t>
      </w:r>
      <w:r>
        <w:rPr>
          <w:spacing w:val="-9"/>
          <w:sz w:val="19"/>
        </w:rPr>
        <w:t xml:space="preserve"> </w:t>
      </w:r>
      <w:r>
        <w:rPr>
          <w:sz w:val="19"/>
        </w:rPr>
        <w:t>development</w:t>
      </w:r>
      <w:r>
        <w:rPr>
          <w:spacing w:val="-9"/>
          <w:sz w:val="19"/>
        </w:rPr>
        <w:t xml:space="preserve"> </w:t>
      </w:r>
      <w:r>
        <w:rPr>
          <w:sz w:val="19"/>
        </w:rPr>
        <w:t>in</w:t>
      </w:r>
      <w:r>
        <w:rPr>
          <w:spacing w:val="-9"/>
          <w:sz w:val="19"/>
        </w:rPr>
        <w:t xml:space="preserve"> </w:t>
      </w:r>
      <w:r>
        <w:rPr>
          <w:sz w:val="19"/>
        </w:rPr>
        <w:t>sport</w:t>
      </w:r>
      <w:r>
        <w:rPr>
          <w:spacing w:val="-9"/>
          <w:sz w:val="19"/>
        </w:rPr>
        <w:t xml:space="preserve"> </w:t>
      </w:r>
      <w:r>
        <w:rPr>
          <w:sz w:val="19"/>
        </w:rPr>
        <w:t>as</w:t>
      </w:r>
      <w:r>
        <w:rPr>
          <w:spacing w:val="-9"/>
          <w:sz w:val="19"/>
        </w:rPr>
        <w:t xml:space="preserve"> </w:t>
      </w:r>
      <w:r>
        <w:rPr>
          <w:sz w:val="19"/>
        </w:rPr>
        <w:t>a</w:t>
      </w:r>
      <w:r>
        <w:rPr>
          <w:spacing w:val="-9"/>
          <w:sz w:val="19"/>
        </w:rPr>
        <w:t xml:space="preserve"> </w:t>
      </w:r>
      <w:r>
        <w:rPr>
          <w:sz w:val="19"/>
        </w:rPr>
        <w:t>research</w:t>
      </w:r>
      <w:r>
        <w:rPr>
          <w:spacing w:val="-9"/>
          <w:sz w:val="19"/>
        </w:rPr>
        <w:t xml:space="preserve"> </w:t>
      </w:r>
      <w:r>
        <w:rPr>
          <w:sz w:val="19"/>
        </w:rPr>
        <w:t>field:</w:t>
      </w:r>
      <w:r>
        <w:rPr>
          <w:spacing w:val="-9"/>
          <w:sz w:val="19"/>
        </w:rPr>
        <w:t xml:space="preserve"> </w:t>
      </w:r>
      <w:r>
        <w:rPr>
          <w:sz w:val="19"/>
        </w:rPr>
        <w:t>A</w:t>
      </w:r>
      <w:r>
        <w:rPr>
          <w:spacing w:val="-9"/>
          <w:sz w:val="19"/>
        </w:rPr>
        <w:t xml:space="preserve"> </w:t>
      </w:r>
      <w:r>
        <w:rPr>
          <w:sz w:val="19"/>
        </w:rPr>
        <w:t>bibliometric</w:t>
      </w:r>
      <w:r>
        <w:rPr>
          <w:spacing w:val="-9"/>
          <w:sz w:val="19"/>
        </w:rPr>
        <w:t xml:space="preserve"> </w:t>
      </w:r>
      <w:r>
        <w:rPr>
          <w:sz w:val="19"/>
        </w:rPr>
        <w:t xml:space="preserve">anal- </w:t>
      </w:r>
      <w:proofErr w:type="spellStart"/>
      <w:r>
        <w:rPr>
          <w:sz w:val="19"/>
        </w:rPr>
        <w:t>ysis</w:t>
      </w:r>
      <w:proofErr w:type="spellEnd"/>
      <w:r>
        <w:rPr>
          <w:sz w:val="19"/>
        </w:rPr>
        <w:t xml:space="preserve">. </w:t>
      </w:r>
      <w:r>
        <w:rPr>
          <w:i/>
          <w:sz w:val="19"/>
        </w:rPr>
        <w:t>Journal of Physical Education &amp; Sport</w:t>
      </w:r>
      <w:r>
        <w:rPr>
          <w:sz w:val="19"/>
        </w:rPr>
        <w:t xml:space="preserve">, </w:t>
      </w:r>
      <w:r>
        <w:rPr>
          <w:i/>
          <w:sz w:val="19"/>
        </w:rPr>
        <w:t>20</w:t>
      </w:r>
      <w:r>
        <w:rPr>
          <w:sz w:val="19"/>
        </w:rPr>
        <w:t xml:space="preserve">(5), 2803–2020. </w:t>
      </w:r>
      <w:hyperlink r:id="rId30">
        <w:r>
          <w:rPr>
            <w:color w:val="000080"/>
            <w:sz w:val="19"/>
          </w:rPr>
          <w:t>https://doi.org/10.7752/</w:t>
        </w:r>
      </w:hyperlink>
      <w:r>
        <w:rPr>
          <w:color w:val="000080"/>
          <w:sz w:val="19"/>
        </w:rPr>
        <w:t xml:space="preserve"> </w:t>
      </w:r>
      <w:bookmarkStart w:id="127" w:name="_bookmark111"/>
      <w:bookmarkEnd w:id="127"/>
      <w:r>
        <w:fldChar w:fldCharType="begin"/>
      </w:r>
      <w:r>
        <w:instrText>HYPERLINK "https://doi.org/10.7752/jpes.2020.s5381" \h</w:instrText>
      </w:r>
      <w:r>
        <w:fldChar w:fldCharType="separate"/>
      </w:r>
      <w:proofErr w:type="gramStart"/>
      <w:r>
        <w:rPr>
          <w:color w:val="000080"/>
          <w:spacing w:val="-2"/>
          <w:sz w:val="19"/>
        </w:rPr>
        <w:t>jpes.2020.s</w:t>
      </w:r>
      <w:proofErr w:type="gramEnd"/>
      <w:r>
        <w:rPr>
          <w:color w:val="000080"/>
          <w:spacing w:val="-2"/>
          <w:sz w:val="19"/>
        </w:rPr>
        <w:t>5381</w:t>
      </w:r>
      <w:r>
        <w:fldChar w:fldCharType="end"/>
      </w:r>
    </w:p>
    <w:p w14:paraId="71F43E8F" w14:textId="77777777" w:rsidR="00AC404E" w:rsidRDefault="00000000">
      <w:pPr>
        <w:spacing w:line="206" w:lineRule="auto"/>
        <w:ind w:left="320" w:right="116" w:hanging="200"/>
        <w:jc w:val="both"/>
        <w:rPr>
          <w:sz w:val="19"/>
        </w:rPr>
      </w:pPr>
      <w:r>
        <w:rPr>
          <w:sz w:val="19"/>
        </w:rPr>
        <w:t>Faber,</w:t>
      </w:r>
      <w:r>
        <w:rPr>
          <w:spacing w:val="-12"/>
          <w:sz w:val="19"/>
        </w:rPr>
        <w:t xml:space="preserve"> </w:t>
      </w:r>
      <w:r>
        <w:rPr>
          <w:sz w:val="19"/>
        </w:rPr>
        <w:t>N.,</w:t>
      </w:r>
      <w:r>
        <w:rPr>
          <w:spacing w:val="-12"/>
          <w:sz w:val="19"/>
        </w:rPr>
        <w:t xml:space="preserve"> </w:t>
      </w:r>
      <w:proofErr w:type="spellStart"/>
      <w:r>
        <w:rPr>
          <w:sz w:val="19"/>
        </w:rPr>
        <w:t>Jorna</w:t>
      </w:r>
      <w:proofErr w:type="spellEnd"/>
      <w:r>
        <w:rPr>
          <w:sz w:val="19"/>
        </w:rPr>
        <w:t>,</w:t>
      </w:r>
      <w:r>
        <w:rPr>
          <w:spacing w:val="-10"/>
          <w:sz w:val="19"/>
        </w:rPr>
        <w:t xml:space="preserve"> </w:t>
      </w:r>
      <w:r>
        <w:rPr>
          <w:sz w:val="19"/>
        </w:rPr>
        <w:t>R.,</w:t>
      </w:r>
      <w:r>
        <w:rPr>
          <w:spacing w:val="-3"/>
          <w:sz w:val="19"/>
        </w:rPr>
        <w:t xml:space="preserve"> </w:t>
      </w:r>
      <w:r>
        <w:rPr>
          <w:sz w:val="19"/>
        </w:rPr>
        <w:t>&amp;</w:t>
      </w:r>
      <w:r>
        <w:rPr>
          <w:spacing w:val="-4"/>
          <w:sz w:val="19"/>
        </w:rPr>
        <w:t xml:space="preserve"> </w:t>
      </w:r>
      <w:r>
        <w:rPr>
          <w:sz w:val="19"/>
        </w:rPr>
        <w:t>Van</w:t>
      </w:r>
      <w:r>
        <w:rPr>
          <w:spacing w:val="-4"/>
          <w:sz w:val="19"/>
        </w:rPr>
        <w:t xml:space="preserve"> </w:t>
      </w:r>
      <w:r>
        <w:rPr>
          <w:sz w:val="19"/>
        </w:rPr>
        <w:t>Engelen,</w:t>
      </w:r>
      <w:r>
        <w:rPr>
          <w:spacing w:val="-4"/>
          <w:sz w:val="19"/>
        </w:rPr>
        <w:t xml:space="preserve"> </w:t>
      </w:r>
      <w:r>
        <w:rPr>
          <w:sz w:val="19"/>
        </w:rPr>
        <w:t>J.</w:t>
      </w:r>
      <w:r>
        <w:rPr>
          <w:spacing w:val="-4"/>
          <w:sz w:val="19"/>
        </w:rPr>
        <w:t xml:space="preserve"> </w:t>
      </w:r>
      <w:r>
        <w:rPr>
          <w:sz w:val="19"/>
        </w:rPr>
        <w:t>O.</w:t>
      </w:r>
      <w:r>
        <w:rPr>
          <w:spacing w:val="-4"/>
          <w:sz w:val="19"/>
        </w:rPr>
        <w:t xml:space="preserve"> </w:t>
      </w:r>
      <w:r>
        <w:rPr>
          <w:sz w:val="19"/>
        </w:rPr>
        <w:t>(</w:t>
      </w:r>
      <w:hyperlink w:anchor="_bookmark44" w:history="1">
        <w:r>
          <w:rPr>
            <w:color w:val="000080"/>
            <w:sz w:val="19"/>
          </w:rPr>
          <w:t>2005</w:t>
        </w:r>
      </w:hyperlink>
      <w:r>
        <w:rPr>
          <w:sz w:val="19"/>
        </w:rPr>
        <w:t>).</w:t>
      </w:r>
      <w:r>
        <w:rPr>
          <w:spacing w:val="-4"/>
          <w:sz w:val="19"/>
        </w:rPr>
        <w:t xml:space="preserve"> </w:t>
      </w:r>
      <w:r>
        <w:rPr>
          <w:sz w:val="19"/>
        </w:rPr>
        <w:t>The</w:t>
      </w:r>
      <w:r>
        <w:rPr>
          <w:spacing w:val="-4"/>
          <w:sz w:val="19"/>
        </w:rPr>
        <w:t xml:space="preserve"> </w:t>
      </w:r>
      <w:r>
        <w:rPr>
          <w:sz w:val="19"/>
        </w:rPr>
        <w:t>sustainability</w:t>
      </w:r>
      <w:r>
        <w:rPr>
          <w:spacing w:val="-4"/>
          <w:sz w:val="19"/>
        </w:rPr>
        <w:t xml:space="preserve"> </w:t>
      </w:r>
      <w:proofErr w:type="gramStart"/>
      <w:r>
        <w:rPr>
          <w:sz w:val="19"/>
        </w:rPr>
        <w:t>of</w:t>
      </w:r>
      <w:r>
        <w:rPr>
          <w:spacing w:val="-12"/>
          <w:sz w:val="19"/>
        </w:rPr>
        <w:t xml:space="preserve"> </w:t>
      </w:r>
      <w:r>
        <w:rPr>
          <w:sz w:val="19"/>
        </w:rPr>
        <w:t>”</w:t>
      </w:r>
      <w:proofErr w:type="gramEnd"/>
      <w:r>
        <w:rPr>
          <w:spacing w:val="-4"/>
          <w:sz w:val="19"/>
        </w:rPr>
        <w:t xml:space="preserve"> </w:t>
      </w:r>
      <w:r>
        <w:rPr>
          <w:sz w:val="19"/>
        </w:rPr>
        <w:t>sustainabilit</w:t>
      </w:r>
      <w:bookmarkStart w:id="128" w:name="_bookmark112"/>
      <w:bookmarkEnd w:id="128"/>
      <w:r>
        <w:rPr>
          <w:sz w:val="19"/>
        </w:rPr>
        <w:t xml:space="preserve">y”—A study into the conceptual foundations of the notion </w:t>
      </w:r>
      <w:proofErr w:type="gramStart"/>
      <w:r>
        <w:rPr>
          <w:sz w:val="19"/>
        </w:rPr>
        <w:t>of</w:t>
      </w:r>
      <w:r>
        <w:rPr>
          <w:spacing w:val="-12"/>
          <w:sz w:val="19"/>
        </w:rPr>
        <w:t xml:space="preserve"> </w:t>
      </w:r>
      <w:r>
        <w:rPr>
          <w:sz w:val="19"/>
        </w:rPr>
        <w:t>”</w:t>
      </w:r>
      <w:proofErr w:type="gramEnd"/>
      <w:r>
        <w:rPr>
          <w:sz w:val="19"/>
        </w:rPr>
        <w:t xml:space="preserve"> sustainability. </w:t>
      </w:r>
      <w:r>
        <w:rPr>
          <w:i/>
          <w:sz w:val="19"/>
        </w:rPr>
        <w:t xml:space="preserve">Journal of </w:t>
      </w:r>
      <w:r>
        <w:rPr>
          <w:i/>
          <w:w w:val="95"/>
          <w:sz w:val="19"/>
        </w:rPr>
        <w:t>Environmental Assessment Policy and Management</w:t>
      </w:r>
      <w:r>
        <w:rPr>
          <w:w w:val="95"/>
          <w:sz w:val="19"/>
        </w:rPr>
        <w:t xml:space="preserve">, </w:t>
      </w:r>
      <w:r>
        <w:rPr>
          <w:i/>
          <w:w w:val="95"/>
          <w:sz w:val="19"/>
        </w:rPr>
        <w:t>7</w:t>
      </w:r>
      <w:r>
        <w:rPr>
          <w:w w:val="95"/>
          <w:sz w:val="19"/>
        </w:rPr>
        <w:t xml:space="preserve">(01), 1–33. </w:t>
      </w:r>
      <w:hyperlink r:id="rId31">
        <w:r>
          <w:rPr>
            <w:color w:val="000080"/>
            <w:w w:val="95"/>
            <w:sz w:val="19"/>
          </w:rPr>
          <w:t>https://www.worldscientific.</w:t>
        </w:r>
      </w:hyperlink>
      <w:r>
        <w:rPr>
          <w:color w:val="000080"/>
          <w:w w:val="95"/>
          <w:sz w:val="19"/>
        </w:rPr>
        <w:t xml:space="preserve"> </w:t>
      </w:r>
      <w:hyperlink r:id="rId32">
        <w:r>
          <w:rPr>
            <w:color w:val="000080"/>
            <w:spacing w:val="-2"/>
            <w:sz w:val="19"/>
          </w:rPr>
          <w:t>com/</w:t>
        </w:r>
        <w:proofErr w:type="spellStart"/>
        <w:r>
          <w:rPr>
            <w:color w:val="000080"/>
            <w:spacing w:val="-2"/>
            <w:sz w:val="19"/>
          </w:rPr>
          <w:t>doi</w:t>
        </w:r>
        <w:proofErr w:type="spellEnd"/>
        <w:r>
          <w:rPr>
            <w:color w:val="000080"/>
            <w:spacing w:val="-2"/>
            <w:sz w:val="19"/>
          </w:rPr>
          <w:t>/abs/10.1142/S1464333205001955</w:t>
        </w:r>
      </w:hyperlink>
    </w:p>
    <w:p w14:paraId="4210EED5" w14:textId="77777777" w:rsidR="00AC404E" w:rsidRDefault="00000000">
      <w:pPr>
        <w:spacing w:line="206" w:lineRule="auto"/>
        <w:ind w:left="320" w:right="119" w:hanging="200"/>
        <w:jc w:val="both"/>
        <w:rPr>
          <w:sz w:val="19"/>
        </w:rPr>
      </w:pPr>
      <w:proofErr w:type="spellStart"/>
      <w:r>
        <w:rPr>
          <w:sz w:val="19"/>
        </w:rPr>
        <w:t>Gallopín</w:t>
      </w:r>
      <w:proofErr w:type="spellEnd"/>
      <w:r>
        <w:rPr>
          <w:sz w:val="19"/>
        </w:rPr>
        <w:t xml:space="preserve">, G. C. (2003). </w:t>
      </w:r>
      <w:r>
        <w:rPr>
          <w:i/>
          <w:sz w:val="19"/>
        </w:rPr>
        <w:t>A systems approach to sustainability and sustainable development</w:t>
      </w:r>
      <w:r>
        <w:rPr>
          <w:sz w:val="19"/>
        </w:rPr>
        <w:t xml:space="preserve">. </w:t>
      </w:r>
      <w:bookmarkStart w:id="129" w:name="_bookmark113"/>
      <w:bookmarkEnd w:id="129"/>
      <w:r>
        <w:rPr>
          <w:spacing w:val="-2"/>
          <w:sz w:val="19"/>
        </w:rPr>
        <w:t>ECLAC.</w:t>
      </w:r>
    </w:p>
    <w:p w14:paraId="1EA73706" w14:textId="77777777" w:rsidR="00AC404E" w:rsidRDefault="00000000">
      <w:pPr>
        <w:spacing w:line="206" w:lineRule="auto"/>
        <w:ind w:left="320" w:right="116" w:hanging="200"/>
        <w:jc w:val="both"/>
        <w:rPr>
          <w:sz w:val="19"/>
        </w:rPr>
      </w:pPr>
      <w:proofErr w:type="spellStart"/>
      <w:r>
        <w:rPr>
          <w:w w:val="95"/>
          <w:sz w:val="19"/>
        </w:rPr>
        <w:t>Gammelsaeter</w:t>
      </w:r>
      <w:proofErr w:type="spellEnd"/>
      <w:r>
        <w:rPr>
          <w:w w:val="95"/>
          <w:sz w:val="19"/>
        </w:rPr>
        <w:t>, H., &amp; Anagnostopoulos, C. (</w:t>
      </w:r>
      <w:hyperlink w:anchor="_bookmark11" w:history="1">
        <w:r>
          <w:rPr>
            <w:color w:val="000080"/>
            <w:w w:val="95"/>
            <w:sz w:val="19"/>
          </w:rPr>
          <w:t>2022</w:t>
        </w:r>
      </w:hyperlink>
      <w:r>
        <w:rPr>
          <w:w w:val="95"/>
          <w:sz w:val="19"/>
        </w:rPr>
        <w:t xml:space="preserve">). Sport management: Mission and meaning </w:t>
      </w:r>
      <w:r>
        <w:rPr>
          <w:sz w:val="19"/>
        </w:rPr>
        <w:t xml:space="preserve">for a new era. </w:t>
      </w:r>
      <w:r>
        <w:rPr>
          <w:i/>
          <w:sz w:val="19"/>
        </w:rPr>
        <w:t>European Sport Management Quarterly</w:t>
      </w:r>
      <w:r>
        <w:rPr>
          <w:sz w:val="19"/>
        </w:rPr>
        <w:t xml:space="preserve">, </w:t>
      </w:r>
      <w:r>
        <w:rPr>
          <w:i/>
          <w:sz w:val="19"/>
        </w:rPr>
        <w:t>22</w:t>
      </w:r>
      <w:r>
        <w:rPr>
          <w:sz w:val="19"/>
        </w:rPr>
        <w:t xml:space="preserve">(5), 637–642. </w:t>
      </w:r>
      <w:hyperlink r:id="rId33">
        <w:r>
          <w:rPr>
            <w:color w:val="000080"/>
            <w:sz w:val="19"/>
          </w:rPr>
          <w:t>https://doi.org/10.</w:t>
        </w:r>
      </w:hyperlink>
      <w:r>
        <w:rPr>
          <w:color w:val="000080"/>
          <w:sz w:val="19"/>
        </w:rPr>
        <w:t xml:space="preserve"> </w:t>
      </w:r>
      <w:bookmarkStart w:id="130" w:name="_bookmark114"/>
      <w:bookmarkEnd w:id="130"/>
      <w:r>
        <w:fldChar w:fldCharType="begin"/>
      </w:r>
      <w:r>
        <w:instrText>HYPERLINK "https://doi.org/10.1080/16184742.2022.2100918" \h</w:instrText>
      </w:r>
      <w:r>
        <w:fldChar w:fldCharType="separate"/>
      </w:r>
      <w:r>
        <w:rPr>
          <w:color w:val="000080"/>
          <w:spacing w:val="-2"/>
          <w:sz w:val="19"/>
        </w:rPr>
        <w:t>1080/16184742.2022.2100918</w:t>
      </w:r>
      <w:r>
        <w:fldChar w:fldCharType="end"/>
      </w:r>
    </w:p>
    <w:p w14:paraId="0FF6AC43" w14:textId="77777777" w:rsidR="00AC404E" w:rsidRDefault="00000000">
      <w:pPr>
        <w:spacing w:line="206" w:lineRule="auto"/>
        <w:ind w:left="320" w:right="117" w:hanging="200"/>
        <w:jc w:val="both"/>
        <w:rPr>
          <w:sz w:val="19"/>
        </w:rPr>
      </w:pPr>
      <w:proofErr w:type="spellStart"/>
      <w:r>
        <w:rPr>
          <w:sz w:val="19"/>
        </w:rPr>
        <w:t>Gammelsæter</w:t>
      </w:r>
      <w:proofErr w:type="spellEnd"/>
      <w:r>
        <w:rPr>
          <w:sz w:val="19"/>
        </w:rPr>
        <w:t>,</w:t>
      </w:r>
      <w:r>
        <w:rPr>
          <w:spacing w:val="-3"/>
          <w:sz w:val="19"/>
        </w:rPr>
        <w:t xml:space="preserve"> </w:t>
      </w:r>
      <w:r>
        <w:rPr>
          <w:sz w:val="19"/>
        </w:rPr>
        <w:t>H.,</w:t>
      </w:r>
      <w:r>
        <w:rPr>
          <w:spacing w:val="-3"/>
          <w:sz w:val="19"/>
        </w:rPr>
        <w:t xml:space="preserve"> </w:t>
      </w:r>
      <w:r>
        <w:rPr>
          <w:sz w:val="19"/>
        </w:rPr>
        <w:t>&amp;</w:t>
      </w:r>
      <w:r>
        <w:rPr>
          <w:spacing w:val="-3"/>
          <w:sz w:val="19"/>
        </w:rPr>
        <w:t xml:space="preserve"> </w:t>
      </w:r>
      <w:r>
        <w:rPr>
          <w:sz w:val="19"/>
        </w:rPr>
        <w:t>Loland,</w:t>
      </w:r>
      <w:r>
        <w:rPr>
          <w:spacing w:val="-3"/>
          <w:sz w:val="19"/>
        </w:rPr>
        <w:t xml:space="preserve"> </w:t>
      </w:r>
      <w:r>
        <w:rPr>
          <w:sz w:val="19"/>
        </w:rPr>
        <w:t>S.</w:t>
      </w:r>
      <w:r>
        <w:rPr>
          <w:spacing w:val="-3"/>
          <w:sz w:val="19"/>
        </w:rPr>
        <w:t xml:space="preserve"> </w:t>
      </w:r>
      <w:r>
        <w:rPr>
          <w:sz w:val="19"/>
        </w:rPr>
        <w:t>(</w:t>
      </w:r>
      <w:hyperlink w:anchor="_bookmark24" w:history="1">
        <w:r>
          <w:rPr>
            <w:color w:val="000080"/>
            <w:sz w:val="19"/>
          </w:rPr>
          <w:t>2023</w:t>
        </w:r>
      </w:hyperlink>
      <w:r>
        <w:rPr>
          <w:sz w:val="19"/>
        </w:rPr>
        <w:t>).</w:t>
      </w:r>
      <w:r>
        <w:rPr>
          <w:spacing w:val="-3"/>
          <w:sz w:val="19"/>
        </w:rPr>
        <w:t xml:space="preserve"> </w:t>
      </w:r>
      <w:r>
        <w:rPr>
          <w:sz w:val="19"/>
        </w:rPr>
        <w:t>Code</w:t>
      </w:r>
      <w:r>
        <w:rPr>
          <w:spacing w:val="-3"/>
          <w:sz w:val="19"/>
        </w:rPr>
        <w:t xml:space="preserve"> </w:t>
      </w:r>
      <w:r>
        <w:rPr>
          <w:sz w:val="19"/>
        </w:rPr>
        <w:t>Red</w:t>
      </w:r>
      <w:r>
        <w:rPr>
          <w:spacing w:val="-3"/>
          <w:sz w:val="19"/>
        </w:rPr>
        <w:t xml:space="preserve"> </w:t>
      </w:r>
      <w:r>
        <w:rPr>
          <w:sz w:val="19"/>
        </w:rPr>
        <w:t>for</w:t>
      </w:r>
      <w:r>
        <w:rPr>
          <w:spacing w:val="-3"/>
          <w:sz w:val="19"/>
        </w:rPr>
        <w:t xml:space="preserve"> </w:t>
      </w:r>
      <w:r>
        <w:rPr>
          <w:sz w:val="19"/>
        </w:rPr>
        <w:t>Elite</w:t>
      </w:r>
      <w:r>
        <w:rPr>
          <w:spacing w:val="-3"/>
          <w:sz w:val="19"/>
        </w:rPr>
        <w:t xml:space="preserve"> </w:t>
      </w:r>
      <w:r>
        <w:rPr>
          <w:sz w:val="19"/>
        </w:rPr>
        <w:t>Sport.</w:t>
      </w:r>
      <w:r>
        <w:rPr>
          <w:spacing w:val="-3"/>
          <w:sz w:val="19"/>
        </w:rPr>
        <w:t xml:space="preserve"> </w:t>
      </w:r>
      <w:bookmarkStart w:id="131" w:name="_bookmark115"/>
      <w:bookmarkEnd w:id="131"/>
      <w:r>
        <w:rPr>
          <w:sz w:val="19"/>
        </w:rPr>
        <w:t>A</w:t>
      </w:r>
      <w:r>
        <w:rPr>
          <w:spacing w:val="-3"/>
          <w:sz w:val="19"/>
        </w:rPr>
        <w:t xml:space="preserve"> </w:t>
      </w:r>
      <w:r>
        <w:rPr>
          <w:sz w:val="19"/>
        </w:rPr>
        <w:t>critique</w:t>
      </w:r>
      <w:r>
        <w:rPr>
          <w:spacing w:val="-3"/>
          <w:sz w:val="19"/>
        </w:rPr>
        <w:t xml:space="preserve"> </w:t>
      </w:r>
      <w:r>
        <w:rPr>
          <w:sz w:val="19"/>
        </w:rPr>
        <w:t>of</w:t>
      </w:r>
      <w:r>
        <w:rPr>
          <w:spacing w:val="-3"/>
          <w:sz w:val="19"/>
        </w:rPr>
        <w:t xml:space="preserve"> </w:t>
      </w:r>
      <w:proofErr w:type="spellStart"/>
      <w:r>
        <w:rPr>
          <w:sz w:val="19"/>
        </w:rPr>
        <w:t>sustainabil</w:t>
      </w:r>
      <w:proofErr w:type="spellEnd"/>
      <w:r>
        <w:rPr>
          <w:sz w:val="19"/>
        </w:rPr>
        <w:t xml:space="preserve">- </w:t>
      </w:r>
      <w:proofErr w:type="spellStart"/>
      <w:r>
        <w:rPr>
          <w:w w:val="95"/>
          <w:sz w:val="19"/>
        </w:rPr>
        <w:t>ity</w:t>
      </w:r>
      <w:proofErr w:type="spellEnd"/>
      <w:r>
        <w:rPr>
          <w:w w:val="95"/>
          <w:sz w:val="19"/>
        </w:rPr>
        <w:t xml:space="preserve"> in elite sport and a tentative reform </w:t>
      </w:r>
      <w:proofErr w:type="spellStart"/>
      <w:r>
        <w:rPr>
          <w:w w:val="95"/>
          <w:sz w:val="19"/>
        </w:rPr>
        <w:t>programme</w:t>
      </w:r>
      <w:proofErr w:type="spellEnd"/>
      <w:r>
        <w:rPr>
          <w:w w:val="95"/>
          <w:sz w:val="19"/>
        </w:rPr>
        <w:t xml:space="preserve">. </w:t>
      </w:r>
      <w:r>
        <w:rPr>
          <w:i/>
          <w:w w:val="95"/>
          <w:sz w:val="19"/>
        </w:rPr>
        <w:t>European Sport Management Quarterly</w:t>
      </w:r>
      <w:r>
        <w:rPr>
          <w:w w:val="95"/>
          <w:sz w:val="19"/>
        </w:rPr>
        <w:t xml:space="preserve">, </w:t>
      </w:r>
      <w:r>
        <w:rPr>
          <w:i/>
          <w:sz w:val="19"/>
        </w:rPr>
        <w:t>23</w:t>
      </w:r>
      <w:r>
        <w:rPr>
          <w:sz w:val="19"/>
        </w:rPr>
        <w:t>(1),</w:t>
      </w:r>
      <w:r>
        <w:rPr>
          <w:spacing w:val="40"/>
          <w:sz w:val="19"/>
        </w:rPr>
        <w:t xml:space="preserve"> </w:t>
      </w:r>
      <w:r>
        <w:rPr>
          <w:sz w:val="19"/>
        </w:rPr>
        <w:t>104–124.</w:t>
      </w:r>
      <w:r>
        <w:rPr>
          <w:spacing w:val="40"/>
          <w:sz w:val="19"/>
        </w:rPr>
        <w:t xml:space="preserve"> </w:t>
      </w:r>
      <w:hyperlink r:id="rId34">
        <w:r>
          <w:rPr>
            <w:color w:val="000080"/>
            <w:sz w:val="19"/>
          </w:rPr>
          <w:t>https://doi.org/10.1080/16184742.2022.2096661</w:t>
        </w:r>
      </w:hyperlink>
    </w:p>
    <w:p w14:paraId="053B39F8" w14:textId="77777777" w:rsidR="00AC404E" w:rsidRDefault="00000000">
      <w:pPr>
        <w:spacing w:line="206" w:lineRule="auto"/>
        <w:ind w:left="320" w:right="118" w:hanging="200"/>
        <w:jc w:val="both"/>
        <w:rPr>
          <w:sz w:val="19"/>
        </w:rPr>
      </w:pPr>
      <w:r>
        <w:rPr>
          <w:sz w:val="19"/>
        </w:rPr>
        <w:t xml:space="preserve">Geeraert, A., &amp; Gauthier, R. (2018). Out-of-control Olympics: Why the IOC is unable to </w:t>
      </w:r>
      <w:r>
        <w:rPr>
          <w:w w:val="95"/>
          <w:sz w:val="19"/>
        </w:rPr>
        <w:t xml:space="preserve">ensure an environmentally sustainable Olympic Games. </w:t>
      </w:r>
      <w:r>
        <w:rPr>
          <w:i/>
          <w:w w:val="95"/>
          <w:sz w:val="19"/>
        </w:rPr>
        <w:t xml:space="preserve">Journal of Environmental Policy &amp; </w:t>
      </w:r>
      <w:bookmarkStart w:id="132" w:name="_bookmark117"/>
      <w:bookmarkEnd w:id="132"/>
      <w:r>
        <w:rPr>
          <w:i/>
          <w:sz w:val="19"/>
        </w:rPr>
        <w:t>Planning</w:t>
      </w:r>
      <w:r>
        <w:rPr>
          <w:sz w:val="19"/>
        </w:rPr>
        <w:t>,</w:t>
      </w:r>
      <w:r>
        <w:rPr>
          <w:spacing w:val="25"/>
          <w:sz w:val="19"/>
        </w:rPr>
        <w:t xml:space="preserve"> </w:t>
      </w:r>
      <w:r>
        <w:rPr>
          <w:i/>
          <w:sz w:val="19"/>
        </w:rPr>
        <w:t>20</w:t>
      </w:r>
      <w:r>
        <w:rPr>
          <w:sz w:val="19"/>
        </w:rPr>
        <w:t>(1),</w:t>
      </w:r>
      <w:r>
        <w:rPr>
          <w:spacing w:val="25"/>
          <w:sz w:val="19"/>
        </w:rPr>
        <w:t xml:space="preserve"> </w:t>
      </w:r>
      <w:r>
        <w:rPr>
          <w:sz w:val="19"/>
        </w:rPr>
        <w:t>16–30.</w:t>
      </w:r>
      <w:r>
        <w:rPr>
          <w:spacing w:val="26"/>
          <w:sz w:val="19"/>
        </w:rPr>
        <w:t xml:space="preserve"> </w:t>
      </w:r>
      <w:hyperlink r:id="rId35">
        <w:r>
          <w:rPr>
            <w:color w:val="000080"/>
            <w:sz w:val="19"/>
          </w:rPr>
          <w:t>htt</w:t>
        </w:r>
        <w:bookmarkStart w:id="133" w:name="_bookmark116"/>
        <w:bookmarkEnd w:id="133"/>
        <w:r>
          <w:rPr>
            <w:color w:val="000080"/>
            <w:sz w:val="19"/>
          </w:rPr>
          <w:t>ps://doi.org/10.1080/1523908X.2017.1302322</w:t>
        </w:r>
      </w:hyperlink>
    </w:p>
    <w:p w14:paraId="4C2B9857" w14:textId="77777777" w:rsidR="00AC404E" w:rsidRDefault="00000000">
      <w:pPr>
        <w:spacing w:line="206" w:lineRule="auto"/>
        <w:ind w:left="320" w:right="110" w:hanging="200"/>
        <w:jc w:val="both"/>
        <w:rPr>
          <w:sz w:val="19"/>
        </w:rPr>
      </w:pPr>
      <w:r>
        <w:rPr>
          <w:sz w:val="19"/>
        </w:rPr>
        <w:t>Giulianotti, R. (</w:t>
      </w:r>
      <w:hyperlink w:anchor="_bookmark63" w:history="1">
        <w:r>
          <w:rPr>
            <w:color w:val="000080"/>
            <w:sz w:val="19"/>
          </w:rPr>
          <w:t>2015</w:t>
        </w:r>
      </w:hyperlink>
      <w:r>
        <w:rPr>
          <w:sz w:val="19"/>
        </w:rPr>
        <w:t xml:space="preserve">). Corporate social responsibility in sport: Critical issues and future possibilities. </w:t>
      </w:r>
      <w:r>
        <w:rPr>
          <w:i/>
          <w:sz w:val="19"/>
        </w:rPr>
        <w:t>Corporate Governance</w:t>
      </w:r>
      <w:r>
        <w:rPr>
          <w:sz w:val="19"/>
        </w:rPr>
        <w:t xml:space="preserve">, </w:t>
      </w:r>
      <w:r>
        <w:rPr>
          <w:i/>
          <w:sz w:val="19"/>
        </w:rPr>
        <w:t>15</w:t>
      </w:r>
      <w:r>
        <w:rPr>
          <w:sz w:val="19"/>
        </w:rPr>
        <w:t xml:space="preserve">(2), 243–248. </w:t>
      </w:r>
      <w:hyperlink r:id="rId36">
        <w:r>
          <w:rPr>
            <w:color w:val="000080"/>
            <w:sz w:val="19"/>
          </w:rPr>
          <w:t>https://www.emerald.com/cg/</w:t>
        </w:r>
      </w:hyperlink>
      <w:r>
        <w:rPr>
          <w:color w:val="000080"/>
          <w:spacing w:val="80"/>
          <w:sz w:val="19"/>
        </w:rPr>
        <w:t xml:space="preserve"> </w:t>
      </w:r>
      <w:hyperlink r:id="rId37">
        <w:r>
          <w:rPr>
            <w:color w:val="000080"/>
            <w:spacing w:val="-2"/>
            <w:w w:val="90"/>
            <w:sz w:val="19"/>
          </w:rPr>
          <w:t>article-abstract/15/2/243/97323/Corporate-social-responsibility-in-sport-critical?redirectedFro</w:t>
        </w:r>
      </w:hyperlink>
      <w:r>
        <w:rPr>
          <w:color w:val="000080"/>
          <w:spacing w:val="-2"/>
          <w:w w:val="90"/>
          <w:sz w:val="19"/>
        </w:rPr>
        <w:t xml:space="preserve"> </w:t>
      </w:r>
      <w:bookmarkStart w:id="134" w:name="_bookmark118"/>
      <w:bookmarkEnd w:id="134"/>
      <w:r>
        <w:fldChar w:fldCharType="begin"/>
      </w:r>
      <w:r>
        <w:instrText>HYPERLINK "https://www.emerald.com/cg/article-abstract/15/2/243/97323/Corporate-social-responsibility-in-sport-critical?redirectedFrom=fulltext" \h</w:instrText>
      </w:r>
      <w:r>
        <w:fldChar w:fldCharType="separate"/>
      </w:r>
      <w:r>
        <w:rPr>
          <w:color w:val="000080"/>
          <w:spacing w:val="-2"/>
          <w:sz w:val="19"/>
        </w:rPr>
        <w:t>m=</w:t>
      </w:r>
      <w:proofErr w:type="spellStart"/>
      <w:r>
        <w:rPr>
          <w:color w:val="000080"/>
          <w:spacing w:val="-2"/>
          <w:sz w:val="19"/>
        </w:rPr>
        <w:t>fulltext</w:t>
      </w:r>
      <w:proofErr w:type="spellEnd"/>
      <w:r>
        <w:fldChar w:fldCharType="end"/>
      </w:r>
    </w:p>
    <w:p w14:paraId="3F8012C1" w14:textId="77777777" w:rsidR="00AC404E" w:rsidRDefault="00000000">
      <w:pPr>
        <w:spacing w:line="206" w:lineRule="auto"/>
        <w:ind w:left="320" w:right="116" w:hanging="200"/>
        <w:jc w:val="both"/>
        <w:rPr>
          <w:sz w:val="19"/>
        </w:rPr>
      </w:pPr>
      <w:r>
        <w:rPr>
          <w:sz w:val="19"/>
        </w:rPr>
        <w:t>Gladwin, T. N., Kennelly, J. J., &amp; Krause, T. S. (</w:t>
      </w:r>
      <w:hyperlink w:anchor="_bookmark14" w:history="1">
        <w:r>
          <w:rPr>
            <w:color w:val="000080"/>
            <w:sz w:val="19"/>
          </w:rPr>
          <w:t>1995</w:t>
        </w:r>
      </w:hyperlink>
      <w:r>
        <w:rPr>
          <w:sz w:val="19"/>
        </w:rPr>
        <w:t xml:space="preserve">). Shifting paradigms for sustainable </w:t>
      </w:r>
      <w:r>
        <w:rPr>
          <w:spacing w:val="-2"/>
          <w:w w:val="95"/>
          <w:sz w:val="19"/>
        </w:rPr>
        <w:t>development: Implications for management theory and research.</w:t>
      </w:r>
      <w:r>
        <w:rPr>
          <w:spacing w:val="-3"/>
          <w:w w:val="95"/>
          <w:sz w:val="19"/>
        </w:rPr>
        <w:t xml:space="preserve"> </w:t>
      </w:r>
      <w:r>
        <w:rPr>
          <w:i/>
          <w:spacing w:val="-2"/>
          <w:w w:val="95"/>
          <w:sz w:val="19"/>
        </w:rPr>
        <w:t xml:space="preserve">The Academy of Management </w:t>
      </w:r>
      <w:bookmarkStart w:id="135" w:name="_bookmark119"/>
      <w:bookmarkEnd w:id="135"/>
      <w:r>
        <w:rPr>
          <w:i/>
          <w:sz w:val="19"/>
        </w:rPr>
        <w:t>Review</w:t>
      </w:r>
      <w:r>
        <w:rPr>
          <w:sz w:val="19"/>
        </w:rPr>
        <w:t>,</w:t>
      </w:r>
      <w:r>
        <w:rPr>
          <w:spacing w:val="40"/>
          <w:sz w:val="19"/>
        </w:rPr>
        <w:t xml:space="preserve"> </w:t>
      </w:r>
      <w:r>
        <w:rPr>
          <w:i/>
          <w:sz w:val="19"/>
        </w:rPr>
        <w:t>20</w:t>
      </w:r>
      <w:r>
        <w:rPr>
          <w:sz w:val="19"/>
        </w:rPr>
        <w:t>(4),</w:t>
      </w:r>
      <w:r>
        <w:rPr>
          <w:spacing w:val="40"/>
          <w:sz w:val="19"/>
        </w:rPr>
        <w:t xml:space="preserve"> </w:t>
      </w:r>
      <w:r>
        <w:rPr>
          <w:sz w:val="19"/>
        </w:rPr>
        <w:t>874–907.</w:t>
      </w:r>
      <w:r>
        <w:rPr>
          <w:spacing w:val="40"/>
          <w:sz w:val="19"/>
        </w:rPr>
        <w:t xml:space="preserve"> </w:t>
      </w:r>
      <w:hyperlink r:id="rId38">
        <w:r>
          <w:rPr>
            <w:color w:val="000080"/>
            <w:sz w:val="19"/>
          </w:rPr>
          <w:t>https://doi.org/10.2307/258959</w:t>
        </w:r>
      </w:hyperlink>
    </w:p>
    <w:p w14:paraId="2F5C4517" w14:textId="77777777" w:rsidR="00AC404E" w:rsidRDefault="00000000">
      <w:pPr>
        <w:spacing w:line="206" w:lineRule="auto"/>
        <w:ind w:left="320" w:right="118" w:hanging="200"/>
        <w:jc w:val="both"/>
        <w:rPr>
          <w:sz w:val="19"/>
        </w:rPr>
      </w:pPr>
      <w:r>
        <w:rPr>
          <w:w w:val="95"/>
          <w:sz w:val="19"/>
        </w:rPr>
        <w:t>Grix, J., &amp; Houlihan, B. (</w:t>
      </w:r>
      <w:hyperlink w:anchor="_bookmark32" w:history="1">
        <w:r>
          <w:rPr>
            <w:color w:val="000080"/>
            <w:w w:val="95"/>
            <w:sz w:val="19"/>
          </w:rPr>
          <w:t>2014</w:t>
        </w:r>
      </w:hyperlink>
      <w:r>
        <w:rPr>
          <w:w w:val="95"/>
          <w:sz w:val="19"/>
        </w:rPr>
        <w:t xml:space="preserve">). Sports mega-events as part of a nation’s soft power strategy: </w:t>
      </w:r>
      <w:r>
        <w:rPr>
          <w:sz w:val="19"/>
        </w:rPr>
        <w:t xml:space="preserve">The cases of Germany (2006) and the UK (2012). </w:t>
      </w:r>
      <w:r>
        <w:rPr>
          <w:i/>
          <w:sz w:val="19"/>
        </w:rPr>
        <w:t xml:space="preserve">The British Journal of Politics and </w:t>
      </w:r>
      <w:bookmarkStart w:id="136" w:name="_bookmark120"/>
      <w:bookmarkEnd w:id="136"/>
      <w:r>
        <w:rPr>
          <w:i/>
          <w:sz w:val="19"/>
        </w:rPr>
        <w:t>International</w:t>
      </w:r>
      <w:r>
        <w:rPr>
          <w:i/>
          <w:spacing w:val="34"/>
          <w:sz w:val="19"/>
        </w:rPr>
        <w:t xml:space="preserve"> </w:t>
      </w:r>
      <w:r>
        <w:rPr>
          <w:i/>
          <w:sz w:val="19"/>
        </w:rPr>
        <w:t>Relations</w:t>
      </w:r>
      <w:r>
        <w:rPr>
          <w:sz w:val="19"/>
        </w:rPr>
        <w:t>,</w:t>
      </w:r>
      <w:r>
        <w:rPr>
          <w:spacing w:val="33"/>
          <w:sz w:val="19"/>
        </w:rPr>
        <w:t xml:space="preserve"> </w:t>
      </w:r>
      <w:r>
        <w:rPr>
          <w:i/>
          <w:sz w:val="19"/>
        </w:rPr>
        <w:t>16</w:t>
      </w:r>
      <w:r>
        <w:rPr>
          <w:sz w:val="19"/>
        </w:rPr>
        <w:t>(4),</w:t>
      </w:r>
      <w:r>
        <w:rPr>
          <w:spacing w:val="33"/>
          <w:sz w:val="19"/>
        </w:rPr>
        <w:t xml:space="preserve"> </w:t>
      </w:r>
      <w:r>
        <w:rPr>
          <w:sz w:val="19"/>
        </w:rPr>
        <w:t>572–596.</w:t>
      </w:r>
      <w:r>
        <w:rPr>
          <w:spacing w:val="34"/>
          <w:sz w:val="19"/>
        </w:rPr>
        <w:t xml:space="preserve"> </w:t>
      </w:r>
      <w:hyperlink r:id="rId39">
        <w:r>
          <w:rPr>
            <w:color w:val="000080"/>
            <w:sz w:val="19"/>
          </w:rPr>
          <w:t>https://doi.org/10.1111/1467-856X.12017</w:t>
        </w:r>
      </w:hyperlink>
    </w:p>
    <w:p w14:paraId="01D34812" w14:textId="77777777" w:rsidR="00AC404E" w:rsidRDefault="00000000">
      <w:pPr>
        <w:spacing w:line="206" w:lineRule="auto"/>
        <w:ind w:left="320" w:right="118" w:hanging="200"/>
        <w:jc w:val="both"/>
        <w:rPr>
          <w:sz w:val="19"/>
        </w:rPr>
      </w:pPr>
      <w:r>
        <w:rPr>
          <w:sz w:val="19"/>
        </w:rPr>
        <w:t>Guttman,</w:t>
      </w:r>
      <w:r>
        <w:rPr>
          <w:spacing w:val="-1"/>
          <w:sz w:val="19"/>
        </w:rPr>
        <w:t xml:space="preserve"> </w:t>
      </w:r>
      <w:r>
        <w:rPr>
          <w:sz w:val="19"/>
        </w:rPr>
        <w:t>A.</w:t>
      </w:r>
      <w:r>
        <w:rPr>
          <w:spacing w:val="-1"/>
          <w:sz w:val="19"/>
        </w:rPr>
        <w:t xml:space="preserve"> </w:t>
      </w:r>
      <w:r>
        <w:rPr>
          <w:sz w:val="19"/>
        </w:rPr>
        <w:t>(</w:t>
      </w:r>
      <w:hyperlink w:anchor="_bookmark67" w:history="1">
        <w:r>
          <w:rPr>
            <w:color w:val="000080"/>
            <w:sz w:val="19"/>
          </w:rPr>
          <w:t>1978</w:t>
        </w:r>
      </w:hyperlink>
      <w:r>
        <w:rPr>
          <w:sz w:val="19"/>
        </w:rPr>
        <w:t>).</w:t>
      </w:r>
      <w:r>
        <w:rPr>
          <w:spacing w:val="-1"/>
          <w:sz w:val="19"/>
        </w:rPr>
        <w:t xml:space="preserve"> </w:t>
      </w:r>
      <w:r>
        <w:rPr>
          <w:i/>
          <w:sz w:val="19"/>
        </w:rPr>
        <w:t xml:space="preserve">From ritual to record. The nature of modern sports. </w:t>
      </w:r>
      <w:r>
        <w:rPr>
          <w:sz w:val="19"/>
        </w:rPr>
        <w:t>Columbia</w:t>
      </w:r>
      <w:r>
        <w:rPr>
          <w:spacing w:val="-1"/>
          <w:sz w:val="19"/>
        </w:rPr>
        <w:t xml:space="preserve"> </w:t>
      </w:r>
      <w:r>
        <w:rPr>
          <w:sz w:val="19"/>
        </w:rPr>
        <w:t xml:space="preserve">University </w:t>
      </w:r>
      <w:bookmarkStart w:id="137" w:name="_bookmark121"/>
      <w:bookmarkEnd w:id="137"/>
      <w:r>
        <w:rPr>
          <w:spacing w:val="-2"/>
          <w:sz w:val="19"/>
        </w:rPr>
        <w:t>Press.</w:t>
      </w:r>
    </w:p>
    <w:p w14:paraId="21807D4F" w14:textId="77777777" w:rsidR="00AC404E" w:rsidRDefault="00000000">
      <w:pPr>
        <w:spacing w:line="206" w:lineRule="auto"/>
        <w:ind w:left="320" w:right="117" w:hanging="200"/>
        <w:jc w:val="both"/>
        <w:rPr>
          <w:sz w:val="19"/>
        </w:rPr>
      </w:pPr>
      <w:r>
        <w:rPr>
          <w:sz w:val="19"/>
        </w:rPr>
        <w:t>Haapanen,</w:t>
      </w:r>
      <w:r>
        <w:rPr>
          <w:spacing w:val="-10"/>
          <w:sz w:val="19"/>
        </w:rPr>
        <w:t xml:space="preserve"> </w:t>
      </w:r>
      <w:r>
        <w:rPr>
          <w:sz w:val="19"/>
        </w:rPr>
        <w:t>L.,</w:t>
      </w:r>
      <w:r>
        <w:rPr>
          <w:spacing w:val="-10"/>
          <w:sz w:val="19"/>
        </w:rPr>
        <w:t xml:space="preserve"> </w:t>
      </w:r>
      <w:r>
        <w:rPr>
          <w:sz w:val="19"/>
        </w:rPr>
        <w:t>&amp;</w:t>
      </w:r>
      <w:r>
        <w:rPr>
          <w:spacing w:val="-10"/>
          <w:sz w:val="19"/>
        </w:rPr>
        <w:t xml:space="preserve"> </w:t>
      </w:r>
      <w:r>
        <w:rPr>
          <w:sz w:val="19"/>
        </w:rPr>
        <w:t>Tapio,</w:t>
      </w:r>
      <w:r>
        <w:rPr>
          <w:spacing w:val="-10"/>
          <w:sz w:val="19"/>
        </w:rPr>
        <w:t xml:space="preserve"> </w:t>
      </w:r>
      <w:r>
        <w:rPr>
          <w:sz w:val="19"/>
        </w:rPr>
        <w:t>P.</w:t>
      </w:r>
      <w:r>
        <w:rPr>
          <w:spacing w:val="-10"/>
          <w:sz w:val="19"/>
        </w:rPr>
        <w:t xml:space="preserve"> </w:t>
      </w:r>
      <w:r>
        <w:rPr>
          <w:sz w:val="19"/>
        </w:rPr>
        <w:t>(</w:t>
      </w:r>
      <w:hyperlink w:anchor="_bookmark0" w:history="1">
        <w:r>
          <w:rPr>
            <w:color w:val="000080"/>
            <w:sz w:val="19"/>
          </w:rPr>
          <w:t>2016</w:t>
        </w:r>
      </w:hyperlink>
      <w:r>
        <w:rPr>
          <w:sz w:val="19"/>
        </w:rPr>
        <w:t>).</w:t>
      </w:r>
      <w:r>
        <w:rPr>
          <w:spacing w:val="-10"/>
          <w:sz w:val="19"/>
        </w:rPr>
        <w:t xml:space="preserve"> </w:t>
      </w:r>
      <w:r>
        <w:rPr>
          <w:sz w:val="19"/>
        </w:rPr>
        <w:t>Economic</w:t>
      </w:r>
      <w:r>
        <w:rPr>
          <w:spacing w:val="-10"/>
          <w:sz w:val="19"/>
        </w:rPr>
        <w:t xml:space="preserve"> </w:t>
      </w:r>
      <w:r>
        <w:rPr>
          <w:sz w:val="19"/>
        </w:rPr>
        <w:t>growth</w:t>
      </w:r>
      <w:r>
        <w:rPr>
          <w:spacing w:val="-10"/>
          <w:sz w:val="19"/>
        </w:rPr>
        <w:t xml:space="preserve"> </w:t>
      </w:r>
      <w:r>
        <w:rPr>
          <w:sz w:val="19"/>
        </w:rPr>
        <w:t>as</w:t>
      </w:r>
      <w:r>
        <w:rPr>
          <w:spacing w:val="-10"/>
          <w:sz w:val="19"/>
        </w:rPr>
        <w:t xml:space="preserve"> </w:t>
      </w:r>
      <w:bookmarkStart w:id="138" w:name="_bookmark122"/>
      <w:bookmarkEnd w:id="138"/>
      <w:r>
        <w:rPr>
          <w:sz w:val="19"/>
        </w:rPr>
        <w:t>phenomenon,</w:t>
      </w:r>
      <w:r>
        <w:rPr>
          <w:spacing w:val="-10"/>
          <w:sz w:val="19"/>
        </w:rPr>
        <w:t xml:space="preserve"> </w:t>
      </w:r>
      <w:r>
        <w:rPr>
          <w:sz w:val="19"/>
        </w:rPr>
        <w:t>institution</w:t>
      </w:r>
      <w:r>
        <w:rPr>
          <w:spacing w:val="-10"/>
          <w:sz w:val="19"/>
        </w:rPr>
        <w:t xml:space="preserve"> </w:t>
      </w:r>
      <w:r>
        <w:rPr>
          <w:sz w:val="19"/>
        </w:rPr>
        <w:t>and</w:t>
      </w:r>
      <w:r>
        <w:rPr>
          <w:spacing w:val="-10"/>
          <w:sz w:val="19"/>
        </w:rPr>
        <w:t xml:space="preserve"> </w:t>
      </w:r>
      <w:proofErr w:type="spellStart"/>
      <w:r>
        <w:rPr>
          <w:sz w:val="19"/>
        </w:rPr>
        <w:t>ideol</w:t>
      </w:r>
      <w:proofErr w:type="spellEnd"/>
      <w:r>
        <w:rPr>
          <w:sz w:val="19"/>
        </w:rPr>
        <w:t xml:space="preserve">- </w:t>
      </w:r>
      <w:proofErr w:type="spellStart"/>
      <w:r>
        <w:rPr>
          <w:sz w:val="19"/>
        </w:rPr>
        <w:t>ogy</w:t>
      </w:r>
      <w:proofErr w:type="spellEnd"/>
      <w:r>
        <w:rPr>
          <w:sz w:val="19"/>
        </w:rPr>
        <w:t>:</w:t>
      </w:r>
      <w:r>
        <w:rPr>
          <w:spacing w:val="-9"/>
          <w:sz w:val="19"/>
        </w:rPr>
        <w:t xml:space="preserve"> </w:t>
      </w:r>
      <w:r>
        <w:rPr>
          <w:sz w:val="19"/>
        </w:rPr>
        <w:t>A</w:t>
      </w:r>
      <w:r>
        <w:rPr>
          <w:spacing w:val="-9"/>
          <w:sz w:val="19"/>
        </w:rPr>
        <w:t xml:space="preserve"> </w:t>
      </w:r>
      <w:r>
        <w:rPr>
          <w:sz w:val="19"/>
        </w:rPr>
        <w:t>qualitative</w:t>
      </w:r>
      <w:r>
        <w:rPr>
          <w:spacing w:val="-9"/>
          <w:sz w:val="19"/>
        </w:rPr>
        <w:t xml:space="preserve"> </w:t>
      </w:r>
      <w:r>
        <w:rPr>
          <w:sz w:val="19"/>
        </w:rPr>
        <w:t>content</w:t>
      </w:r>
      <w:r>
        <w:rPr>
          <w:spacing w:val="-9"/>
          <w:sz w:val="19"/>
        </w:rPr>
        <w:t xml:space="preserve"> </w:t>
      </w:r>
      <w:r>
        <w:rPr>
          <w:sz w:val="19"/>
        </w:rPr>
        <w:t>analysis</w:t>
      </w:r>
      <w:r>
        <w:rPr>
          <w:spacing w:val="-9"/>
          <w:sz w:val="19"/>
        </w:rPr>
        <w:t xml:space="preserve"> </w:t>
      </w:r>
      <w:r>
        <w:rPr>
          <w:sz w:val="19"/>
        </w:rPr>
        <w:t>of</w:t>
      </w:r>
      <w:r>
        <w:rPr>
          <w:spacing w:val="-9"/>
          <w:sz w:val="19"/>
        </w:rPr>
        <w:t xml:space="preserve"> </w:t>
      </w:r>
      <w:r>
        <w:rPr>
          <w:sz w:val="19"/>
        </w:rPr>
        <w:t>the</w:t>
      </w:r>
      <w:r>
        <w:rPr>
          <w:spacing w:val="-9"/>
          <w:sz w:val="19"/>
        </w:rPr>
        <w:t xml:space="preserve"> </w:t>
      </w:r>
      <w:r>
        <w:rPr>
          <w:sz w:val="19"/>
        </w:rPr>
        <w:t>21st</w:t>
      </w:r>
      <w:r>
        <w:rPr>
          <w:spacing w:val="-9"/>
          <w:sz w:val="19"/>
        </w:rPr>
        <w:t xml:space="preserve"> </w:t>
      </w:r>
      <w:r>
        <w:rPr>
          <w:sz w:val="19"/>
        </w:rPr>
        <w:t>century</w:t>
      </w:r>
      <w:r>
        <w:rPr>
          <w:spacing w:val="-9"/>
          <w:sz w:val="19"/>
        </w:rPr>
        <w:t xml:space="preserve"> </w:t>
      </w:r>
      <w:r>
        <w:rPr>
          <w:sz w:val="19"/>
        </w:rPr>
        <w:t>growth</w:t>
      </w:r>
      <w:r>
        <w:rPr>
          <w:spacing w:val="-9"/>
          <w:sz w:val="19"/>
        </w:rPr>
        <w:t xml:space="preserve"> </w:t>
      </w:r>
      <w:r>
        <w:rPr>
          <w:sz w:val="19"/>
        </w:rPr>
        <w:t>critique.</w:t>
      </w:r>
      <w:r>
        <w:rPr>
          <w:spacing w:val="-8"/>
          <w:sz w:val="19"/>
        </w:rPr>
        <w:t xml:space="preserve"> </w:t>
      </w:r>
      <w:r>
        <w:rPr>
          <w:i/>
          <w:sz w:val="19"/>
        </w:rPr>
        <w:t>Journal</w:t>
      </w:r>
      <w:r>
        <w:rPr>
          <w:i/>
          <w:spacing w:val="-9"/>
          <w:sz w:val="19"/>
        </w:rPr>
        <w:t xml:space="preserve"> </w:t>
      </w:r>
      <w:r>
        <w:rPr>
          <w:i/>
          <w:sz w:val="19"/>
        </w:rPr>
        <w:t>of</w:t>
      </w:r>
      <w:r>
        <w:rPr>
          <w:i/>
          <w:spacing w:val="-9"/>
          <w:sz w:val="19"/>
        </w:rPr>
        <w:t xml:space="preserve"> </w:t>
      </w:r>
      <w:r>
        <w:rPr>
          <w:i/>
          <w:sz w:val="19"/>
        </w:rPr>
        <w:t xml:space="preserve">Cleaner </w:t>
      </w:r>
      <w:bookmarkStart w:id="139" w:name="_bookmark123"/>
      <w:bookmarkEnd w:id="139"/>
      <w:r>
        <w:rPr>
          <w:i/>
          <w:w w:val="95"/>
          <w:sz w:val="19"/>
        </w:rPr>
        <w:t>Production</w:t>
      </w:r>
      <w:r>
        <w:rPr>
          <w:w w:val="95"/>
          <w:sz w:val="19"/>
        </w:rPr>
        <w:t>,</w:t>
      </w:r>
      <w:r>
        <w:rPr>
          <w:spacing w:val="40"/>
          <w:sz w:val="19"/>
        </w:rPr>
        <w:t xml:space="preserve"> </w:t>
      </w:r>
      <w:r>
        <w:rPr>
          <w:i/>
          <w:w w:val="95"/>
          <w:sz w:val="19"/>
        </w:rPr>
        <w:t>112</w:t>
      </w:r>
      <w:r>
        <w:rPr>
          <w:w w:val="95"/>
          <w:sz w:val="19"/>
        </w:rPr>
        <w:t>,</w:t>
      </w:r>
      <w:r>
        <w:rPr>
          <w:spacing w:val="40"/>
          <w:sz w:val="19"/>
        </w:rPr>
        <w:t xml:space="preserve"> </w:t>
      </w:r>
      <w:r>
        <w:rPr>
          <w:w w:val="95"/>
          <w:sz w:val="19"/>
        </w:rPr>
        <w:t>3492–3503.</w:t>
      </w:r>
      <w:r>
        <w:rPr>
          <w:spacing w:val="40"/>
          <w:sz w:val="19"/>
        </w:rPr>
        <w:t xml:space="preserve"> </w:t>
      </w:r>
      <w:hyperlink r:id="rId40">
        <w:r>
          <w:rPr>
            <w:color w:val="000080"/>
            <w:w w:val="95"/>
            <w:sz w:val="19"/>
          </w:rPr>
          <w:t>https://doi.org/10.1016/j.jclepro.2015.10.024</w:t>
        </w:r>
      </w:hyperlink>
    </w:p>
    <w:p w14:paraId="5953FDF7" w14:textId="77777777" w:rsidR="00AC404E" w:rsidRDefault="00000000">
      <w:pPr>
        <w:spacing w:line="206" w:lineRule="auto"/>
        <w:ind w:left="320" w:right="116" w:hanging="200"/>
        <w:jc w:val="both"/>
        <w:rPr>
          <w:sz w:val="19"/>
        </w:rPr>
      </w:pPr>
      <w:r>
        <w:rPr>
          <w:sz w:val="19"/>
        </w:rPr>
        <w:t>Hammerschmidt,</w:t>
      </w:r>
      <w:r>
        <w:rPr>
          <w:spacing w:val="-1"/>
          <w:sz w:val="19"/>
        </w:rPr>
        <w:t xml:space="preserve"> </w:t>
      </w:r>
      <w:r>
        <w:rPr>
          <w:sz w:val="19"/>
        </w:rPr>
        <w:t>J.,</w:t>
      </w:r>
      <w:r>
        <w:rPr>
          <w:spacing w:val="-1"/>
          <w:sz w:val="19"/>
        </w:rPr>
        <w:t xml:space="preserve"> </w:t>
      </w:r>
      <w:r>
        <w:rPr>
          <w:sz w:val="19"/>
        </w:rPr>
        <w:t>Calabuig,</w:t>
      </w:r>
      <w:r>
        <w:rPr>
          <w:spacing w:val="-1"/>
          <w:sz w:val="19"/>
        </w:rPr>
        <w:t xml:space="preserve"> </w:t>
      </w:r>
      <w:r>
        <w:rPr>
          <w:sz w:val="19"/>
        </w:rPr>
        <w:t>F.,</w:t>
      </w:r>
      <w:r>
        <w:rPr>
          <w:spacing w:val="-1"/>
          <w:sz w:val="19"/>
        </w:rPr>
        <w:t xml:space="preserve"> </w:t>
      </w:r>
      <w:r>
        <w:rPr>
          <w:sz w:val="19"/>
        </w:rPr>
        <w:t>Kraus,</w:t>
      </w:r>
      <w:r>
        <w:rPr>
          <w:spacing w:val="-1"/>
          <w:sz w:val="19"/>
        </w:rPr>
        <w:t xml:space="preserve"> </w:t>
      </w:r>
      <w:r>
        <w:rPr>
          <w:sz w:val="19"/>
        </w:rPr>
        <w:t>S.,</w:t>
      </w:r>
      <w:r>
        <w:rPr>
          <w:spacing w:val="-1"/>
          <w:sz w:val="19"/>
        </w:rPr>
        <w:t xml:space="preserve"> </w:t>
      </w:r>
      <w:r>
        <w:rPr>
          <w:sz w:val="19"/>
        </w:rPr>
        <w:t>&amp;</w:t>
      </w:r>
      <w:r>
        <w:rPr>
          <w:spacing w:val="-1"/>
          <w:sz w:val="19"/>
        </w:rPr>
        <w:t xml:space="preserve"> </w:t>
      </w:r>
      <w:r>
        <w:rPr>
          <w:sz w:val="19"/>
        </w:rPr>
        <w:t>Uhrich,</w:t>
      </w:r>
      <w:r>
        <w:rPr>
          <w:spacing w:val="-1"/>
          <w:sz w:val="19"/>
        </w:rPr>
        <w:t xml:space="preserve"> </w:t>
      </w:r>
      <w:r>
        <w:rPr>
          <w:sz w:val="19"/>
        </w:rPr>
        <w:t>S.</w:t>
      </w:r>
      <w:r>
        <w:rPr>
          <w:spacing w:val="-1"/>
          <w:sz w:val="19"/>
        </w:rPr>
        <w:t xml:space="preserve"> </w:t>
      </w:r>
      <w:r>
        <w:rPr>
          <w:sz w:val="19"/>
        </w:rPr>
        <w:t>(</w:t>
      </w:r>
      <w:hyperlink w:anchor="_bookmark22" w:history="1">
        <w:r>
          <w:rPr>
            <w:color w:val="000080"/>
            <w:sz w:val="19"/>
          </w:rPr>
          <w:t>2024</w:t>
        </w:r>
      </w:hyperlink>
      <w:r>
        <w:rPr>
          <w:sz w:val="19"/>
        </w:rPr>
        <w:t>).</w:t>
      </w:r>
      <w:r>
        <w:rPr>
          <w:spacing w:val="-1"/>
          <w:sz w:val="19"/>
        </w:rPr>
        <w:t xml:space="preserve"> </w:t>
      </w:r>
      <w:r>
        <w:rPr>
          <w:sz w:val="19"/>
        </w:rPr>
        <w:t>Tracing</w:t>
      </w:r>
      <w:r>
        <w:rPr>
          <w:spacing w:val="-1"/>
          <w:sz w:val="19"/>
        </w:rPr>
        <w:t xml:space="preserve"> </w:t>
      </w:r>
      <w:r>
        <w:rPr>
          <w:sz w:val="19"/>
        </w:rPr>
        <w:t>the</w:t>
      </w:r>
      <w:r>
        <w:rPr>
          <w:spacing w:val="-1"/>
          <w:sz w:val="19"/>
        </w:rPr>
        <w:t xml:space="preserve"> </w:t>
      </w:r>
      <w:r>
        <w:rPr>
          <w:sz w:val="19"/>
        </w:rPr>
        <w:t>state</w:t>
      </w:r>
      <w:r>
        <w:rPr>
          <w:spacing w:val="-1"/>
          <w:sz w:val="19"/>
        </w:rPr>
        <w:t xml:space="preserve"> </w:t>
      </w:r>
      <w:r>
        <w:rPr>
          <w:sz w:val="19"/>
        </w:rPr>
        <w:t>of</w:t>
      </w:r>
      <w:r>
        <w:rPr>
          <w:spacing w:val="-1"/>
          <w:sz w:val="19"/>
        </w:rPr>
        <w:t xml:space="preserve"> </w:t>
      </w:r>
      <w:r>
        <w:rPr>
          <w:sz w:val="19"/>
        </w:rPr>
        <w:t xml:space="preserve">sport </w:t>
      </w:r>
      <w:r>
        <w:rPr>
          <w:w w:val="95"/>
          <w:sz w:val="19"/>
        </w:rPr>
        <w:t xml:space="preserve">management research: A bibliometric analysis. </w:t>
      </w:r>
      <w:r>
        <w:rPr>
          <w:i/>
          <w:w w:val="95"/>
          <w:sz w:val="19"/>
        </w:rPr>
        <w:t>Management Review Quarterly</w:t>
      </w:r>
      <w:r>
        <w:rPr>
          <w:w w:val="95"/>
          <w:sz w:val="19"/>
        </w:rPr>
        <w:t xml:space="preserve">, </w:t>
      </w:r>
      <w:r>
        <w:rPr>
          <w:i/>
          <w:w w:val="95"/>
          <w:sz w:val="19"/>
        </w:rPr>
        <w:t>74</w:t>
      </w:r>
      <w:r>
        <w:rPr>
          <w:w w:val="95"/>
          <w:sz w:val="19"/>
        </w:rPr>
        <w:t xml:space="preserve">(2), 1185– </w:t>
      </w:r>
      <w:bookmarkStart w:id="140" w:name="_bookmark124"/>
      <w:bookmarkEnd w:id="140"/>
      <w:r>
        <w:rPr>
          <w:sz w:val="19"/>
        </w:rPr>
        <w:t>1208.</w:t>
      </w:r>
      <w:r>
        <w:rPr>
          <w:spacing w:val="40"/>
          <w:sz w:val="19"/>
        </w:rPr>
        <w:t xml:space="preserve"> </w:t>
      </w:r>
      <w:hyperlink r:id="rId41">
        <w:r>
          <w:rPr>
            <w:color w:val="000080"/>
            <w:sz w:val="19"/>
          </w:rPr>
          <w:t>https://doi.org/10.1007/s11301-023-00331-x</w:t>
        </w:r>
      </w:hyperlink>
    </w:p>
    <w:p w14:paraId="0642DB67" w14:textId="77777777" w:rsidR="00AC404E" w:rsidRDefault="00000000">
      <w:pPr>
        <w:spacing w:line="206" w:lineRule="auto"/>
        <w:ind w:left="121" w:right="117"/>
        <w:jc w:val="center"/>
        <w:rPr>
          <w:sz w:val="19"/>
        </w:rPr>
      </w:pPr>
      <w:r>
        <w:rPr>
          <w:w w:val="95"/>
          <w:sz w:val="19"/>
        </w:rPr>
        <w:t>Hautbois,</w:t>
      </w:r>
      <w:r>
        <w:rPr>
          <w:spacing w:val="20"/>
          <w:sz w:val="19"/>
        </w:rPr>
        <w:t xml:space="preserve"> </w:t>
      </w:r>
      <w:r>
        <w:rPr>
          <w:w w:val="95"/>
          <w:sz w:val="19"/>
        </w:rPr>
        <w:t>C.,</w:t>
      </w:r>
      <w:r>
        <w:rPr>
          <w:spacing w:val="20"/>
          <w:sz w:val="19"/>
        </w:rPr>
        <w:t xml:space="preserve"> </w:t>
      </w:r>
      <w:r>
        <w:rPr>
          <w:w w:val="95"/>
          <w:sz w:val="19"/>
        </w:rPr>
        <w:t>&amp;</w:t>
      </w:r>
      <w:r>
        <w:rPr>
          <w:spacing w:val="20"/>
          <w:sz w:val="19"/>
        </w:rPr>
        <w:t xml:space="preserve"> </w:t>
      </w:r>
      <w:r>
        <w:rPr>
          <w:w w:val="95"/>
          <w:sz w:val="19"/>
        </w:rPr>
        <w:t>Desbordes,</w:t>
      </w:r>
      <w:r>
        <w:rPr>
          <w:spacing w:val="20"/>
          <w:sz w:val="19"/>
        </w:rPr>
        <w:t xml:space="preserve"> </w:t>
      </w:r>
      <w:r>
        <w:rPr>
          <w:w w:val="95"/>
          <w:sz w:val="19"/>
        </w:rPr>
        <w:t>M.</w:t>
      </w:r>
      <w:r>
        <w:rPr>
          <w:spacing w:val="20"/>
          <w:sz w:val="19"/>
        </w:rPr>
        <w:t xml:space="preserve"> </w:t>
      </w:r>
      <w:r>
        <w:rPr>
          <w:w w:val="95"/>
          <w:sz w:val="19"/>
        </w:rPr>
        <w:t>(</w:t>
      </w:r>
      <w:hyperlink w:anchor="_bookmark39" w:history="1">
        <w:r>
          <w:rPr>
            <w:color w:val="000080"/>
            <w:w w:val="95"/>
            <w:sz w:val="19"/>
          </w:rPr>
          <w:t>2023</w:t>
        </w:r>
      </w:hyperlink>
      <w:r>
        <w:rPr>
          <w:w w:val="95"/>
          <w:sz w:val="19"/>
        </w:rPr>
        <w:t>).</w:t>
      </w:r>
      <w:r>
        <w:rPr>
          <w:spacing w:val="20"/>
          <w:sz w:val="19"/>
        </w:rPr>
        <w:t xml:space="preserve"> </w:t>
      </w:r>
      <w:r>
        <w:rPr>
          <w:w w:val="95"/>
          <w:sz w:val="19"/>
        </w:rPr>
        <w:t>Sustainability</w:t>
      </w:r>
      <w:r>
        <w:rPr>
          <w:spacing w:val="20"/>
          <w:sz w:val="19"/>
        </w:rPr>
        <w:t xml:space="preserve"> </w:t>
      </w:r>
      <w:r>
        <w:rPr>
          <w:w w:val="95"/>
          <w:sz w:val="19"/>
        </w:rPr>
        <w:t>in</w:t>
      </w:r>
      <w:r>
        <w:rPr>
          <w:spacing w:val="20"/>
          <w:sz w:val="19"/>
        </w:rPr>
        <w:t xml:space="preserve"> </w:t>
      </w:r>
      <w:r>
        <w:rPr>
          <w:w w:val="95"/>
          <w:sz w:val="19"/>
        </w:rPr>
        <w:t>sport:</w:t>
      </w:r>
      <w:r>
        <w:rPr>
          <w:spacing w:val="20"/>
          <w:sz w:val="19"/>
        </w:rPr>
        <w:t xml:space="preserve"> </w:t>
      </w:r>
      <w:r>
        <w:rPr>
          <w:w w:val="95"/>
          <w:sz w:val="19"/>
        </w:rPr>
        <w:t>S</w:t>
      </w:r>
      <w:bookmarkStart w:id="141" w:name="_bookmark126"/>
      <w:bookmarkEnd w:id="141"/>
      <w:r>
        <w:rPr>
          <w:w w:val="95"/>
          <w:sz w:val="19"/>
        </w:rPr>
        <w:t>port,</w:t>
      </w:r>
      <w:r>
        <w:rPr>
          <w:spacing w:val="20"/>
          <w:sz w:val="19"/>
        </w:rPr>
        <w:t xml:space="preserve"> </w:t>
      </w:r>
      <w:r>
        <w:rPr>
          <w:w w:val="95"/>
          <w:sz w:val="19"/>
        </w:rPr>
        <w:t>part</w:t>
      </w:r>
      <w:r>
        <w:rPr>
          <w:spacing w:val="20"/>
          <w:sz w:val="19"/>
        </w:rPr>
        <w:t xml:space="preserve"> </w:t>
      </w:r>
      <w:r>
        <w:rPr>
          <w:w w:val="95"/>
          <w:sz w:val="19"/>
        </w:rPr>
        <w:t>of</w:t>
      </w:r>
      <w:r>
        <w:rPr>
          <w:spacing w:val="20"/>
          <w:sz w:val="19"/>
        </w:rPr>
        <w:t xml:space="preserve"> </w:t>
      </w:r>
      <w:r>
        <w:rPr>
          <w:w w:val="95"/>
          <w:sz w:val="19"/>
        </w:rPr>
        <w:t>the</w:t>
      </w:r>
      <w:r>
        <w:rPr>
          <w:spacing w:val="20"/>
          <w:sz w:val="19"/>
        </w:rPr>
        <w:t xml:space="preserve"> </w:t>
      </w:r>
      <w:r>
        <w:rPr>
          <w:w w:val="95"/>
          <w:sz w:val="19"/>
        </w:rPr>
        <w:t xml:space="preserve">problem… </w:t>
      </w:r>
      <w:bookmarkStart w:id="142" w:name="_bookmark125"/>
      <w:bookmarkEnd w:id="142"/>
      <w:r>
        <w:rPr>
          <w:w w:val="95"/>
          <w:sz w:val="19"/>
        </w:rPr>
        <w:t>and</w:t>
      </w:r>
      <w:r>
        <w:rPr>
          <w:spacing w:val="40"/>
          <w:sz w:val="19"/>
        </w:rPr>
        <w:t xml:space="preserve"> </w:t>
      </w:r>
      <w:r>
        <w:rPr>
          <w:w w:val="95"/>
          <w:sz w:val="19"/>
        </w:rPr>
        <w:t>of</w:t>
      </w:r>
      <w:r>
        <w:rPr>
          <w:spacing w:val="40"/>
          <w:sz w:val="19"/>
        </w:rPr>
        <w:t xml:space="preserve"> </w:t>
      </w:r>
      <w:r>
        <w:rPr>
          <w:w w:val="95"/>
          <w:sz w:val="19"/>
        </w:rPr>
        <w:t>the</w:t>
      </w:r>
      <w:r>
        <w:rPr>
          <w:spacing w:val="40"/>
          <w:sz w:val="19"/>
        </w:rPr>
        <w:t xml:space="preserve"> </w:t>
      </w:r>
      <w:r>
        <w:rPr>
          <w:w w:val="95"/>
          <w:sz w:val="19"/>
        </w:rPr>
        <w:t>solution.</w:t>
      </w:r>
      <w:r>
        <w:rPr>
          <w:spacing w:val="40"/>
          <w:sz w:val="19"/>
        </w:rPr>
        <w:t xml:space="preserve"> </w:t>
      </w:r>
      <w:r>
        <w:rPr>
          <w:i/>
          <w:w w:val="95"/>
          <w:sz w:val="19"/>
        </w:rPr>
        <w:t>Sustainability</w:t>
      </w:r>
      <w:r>
        <w:rPr>
          <w:w w:val="95"/>
          <w:sz w:val="19"/>
        </w:rPr>
        <w:t>,</w:t>
      </w:r>
      <w:r>
        <w:rPr>
          <w:spacing w:val="40"/>
          <w:sz w:val="19"/>
        </w:rPr>
        <w:t xml:space="preserve"> </w:t>
      </w:r>
      <w:r>
        <w:rPr>
          <w:i/>
          <w:w w:val="95"/>
          <w:sz w:val="19"/>
        </w:rPr>
        <w:t>15</w:t>
      </w:r>
      <w:r>
        <w:rPr>
          <w:w w:val="95"/>
          <w:sz w:val="19"/>
        </w:rPr>
        <w:t>(15),</w:t>
      </w:r>
      <w:r>
        <w:rPr>
          <w:spacing w:val="40"/>
          <w:sz w:val="19"/>
        </w:rPr>
        <w:t xml:space="preserve"> </w:t>
      </w:r>
      <w:r>
        <w:rPr>
          <w:w w:val="95"/>
          <w:sz w:val="19"/>
        </w:rPr>
        <w:t>11820.</w:t>
      </w:r>
      <w:r>
        <w:rPr>
          <w:spacing w:val="40"/>
          <w:sz w:val="19"/>
        </w:rPr>
        <w:t xml:space="preserve"> </w:t>
      </w:r>
      <w:hyperlink r:id="rId42">
        <w:r>
          <w:rPr>
            <w:color w:val="000080"/>
            <w:w w:val="95"/>
            <w:sz w:val="19"/>
          </w:rPr>
          <w:t>https://doi.org/10.3390/su151511820</w:t>
        </w:r>
      </w:hyperlink>
      <w:r>
        <w:rPr>
          <w:color w:val="000080"/>
          <w:w w:val="95"/>
          <w:sz w:val="19"/>
        </w:rPr>
        <w:t xml:space="preserve"> </w:t>
      </w:r>
      <w:r>
        <w:rPr>
          <w:w w:val="95"/>
          <w:sz w:val="19"/>
        </w:rPr>
        <w:t>Howe,</w:t>
      </w:r>
      <w:r>
        <w:rPr>
          <w:spacing w:val="13"/>
          <w:sz w:val="19"/>
        </w:rPr>
        <w:t xml:space="preserve"> </w:t>
      </w:r>
      <w:r>
        <w:rPr>
          <w:w w:val="95"/>
          <w:sz w:val="19"/>
        </w:rPr>
        <w:t>L.</w:t>
      </w:r>
      <w:r>
        <w:rPr>
          <w:spacing w:val="13"/>
          <w:sz w:val="19"/>
        </w:rPr>
        <w:t xml:space="preserve"> </w:t>
      </w:r>
      <w:r>
        <w:rPr>
          <w:w w:val="95"/>
          <w:sz w:val="19"/>
        </w:rPr>
        <w:t>A.</w:t>
      </w:r>
      <w:r>
        <w:rPr>
          <w:spacing w:val="14"/>
          <w:sz w:val="19"/>
        </w:rPr>
        <w:t xml:space="preserve"> </w:t>
      </w:r>
      <w:r>
        <w:rPr>
          <w:w w:val="95"/>
          <w:sz w:val="19"/>
        </w:rPr>
        <w:t>(</w:t>
      </w:r>
      <w:hyperlink w:anchor="_bookmark7" w:history="1">
        <w:r>
          <w:rPr>
            <w:color w:val="000080"/>
            <w:w w:val="95"/>
            <w:sz w:val="19"/>
          </w:rPr>
          <w:t>2019</w:t>
        </w:r>
      </w:hyperlink>
      <w:r>
        <w:rPr>
          <w:w w:val="95"/>
          <w:sz w:val="19"/>
        </w:rPr>
        <w:t>).</w:t>
      </w:r>
      <w:r>
        <w:rPr>
          <w:spacing w:val="13"/>
          <w:sz w:val="19"/>
        </w:rPr>
        <w:t xml:space="preserve"> </w:t>
      </w:r>
      <w:r>
        <w:rPr>
          <w:w w:val="95"/>
          <w:sz w:val="19"/>
        </w:rPr>
        <w:t>Intensity</w:t>
      </w:r>
      <w:r>
        <w:rPr>
          <w:spacing w:val="14"/>
          <w:sz w:val="19"/>
        </w:rPr>
        <w:t xml:space="preserve"> </w:t>
      </w:r>
      <w:r>
        <w:rPr>
          <w:w w:val="95"/>
          <w:sz w:val="19"/>
        </w:rPr>
        <w:t>and</w:t>
      </w:r>
      <w:r>
        <w:rPr>
          <w:spacing w:val="13"/>
          <w:sz w:val="19"/>
        </w:rPr>
        <w:t xml:space="preserve"> </w:t>
      </w:r>
      <w:r>
        <w:rPr>
          <w:w w:val="95"/>
          <w:sz w:val="19"/>
        </w:rPr>
        <w:t>the</w:t>
      </w:r>
      <w:r>
        <w:rPr>
          <w:spacing w:val="13"/>
          <w:sz w:val="19"/>
        </w:rPr>
        <w:t xml:space="preserve"> </w:t>
      </w:r>
      <w:r>
        <w:rPr>
          <w:w w:val="95"/>
          <w:sz w:val="19"/>
        </w:rPr>
        <w:t>sublime:</w:t>
      </w:r>
      <w:r>
        <w:rPr>
          <w:spacing w:val="14"/>
          <w:sz w:val="19"/>
        </w:rPr>
        <w:t xml:space="preserve"> </w:t>
      </w:r>
      <w:r>
        <w:rPr>
          <w:w w:val="95"/>
          <w:sz w:val="19"/>
        </w:rPr>
        <w:t>Paying</w:t>
      </w:r>
      <w:r>
        <w:rPr>
          <w:spacing w:val="13"/>
          <w:sz w:val="19"/>
        </w:rPr>
        <w:t xml:space="preserve"> </w:t>
      </w:r>
      <w:r>
        <w:rPr>
          <w:w w:val="95"/>
          <w:sz w:val="19"/>
        </w:rPr>
        <w:t>attention</w:t>
      </w:r>
      <w:r>
        <w:rPr>
          <w:spacing w:val="14"/>
          <w:sz w:val="19"/>
        </w:rPr>
        <w:t xml:space="preserve"> </w:t>
      </w:r>
      <w:r>
        <w:rPr>
          <w:w w:val="95"/>
          <w:sz w:val="19"/>
        </w:rPr>
        <w:t>to</w:t>
      </w:r>
      <w:r>
        <w:rPr>
          <w:spacing w:val="13"/>
          <w:sz w:val="19"/>
        </w:rPr>
        <w:t xml:space="preserve"> </w:t>
      </w:r>
      <w:r>
        <w:rPr>
          <w:w w:val="95"/>
          <w:sz w:val="19"/>
        </w:rPr>
        <w:t>self</w:t>
      </w:r>
      <w:r>
        <w:rPr>
          <w:spacing w:val="13"/>
          <w:sz w:val="19"/>
        </w:rPr>
        <w:t xml:space="preserve"> </w:t>
      </w:r>
      <w:r>
        <w:rPr>
          <w:w w:val="95"/>
          <w:sz w:val="19"/>
        </w:rPr>
        <w:t>and</w:t>
      </w:r>
      <w:r>
        <w:rPr>
          <w:spacing w:val="14"/>
          <w:sz w:val="19"/>
        </w:rPr>
        <w:t xml:space="preserve"> </w:t>
      </w:r>
      <w:r>
        <w:rPr>
          <w:w w:val="95"/>
          <w:sz w:val="19"/>
        </w:rPr>
        <w:t>environment</w:t>
      </w:r>
      <w:r>
        <w:rPr>
          <w:spacing w:val="13"/>
          <w:sz w:val="19"/>
        </w:rPr>
        <w:t xml:space="preserve"> </w:t>
      </w:r>
      <w:r>
        <w:rPr>
          <w:spacing w:val="-5"/>
          <w:w w:val="95"/>
          <w:sz w:val="19"/>
        </w:rPr>
        <w:t>in</w:t>
      </w:r>
    </w:p>
    <w:p w14:paraId="4DE7BCC2" w14:textId="77777777" w:rsidR="00AC404E" w:rsidRDefault="00000000">
      <w:pPr>
        <w:spacing w:line="206" w:lineRule="auto"/>
        <w:ind w:left="320" w:right="117"/>
        <w:jc w:val="both"/>
        <w:rPr>
          <w:sz w:val="19"/>
        </w:rPr>
      </w:pPr>
      <w:r>
        <w:rPr>
          <w:sz w:val="19"/>
        </w:rPr>
        <w:t xml:space="preserve">nature sports. </w:t>
      </w:r>
      <w:r>
        <w:rPr>
          <w:i/>
          <w:sz w:val="19"/>
        </w:rPr>
        <w:t>Sport, Ethics and Philosophy</w:t>
      </w:r>
      <w:r>
        <w:rPr>
          <w:sz w:val="19"/>
        </w:rPr>
        <w:t xml:space="preserve">, </w:t>
      </w:r>
      <w:r>
        <w:rPr>
          <w:i/>
          <w:sz w:val="19"/>
        </w:rPr>
        <w:t>13</w:t>
      </w:r>
      <w:r>
        <w:rPr>
          <w:sz w:val="19"/>
        </w:rPr>
        <w:t xml:space="preserve">(1), 94–106. </w:t>
      </w:r>
      <w:hyperlink r:id="rId43">
        <w:r>
          <w:rPr>
            <w:color w:val="000080"/>
            <w:sz w:val="19"/>
          </w:rPr>
          <w:t>https://doi.org/10.1080/175113</w:t>
        </w:r>
      </w:hyperlink>
      <w:r>
        <w:rPr>
          <w:color w:val="000080"/>
          <w:sz w:val="19"/>
        </w:rPr>
        <w:t xml:space="preserve"> </w:t>
      </w:r>
      <w:bookmarkStart w:id="143" w:name="_bookmark127"/>
      <w:bookmarkEnd w:id="143"/>
      <w:r>
        <w:fldChar w:fldCharType="begin"/>
      </w:r>
      <w:r>
        <w:instrText>HYPERLINK "https://doi.org/10.1080/17511321.2017.1388272" \h</w:instrText>
      </w:r>
      <w:r>
        <w:fldChar w:fldCharType="separate"/>
      </w:r>
      <w:r>
        <w:rPr>
          <w:color w:val="000080"/>
          <w:spacing w:val="-2"/>
          <w:sz w:val="19"/>
        </w:rPr>
        <w:t>21.2017.1388272</w:t>
      </w:r>
      <w:r>
        <w:fldChar w:fldCharType="end"/>
      </w:r>
    </w:p>
    <w:p w14:paraId="4E413D1C" w14:textId="77777777" w:rsidR="00AC404E" w:rsidRDefault="00000000">
      <w:pPr>
        <w:spacing w:line="206" w:lineRule="auto"/>
        <w:ind w:left="320" w:right="116" w:hanging="200"/>
        <w:jc w:val="both"/>
        <w:rPr>
          <w:sz w:val="19"/>
        </w:rPr>
      </w:pPr>
      <w:r>
        <w:rPr>
          <w:w w:val="95"/>
          <w:sz w:val="19"/>
        </w:rPr>
        <w:t>Hugaerts, I., &amp; Könecke, T. (</w:t>
      </w:r>
      <w:hyperlink w:anchor="_bookmark8" w:history="1">
        <w:r>
          <w:rPr>
            <w:color w:val="000080"/>
            <w:w w:val="95"/>
            <w:sz w:val="19"/>
          </w:rPr>
          <w:t>2026</w:t>
        </w:r>
      </w:hyperlink>
      <w:r>
        <w:rPr>
          <w:w w:val="95"/>
          <w:sz w:val="19"/>
        </w:rPr>
        <w:t xml:space="preserve">). Determinants of the willingness to pay for </w:t>
      </w:r>
      <w:proofErr w:type="spellStart"/>
      <w:r>
        <w:rPr>
          <w:w w:val="95"/>
          <w:sz w:val="19"/>
        </w:rPr>
        <w:t>environmen</w:t>
      </w:r>
      <w:proofErr w:type="spellEnd"/>
      <w:r>
        <w:rPr>
          <w:w w:val="95"/>
          <w:sz w:val="19"/>
        </w:rPr>
        <w:t>-</w:t>
      </w:r>
      <w:r>
        <w:rPr>
          <w:spacing w:val="80"/>
          <w:sz w:val="19"/>
        </w:rPr>
        <w:t xml:space="preserve"> </w:t>
      </w:r>
      <w:proofErr w:type="spellStart"/>
      <w:r>
        <w:rPr>
          <w:sz w:val="19"/>
        </w:rPr>
        <w:t>tal</w:t>
      </w:r>
      <w:proofErr w:type="spellEnd"/>
      <w:r>
        <w:rPr>
          <w:spacing w:val="-7"/>
          <w:sz w:val="19"/>
        </w:rPr>
        <w:t xml:space="preserve"> </w:t>
      </w:r>
      <w:r>
        <w:rPr>
          <w:sz w:val="19"/>
        </w:rPr>
        <w:t>sustainability</w:t>
      </w:r>
      <w:r>
        <w:rPr>
          <w:spacing w:val="-7"/>
          <w:sz w:val="19"/>
        </w:rPr>
        <w:t xml:space="preserve"> </w:t>
      </w:r>
      <w:r>
        <w:rPr>
          <w:sz w:val="19"/>
        </w:rPr>
        <w:t>in</w:t>
      </w:r>
      <w:r>
        <w:rPr>
          <w:spacing w:val="-7"/>
          <w:sz w:val="19"/>
        </w:rPr>
        <w:t xml:space="preserve"> </w:t>
      </w:r>
      <w:r>
        <w:rPr>
          <w:sz w:val="19"/>
        </w:rPr>
        <w:t>participatory</w:t>
      </w:r>
      <w:r>
        <w:rPr>
          <w:spacing w:val="-7"/>
          <w:sz w:val="19"/>
        </w:rPr>
        <w:t xml:space="preserve"> </w:t>
      </w:r>
      <w:r>
        <w:rPr>
          <w:sz w:val="19"/>
        </w:rPr>
        <w:t>sport</w:t>
      </w:r>
      <w:r>
        <w:rPr>
          <w:spacing w:val="-7"/>
          <w:sz w:val="19"/>
        </w:rPr>
        <w:t xml:space="preserve"> </w:t>
      </w:r>
      <w:r>
        <w:rPr>
          <w:sz w:val="19"/>
        </w:rPr>
        <w:t>events.</w:t>
      </w:r>
      <w:r>
        <w:rPr>
          <w:spacing w:val="-7"/>
          <w:sz w:val="19"/>
        </w:rPr>
        <w:t xml:space="preserve"> </w:t>
      </w:r>
      <w:r>
        <w:rPr>
          <w:i/>
          <w:sz w:val="19"/>
        </w:rPr>
        <w:t>Journal</w:t>
      </w:r>
      <w:r>
        <w:rPr>
          <w:i/>
          <w:spacing w:val="-7"/>
          <w:sz w:val="19"/>
        </w:rPr>
        <w:t xml:space="preserve"> </w:t>
      </w:r>
      <w:r>
        <w:rPr>
          <w:i/>
          <w:sz w:val="19"/>
        </w:rPr>
        <w:t>of</w:t>
      </w:r>
      <w:r>
        <w:rPr>
          <w:i/>
          <w:spacing w:val="-7"/>
          <w:sz w:val="19"/>
        </w:rPr>
        <w:t xml:space="preserve"> </w:t>
      </w:r>
      <w:r>
        <w:rPr>
          <w:i/>
          <w:sz w:val="19"/>
        </w:rPr>
        <w:t>Global</w:t>
      </w:r>
      <w:r>
        <w:rPr>
          <w:i/>
          <w:spacing w:val="-7"/>
          <w:sz w:val="19"/>
        </w:rPr>
        <w:t xml:space="preserve"> </w:t>
      </w:r>
      <w:r>
        <w:rPr>
          <w:i/>
          <w:sz w:val="19"/>
        </w:rPr>
        <w:t>Sport</w:t>
      </w:r>
      <w:r>
        <w:rPr>
          <w:i/>
          <w:spacing w:val="-7"/>
          <w:sz w:val="19"/>
        </w:rPr>
        <w:t xml:space="preserve"> </w:t>
      </w:r>
      <w:r>
        <w:rPr>
          <w:i/>
          <w:sz w:val="19"/>
        </w:rPr>
        <w:t>Management</w:t>
      </w:r>
      <w:r>
        <w:rPr>
          <w:sz w:val="19"/>
        </w:rPr>
        <w:t>,</w:t>
      </w:r>
      <w:r>
        <w:rPr>
          <w:spacing w:val="-7"/>
          <w:sz w:val="19"/>
        </w:rPr>
        <w:t xml:space="preserve"> </w:t>
      </w:r>
      <w:r>
        <w:rPr>
          <w:i/>
          <w:sz w:val="19"/>
        </w:rPr>
        <w:t>11</w:t>
      </w:r>
      <w:r>
        <w:rPr>
          <w:sz w:val="19"/>
        </w:rPr>
        <w:t>(1), 143–161.</w:t>
      </w:r>
      <w:r>
        <w:rPr>
          <w:spacing w:val="40"/>
          <w:sz w:val="19"/>
        </w:rPr>
        <w:t xml:space="preserve"> </w:t>
      </w:r>
      <w:hyperlink r:id="rId44">
        <w:r>
          <w:rPr>
            <w:color w:val="000080"/>
            <w:sz w:val="19"/>
          </w:rPr>
          <w:t>https://doi.org/10.1080/24704067.2024.2397991</w:t>
        </w:r>
      </w:hyperlink>
    </w:p>
    <w:p w14:paraId="37D244D2" w14:textId="77777777" w:rsidR="00AC404E" w:rsidRDefault="00AC404E">
      <w:pPr>
        <w:spacing w:line="206" w:lineRule="auto"/>
        <w:jc w:val="both"/>
        <w:rPr>
          <w:sz w:val="19"/>
        </w:rPr>
        <w:sectPr w:rsidR="00AC404E">
          <w:pgSz w:w="9870" w:h="14060"/>
          <w:pgMar w:top="820" w:right="1080" w:bottom="280" w:left="1080" w:header="497" w:footer="0" w:gutter="0"/>
          <w:cols w:space="720"/>
        </w:sectPr>
      </w:pPr>
    </w:p>
    <w:p w14:paraId="18A70A7A" w14:textId="77777777" w:rsidR="00AC404E" w:rsidRDefault="00000000">
      <w:pPr>
        <w:spacing w:before="173" w:line="206" w:lineRule="auto"/>
        <w:ind w:left="319" w:right="116" w:hanging="200"/>
        <w:jc w:val="both"/>
        <w:rPr>
          <w:sz w:val="19"/>
        </w:rPr>
      </w:pPr>
      <w:bookmarkStart w:id="144" w:name="_bookmark152"/>
      <w:bookmarkStart w:id="145" w:name="_bookmark151"/>
      <w:bookmarkStart w:id="146" w:name="_bookmark129"/>
      <w:bookmarkEnd w:id="144"/>
      <w:bookmarkEnd w:id="145"/>
      <w:bookmarkEnd w:id="146"/>
      <w:r>
        <w:rPr>
          <w:w w:val="95"/>
          <w:sz w:val="19"/>
        </w:rPr>
        <w:lastRenderedPageBreak/>
        <w:t xml:space="preserve">Hugaerts, I., </w:t>
      </w:r>
      <w:proofErr w:type="spellStart"/>
      <w:r>
        <w:rPr>
          <w:w w:val="95"/>
          <w:sz w:val="19"/>
        </w:rPr>
        <w:t>Scheerder</w:t>
      </w:r>
      <w:proofErr w:type="spellEnd"/>
      <w:r>
        <w:rPr>
          <w:w w:val="95"/>
          <w:sz w:val="19"/>
        </w:rPr>
        <w:t xml:space="preserve">, J., Zeimers, G., </w:t>
      </w:r>
      <w:proofErr w:type="spellStart"/>
      <w:r>
        <w:rPr>
          <w:w w:val="95"/>
          <w:sz w:val="19"/>
        </w:rPr>
        <w:t>Corthouts</w:t>
      </w:r>
      <w:proofErr w:type="spellEnd"/>
      <w:r>
        <w:rPr>
          <w:w w:val="95"/>
          <w:sz w:val="19"/>
        </w:rPr>
        <w:t>, J., Van de Sype, C., &amp; Könecke, T. (</w:t>
      </w:r>
      <w:hyperlink w:anchor="_bookmark80" w:history="1">
        <w:r>
          <w:rPr>
            <w:color w:val="000080"/>
            <w:w w:val="95"/>
            <w:sz w:val="19"/>
          </w:rPr>
          <w:t>2023</w:t>
        </w:r>
      </w:hyperlink>
      <w:r>
        <w:rPr>
          <w:w w:val="95"/>
          <w:sz w:val="19"/>
        </w:rPr>
        <w:t xml:space="preserve">). </w:t>
      </w:r>
      <w:r>
        <w:rPr>
          <w:w w:val="90"/>
          <w:sz w:val="19"/>
        </w:rPr>
        <w:t xml:space="preserve">Are sport </w:t>
      </w:r>
      <w:proofErr w:type="spellStart"/>
      <w:r>
        <w:rPr>
          <w:w w:val="90"/>
          <w:sz w:val="19"/>
        </w:rPr>
        <w:t>organisations</w:t>
      </w:r>
      <w:proofErr w:type="spellEnd"/>
      <w:r>
        <w:rPr>
          <w:w w:val="90"/>
          <w:sz w:val="19"/>
        </w:rPr>
        <w:t xml:space="preserve"> environmentally sustainable? A website analysis of sport federations</w:t>
      </w:r>
      <w:r>
        <w:rPr>
          <w:spacing w:val="80"/>
          <w:w w:val="150"/>
          <w:sz w:val="19"/>
        </w:rPr>
        <w:t xml:space="preserve"> </w:t>
      </w:r>
      <w:r>
        <w:rPr>
          <w:sz w:val="19"/>
        </w:rPr>
        <w:t xml:space="preserve">in Belgium. </w:t>
      </w:r>
      <w:r>
        <w:rPr>
          <w:i/>
          <w:sz w:val="19"/>
        </w:rPr>
        <w:t>European Sport Management Quarterly</w:t>
      </w:r>
      <w:r>
        <w:rPr>
          <w:sz w:val="19"/>
        </w:rPr>
        <w:t xml:space="preserve">, </w:t>
      </w:r>
      <w:r>
        <w:rPr>
          <w:i/>
          <w:sz w:val="19"/>
        </w:rPr>
        <w:t>23</w:t>
      </w:r>
      <w:r>
        <w:rPr>
          <w:sz w:val="19"/>
        </w:rPr>
        <w:t xml:space="preserve">(1), 38–58. </w:t>
      </w:r>
      <w:hyperlink r:id="rId45">
        <w:r>
          <w:rPr>
            <w:color w:val="000080"/>
            <w:sz w:val="19"/>
          </w:rPr>
          <w:t>https://doi.org/10.1080/</w:t>
        </w:r>
      </w:hyperlink>
      <w:r>
        <w:rPr>
          <w:color w:val="000080"/>
          <w:sz w:val="19"/>
        </w:rPr>
        <w:t xml:space="preserve"> </w:t>
      </w:r>
      <w:bookmarkStart w:id="147" w:name="_bookmark128"/>
      <w:bookmarkEnd w:id="147"/>
      <w:r>
        <w:fldChar w:fldCharType="begin"/>
      </w:r>
      <w:r>
        <w:instrText>HYPERLINK "https://doi.org/10.1080/16184742.2022.2093391" \h</w:instrText>
      </w:r>
      <w:r>
        <w:fldChar w:fldCharType="separate"/>
      </w:r>
      <w:r>
        <w:rPr>
          <w:color w:val="000080"/>
          <w:spacing w:val="-2"/>
          <w:sz w:val="19"/>
        </w:rPr>
        <w:t>16184742.2022.2093391</w:t>
      </w:r>
      <w:r>
        <w:fldChar w:fldCharType="end"/>
      </w:r>
    </w:p>
    <w:p w14:paraId="5B49AA28" w14:textId="77777777" w:rsidR="00AC404E" w:rsidRDefault="00000000">
      <w:pPr>
        <w:spacing w:line="208" w:lineRule="exact"/>
        <w:ind w:left="119"/>
        <w:jc w:val="both"/>
        <w:rPr>
          <w:sz w:val="19"/>
        </w:rPr>
      </w:pPr>
      <w:bookmarkStart w:id="148" w:name="_bookmark130"/>
      <w:bookmarkEnd w:id="148"/>
      <w:r>
        <w:rPr>
          <w:w w:val="95"/>
          <w:sz w:val="19"/>
        </w:rPr>
        <w:t>IOC</w:t>
      </w:r>
      <w:r>
        <w:rPr>
          <w:spacing w:val="26"/>
          <w:sz w:val="19"/>
        </w:rPr>
        <w:t xml:space="preserve"> </w:t>
      </w:r>
      <w:r>
        <w:rPr>
          <w:w w:val="95"/>
          <w:sz w:val="19"/>
        </w:rPr>
        <w:t>(International</w:t>
      </w:r>
      <w:r>
        <w:rPr>
          <w:spacing w:val="26"/>
          <w:sz w:val="19"/>
        </w:rPr>
        <w:t xml:space="preserve"> </w:t>
      </w:r>
      <w:r>
        <w:rPr>
          <w:w w:val="95"/>
          <w:sz w:val="19"/>
        </w:rPr>
        <w:t>Olympic</w:t>
      </w:r>
      <w:r>
        <w:rPr>
          <w:spacing w:val="26"/>
          <w:sz w:val="19"/>
        </w:rPr>
        <w:t xml:space="preserve"> </w:t>
      </w:r>
      <w:r>
        <w:rPr>
          <w:w w:val="95"/>
          <w:sz w:val="19"/>
        </w:rPr>
        <w:t>Committee).</w:t>
      </w:r>
      <w:r>
        <w:rPr>
          <w:spacing w:val="26"/>
          <w:sz w:val="19"/>
        </w:rPr>
        <w:t xml:space="preserve"> </w:t>
      </w:r>
      <w:r>
        <w:rPr>
          <w:w w:val="95"/>
          <w:sz w:val="19"/>
        </w:rPr>
        <w:t>(</w:t>
      </w:r>
      <w:hyperlink w:anchor="_bookmark12" w:history="1">
        <w:r>
          <w:rPr>
            <w:color w:val="000080"/>
            <w:w w:val="95"/>
            <w:sz w:val="19"/>
          </w:rPr>
          <w:t>2017a</w:t>
        </w:r>
      </w:hyperlink>
      <w:r>
        <w:rPr>
          <w:w w:val="95"/>
          <w:sz w:val="19"/>
        </w:rPr>
        <w:t>).</w:t>
      </w:r>
      <w:r>
        <w:rPr>
          <w:spacing w:val="27"/>
          <w:sz w:val="19"/>
        </w:rPr>
        <w:t xml:space="preserve"> </w:t>
      </w:r>
      <w:r>
        <w:rPr>
          <w:i/>
          <w:w w:val="95"/>
          <w:sz w:val="19"/>
        </w:rPr>
        <w:t>Sustainability</w:t>
      </w:r>
      <w:r>
        <w:rPr>
          <w:i/>
          <w:spacing w:val="27"/>
          <w:sz w:val="19"/>
        </w:rPr>
        <w:t xml:space="preserve"> </w:t>
      </w:r>
      <w:r>
        <w:rPr>
          <w:i/>
          <w:w w:val="95"/>
          <w:sz w:val="19"/>
        </w:rPr>
        <w:t>strategy</w:t>
      </w:r>
      <w:r>
        <w:rPr>
          <w:w w:val="95"/>
          <w:sz w:val="19"/>
        </w:rPr>
        <w:t>.</w:t>
      </w:r>
      <w:r>
        <w:rPr>
          <w:spacing w:val="27"/>
          <w:sz w:val="19"/>
        </w:rPr>
        <w:t xml:space="preserve"> </w:t>
      </w:r>
      <w:r>
        <w:rPr>
          <w:spacing w:val="-4"/>
          <w:w w:val="95"/>
          <w:sz w:val="19"/>
        </w:rPr>
        <w:t>IOC.</w:t>
      </w:r>
    </w:p>
    <w:p w14:paraId="3411B772" w14:textId="77777777" w:rsidR="00AC404E" w:rsidRDefault="00000000">
      <w:pPr>
        <w:spacing w:before="10" w:line="206" w:lineRule="auto"/>
        <w:ind w:left="319" w:right="113" w:hanging="200"/>
        <w:jc w:val="both"/>
        <w:rPr>
          <w:sz w:val="19"/>
        </w:rPr>
      </w:pPr>
      <w:r>
        <w:rPr>
          <w:sz w:val="19"/>
        </w:rPr>
        <w:t>IOC.</w:t>
      </w:r>
      <w:r>
        <w:rPr>
          <w:spacing w:val="40"/>
          <w:sz w:val="19"/>
        </w:rPr>
        <w:t xml:space="preserve"> </w:t>
      </w:r>
      <w:r>
        <w:rPr>
          <w:sz w:val="19"/>
        </w:rPr>
        <w:t>(</w:t>
      </w:r>
      <w:hyperlink w:anchor="_bookmark57" w:history="1">
        <w:r>
          <w:rPr>
            <w:color w:val="000080"/>
            <w:sz w:val="19"/>
          </w:rPr>
          <w:t>2017b</w:t>
        </w:r>
      </w:hyperlink>
      <w:r>
        <w:rPr>
          <w:sz w:val="19"/>
        </w:rPr>
        <w:t>).</w:t>
      </w:r>
      <w:r>
        <w:rPr>
          <w:spacing w:val="40"/>
          <w:sz w:val="19"/>
        </w:rPr>
        <w:t xml:space="preserve"> </w:t>
      </w:r>
      <w:r>
        <w:rPr>
          <w:i/>
          <w:sz w:val="19"/>
        </w:rPr>
        <w:t>Games</w:t>
      </w:r>
      <w:r>
        <w:rPr>
          <w:i/>
          <w:spacing w:val="40"/>
          <w:sz w:val="19"/>
        </w:rPr>
        <w:t xml:space="preserve"> </w:t>
      </w:r>
      <w:r>
        <w:rPr>
          <w:i/>
          <w:sz w:val="19"/>
        </w:rPr>
        <w:t>of</w:t>
      </w:r>
      <w:r>
        <w:rPr>
          <w:i/>
          <w:spacing w:val="40"/>
          <w:sz w:val="19"/>
        </w:rPr>
        <w:t xml:space="preserve"> </w:t>
      </w:r>
      <w:r>
        <w:rPr>
          <w:i/>
          <w:sz w:val="19"/>
        </w:rPr>
        <w:t>the</w:t>
      </w:r>
      <w:r>
        <w:rPr>
          <w:i/>
          <w:spacing w:val="40"/>
          <w:sz w:val="19"/>
        </w:rPr>
        <w:t xml:space="preserve"> </w:t>
      </w:r>
      <w:r>
        <w:rPr>
          <w:i/>
          <w:sz w:val="19"/>
        </w:rPr>
        <w:t>XXXIII</w:t>
      </w:r>
      <w:r>
        <w:rPr>
          <w:i/>
          <w:spacing w:val="40"/>
          <w:sz w:val="19"/>
        </w:rPr>
        <w:t xml:space="preserve"> </w:t>
      </w:r>
      <w:r>
        <w:rPr>
          <w:i/>
          <w:sz w:val="19"/>
        </w:rPr>
        <w:t>OLYMPIAD</w:t>
      </w:r>
      <w:r>
        <w:rPr>
          <w:i/>
          <w:spacing w:val="40"/>
          <w:sz w:val="19"/>
        </w:rPr>
        <w:t xml:space="preserve"> </w:t>
      </w:r>
      <w:r>
        <w:rPr>
          <w:i/>
          <w:sz w:val="19"/>
        </w:rPr>
        <w:t>in</w:t>
      </w:r>
      <w:r>
        <w:rPr>
          <w:i/>
          <w:spacing w:val="40"/>
          <w:sz w:val="19"/>
        </w:rPr>
        <w:t xml:space="preserve"> </w:t>
      </w:r>
      <w:r>
        <w:rPr>
          <w:i/>
          <w:sz w:val="19"/>
        </w:rPr>
        <w:t>2024,</w:t>
      </w:r>
      <w:r>
        <w:rPr>
          <w:i/>
          <w:spacing w:val="40"/>
          <w:sz w:val="19"/>
        </w:rPr>
        <w:t xml:space="preserve"> </w:t>
      </w:r>
      <w:r>
        <w:rPr>
          <w:i/>
          <w:sz w:val="19"/>
        </w:rPr>
        <w:t>h</w:t>
      </w:r>
      <w:r>
        <w:rPr>
          <w:sz w:val="19"/>
        </w:rPr>
        <w:t>ost</w:t>
      </w:r>
      <w:r>
        <w:rPr>
          <w:spacing w:val="40"/>
          <w:sz w:val="19"/>
        </w:rPr>
        <w:t xml:space="preserve"> </w:t>
      </w:r>
      <w:r>
        <w:rPr>
          <w:i/>
          <w:sz w:val="19"/>
        </w:rPr>
        <w:t>c</w:t>
      </w:r>
      <w:r>
        <w:rPr>
          <w:sz w:val="19"/>
        </w:rPr>
        <w:t>ity</w:t>
      </w:r>
      <w:r>
        <w:rPr>
          <w:spacing w:val="40"/>
          <w:sz w:val="19"/>
        </w:rPr>
        <w:t xml:space="preserve"> </w:t>
      </w:r>
      <w:r>
        <w:rPr>
          <w:i/>
          <w:sz w:val="19"/>
        </w:rPr>
        <w:t>c</w:t>
      </w:r>
      <w:r>
        <w:rPr>
          <w:sz w:val="19"/>
        </w:rPr>
        <w:t>ontract</w:t>
      </w:r>
      <w:r>
        <w:rPr>
          <w:spacing w:val="40"/>
          <w:sz w:val="19"/>
        </w:rPr>
        <w:t xml:space="preserve"> </w:t>
      </w:r>
      <w:r>
        <w:rPr>
          <w:i/>
          <w:sz w:val="19"/>
        </w:rPr>
        <w:t>p</w:t>
      </w:r>
      <w:r>
        <w:rPr>
          <w:sz w:val="19"/>
        </w:rPr>
        <w:t xml:space="preserve">rinciples. </w:t>
      </w:r>
      <w:bookmarkStart w:id="149" w:name="_bookmark131"/>
      <w:bookmarkEnd w:id="149"/>
      <w:r>
        <w:rPr>
          <w:spacing w:val="-4"/>
          <w:sz w:val="19"/>
        </w:rPr>
        <w:t>IOC.</w:t>
      </w:r>
    </w:p>
    <w:p w14:paraId="26B74E02" w14:textId="77777777" w:rsidR="00AC404E" w:rsidRDefault="00000000">
      <w:pPr>
        <w:spacing w:line="206" w:lineRule="auto"/>
        <w:ind w:left="319" w:right="116" w:hanging="200"/>
        <w:jc w:val="both"/>
        <w:rPr>
          <w:sz w:val="19"/>
        </w:rPr>
      </w:pPr>
      <w:r>
        <w:rPr>
          <w:sz w:val="19"/>
        </w:rPr>
        <w:t>Jaakkola,</w:t>
      </w:r>
      <w:r>
        <w:rPr>
          <w:spacing w:val="-4"/>
          <w:sz w:val="19"/>
        </w:rPr>
        <w:t xml:space="preserve"> </w:t>
      </w:r>
      <w:r>
        <w:rPr>
          <w:sz w:val="19"/>
        </w:rPr>
        <w:t>E.</w:t>
      </w:r>
      <w:r>
        <w:rPr>
          <w:spacing w:val="-4"/>
          <w:sz w:val="19"/>
        </w:rPr>
        <w:t xml:space="preserve"> </w:t>
      </w:r>
      <w:r>
        <w:rPr>
          <w:sz w:val="19"/>
        </w:rPr>
        <w:t>(</w:t>
      </w:r>
      <w:hyperlink w:anchor="_bookmark5" w:history="1">
        <w:r>
          <w:rPr>
            <w:color w:val="000080"/>
            <w:sz w:val="19"/>
          </w:rPr>
          <w:t>2020</w:t>
        </w:r>
      </w:hyperlink>
      <w:r>
        <w:rPr>
          <w:sz w:val="19"/>
        </w:rPr>
        <w:t>).</w:t>
      </w:r>
      <w:r>
        <w:rPr>
          <w:spacing w:val="-4"/>
          <w:sz w:val="19"/>
        </w:rPr>
        <w:t xml:space="preserve"> </w:t>
      </w:r>
      <w:r>
        <w:rPr>
          <w:sz w:val="19"/>
        </w:rPr>
        <w:t>Desig</w:t>
      </w:r>
      <w:bookmarkStart w:id="150" w:name="_bookmark132"/>
      <w:bookmarkEnd w:id="150"/>
      <w:r>
        <w:rPr>
          <w:sz w:val="19"/>
        </w:rPr>
        <w:t>ning</w:t>
      </w:r>
      <w:r>
        <w:rPr>
          <w:spacing w:val="-4"/>
          <w:sz w:val="19"/>
        </w:rPr>
        <w:t xml:space="preserve"> </w:t>
      </w:r>
      <w:r>
        <w:rPr>
          <w:sz w:val="19"/>
        </w:rPr>
        <w:t>conceptual</w:t>
      </w:r>
      <w:r>
        <w:rPr>
          <w:spacing w:val="-4"/>
          <w:sz w:val="19"/>
        </w:rPr>
        <w:t xml:space="preserve"> </w:t>
      </w:r>
      <w:r>
        <w:rPr>
          <w:sz w:val="19"/>
        </w:rPr>
        <w:t>articles:</w:t>
      </w:r>
      <w:r>
        <w:rPr>
          <w:spacing w:val="-4"/>
          <w:sz w:val="19"/>
        </w:rPr>
        <w:t xml:space="preserve"> </w:t>
      </w:r>
      <w:r>
        <w:rPr>
          <w:sz w:val="19"/>
        </w:rPr>
        <w:t>Four</w:t>
      </w:r>
      <w:r>
        <w:rPr>
          <w:spacing w:val="-4"/>
          <w:sz w:val="19"/>
        </w:rPr>
        <w:t xml:space="preserve"> </w:t>
      </w:r>
      <w:r>
        <w:rPr>
          <w:sz w:val="19"/>
        </w:rPr>
        <w:t>approaches.</w:t>
      </w:r>
      <w:r>
        <w:rPr>
          <w:spacing w:val="-3"/>
          <w:sz w:val="19"/>
        </w:rPr>
        <w:t xml:space="preserve"> </w:t>
      </w:r>
      <w:r>
        <w:rPr>
          <w:i/>
          <w:sz w:val="19"/>
        </w:rPr>
        <w:t>AMS</w:t>
      </w:r>
      <w:r>
        <w:rPr>
          <w:i/>
          <w:spacing w:val="-4"/>
          <w:sz w:val="19"/>
        </w:rPr>
        <w:t xml:space="preserve"> </w:t>
      </w:r>
      <w:r>
        <w:rPr>
          <w:i/>
          <w:sz w:val="19"/>
        </w:rPr>
        <w:t>Review</w:t>
      </w:r>
      <w:r>
        <w:rPr>
          <w:sz w:val="19"/>
        </w:rPr>
        <w:t>,</w:t>
      </w:r>
      <w:r>
        <w:rPr>
          <w:spacing w:val="-4"/>
          <w:sz w:val="19"/>
        </w:rPr>
        <w:t xml:space="preserve"> </w:t>
      </w:r>
      <w:r>
        <w:rPr>
          <w:i/>
          <w:sz w:val="19"/>
        </w:rPr>
        <w:t>10</w:t>
      </w:r>
      <w:r>
        <w:rPr>
          <w:sz w:val="19"/>
        </w:rPr>
        <w:t xml:space="preserve">(1–2), </w:t>
      </w:r>
      <w:bookmarkStart w:id="151" w:name="_bookmark133"/>
      <w:bookmarkEnd w:id="151"/>
      <w:r>
        <w:rPr>
          <w:sz w:val="19"/>
        </w:rPr>
        <w:t>18–26.</w:t>
      </w:r>
      <w:r>
        <w:rPr>
          <w:spacing w:val="40"/>
          <w:sz w:val="19"/>
        </w:rPr>
        <w:t xml:space="preserve"> </w:t>
      </w:r>
      <w:hyperlink r:id="rId46">
        <w:r>
          <w:rPr>
            <w:color w:val="000080"/>
            <w:sz w:val="19"/>
          </w:rPr>
          <w:t>https://doi.org/10.1007/s13162-020-00161-0</w:t>
        </w:r>
      </w:hyperlink>
    </w:p>
    <w:p w14:paraId="6138620A" w14:textId="77777777" w:rsidR="00AC404E" w:rsidRDefault="00000000">
      <w:pPr>
        <w:spacing w:line="206" w:lineRule="auto"/>
        <w:ind w:left="319" w:right="116" w:hanging="200"/>
        <w:jc w:val="both"/>
        <w:rPr>
          <w:sz w:val="19"/>
        </w:rPr>
      </w:pPr>
      <w:r>
        <w:rPr>
          <w:sz w:val="19"/>
        </w:rPr>
        <w:t>Johnson,</w:t>
      </w:r>
      <w:r>
        <w:rPr>
          <w:spacing w:val="-9"/>
          <w:sz w:val="19"/>
        </w:rPr>
        <w:t xml:space="preserve"> </w:t>
      </w:r>
      <w:r>
        <w:rPr>
          <w:sz w:val="19"/>
        </w:rPr>
        <w:t>M.,</w:t>
      </w:r>
      <w:r>
        <w:rPr>
          <w:spacing w:val="-9"/>
          <w:sz w:val="19"/>
        </w:rPr>
        <w:t xml:space="preserve"> </w:t>
      </w:r>
      <w:r>
        <w:rPr>
          <w:sz w:val="19"/>
        </w:rPr>
        <w:t>&amp;</w:t>
      </w:r>
      <w:r>
        <w:rPr>
          <w:spacing w:val="-9"/>
          <w:sz w:val="19"/>
        </w:rPr>
        <w:t xml:space="preserve"> </w:t>
      </w:r>
      <w:proofErr w:type="spellStart"/>
      <w:r>
        <w:rPr>
          <w:sz w:val="19"/>
        </w:rPr>
        <w:t>Schaltegger</w:t>
      </w:r>
      <w:proofErr w:type="spellEnd"/>
      <w:r>
        <w:rPr>
          <w:sz w:val="19"/>
        </w:rPr>
        <w:t>,</w:t>
      </w:r>
      <w:r>
        <w:rPr>
          <w:spacing w:val="-9"/>
          <w:sz w:val="19"/>
        </w:rPr>
        <w:t xml:space="preserve"> </w:t>
      </w:r>
      <w:r>
        <w:rPr>
          <w:sz w:val="19"/>
        </w:rPr>
        <w:t>S.</w:t>
      </w:r>
      <w:r>
        <w:rPr>
          <w:spacing w:val="-9"/>
          <w:sz w:val="19"/>
        </w:rPr>
        <w:t xml:space="preserve"> </w:t>
      </w:r>
      <w:r>
        <w:rPr>
          <w:sz w:val="19"/>
        </w:rPr>
        <w:t>(</w:t>
      </w:r>
      <w:hyperlink w:anchor="_bookmark77" w:history="1">
        <w:r>
          <w:rPr>
            <w:color w:val="000080"/>
            <w:sz w:val="19"/>
          </w:rPr>
          <w:t>2016</w:t>
        </w:r>
      </w:hyperlink>
      <w:r>
        <w:rPr>
          <w:sz w:val="19"/>
        </w:rPr>
        <w:t>).</w:t>
      </w:r>
      <w:r>
        <w:rPr>
          <w:spacing w:val="-9"/>
          <w:sz w:val="19"/>
        </w:rPr>
        <w:t xml:space="preserve"> </w:t>
      </w:r>
      <w:r>
        <w:rPr>
          <w:sz w:val="19"/>
        </w:rPr>
        <w:t>Two</w:t>
      </w:r>
      <w:r>
        <w:rPr>
          <w:spacing w:val="-9"/>
          <w:sz w:val="19"/>
        </w:rPr>
        <w:t xml:space="preserve"> </w:t>
      </w:r>
      <w:r>
        <w:rPr>
          <w:sz w:val="19"/>
        </w:rPr>
        <w:t>decades</w:t>
      </w:r>
      <w:r>
        <w:rPr>
          <w:spacing w:val="-9"/>
          <w:sz w:val="19"/>
        </w:rPr>
        <w:t xml:space="preserve"> </w:t>
      </w:r>
      <w:r>
        <w:rPr>
          <w:sz w:val="19"/>
        </w:rPr>
        <w:t>of</w:t>
      </w:r>
      <w:r>
        <w:rPr>
          <w:spacing w:val="-9"/>
          <w:sz w:val="19"/>
        </w:rPr>
        <w:t xml:space="preserve"> </w:t>
      </w:r>
      <w:r>
        <w:rPr>
          <w:sz w:val="19"/>
        </w:rPr>
        <w:t>sustainability</w:t>
      </w:r>
      <w:r>
        <w:rPr>
          <w:spacing w:val="-9"/>
          <w:sz w:val="19"/>
        </w:rPr>
        <w:t xml:space="preserve"> </w:t>
      </w:r>
      <w:r>
        <w:rPr>
          <w:sz w:val="19"/>
        </w:rPr>
        <w:t>management</w:t>
      </w:r>
      <w:r>
        <w:rPr>
          <w:spacing w:val="-9"/>
          <w:sz w:val="19"/>
        </w:rPr>
        <w:t xml:space="preserve"> </w:t>
      </w:r>
      <w:r>
        <w:rPr>
          <w:sz w:val="19"/>
        </w:rPr>
        <w:t>tools</w:t>
      </w:r>
      <w:r>
        <w:rPr>
          <w:spacing w:val="-9"/>
          <w:sz w:val="19"/>
        </w:rPr>
        <w:t xml:space="preserve"> </w:t>
      </w:r>
      <w:r>
        <w:rPr>
          <w:sz w:val="19"/>
        </w:rPr>
        <w:t xml:space="preserve">for SMEs: How far have we come? </w:t>
      </w:r>
      <w:r>
        <w:rPr>
          <w:i/>
          <w:sz w:val="19"/>
        </w:rPr>
        <w:t>Journal of Small Business Management</w:t>
      </w:r>
      <w:r>
        <w:rPr>
          <w:sz w:val="19"/>
        </w:rPr>
        <w:t xml:space="preserve">, </w:t>
      </w:r>
      <w:r>
        <w:rPr>
          <w:i/>
          <w:sz w:val="19"/>
        </w:rPr>
        <w:t>54</w:t>
      </w:r>
      <w:r>
        <w:rPr>
          <w:sz w:val="19"/>
        </w:rPr>
        <w:t xml:space="preserve">(2), 481–505. </w:t>
      </w:r>
      <w:hyperlink r:id="rId47">
        <w:r>
          <w:rPr>
            <w:color w:val="000080"/>
            <w:spacing w:val="-2"/>
            <w:sz w:val="19"/>
          </w:rPr>
          <w:t>https://doi.org/10.1111/jsbm.12154</w:t>
        </w:r>
      </w:hyperlink>
    </w:p>
    <w:p w14:paraId="4B160621" w14:textId="77777777" w:rsidR="00AC404E" w:rsidRDefault="00000000">
      <w:pPr>
        <w:spacing w:line="206" w:lineRule="auto"/>
        <w:ind w:left="319" w:right="119" w:hanging="200"/>
        <w:jc w:val="both"/>
        <w:rPr>
          <w:sz w:val="19"/>
        </w:rPr>
      </w:pPr>
      <w:r>
        <w:rPr>
          <w:w w:val="95"/>
          <w:sz w:val="19"/>
        </w:rPr>
        <w:t xml:space="preserve">Kellison, T., &amp; McCulough, B. (2020). A pragmatic perspective on the future of </w:t>
      </w:r>
      <w:proofErr w:type="spellStart"/>
      <w:r>
        <w:rPr>
          <w:w w:val="95"/>
          <w:sz w:val="19"/>
        </w:rPr>
        <w:t>sustainabil</w:t>
      </w:r>
      <w:proofErr w:type="spellEnd"/>
      <w:r>
        <w:rPr>
          <w:w w:val="95"/>
          <w:sz w:val="19"/>
        </w:rPr>
        <w:t>-</w:t>
      </w:r>
      <w:r>
        <w:rPr>
          <w:spacing w:val="40"/>
          <w:sz w:val="19"/>
        </w:rPr>
        <w:t xml:space="preserve"> </w:t>
      </w:r>
      <w:proofErr w:type="spellStart"/>
      <w:r>
        <w:rPr>
          <w:sz w:val="19"/>
        </w:rPr>
        <w:t>ity</w:t>
      </w:r>
      <w:proofErr w:type="spellEnd"/>
      <w:r>
        <w:rPr>
          <w:sz w:val="19"/>
        </w:rPr>
        <w:t xml:space="preserve"> in sport. In B. McCullough, T. Kellison, &amp; N. Melton (Eds.), </w:t>
      </w:r>
      <w:r>
        <w:rPr>
          <w:i/>
          <w:sz w:val="19"/>
        </w:rPr>
        <w:t xml:space="preserve">The Routledge handbook </w:t>
      </w:r>
      <w:bookmarkStart w:id="152" w:name="_bookmark134"/>
      <w:bookmarkEnd w:id="152"/>
      <w:r>
        <w:rPr>
          <w:i/>
          <w:sz w:val="19"/>
        </w:rPr>
        <w:t>of</w:t>
      </w:r>
      <w:r>
        <w:rPr>
          <w:i/>
          <w:spacing w:val="35"/>
          <w:sz w:val="19"/>
        </w:rPr>
        <w:t xml:space="preserve"> </w:t>
      </w:r>
      <w:r>
        <w:rPr>
          <w:i/>
          <w:sz w:val="19"/>
        </w:rPr>
        <w:t>sport</w:t>
      </w:r>
      <w:r>
        <w:rPr>
          <w:i/>
          <w:spacing w:val="35"/>
          <w:sz w:val="19"/>
        </w:rPr>
        <w:t xml:space="preserve"> </w:t>
      </w:r>
      <w:r>
        <w:rPr>
          <w:i/>
          <w:sz w:val="19"/>
        </w:rPr>
        <w:t>and</w:t>
      </w:r>
      <w:r>
        <w:rPr>
          <w:i/>
          <w:spacing w:val="35"/>
          <w:sz w:val="19"/>
        </w:rPr>
        <w:t xml:space="preserve"> </w:t>
      </w:r>
      <w:r>
        <w:rPr>
          <w:i/>
          <w:sz w:val="19"/>
        </w:rPr>
        <w:t>sustainable</w:t>
      </w:r>
      <w:r>
        <w:rPr>
          <w:i/>
          <w:spacing w:val="35"/>
          <w:sz w:val="19"/>
        </w:rPr>
        <w:t xml:space="preserve"> </w:t>
      </w:r>
      <w:r>
        <w:rPr>
          <w:i/>
          <w:sz w:val="19"/>
        </w:rPr>
        <w:t>development</w:t>
      </w:r>
      <w:r>
        <w:rPr>
          <w:i/>
          <w:spacing w:val="34"/>
          <w:sz w:val="19"/>
        </w:rPr>
        <w:t xml:space="preserve"> </w:t>
      </w:r>
      <w:r>
        <w:rPr>
          <w:sz w:val="19"/>
        </w:rPr>
        <w:t>(pp.</w:t>
      </w:r>
      <w:r>
        <w:rPr>
          <w:spacing w:val="34"/>
          <w:sz w:val="19"/>
        </w:rPr>
        <w:t xml:space="preserve"> </w:t>
      </w:r>
      <w:r>
        <w:rPr>
          <w:sz w:val="19"/>
        </w:rPr>
        <w:t>445–455).</w:t>
      </w:r>
      <w:r>
        <w:rPr>
          <w:spacing w:val="34"/>
          <w:sz w:val="19"/>
        </w:rPr>
        <w:t xml:space="preserve"> </w:t>
      </w:r>
      <w:r>
        <w:rPr>
          <w:sz w:val="19"/>
        </w:rPr>
        <w:t>Routledge.</w:t>
      </w:r>
    </w:p>
    <w:p w14:paraId="26F5FA6E" w14:textId="77777777" w:rsidR="00AC404E" w:rsidRDefault="00000000">
      <w:pPr>
        <w:spacing w:line="206" w:lineRule="auto"/>
        <w:ind w:left="319" w:right="117" w:hanging="200"/>
        <w:jc w:val="both"/>
        <w:rPr>
          <w:sz w:val="19"/>
        </w:rPr>
      </w:pPr>
      <w:r>
        <w:rPr>
          <w:sz w:val="19"/>
        </w:rPr>
        <w:t>Knowles,</w:t>
      </w:r>
      <w:r>
        <w:rPr>
          <w:spacing w:val="-10"/>
          <w:sz w:val="19"/>
        </w:rPr>
        <w:t xml:space="preserve"> </w:t>
      </w:r>
      <w:r>
        <w:rPr>
          <w:sz w:val="19"/>
        </w:rPr>
        <w:t>N.,</w:t>
      </w:r>
      <w:r>
        <w:rPr>
          <w:spacing w:val="-10"/>
          <w:sz w:val="19"/>
        </w:rPr>
        <w:t xml:space="preserve"> </w:t>
      </w:r>
      <w:r>
        <w:rPr>
          <w:sz w:val="19"/>
        </w:rPr>
        <w:t>Scott,</w:t>
      </w:r>
      <w:r>
        <w:rPr>
          <w:spacing w:val="-10"/>
          <w:sz w:val="19"/>
        </w:rPr>
        <w:t xml:space="preserve"> </w:t>
      </w:r>
      <w:r>
        <w:rPr>
          <w:sz w:val="19"/>
        </w:rPr>
        <w:t>D.,</w:t>
      </w:r>
      <w:r>
        <w:rPr>
          <w:spacing w:val="-10"/>
          <w:sz w:val="19"/>
        </w:rPr>
        <w:t xml:space="preserve"> </w:t>
      </w:r>
      <w:r>
        <w:rPr>
          <w:sz w:val="19"/>
        </w:rPr>
        <w:t>&amp;</w:t>
      </w:r>
      <w:r>
        <w:rPr>
          <w:spacing w:val="-10"/>
          <w:sz w:val="19"/>
        </w:rPr>
        <w:t xml:space="preserve"> </w:t>
      </w:r>
      <w:r>
        <w:rPr>
          <w:sz w:val="19"/>
        </w:rPr>
        <w:t>Rutty,</w:t>
      </w:r>
      <w:r>
        <w:rPr>
          <w:spacing w:val="-10"/>
          <w:sz w:val="19"/>
        </w:rPr>
        <w:t xml:space="preserve"> </w:t>
      </w:r>
      <w:r>
        <w:rPr>
          <w:sz w:val="19"/>
        </w:rPr>
        <w:t>M.</w:t>
      </w:r>
      <w:r>
        <w:rPr>
          <w:spacing w:val="-10"/>
          <w:sz w:val="19"/>
        </w:rPr>
        <w:t xml:space="preserve"> </w:t>
      </w:r>
      <w:r>
        <w:rPr>
          <w:sz w:val="19"/>
        </w:rPr>
        <w:t>(</w:t>
      </w:r>
      <w:hyperlink w:anchor="_bookmark58" w:history="1">
        <w:r>
          <w:rPr>
            <w:color w:val="000080"/>
            <w:sz w:val="19"/>
          </w:rPr>
          <w:t>2026</w:t>
        </w:r>
      </w:hyperlink>
      <w:r>
        <w:rPr>
          <w:sz w:val="19"/>
        </w:rPr>
        <w:t>).</w:t>
      </w:r>
      <w:r>
        <w:rPr>
          <w:spacing w:val="-10"/>
          <w:sz w:val="19"/>
        </w:rPr>
        <w:t xml:space="preserve"> </w:t>
      </w:r>
      <w:r>
        <w:rPr>
          <w:sz w:val="19"/>
        </w:rPr>
        <w:t>Athlete</w:t>
      </w:r>
      <w:r>
        <w:rPr>
          <w:spacing w:val="-10"/>
          <w:sz w:val="19"/>
        </w:rPr>
        <w:t xml:space="preserve"> </w:t>
      </w:r>
      <w:r>
        <w:rPr>
          <w:sz w:val="19"/>
        </w:rPr>
        <w:t>Insights</w:t>
      </w:r>
      <w:r>
        <w:rPr>
          <w:spacing w:val="-10"/>
          <w:sz w:val="19"/>
        </w:rPr>
        <w:t xml:space="preserve"> </w:t>
      </w:r>
      <w:r>
        <w:rPr>
          <w:sz w:val="19"/>
        </w:rPr>
        <w:t>on</w:t>
      </w:r>
      <w:r>
        <w:rPr>
          <w:spacing w:val="-10"/>
          <w:sz w:val="19"/>
        </w:rPr>
        <w:t xml:space="preserve"> </w:t>
      </w:r>
      <w:r>
        <w:rPr>
          <w:sz w:val="19"/>
        </w:rPr>
        <w:t>Climate</w:t>
      </w:r>
      <w:r>
        <w:rPr>
          <w:spacing w:val="-10"/>
          <w:sz w:val="19"/>
        </w:rPr>
        <w:t xml:space="preserve"> </w:t>
      </w:r>
      <w:r>
        <w:rPr>
          <w:sz w:val="19"/>
        </w:rPr>
        <w:t>Change</w:t>
      </w:r>
      <w:r>
        <w:rPr>
          <w:spacing w:val="-10"/>
          <w:sz w:val="19"/>
        </w:rPr>
        <w:t xml:space="preserve"> </w:t>
      </w:r>
      <w:r>
        <w:rPr>
          <w:sz w:val="19"/>
        </w:rPr>
        <w:t>and</w:t>
      </w:r>
      <w:r>
        <w:rPr>
          <w:spacing w:val="-10"/>
          <w:sz w:val="19"/>
        </w:rPr>
        <w:t xml:space="preserve"> </w:t>
      </w:r>
      <w:r>
        <w:rPr>
          <w:sz w:val="19"/>
        </w:rPr>
        <w:t>Winter Sport:</w:t>
      </w:r>
      <w:r>
        <w:rPr>
          <w:spacing w:val="-11"/>
          <w:sz w:val="19"/>
        </w:rPr>
        <w:t xml:space="preserve"> </w:t>
      </w:r>
      <w:r>
        <w:rPr>
          <w:sz w:val="19"/>
        </w:rPr>
        <w:t>Impacts,</w:t>
      </w:r>
      <w:r>
        <w:rPr>
          <w:spacing w:val="-11"/>
          <w:sz w:val="19"/>
        </w:rPr>
        <w:t xml:space="preserve"> </w:t>
      </w:r>
      <w:r>
        <w:rPr>
          <w:sz w:val="19"/>
        </w:rPr>
        <w:t>thresholds,</w:t>
      </w:r>
      <w:r>
        <w:rPr>
          <w:spacing w:val="-11"/>
          <w:sz w:val="19"/>
        </w:rPr>
        <w:t xml:space="preserve"> </w:t>
      </w:r>
      <w:r>
        <w:rPr>
          <w:sz w:val="19"/>
        </w:rPr>
        <w:t>adaptations,</w:t>
      </w:r>
      <w:r>
        <w:rPr>
          <w:spacing w:val="-11"/>
          <w:sz w:val="19"/>
        </w:rPr>
        <w:t xml:space="preserve"> </w:t>
      </w:r>
      <w:r>
        <w:rPr>
          <w:sz w:val="19"/>
        </w:rPr>
        <w:t>and</w:t>
      </w:r>
      <w:r>
        <w:rPr>
          <w:spacing w:val="-11"/>
          <w:sz w:val="19"/>
        </w:rPr>
        <w:t xml:space="preserve"> </w:t>
      </w:r>
      <w:r>
        <w:rPr>
          <w:sz w:val="19"/>
        </w:rPr>
        <w:t>implications</w:t>
      </w:r>
      <w:r>
        <w:rPr>
          <w:spacing w:val="-11"/>
          <w:sz w:val="19"/>
        </w:rPr>
        <w:t xml:space="preserve"> </w:t>
      </w:r>
      <w:r>
        <w:rPr>
          <w:sz w:val="19"/>
        </w:rPr>
        <w:t>for</w:t>
      </w:r>
      <w:r>
        <w:rPr>
          <w:spacing w:val="-11"/>
          <w:sz w:val="19"/>
        </w:rPr>
        <w:t xml:space="preserve"> </w:t>
      </w:r>
      <w:r>
        <w:rPr>
          <w:sz w:val="19"/>
        </w:rPr>
        <w:t>the</w:t>
      </w:r>
      <w:r>
        <w:rPr>
          <w:spacing w:val="-11"/>
          <w:sz w:val="19"/>
        </w:rPr>
        <w:t xml:space="preserve"> </w:t>
      </w:r>
      <w:r>
        <w:rPr>
          <w:sz w:val="19"/>
        </w:rPr>
        <w:t>future.</w:t>
      </w:r>
      <w:r>
        <w:rPr>
          <w:spacing w:val="-10"/>
          <w:sz w:val="19"/>
        </w:rPr>
        <w:t xml:space="preserve"> </w:t>
      </w:r>
      <w:r>
        <w:rPr>
          <w:i/>
          <w:sz w:val="19"/>
        </w:rPr>
        <w:t>Journal</w:t>
      </w:r>
      <w:r>
        <w:rPr>
          <w:i/>
          <w:spacing w:val="-11"/>
          <w:sz w:val="19"/>
        </w:rPr>
        <w:t xml:space="preserve"> </w:t>
      </w:r>
      <w:r>
        <w:rPr>
          <w:i/>
          <w:sz w:val="19"/>
        </w:rPr>
        <w:t>of</w:t>
      </w:r>
      <w:r>
        <w:rPr>
          <w:i/>
          <w:spacing w:val="-11"/>
          <w:sz w:val="19"/>
        </w:rPr>
        <w:t xml:space="preserve"> </w:t>
      </w:r>
      <w:r>
        <w:rPr>
          <w:i/>
          <w:sz w:val="19"/>
        </w:rPr>
        <w:t xml:space="preserve">Global </w:t>
      </w:r>
      <w:bookmarkStart w:id="153" w:name="_bookmark135"/>
      <w:bookmarkEnd w:id="153"/>
      <w:r>
        <w:rPr>
          <w:i/>
          <w:sz w:val="19"/>
        </w:rPr>
        <w:t>Sport</w:t>
      </w:r>
      <w:r>
        <w:rPr>
          <w:i/>
          <w:spacing w:val="28"/>
          <w:sz w:val="19"/>
        </w:rPr>
        <w:t xml:space="preserve"> </w:t>
      </w:r>
      <w:r>
        <w:rPr>
          <w:i/>
          <w:sz w:val="19"/>
        </w:rPr>
        <w:t>Management</w:t>
      </w:r>
      <w:r>
        <w:rPr>
          <w:sz w:val="19"/>
        </w:rPr>
        <w:t>,</w:t>
      </w:r>
      <w:r>
        <w:rPr>
          <w:spacing w:val="27"/>
          <w:sz w:val="19"/>
        </w:rPr>
        <w:t xml:space="preserve"> </w:t>
      </w:r>
      <w:r>
        <w:rPr>
          <w:i/>
          <w:sz w:val="19"/>
        </w:rPr>
        <w:t>11</w:t>
      </w:r>
      <w:r>
        <w:rPr>
          <w:sz w:val="19"/>
        </w:rPr>
        <w:t>(1),</w:t>
      </w:r>
      <w:r>
        <w:rPr>
          <w:spacing w:val="27"/>
          <w:sz w:val="19"/>
        </w:rPr>
        <w:t xml:space="preserve"> </w:t>
      </w:r>
      <w:r>
        <w:rPr>
          <w:sz w:val="19"/>
        </w:rPr>
        <w:t>100–122.</w:t>
      </w:r>
      <w:r>
        <w:rPr>
          <w:spacing w:val="28"/>
          <w:sz w:val="19"/>
        </w:rPr>
        <w:t xml:space="preserve"> </w:t>
      </w:r>
      <w:hyperlink r:id="rId48">
        <w:r>
          <w:rPr>
            <w:color w:val="000080"/>
            <w:sz w:val="19"/>
          </w:rPr>
          <w:t>https://doi.org/10.1080/24704067.2024.2398746</w:t>
        </w:r>
      </w:hyperlink>
    </w:p>
    <w:p w14:paraId="45950AA7" w14:textId="77777777" w:rsidR="00AC404E" w:rsidRDefault="00000000">
      <w:pPr>
        <w:spacing w:line="206" w:lineRule="auto"/>
        <w:ind w:left="319" w:right="118" w:hanging="200"/>
        <w:jc w:val="both"/>
        <w:rPr>
          <w:sz w:val="19"/>
        </w:rPr>
      </w:pPr>
      <w:r>
        <w:rPr>
          <w:sz w:val="19"/>
        </w:rPr>
        <w:t>Kuprianov, G., &amp; Novikova, I. (</w:t>
      </w:r>
      <w:hyperlink w:anchor="_bookmark25" w:history="1">
        <w:r>
          <w:rPr>
            <w:color w:val="000080"/>
            <w:sz w:val="19"/>
          </w:rPr>
          <w:t>2017</w:t>
        </w:r>
      </w:hyperlink>
      <w:r>
        <w:rPr>
          <w:sz w:val="19"/>
        </w:rPr>
        <w:t xml:space="preserve">). </w:t>
      </w:r>
      <w:proofErr w:type="spellStart"/>
      <w:r>
        <w:rPr>
          <w:i/>
          <w:sz w:val="19"/>
        </w:rPr>
        <w:t>Organisation</w:t>
      </w:r>
      <w:proofErr w:type="spellEnd"/>
      <w:r>
        <w:rPr>
          <w:i/>
          <w:sz w:val="19"/>
        </w:rPr>
        <w:t xml:space="preserve"> and management of physical culture and </w:t>
      </w:r>
      <w:bookmarkStart w:id="154" w:name="_bookmark136"/>
      <w:bookmarkEnd w:id="154"/>
      <w:r>
        <w:rPr>
          <w:i/>
          <w:sz w:val="19"/>
        </w:rPr>
        <w:t>sport.</w:t>
      </w:r>
      <w:r>
        <w:rPr>
          <w:i/>
          <w:spacing w:val="40"/>
          <w:sz w:val="19"/>
        </w:rPr>
        <w:t xml:space="preserve"> </w:t>
      </w:r>
      <w:r>
        <w:rPr>
          <w:i/>
          <w:sz w:val="19"/>
        </w:rPr>
        <w:t>A</w:t>
      </w:r>
      <w:r>
        <w:rPr>
          <w:i/>
          <w:spacing w:val="40"/>
          <w:sz w:val="19"/>
        </w:rPr>
        <w:t xml:space="preserve"> </w:t>
      </w:r>
      <w:r>
        <w:rPr>
          <w:i/>
          <w:sz w:val="19"/>
        </w:rPr>
        <w:t>systems</w:t>
      </w:r>
      <w:r>
        <w:rPr>
          <w:i/>
          <w:spacing w:val="40"/>
          <w:sz w:val="19"/>
        </w:rPr>
        <w:t xml:space="preserve"> </w:t>
      </w:r>
      <w:r>
        <w:rPr>
          <w:i/>
          <w:sz w:val="19"/>
        </w:rPr>
        <w:t>approach</w:t>
      </w:r>
      <w:r>
        <w:rPr>
          <w:i/>
          <w:spacing w:val="40"/>
          <w:sz w:val="19"/>
        </w:rPr>
        <w:t xml:space="preserve"> </w:t>
      </w:r>
      <w:r>
        <w:rPr>
          <w:sz w:val="19"/>
        </w:rPr>
        <w:t>(Vol.</w:t>
      </w:r>
      <w:r>
        <w:rPr>
          <w:spacing w:val="40"/>
          <w:sz w:val="19"/>
        </w:rPr>
        <w:t xml:space="preserve"> </w:t>
      </w:r>
      <w:r>
        <w:rPr>
          <w:sz w:val="19"/>
        </w:rPr>
        <w:t>72).</w:t>
      </w:r>
      <w:r>
        <w:rPr>
          <w:spacing w:val="40"/>
          <w:sz w:val="19"/>
        </w:rPr>
        <w:t xml:space="preserve"> </w:t>
      </w:r>
      <w:r>
        <w:rPr>
          <w:sz w:val="19"/>
        </w:rPr>
        <w:t>BBK.</w:t>
      </w:r>
    </w:p>
    <w:p w14:paraId="01C68775" w14:textId="77777777" w:rsidR="00AC404E" w:rsidRDefault="00000000">
      <w:pPr>
        <w:spacing w:line="206" w:lineRule="auto"/>
        <w:ind w:left="319" w:right="119" w:hanging="200"/>
        <w:jc w:val="both"/>
        <w:rPr>
          <w:sz w:val="19"/>
        </w:rPr>
      </w:pPr>
      <w:r>
        <w:rPr>
          <w:sz w:val="19"/>
        </w:rPr>
        <w:t>Lachance, E. L., Thompson, A., Bakhsh, J. T., &amp; Parent, M. M. (</w:t>
      </w:r>
      <w:hyperlink w:anchor="_bookmark45" w:history="1">
        <w:r>
          <w:rPr>
            <w:color w:val="000080"/>
            <w:sz w:val="19"/>
          </w:rPr>
          <w:t>2024</w:t>
        </w:r>
      </w:hyperlink>
      <w:r>
        <w:rPr>
          <w:sz w:val="19"/>
        </w:rPr>
        <w:t xml:space="preserve">). Sport management or the management of sport? Reframing the theory debate. </w:t>
      </w:r>
      <w:r>
        <w:rPr>
          <w:i/>
          <w:sz w:val="19"/>
        </w:rPr>
        <w:t>Sport Management Review</w:t>
      </w:r>
      <w:r>
        <w:rPr>
          <w:sz w:val="19"/>
        </w:rPr>
        <w:t xml:space="preserve">, </w:t>
      </w:r>
      <w:bookmarkStart w:id="155" w:name="_bookmark137"/>
      <w:bookmarkEnd w:id="155"/>
      <w:r>
        <w:rPr>
          <w:i/>
          <w:sz w:val="19"/>
        </w:rPr>
        <w:t>27</w:t>
      </w:r>
      <w:r>
        <w:rPr>
          <w:sz w:val="19"/>
        </w:rPr>
        <w:t>(1),</w:t>
      </w:r>
      <w:r>
        <w:rPr>
          <w:spacing w:val="40"/>
          <w:sz w:val="19"/>
        </w:rPr>
        <w:t xml:space="preserve"> </w:t>
      </w:r>
      <w:r>
        <w:rPr>
          <w:sz w:val="19"/>
        </w:rPr>
        <w:t>90–110.</w:t>
      </w:r>
      <w:r>
        <w:rPr>
          <w:spacing w:val="40"/>
          <w:sz w:val="19"/>
        </w:rPr>
        <w:t xml:space="preserve"> </w:t>
      </w:r>
      <w:hyperlink r:id="rId49">
        <w:r>
          <w:rPr>
            <w:color w:val="000080"/>
            <w:sz w:val="19"/>
          </w:rPr>
          <w:t>https://doi.org/10.1080/14413523.2023.2243109</w:t>
        </w:r>
      </w:hyperlink>
    </w:p>
    <w:p w14:paraId="38473E5D" w14:textId="77777777" w:rsidR="00AC404E" w:rsidRDefault="00000000">
      <w:pPr>
        <w:spacing w:line="206" w:lineRule="auto"/>
        <w:ind w:left="319" w:right="117" w:hanging="200"/>
        <w:jc w:val="both"/>
        <w:rPr>
          <w:sz w:val="19"/>
        </w:rPr>
      </w:pPr>
      <w:r>
        <w:rPr>
          <w:sz w:val="19"/>
        </w:rPr>
        <w:t>Li,</w:t>
      </w:r>
      <w:r>
        <w:rPr>
          <w:spacing w:val="-7"/>
          <w:sz w:val="19"/>
        </w:rPr>
        <w:t xml:space="preserve"> </w:t>
      </w:r>
      <w:r>
        <w:rPr>
          <w:sz w:val="19"/>
        </w:rPr>
        <w:t>Y.,</w:t>
      </w:r>
      <w:r>
        <w:rPr>
          <w:spacing w:val="-7"/>
          <w:sz w:val="19"/>
        </w:rPr>
        <w:t xml:space="preserve"> </w:t>
      </w:r>
      <w:r>
        <w:rPr>
          <w:sz w:val="19"/>
        </w:rPr>
        <w:t>Cheng,</w:t>
      </w:r>
      <w:r>
        <w:rPr>
          <w:spacing w:val="-7"/>
          <w:sz w:val="19"/>
        </w:rPr>
        <w:t xml:space="preserve"> </w:t>
      </w:r>
      <w:r>
        <w:rPr>
          <w:sz w:val="19"/>
        </w:rPr>
        <w:t>H.,</w:t>
      </w:r>
      <w:r>
        <w:rPr>
          <w:spacing w:val="-7"/>
          <w:sz w:val="19"/>
        </w:rPr>
        <w:t xml:space="preserve"> </w:t>
      </w:r>
      <w:r>
        <w:rPr>
          <w:sz w:val="19"/>
        </w:rPr>
        <w:t>Beeton,</w:t>
      </w:r>
      <w:r>
        <w:rPr>
          <w:spacing w:val="-7"/>
          <w:sz w:val="19"/>
        </w:rPr>
        <w:t xml:space="preserve"> </w:t>
      </w:r>
      <w:r>
        <w:rPr>
          <w:sz w:val="19"/>
        </w:rPr>
        <w:t>R.</w:t>
      </w:r>
      <w:r>
        <w:rPr>
          <w:spacing w:val="-7"/>
          <w:sz w:val="19"/>
        </w:rPr>
        <w:t xml:space="preserve"> </w:t>
      </w:r>
      <w:r>
        <w:rPr>
          <w:sz w:val="19"/>
        </w:rPr>
        <w:t>J.,</w:t>
      </w:r>
      <w:r>
        <w:rPr>
          <w:spacing w:val="-7"/>
          <w:sz w:val="19"/>
        </w:rPr>
        <w:t xml:space="preserve"> </w:t>
      </w:r>
      <w:r>
        <w:rPr>
          <w:sz w:val="19"/>
        </w:rPr>
        <w:t>Sigler,</w:t>
      </w:r>
      <w:r>
        <w:rPr>
          <w:spacing w:val="-7"/>
          <w:sz w:val="19"/>
        </w:rPr>
        <w:t xml:space="preserve"> </w:t>
      </w:r>
      <w:r>
        <w:rPr>
          <w:sz w:val="19"/>
        </w:rPr>
        <w:t>T.,</w:t>
      </w:r>
      <w:r>
        <w:rPr>
          <w:spacing w:val="-7"/>
          <w:sz w:val="19"/>
        </w:rPr>
        <w:t xml:space="preserve"> </w:t>
      </w:r>
      <w:r>
        <w:rPr>
          <w:sz w:val="19"/>
        </w:rPr>
        <w:t>&amp;</w:t>
      </w:r>
      <w:r>
        <w:rPr>
          <w:spacing w:val="-7"/>
          <w:sz w:val="19"/>
        </w:rPr>
        <w:t xml:space="preserve"> </w:t>
      </w:r>
      <w:r>
        <w:rPr>
          <w:sz w:val="19"/>
        </w:rPr>
        <w:t>Halog,</w:t>
      </w:r>
      <w:r>
        <w:rPr>
          <w:spacing w:val="-7"/>
          <w:sz w:val="19"/>
        </w:rPr>
        <w:t xml:space="preserve"> </w:t>
      </w:r>
      <w:r>
        <w:rPr>
          <w:sz w:val="19"/>
        </w:rPr>
        <w:t>A.</w:t>
      </w:r>
      <w:r>
        <w:rPr>
          <w:spacing w:val="-7"/>
          <w:sz w:val="19"/>
        </w:rPr>
        <w:t xml:space="preserve"> </w:t>
      </w:r>
      <w:r>
        <w:rPr>
          <w:sz w:val="19"/>
        </w:rPr>
        <w:t>(</w:t>
      </w:r>
      <w:hyperlink w:anchor="_bookmark6" w:history="1">
        <w:r>
          <w:rPr>
            <w:color w:val="000080"/>
            <w:sz w:val="19"/>
          </w:rPr>
          <w:t>2016</w:t>
        </w:r>
      </w:hyperlink>
      <w:r>
        <w:rPr>
          <w:sz w:val="19"/>
        </w:rPr>
        <w:t>).</w:t>
      </w:r>
      <w:r>
        <w:rPr>
          <w:spacing w:val="-7"/>
          <w:sz w:val="19"/>
        </w:rPr>
        <w:t xml:space="preserve"> </w:t>
      </w:r>
      <w:r>
        <w:rPr>
          <w:sz w:val="19"/>
        </w:rPr>
        <w:t>Sustainability</w:t>
      </w:r>
      <w:r>
        <w:rPr>
          <w:spacing w:val="-7"/>
          <w:sz w:val="19"/>
        </w:rPr>
        <w:t xml:space="preserve"> </w:t>
      </w:r>
      <w:r>
        <w:rPr>
          <w:sz w:val="19"/>
        </w:rPr>
        <w:t>from</w:t>
      </w:r>
      <w:r>
        <w:rPr>
          <w:spacing w:val="-7"/>
          <w:sz w:val="19"/>
        </w:rPr>
        <w:t xml:space="preserve"> </w:t>
      </w:r>
      <w:r>
        <w:rPr>
          <w:sz w:val="19"/>
        </w:rPr>
        <w:t>a</w:t>
      </w:r>
      <w:r>
        <w:rPr>
          <w:spacing w:val="-7"/>
          <w:sz w:val="19"/>
        </w:rPr>
        <w:t xml:space="preserve"> </w:t>
      </w:r>
      <w:r>
        <w:rPr>
          <w:sz w:val="19"/>
        </w:rPr>
        <w:t xml:space="preserve">Chinese </w:t>
      </w:r>
      <w:r>
        <w:rPr>
          <w:w w:val="95"/>
          <w:sz w:val="19"/>
        </w:rPr>
        <w:t xml:space="preserve">cultural perspective: The implications of harmonious development in environmental man- </w:t>
      </w:r>
      <w:proofErr w:type="spellStart"/>
      <w:r>
        <w:rPr>
          <w:sz w:val="19"/>
        </w:rPr>
        <w:t>agement</w:t>
      </w:r>
      <w:proofErr w:type="spellEnd"/>
      <w:r>
        <w:rPr>
          <w:sz w:val="19"/>
        </w:rPr>
        <w:t xml:space="preserve">. </w:t>
      </w:r>
      <w:r>
        <w:rPr>
          <w:i/>
          <w:sz w:val="19"/>
        </w:rPr>
        <w:t>Environment, Development and Sustainability</w:t>
      </w:r>
      <w:r>
        <w:rPr>
          <w:sz w:val="19"/>
        </w:rPr>
        <w:t xml:space="preserve">, </w:t>
      </w:r>
      <w:r>
        <w:rPr>
          <w:i/>
          <w:sz w:val="19"/>
        </w:rPr>
        <w:t>18</w:t>
      </w:r>
      <w:r>
        <w:rPr>
          <w:sz w:val="19"/>
        </w:rPr>
        <w:t xml:space="preserve">(3), 679–696. </w:t>
      </w:r>
      <w:hyperlink r:id="rId50">
        <w:r>
          <w:rPr>
            <w:color w:val="000080"/>
            <w:sz w:val="19"/>
          </w:rPr>
          <w:t>https://doi.</w:t>
        </w:r>
      </w:hyperlink>
      <w:r>
        <w:rPr>
          <w:color w:val="000080"/>
          <w:sz w:val="19"/>
        </w:rPr>
        <w:t xml:space="preserve"> </w:t>
      </w:r>
      <w:bookmarkStart w:id="156" w:name="_bookmark138"/>
      <w:bookmarkEnd w:id="156"/>
      <w:r>
        <w:fldChar w:fldCharType="begin"/>
      </w:r>
      <w:r>
        <w:instrText>HYPERLINK "https://doi.org/10.1007/s10668-015-9671-9" \h</w:instrText>
      </w:r>
      <w:r>
        <w:fldChar w:fldCharType="separate"/>
      </w:r>
      <w:r>
        <w:rPr>
          <w:color w:val="000080"/>
          <w:spacing w:val="-2"/>
          <w:sz w:val="19"/>
        </w:rPr>
        <w:t>org/10.1007/s10668-015-9671-9</w:t>
      </w:r>
      <w:r>
        <w:fldChar w:fldCharType="end"/>
      </w:r>
    </w:p>
    <w:p w14:paraId="20304BBC" w14:textId="77777777" w:rsidR="00AC404E" w:rsidRDefault="00000000">
      <w:pPr>
        <w:spacing w:line="206" w:lineRule="auto"/>
        <w:ind w:left="319" w:right="117" w:hanging="200"/>
        <w:jc w:val="both"/>
        <w:rPr>
          <w:sz w:val="19"/>
        </w:rPr>
      </w:pPr>
      <w:r>
        <w:rPr>
          <w:w w:val="95"/>
          <w:sz w:val="19"/>
        </w:rPr>
        <w:t>Ličen, S., &amp; Jedlicka, S. (</w:t>
      </w:r>
      <w:hyperlink w:anchor="_bookmark52" w:history="1">
        <w:r>
          <w:rPr>
            <w:color w:val="000080"/>
            <w:w w:val="95"/>
            <w:sz w:val="19"/>
          </w:rPr>
          <w:t>2022</w:t>
        </w:r>
      </w:hyperlink>
      <w:r>
        <w:rPr>
          <w:w w:val="95"/>
          <w:sz w:val="19"/>
        </w:rPr>
        <w:t xml:space="preserve">). Sustainable development principles in US sport management </w:t>
      </w:r>
      <w:r>
        <w:rPr>
          <w:sz w:val="19"/>
        </w:rPr>
        <w:t>graduate</w:t>
      </w:r>
      <w:r>
        <w:rPr>
          <w:spacing w:val="-3"/>
          <w:sz w:val="19"/>
        </w:rPr>
        <w:t xml:space="preserve"> </w:t>
      </w:r>
      <w:r>
        <w:rPr>
          <w:sz w:val="19"/>
        </w:rPr>
        <w:t>programs.</w:t>
      </w:r>
      <w:r>
        <w:rPr>
          <w:spacing w:val="-3"/>
          <w:sz w:val="19"/>
        </w:rPr>
        <w:t xml:space="preserve"> </w:t>
      </w:r>
      <w:r>
        <w:rPr>
          <w:i/>
          <w:sz w:val="19"/>
        </w:rPr>
        <w:t>Sport,</w:t>
      </w:r>
      <w:r>
        <w:rPr>
          <w:i/>
          <w:spacing w:val="-3"/>
          <w:sz w:val="19"/>
        </w:rPr>
        <w:t xml:space="preserve"> </w:t>
      </w:r>
      <w:r>
        <w:rPr>
          <w:i/>
          <w:sz w:val="19"/>
        </w:rPr>
        <w:t>Education</w:t>
      </w:r>
      <w:r>
        <w:rPr>
          <w:i/>
          <w:spacing w:val="-3"/>
          <w:sz w:val="19"/>
        </w:rPr>
        <w:t xml:space="preserve"> </w:t>
      </w:r>
      <w:r>
        <w:rPr>
          <w:i/>
          <w:sz w:val="19"/>
        </w:rPr>
        <w:t>and</w:t>
      </w:r>
      <w:r>
        <w:rPr>
          <w:i/>
          <w:spacing w:val="-3"/>
          <w:sz w:val="19"/>
        </w:rPr>
        <w:t xml:space="preserve"> </w:t>
      </w:r>
      <w:r>
        <w:rPr>
          <w:i/>
          <w:sz w:val="19"/>
        </w:rPr>
        <w:t>Society</w:t>
      </w:r>
      <w:r>
        <w:rPr>
          <w:sz w:val="19"/>
        </w:rPr>
        <w:t>,</w:t>
      </w:r>
      <w:r>
        <w:rPr>
          <w:spacing w:val="-3"/>
          <w:sz w:val="19"/>
        </w:rPr>
        <w:t xml:space="preserve"> </w:t>
      </w:r>
      <w:r>
        <w:rPr>
          <w:i/>
          <w:sz w:val="19"/>
        </w:rPr>
        <w:t>27</w:t>
      </w:r>
      <w:r>
        <w:rPr>
          <w:sz w:val="19"/>
        </w:rPr>
        <w:t>(1),</w:t>
      </w:r>
      <w:r>
        <w:rPr>
          <w:spacing w:val="-3"/>
          <w:sz w:val="19"/>
        </w:rPr>
        <w:t xml:space="preserve"> </w:t>
      </w:r>
      <w:r>
        <w:rPr>
          <w:sz w:val="19"/>
        </w:rPr>
        <w:t>99–112.</w:t>
      </w:r>
      <w:r>
        <w:rPr>
          <w:spacing w:val="-3"/>
          <w:sz w:val="19"/>
        </w:rPr>
        <w:t xml:space="preserve"> </w:t>
      </w:r>
      <w:hyperlink r:id="rId51">
        <w:r>
          <w:rPr>
            <w:color w:val="000080"/>
            <w:sz w:val="19"/>
          </w:rPr>
          <w:t>https://doi.org/10.1080/1</w:t>
        </w:r>
      </w:hyperlink>
      <w:r>
        <w:rPr>
          <w:color w:val="000080"/>
          <w:sz w:val="19"/>
        </w:rPr>
        <w:t xml:space="preserve"> </w:t>
      </w:r>
      <w:bookmarkStart w:id="157" w:name="_bookmark139"/>
      <w:bookmarkEnd w:id="157"/>
      <w:r>
        <w:fldChar w:fldCharType="begin"/>
      </w:r>
      <w:r>
        <w:instrText>HYPERLINK "https://doi.org/10.1080/13573322.2020.1816541" \h</w:instrText>
      </w:r>
      <w:r>
        <w:fldChar w:fldCharType="separate"/>
      </w:r>
      <w:r>
        <w:rPr>
          <w:color w:val="000080"/>
          <w:spacing w:val="-2"/>
          <w:sz w:val="19"/>
        </w:rPr>
        <w:t>3573322.2020.1816541</w:t>
      </w:r>
      <w:r>
        <w:fldChar w:fldCharType="end"/>
      </w:r>
    </w:p>
    <w:p w14:paraId="77D61C86" w14:textId="77777777" w:rsidR="00AC404E" w:rsidRDefault="00000000">
      <w:pPr>
        <w:spacing w:line="206" w:lineRule="auto"/>
        <w:ind w:left="319" w:right="116" w:hanging="200"/>
        <w:jc w:val="both"/>
        <w:rPr>
          <w:sz w:val="19"/>
        </w:rPr>
      </w:pPr>
      <w:r>
        <w:rPr>
          <w:w w:val="95"/>
          <w:sz w:val="19"/>
        </w:rPr>
        <w:t>Lindsey,</w:t>
      </w:r>
      <w:r>
        <w:rPr>
          <w:spacing w:val="-2"/>
          <w:w w:val="95"/>
          <w:sz w:val="19"/>
        </w:rPr>
        <w:t xml:space="preserve"> </w:t>
      </w:r>
      <w:r>
        <w:rPr>
          <w:w w:val="95"/>
          <w:sz w:val="19"/>
        </w:rPr>
        <w:t>I.</w:t>
      </w:r>
      <w:r>
        <w:rPr>
          <w:spacing w:val="-2"/>
          <w:w w:val="95"/>
          <w:sz w:val="19"/>
        </w:rPr>
        <w:t xml:space="preserve"> </w:t>
      </w:r>
      <w:r>
        <w:rPr>
          <w:w w:val="95"/>
          <w:sz w:val="19"/>
        </w:rPr>
        <w:t>(</w:t>
      </w:r>
      <w:hyperlink w:anchor="_bookmark40" w:history="1">
        <w:r>
          <w:rPr>
            <w:color w:val="000080"/>
            <w:w w:val="95"/>
            <w:sz w:val="19"/>
          </w:rPr>
          <w:t>2008</w:t>
        </w:r>
      </w:hyperlink>
      <w:r>
        <w:rPr>
          <w:w w:val="95"/>
          <w:sz w:val="19"/>
        </w:rPr>
        <w:t>).</w:t>
      </w:r>
      <w:r>
        <w:rPr>
          <w:spacing w:val="-2"/>
          <w:w w:val="95"/>
          <w:sz w:val="19"/>
        </w:rPr>
        <w:t xml:space="preserve"> </w:t>
      </w:r>
      <w:proofErr w:type="spellStart"/>
      <w:r>
        <w:rPr>
          <w:w w:val="95"/>
          <w:sz w:val="19"/>
        </w:rPr>
        <w:t>Conceptualising</w:t>
      </w:r>
      <w:proofErr w:type="spellEnd"/>
      <w:r>
        <w:rPr>
          <w:spacing w:val="-2"/>
          <w:w w:val="95"/>
          <w:sz w:val="19"/>
        </w:rPr>
        <w:t xml:space="preserve"> </w:t>
      </w:r>
      <w:r>
        <w:rPr>
          <w:w w:val="95"/>
          <w:sz w:val="19"/>
        </w:rPr>
        <w:t>sustainability</w:t>
      </w:r>
      <w:r>
        <w:rPr>
          <w:spacing w:val="-2"/>
          <w:w w:val="95"/>
          <w:sz w:val="19"/>
        </w:rPr>
        <w:t xml:space="preserve"> </w:t>
      </w:r>
      <w:r>
        <w:rPr>
          <w:w w:val="95"/>
          <w:sz w:val="19"/>
        </w:rPr>
        <w:t>in</w:t>
      </w:r>
      <w:r>
        <w:rPr>
          <w:spacing w:val="-2"/>
          <w:w w:val="95"/>
          <w:sz w:val="19"/>
        </w:rPr>
        <w:t xml:space="preserve"> </w:t>
      </w:r>
      <w:r>
        <w:rPr>
          <w:w w:val="95"/>
          <w:sz w:val="19"/>
        </w:rPr>
        <w:t>sports</w:t>
      </w:r>
      <w:r>
        <w:rPr>
          <w:spacing w:val="-2"/>
          <w:w w:val="95"/>
          <w:sz w:val="19"/>
        </w:rPr>
        <w:t xml:space="preserve"> </w:t>
      </w:r>
      <w:r>
        <w:rPr>
          <w:w w:val="95"/>
          <w:sz w:val="19"/>
        </w:rPr>
        <w:t>development.</w:t>
      </w:r>
      <w:r>
        <w:rPr>
          <w:spacing w:val="-3"/>
          <w:w w:val="95"/>
          <w:sz w:val="19"/>
        </w:rPr>
        <w:t xml:space="preserve"> </w:t>
      </w:r>
      <w:r>
        <w:rPr>
          <w:i/>
          <w:w w:val="95"/>
          <w:sz w:val="19"/>
        </w:rPr>
        <w:t>Leisure</w:t>
      </w:r>
      <w:r>
        <w:rPr>
          <w:i/>
          <w:spacing w:val="-2"/>
          <w:w w:val="95"/>
          <w:sz w:val="19"/>
        </w:rPr>
        <w:t xml:space="preserve"> </w:t>
      </w:r>
      <w:r>
        <w:rPr>
          <w:i/>
          <w:w w:val="95"/>
          <w:sz w:val="19"/>
        </w:rPr>
        <w:t>Studies</w:t>
      </w:r>
      <w:r>
        <w:rPr>
          <w:w w:val="95"/>
          <w:sz w:val="19"/>
        </w:rPr>
        <w:t>,</w:t>
      </w:r>
      <w:r>
        <w:rPr>
          <w:spacing w:val="-2"/>
          <w:w w:val="95"/>
          <w:sz w:val="19"/>
        </w:rPr>
        <w:t xml:space="preserve"> </w:t>
      </w:r>
      <w:r>
        <w:rPr>
          <w:i/>
          <w:w w:val="95"/>
          <w:sz w:val="19"/>
        </w:rPr>
        <w:t>27</w:t>
      </w:r>
      <w:r>
        <w:rPr>
          <w:w w:val="95"/>
          <w:sz w:val="19"/>
        </w:rPr>
        <w:t xml:space="preserve">(3), </w:t>
      </w:r>
      <w:bookmarkStart w:id="158" w:name="_bookmark140"/>
      <w:bookmarkEnd w:id="158"/>
      <w:r>
        <w:rPr>
          <w:sz w:val="19"/>
        </w:rPr>
        <w:t>279–294.</w:t>
      </w:r>
      <w:r>
        <w:rPr>
          <w:spacing w:val="40"/>
          <w:sz w:val="19"/>
        </w:rPr>
        <w:t xml:space="preserve"> </w:t>
      </w:r>
      <w:hyperlink r:id="rId52">
        <w:r>
          <w:rPr>
            <w:color w:val="000080"/>
            <w:sz w:val="19"/>
          </w:rPr>
          <w:t>https://doi.org/10.1080/02614360802048886</w:t>
        </w:r>
      </w:hyperlink>
    </w:p>
    <w:p w14:paraId="6C11277B" w14:textId="77777777" w:rsidR="00AC404E" w:rsidRDefault="00000000">
      <w:pPr>
        <w:spacing w:line="206" w:lineRule="auto"/>
        <w:ind w:left="319" w:right="118" w:hanging="200"/>
        <w:jc w:val="both"/>
        <w:rPr>
          <w:sz w:val="19"/>
        </w:rPr>
      </w:pPr>
      <w:r>
        <w:rPr>
          <w:sz w:val="19"/>
        </w:rPr>
        <w:t>Lindsey, I., &amp; Chapman, T. (</w:t>
      </w:r>
      <w:hyperlink w:anchor="_bookmark53" w:history="1">
        <w:r>
          <w:rPr>
            <w:color w:val="000080"/>
            <w:sz w:val="19"/>
          </w:rPr>
          <w:t>2017</w:t>
        </w:r>
      </w:hyperlink>
      <w:r>
        <w:rPr>
          <w:sz w:val="19"/>
        </w:rPr>
        <w:t xml:space="preserve">). </w:t>
      </w:r>
      <w:r>
        <w:rPr>
          <w:i/>
          <w:sz w:val="19"/>
        </w:rPr>
        <w:t xml:space="preserve">Enhancing the contribution of sport to the Sustainable </w:t>
      </w:r>
      <w:bookmarkStart w:id="159" w:name="_bookmark142"/>
      <w:bookmarkEnd w:id="159"/>
      <w:r>
        <w:rPr>
          <w:i/>
          <w:sz w:val="19"/>
        </w:rPr>
        <w:t>Development</w:t>
      </w:r>
      <w:r>
        <w:rPr>
          <w:i/>
          <w:spacing w:val="19"/>
          <w:sz w:val="19"/>
        </w:rPr>
        <w:t xml:space="preserve"> </w:t>
      </w:r>
      <w:r>
        <w:rPr>
          <w:i/>
          <w:sz w:val="19"/>
        </w:rPr>
        <w:t>Goals</w:t>
      </w:r>
      <w:r>
        <w:rPr>
          <w:sz w:val="19"/>
        </w:rPr>
        <w:t>.</w:t>
      </w:r>
      <w:r>
        <w:rPr>
          <w:spacing w:val="18"/>
          <w:sz w:val="19"/>
        </w:rPr>
        <w:t xml:space="preserve"> </w:t>
      </w:r>
      <w:bookmarkStart w:id="160" w:name="_bookmark141"/>
      <w:bookmarkEnd w:id="160"/>
      <w:r>
        <w:rPr>
          <w:sz w:val="19"/>
        </w:rPr>
        <w:t>Commonwealth</w:t>
      </w:r>
      <w:r>
        <w:rPr>
          <w:spacing w:val="18"/>
          <w:sz w:val="19"/>
        </w:rPr>
        <w:t xml:space="preserve"> </w:t>
      </w:r>
      <w:r>
        <w:rPr>
          <w:sz w:val="19"/>
        </w:rPr>
        <w:t>Secretariat.</w:t>
      </w:r>
    </w:p>
    <w:p w14:paraId="69247B9D" w14:textId="77777777" w:rsidR="00AC404E" w:rsidRDefault="00000000">
      <w:pPr>
        <w:spacing w:line="206" w:lineRule="auto"/>
        <w:ind w:left="319" w:right="118" w:hanging="200"/>
        <w:jc w:val="both"/>
        <w:rPr>
          <w:sz w:val="19"/>
        </w:rPr>
      </w:pPr>
      <w:r>
        <w:rPr>
          <w:sz w:val="19"/>
        </w:rPr>
        <w:t>Loland, S. (</w:t>
      </w:r>
      <w:hyperlink w:anchor="_bookmark3" w:history="1">
        <w:r>
          <w:rPr>
            <w:color w:val="000080"/>
            <w:sz w:val="19"/>
          </w:rPr>
          <w:t>2006</w:t>
        </w:r>
      </w:hyperlink>
      <w:r>
        <w:rPr>
          <w:sz w:val="19"/>
        </w:rPr>
        <w:t xml:space="preserve">). Olympic sport and the ideal of sustainable development. </w:t>
      </w:r>
      <w:r>
        <w:rPr>
          <w:i/>
          <w:sz w:val="19"/>
        </w:rPr>
        <w:t xml:space="preserve">Journal of the </w:t>
      </w:r>
      <w:bookmarkStart w:id="161" w:name="_bookmark144"/>
      <w:bookmarkEnd w:id="161"/>
      <w:r>
        <w:rPr>
          <w:i/>
          <w:sz w:val="19"/>
        </w:rPr>
        <w:t>Philosophy</w:t>
      </w:r>
      <w:r>
        <w:rPr>
          <w:i/>
          <w:spacing w:val="29"/>
          <w:sz w:val="19"/>
        </w:rPr>
        <w:t xml:space="preserve"> </w:t>
      </w:r>
      <w:r>
        <w:rPr>
          <w:i/>
          <w:sz w:val="19"/>
        </w:rPr>
        <w:t>of</w:t>
      </w:r>
      <w:r>
        <w:rPr>
          <w:i/>
          <w:spacing w:val="29"/>
          <w:sz w:val="19"/>
        </w:rPr>
        <w:t xml:space="preserve"> </w:t>
      </w:r>
      <w:r>
        <w:rPr>
          <w:i/>
          <w:sz w:val="19"/>
        </w:rPr>
        <w:t>Sport</w:t>
      </w:r>
      <w:r>
        <w:rPr>
          <w:sz w:val="19"/>
        </w:rPr>
        <w:t>,</w:t>
      </w:r>
      <w:r>
        <w:rPr>
          <w:spacing w:val="28"/>
          <w:sz w:val="19"/>
        </w:rPr>
        <w:t xml:space="preserve"> </w:t>
      </w:r>
      <w:r>
        <w:rPr>
          <w:i/>
          <w:sz w:val="19"/>
        </w:rPr>
        <w:t>33</w:t>
      </w:r>
      <w:r>
        <w:rPr>
          <w:sz w:val="19"/>
        </w:rPr>
        <w:t>(2),</w:t>
      </w:r>
      <w:r>
        <w:rPr>
          <w:spacing w:val="28"/>
          <w:sz w:val="19"/>
        </w:rPr>
        <w:t xml:space="preserve"> </w:t>
      </w:r>
      <w:r>
        <w:rPr>
          <w:sz w:val="19"/>
        </w:rPr>
        <w:t>144–156.</w:t>
      </w:r>
      <w:r>
        <w:rPr>
          <w:spacing w:val="29"/>
          <w:sz w:val="19"/>
        </w:rPr>
        <w:t xml:space="preserve"> </w:t>
      </w:r>
      <w:hyperlink r:id="rId53">
        <w:r>
          <w:rPr>
            <w:color w:val="000080"/>
            <w:sz w:val="19"/>
          </w:rPr>
          <w:t>https://doi.or</w:t>
        </w:r>
        <w:bookmarkStart w:id="162" w:name="_bookmark143"/>
        <w:bookmarkEnd w:id="162"/>
        <w:r>
          <w:rPr>
            <w:color w:val="000080"/>
            <w:sz w:val="19"/>
          </w:rPr>
          <w:t>g/10.1080/00948705.2006.9714698</w:t>
        </w:r>
      </w:hyperlink>
    </w:p>
    <w:p w14:paraId="37A71F76" w14:textId="77777777" w:rsidR="00AC404E" w:rsidRDefault="00000000">
      <w:pPr>
        <w:spacing w:line="206" w:lineRule="auto"/>
        <w:ind w:left="319" w:right="118" w:hanging="200"/>
        <w:jc w:val="both"/>
        <w:rPr>
          <w:sz w:val="19"/>
        </w:rPr>
      </w:pPr>
      <w:r>
        <w:rPr>
          <w:sz w:val="19"/>
        </w:rPr>
        <w:t>Mallen, C., &amp; Chard, C. (</w:t>
      </w:r>
      <w:hyperlink w:anchor="_bookmark33" w:history="1">
        <w:r>
          <w:rPr>
            <w:color w:val="000080"/>
            <w:sz w:val="19"/>
          </w:rPr>
          <w:t>2011</w:t>
        </w:r>
      </w:hyperlink>
      <w:r>
        <w:rPr>
          <w:sz w:val="19"/>
        </w:rPr>
        <w:t xml:space="preserve">). A framework for debating the future of environmental </w:t>
      </w:r>
      <w:r>
        <w:rPr>
          <w:w w:val="95"/>
          <w:sz w:val="19"/>
        </w:rPr>
        <w:t xml:space="preserve">sustainability in the sport academy. </w:t>
      </w:r>
      <w:r>
        <w:rPr>
          <w:i/>
          <w:w w:val="95"/>
          <w:sz w:val="19"/>
        </w:rPr>
        <w:t>Sport Management Review</w:t>
      </w:r>
      <w:r>
        <w:rPr>
          <w:w w:val="95"/>
          <w:sz w:val="19"/>
        </w:rPr>
        <w:t xml:space="preserve">, </w:t>
      </w:r>
      <w:r>
        <w:rPr>
          <w:i/>
          <w:w w:val="95"/>
          <w:sz w:val="19"/>
        </w:rPr>
        <w:t>14</w:t>
      </w:r>
      <w:r>
        <w:rPr>
          <w:w w:val="95"/>
          <w:sz w:val="19"/>
        </w:rPr>
        <w:t xml:space="preserve">(4), 424–433. </w:t>
      </w:r>
      <w:hyperlink r:id="rId54">
        <w:r>
          <w:rPr>
            <w:color w:val="000080"/>
            <w:w w:val="95"/>
            <w:sz w:val="19"/>
          </w:rPr>
          <w:t>https://doi.</w:t>
        </w:r>
      </w:hyperlink>
      <w:r>
        <w:rPr>
          <w:color w:val="000080"/>
          <w:w w:val="95"/>
          <w:sz w:val="19"/>
        </w:rPr>
        <w:t xml:space="preserve"> </w:t>
      </w:r>
      <w:bookmarkStart w:id="163" w:name="_bookmark145"/>
      <w:bookmarkEnd w:id="163"/>
      <w:r>
        <w:fldChar w:fldCharType="begin"/>
      </w:r>
      <w:r>
        <w:instrText>HYPERLINK "https://doi.org/10.1016/j.smr.2010.12.002" \h</w:instrText>
      </w:r>
      <w:r>
        <w:fldChar w:fldCharType="separate"/>
      </w:r>
      <w:r>
        <w:rPr>
          <w:color w:val="000080"/>
          <w:spacing w:val="-2"/>
          <w:sz w:val="19"/>
        </w:rPr>
        <w:t>org/10.1016/j.smr.2010.12.002</w:t>
      </w:r>
      <w:r>
        <w:fldChar w:fldCharType="end"/>
      </w:r>
    </w:p>
    <w:p w14:paraId="216EBB26" w14:textId="77777777" w:rsidR="00AC404E" w:rsidRDefault="00000000">
      <w:pPr>
        <w:spacing w:line="206" w:lineRule="auto"/>
        <w:ind w:left="119" w:right="117" w:hanging="3"/>
        <w:jc w:val="center"/>
        <w:rPr>
          <w:sz w:val="19"/>
        </w:rPr>
      </w:pPr>
      <w:r>
        <w:rPr>
          <w:spacing w:val="-2"/>
          <w:w w:val="95"/>
          <w:sz w:val="19"/>
        </w:rPr>
        <w:t>McCullough,</w:t>
      </w:r>
      <w:r>
        <w:rPr>
          <w:spacing w:val="-6"/>
          <w:w w:val="95"/>
          <w:sz w:val="19"/>
        </w:rPr>
        <w:t xml:space="preserve"> </w:t>
      </w:r>
      <w:r>
        <w:rPr>
          <w:spacing w:val="-2"/>
          <w:w w:val="95"/>
          <w:sz w:val="19"/>
        </w:rPr>
        <w:t>B.</w:t>
      </w:r>
      <w:r>
        <w:rPr>
          <w:spacing w:val="-5"/>
          <w:w w:val="95"/>
          <w:sz w:val="19"/>
        </w:rPr>
        <w:t xml:space="preserve"> </w:t>
      </w:r>
      <w:r>
        <w:rPr>
          <w:spacing w:val="-2"/>
          <w:w w:val="95"/>
          <w:sz w:val="19"/>
        </w:rPr>
        <w:t>(</w:t>
      </w:r>
      <w:hyperlink w:anchor="_bookmark1" w:history="1">
        <w:r>
          <w:rPr>
            <w:color w:val="000080"/>
            <w:spacing w:val="-2"/>
            <w:w w:val="95"/>
            <w:sz w:val="19"/>
          </w:rPr>
          <w:t>2023</w:t>
        </w:r>
      </w:hyperlink>
      <w:r>
        <w:rPr>
          <w:spacing w:val="-2"/>
          <w:w w:val="95"/>
          <w:sz w:val="19"/>
        </w:rPr>
        <w:t>).</w:t>
      </w:r>
      <w:r>
        <w:rPr>
          <w:spacing w:val="-5"/>
          <w:w w:val="95"/>
          <w:sz w:val="19"/>
        </w:rPr>
        <w:t xml:space="preserve"> </w:t>
      </w:r>
      <w:proofErr w:type="gramStart"/>
      <w:r>
        <w:rPr>
          <w:spacing w:val="-2"/>
          <w:w w:val="95"/>
          <w:sz w:val="19"/>
        </w:rPr>
        <w:t>Advancin</w:t>
      </w:r>
      <w:bookmarkStart w:id="164" w:name="_bookmark146"/>
      <w:bookmarkEnd w:id="164"/>
      <w:r>
        <w:rPr>
          <w:spacing w:val="-2"/>
          <w:w w:val="95"/>
          <w:sz w:val="19"/>
        </w:rPr>
        <w:t>g</w:t>
      </w:r>
      <w:proofErr w:type="gramEnd"/>
      <w:r>
        <w:rPr>
          <w:spacing w:val="-5"/>
          <w:w w:val="95"/>
          <w:sz w:val="19"/>
        </w:rPr>
        <w:t xml:space="preserve"> </w:t>
      </w:r>
      <w:r>
        <w:rPr>
          <w:spacing w:val="-2"/>
          <w:w w:val="95"/>
          <w:sz w:val="19"/>
        </w:rPr>
        <w:t>sport</w:t>
      </w:r>
      <w:r>
        <w:rPr>
          <w:spacing w:val="-5"/>
          <w:w w:val="95"/>
          <w:sz w:val="19"/>
        </w:rPr>
        <w:t xml:space="preserve"> </w:t>
      </w:r>
      <w:r>
        <w:rPr>
          <w:spacing w:val="-2"/>
          <w:w w:val="95"/>
          <w:sz w:val="19"/>
        </w:rPr>
        <w:t>ecology</w:t>
      </w:r>
      <w:r>
        <w:rPr>
          <w:spacing w:val="-5"/>
          <w:w w:val="95"/>
          <w:sz w:val="19"/>
        </w:rPr>
        <w:t xml:space="preserve"> </w:t>
      </w:r>
      <w:r>
        <w:rPr>
          <w:spacing w:val="-2"/>
          <w:w w:val="95"/>
          <w:sz w:val="19"/>
        </w:rPr>
        <w:t>research</w:t>
      </w:r>
      <w:r>
        <w:rPr>
          <w:spacing w:val="-6"/>
          <w:w w:val="95"/>
          <w:sz w:val="19"/>
        </w:rPr>
        <w:t xml:space="preserve"> </w:t>
      </w:r>
      <w:r>
        <w:rPr>
          <w:spacing w:val="-2"/>
          <w:w w:val="95"/>
          <w:sz w:val="19"/>
        </w:rPr>
        <w:t>on</w:t>
      </w:r>
      <w:r>
        <w:rPr>
          <w:spacing w:val="-5"/>
          <w:w w:val="95"/>
          <w:sz w:val="19"/>
        </w:rPr>
        <w:t xml:space="preserve"> </w:t>
      </w:r>
      <w:r>
        <w:rPr>
          <w:spacing w:val="-2"/>
          <w:w w:val="95"/>
          <w:sz w:val="19"/>
        </w:rPr>
        <w:t>sport</w:t>
      </w:r>
      <w:r>
        <w:rPr>
          <w:spacing w:val="-5"/>
          <w:w w:val="95"/>
          <w:sz w:val="19"/>
        </w:rPr>
        <w:t xml:space="preserve"> </w:t>
      </w:r>
      <w:r>
        <w:rPr>
          <w:spacing w:val="-2"/>
          <w:w w:val="95"/>
          <w:sz w:val="19"/>
        </w:rPr>
        <w:t>and</w:t>
      </w:r>
      <w:r>
        <w:rPr>
          <w:spacing w:val="-5"/>
          <w:w w:val="95"/>
          <w:sz w:val="19"/>
        </w:rPr>
        <w:t xml:space="preserve"> </w:t>
      </w:r>
      <w:r>
        <w:rPr>
          <w:spacing w:val="-2"/>
          <w:w w:val="95"/>
          <w:sz w:val="19"/>
        </w:rPr>
        <w:t>the</w:t>
      </w:r>
      <w:r>
        <w:rPr>
          <w:spacing w:val="-5"/>
          <w:w w:val="95"/>
          <w:sz w:val="19"/>
        </w:rPr>
        <w:t xml:space="preserve"> </w:t>
      </w:r>
      <w:r>
        <w:rPr>
          <w:spacing w:val="-2"/>
          <w:w w:val="95"/>
          <w:sz w:val="19"/>
        </w:rPr>
        <w:t>natural</w:t>
      </w:r>
      <w:r>
        <w:rPr>
          <w:spacing w:val="-5"/>
          <w:w w:val="95"/>
          <w:sz w:val="19"/>
        </w:rPr>
        <w:t xml:space="preserve"> </w:t>
      </w:r>
      <w:r>
        <w:rPr>
          <w:spacing w:val="-2"/>
          <w:w w:val="95"/>
          <w:sz w:val="19"/>
        </w:rPr>
        <w:t xml:space="preserve">environment. </w:t>
      </w:r>
      <w:bookmarkStart w:id="165" w:name="_bookmark148"/>
      <w:bookmarkEnd w:id="165"/>
      <w:r>
        <w:rPr>
          <w:i/>
          <w:spacing w:val="-2"/>
          <w:sz w:val="19"/>
        </w:rPr>
        <w:t>Sport</w:t>
      </w:r>
      <w:r>
        <w:rPr>
          <w:i/>
          <w:spacing w:val="9"/>
          <w:sz w:val="19"/>
        </w:rPr>
        <w:t xml:space="preserve"> </w:t>
      </w:r>
      <w:r>
        <w:rPr>
          <w:i/>
          <w:spacing w:val="-2"/>
          <w:sz w:val="19"/>
        </w:rPr>
        <w:t>Management</w:t>
      </w:r>
      <w:r>
        <w:rPr>
          <w:i/>
          <w:spacing w:val="9"/>
          <w:sz w:val="19"/>
        </w:rPr>
        <w:t xml:space="preserve"> </w:t>
      </w:r>
      <w:r>
        <w:rPr>
          <w:i/>
          <w:spacing w:val="-2"/>
          <w:sz w:val="19"/>
        </w:rPr>
        <w:t>Review</w:t>
      </w:r>
      <w:r>
        <w:rPr>
          <w:spacing w:val="-2"/>
          <w:sz w:val="19"/>
        </w:rPr>
        <w:t>,</w:t>
      </w:r>
      <w:r>
        <w:rPr>
          <w:spacing w:val="9"/>
          <w:sz w:val="19"/>
        </w:rPr>
        <w:t xml:space="preserve"> </w:t>
      </w:r>
      <w:r>
        <w:rPr>
          <w:i/>
          <w:spacing w:val="-2"/>
          <w:sz w:val="19"/>
        </w:rPr>
        <w:t>26</w:t>
      </w:r>
      <w:r>
        <w:rPr>
          <w:spacing w:val="-2"/>
          <w:sz w:val="19"/>
        </w:rPr>
        <w:t>(5),</w:t>
      </w:r>
      <w:r>
        <w:rPr>
          <w:spacing w:val="9"/>
          <w:sz w:val="19"/>
        </w:rPr>
        <w:t xml:space="preserve"> </w:t>
      </w:r>
      <w:r>
        <w:rPr>
          <w:spacing w:val="-2"/>
          <w:sz w:val="19"/>
        </w:rPr>
        <w:t>813–833.</w:t>
      </w:r>
      <w:r>
        <w:rPr>
          <w:spacing w:val="9"/>
          <w:sz w:val="19"/>
        </w:rPr>
        <w:t xml:space="preserve"> </w:t>
      </w:r>
      <w:hyperlink r:id="rId55">
        <w:r>
          <w:rPr>
            <w:color w:val="000080"/>
            <w:spacing w:val="-2"/>
            <w:sz w:val="19"/>
          </w:rPr>
          <w:t>https://doi.or</w:t>
        </w:r>
        <w:bookmarkStart w:id="166" w:name="_bookmark147"/>
        <w:bookmarkEnd w:id="166"/>
        <w:r>
          <w:rPr>
            <w:color w:val="000080"/>
            <w:spacing w:val="-2"/>
            <w:sz w:val="19"/>
          </w:rPr>
          <w:t>g/10.1080/14413523.2023.2260078</w:t>
        </w:r>
      </w:hyperlink>
      <w:r>
        <w:rPr>
          <w:color w:val="000080"/>
          <w:spacing w:val="-2"/>
          <w:sz w:val="19"/>
        </w:rPr>
        <w:t xml:space="preserve"> </w:t>
      </w:r>
      <w:r>
        <w:rPr>
          <w:w w:val="95"/>
          <w:sz w:val="19"/>
        </w:rPr>
        <w:t>McCullough,</w:t>
      </w:r>
      <w:r>
        <w:rPr>
          <w:spacing w:val="-3"/>
          <w:sz w:val="19"/>
        </w:rPr>
        <w:t xml:space="preserve"> </w:t>
      </w:r>
      <w:r>
        <w:rPr>
          <w:w w:val="95"/>
          <w:sz w:val="19"/>
        </w:rPr>
        <w:t>B.</w:t>
      </w:r>
      <w:r>
        <w:rPr>
          <w:spacing w:val="-2"/>
          <w:sz w:val="19"/>
        </w:rPr>
        <w:t xml:space="preserve"> </w:t>
      </w:r>
      <w:r>
        <w:rPr>
          <w:w w:val="95"/>
          <w:sz w:val="19"/>
        </w:rPr>
        <w:t>P.,</w:t>
      </w:r>
      <w:r>
        <w:rPr>
          <w:spacing w:val="-2"/>
          <w:sz w:val="19"/>
        </w:rPr>
        <w:t xml:space="preserve"> </w:t>
      </w:r>
      <w:r>
        <w:rPr>
          <w:w w:val="95"/>
          <w:sz w:val="19"/>
        </w:rPr>
        <w:t>&amp;</w:t>
      </w:r>
      <w:r>
        <w:rPr>
          <w:spacing w:val="-2"/>
          <w:sz w:val="19"/>
        </w:rPr>
        <w:t xml:space="preserve"> </w:t>
      </w:r>
      <w:r>
        <w:rPr>
          <w:w w:val="95"/>
          <w:sz w:val="19"/>
        </w:rPr>
        <w:t>Bramley,</w:t>
      </w:r>
      <w:r>
        <w:rPr>
          <w:spacing w:val="-2"/>
          <w:sz w:val="19"/>
        </w:rPr>
        <w:t xml:space="preserve"> </w:t>
      </w:r>
      <w:r>
        <w:rPr>
          <w:w w:val="95"/>
          <w:sz w:val="19"/>
        </w:rPr>
        <w:t>O.</w:t>
      </w:r>
      <w:r>
        <w:rPr>
          <w:spacing w:val="-2"/>
          <w:sz w:val="19"/>
        </w:rPr>
        <w:t xml:space="preserve"> </w:t>
      </w:r>
      <w:r>
        <w:rPr>
          <w:w w:val="95"/>
          <w:sz w:val="19"/>
        </w:rPr>
        <w:t>(</w:t>
      </w:r>
      <w:hyperlink w:anchor="_bookmark30" w:history="1">
        <w:r>
          <w:rPr>
            <w:color w:val="000080"/>
            <w:w w:val="95"/>
            <w:sz w:val="19"/>
          </w:rPr>
          <w:t>2025</w:t>
        </w:r>
      </w:hyperlink>
      <w:r>
        <w:rPr>
          <w:w w:val="95"/>
          <w:sz w:val="19"/>
        </w:rPr>
        <w:t>).</w:t>
      </w:r>
      <w:r>
        <w:rPr>
          <w:spacing w:val="-2"/>
          <w:sz w:val="19"/>
        </w:rPr>
        <w:t xml:space="preserve"> </w:t>
      </w:r>
      <w:r>
        <w:rPr>
          <w:w w:val="95"/>
          <w:sz w:val="19"/>
        </w:rPr>
        <w:t>Exploring</w:t>
      </w:r>
      <w:r>
        <w:rPr>
          <w:spacing w:val="-2"/>
          <w:sz w:val="19"/>
        </w:rPr>
        <w:t xml:space="preserve"> </w:t>
      </w:r>
      <w:r>
        <w:rPr>
          <w:w w:val="95"/>
          <w:sz w:val="19"/>
        </w:rPr>
        <w:t>balanced</w:t>
      </w:r>
      <w:r>
        <w:rPr>
          <w:spacing w:val="-2"/>
          <w:sz w:val="19"/>
        </w:rPr>
        <w:t xml:space="preserve"> </w:t>
      </w:r>
      <w:r>
        <w:rPr>
          <w:w w:val="95"/>
          <w:sz w:val="19"/>
        </w:rPr>
        <w:t>approaches</w:t>
      </w:r>
      <w:r>
        <w:rPr>
          <w:spacing w:val="-2"/>
          <w:sz w:val="19"/>
        </w:rPr>
        <w:t xml:space="preserve"> </w:t>
      </w:r>
      <w:r>
        <w:rPr>
          <w:w w:val="95"/>
          <w:sz w:val="19"/>
        </w:rPr>
        <w:t>in</w:t>
      </w:r>
      <w:r>
        <w:rPr>
          <w:spacing w:val="-2"/>
          <w:sz w:val="19"/>
        </w:rPr>
        <w:t xml:space="preserve"> </w:t>
      </w:r>
      <w:r>
        <w:rPr>
          <w:w w:val="95"/>
          <w:sz w:val="19"/>
        </w:rPr>
        <w:t>sport:</w:t>
      </w:r>
      <w:r>
        <w:rPr>
          <w:spacing w:val="-2"/>
          <w:sz w:val="19"/>
        </w:rPr>
        <w:t xml:space="preserve"> </w:t>
      </w:r>
      <w:r>
        <w:rPr>
          <w:spacing w:val="-2"/>
          <w:w w:val="95"/>
          <w:sz w:val="19"/>
        </w:rPr>
        <w:t>Navigating</w:t>
      </w:r>
    </w:p>
    <w:p w14:paraId="300E6D02" w14:textId="77777777" w:rsidR="00AC404E" w:rsidRDefault="00000000">
      <w:pPr>
        <w:spacing w:line="206" w:lineRule="auto"/>
        <w:ind w:left="319" w:right="116"/>
        <w:jc w:val="both"/>
        <w:rPr>
          <w:sz w:val="19"/>
        </w:rPr>
      </w:pPr>
      <w:r>
        <w:rPr>
          <w:w w:val="95"/>
          <w:sz w:val="19"/>
        </w:rPr>
        <w:t xml:space="preserve">environmental and commercial logic. </w:t>
      </w:r>
      <w:r>
        <w:rPr>
          <w:i/>
          <w:w w:val="95"/>
          <w:sz w:val="19"/>
        </w:rPr>
        <w:t>Sport in Society</w:t>
      </w:r>
      <w:r>
        <w:rPr>
          <w:w w:val="95"/>
          <w:sz w:val="19"/>
        </w:rPr>
        <w:t xml:space="preserve">, </w:t>
      </w:r>
      <w:r>
        <w:rPr>
          <w:i/>
          <w:w w:val="95"/>
          <w:sz w:val="19"/>
        </w:rPr>
        <w:t>28</w:t>
      </w:r>
      <w:r>
        <w:rPr>
          <w:w w:val="95"/>
          <w:sz w:val="19"/>
        </w:rPr>
        <w:t xml:space="preserve">(10), 1434–1450. </w:t>
      </w:r>
      <w:hyperlink r:id="rId56">
        <w:r>
          <w:rPr>
            <w:color w:val="000080"/>
            <w:w w:val="95"/>
            <w:sz w:val="19"/>
          </w:rPr>
          <w:t>https://doi.org/</w:t>
        </w:r>
      </w:hyperlink>
      <w:r>
        <w:rPr>
          <w:color w:val="000080"/>
          <w:w w:val="95"/>
          <w:sz w:val="19"/>
        </w:rPr>
        <w:t xml:space="preserve"> </w:t>
      </w:r>
      <w:hyperlink r:id="rId57">
        <w:r>
          <w:rPr>
            <w:color w:val="000080"/>
            <w:spacing w:val="-2"/>
            <w:sz w:val="19"/>
          </w:rPr>
          <w:t>10.1080/17430437.2025.2510948</w:t>
        </w:r>
      </w:hyperlink>
    </w:p>
    <w:p w14:paraId="3478B527" w14:textId="77777777" w:rsidR="00AC404E" w:rsidRDefault="00000000">
      <w:pPr>
        <w:spacing w:line="206" w:lineRule="auto"/>
        <w:ind w:left="319" w:right="116" w:hanging="200"/>
        <w:jc w:val="both"/>
        <w:rPr>
          <w:sz w:val="19"/>
        </w:rPr>
      </w:pPr>
      <w:r>
        <w:rPr>
          <w:w w:val="95"/>
          <w:sz w:val="19"/>
        </w:rPr>
        <w:t xml:space="preserve">McCullough, B. P., Orr, M., &amp; Kellison, T. (2020). Sport ecology: Conceptualizing an </w:t>
      </w:r>
      <w:proofErr w:type="spellStart"/>
      <w:r>
        <w:rPr>
          <w:w w:val="95"/>
          <w:sz w:val="19"/>
        </w:rPr>
        <w:t>emerg</w:t>
      </w:r>
      <w:proofErr w:type="spellEnd"/>
      <w:r>
        <w:rPr>
          <w:w w:val="95"/>
          <w:sz w:val="19"/>
        </w:rPr>
        <w:t xml:space="preserve">- </w:t>
      </w:r>
      <w:proofErr w:type="spellStart"/>
      <w:r>
        <w:rPr>
          <w:w w:val="95"/>
          <w:sz w:val="19"/>
        </w:rPr>
        <w:t>ing</w:t>
      </w:r>
      <w:proofErr w:type="spellEnd"/>
      <w:r>
        <w:rPr>
          <w:w w:val="95"/>
          <w:sz w:val="19"/>
        </w:rPr>
        <w:t xml:space="preserve"> subdiscipline within sport management. </w:t>
      </w:r>
      <w:r>
        <w:rPr>
          <w:i/>
          <w:w w:val="95"/>
          <w:sz w:val="19"/>
        </w:rPr>
        <w:t>Journal of Sport Management</w:t>
      </w:r>
      <w:r>
        <w:rPr>
          <w:w w:val="95"/>
          <w:sz w:val="19"/>
        </w:rPr>
        <w:t xml:space="preserve">, </w:t>
      </w:r>
      <w:r>
        <w:rPr>
          <w:i/>
          <w:w w:val="95"/>
          <w:sz w:val="19"/>
        </w:rPr>
        <w:t>34</w:t>
      </w:r>
      <w:r>
        <w:rPr>
          <w:w w:val="95"/>
          <w:sz w:val="19"/>
        </w:rPr>
        <w:t xml:space="preserve">(6), 509–520. </w:t>
      </w:r>
      <w:bookmarkStart w:id="167" w:name="_bookmark149"/>
      <w:bookmarkEnd w:id="167"/>
      <w:r>
        <w:fldChar w:fldCharType="begin"/>
      </w:r>
      <w:r>
        <w:instrText>HYPERLINK "https://doi.org/10.1123/jsm.2019-0294" \h</w:instrText>
      </w:r>
      <w:r>
        <w:fldChar w:fldCharType="separate"/>
      </w:r>
      <w:r>
        <w:rPr>
          <w:color w:val="000080"/>
          <w:spacing w:val="-2"/>
          <w:sz w:val="19"/>
        </w:rPr>
        <w:t>https://doi.org/10.1123/jsm.2019-0294</w:t>
      </w:r>
      <w:r>
        <w:fldChar w:fldCharType="end"/>
      </w:r>
    </w:p>
    <w:p w14:paraId="15CA6154" w14:textId="77777777" w:rsidR="00AC404E" w:rsidRDefault="00000000">
      <w:pPr>
        <w:spacing w:line="206" w:lineRule="auto"/>
        <w:ind w:left="319" w:right="117" w:hanging="200"/>
        <w:jc w:val="both"/>
        <w:rPr>
          <w:sz w:val="19"/>
        </w:rPr>
      </w:pPr>
      <w:r>
        <w:rPr>
          <w:sz w:val="19"/>
        </w:rPr>
        <w:t>McCullough, B., Kellison, T., &amp; Melton, N. (</w:t>
      </w:r>
      <w:hyperlink w:anchor="_bookmark31" w:history="1">
        <w:r>
          <w:rPr>
            <w:color w:val="000080"/>
            <w:sz w:val="19"/>
          </w:rPr>
          <w:t>2020</w:t>
        </w:r>
      </w:hyperlink>
      <w:r>
        <w:rPr>
          <w:sz w:val="19"/>
        </w:rPr>
        <w:t xml:space="preserve">). </w:t>
      </w:r>
      <w:r>
        <w:rPr>
          <w:i/>
          <w:sz w:val="19"/>
        </w:rPr>
        <w:t xml:space="preserve">The Routledge handbook of sport and </w:t>
      </w:r>
      <w:bookmarkStart w:id="168" w:name="_bookmark150"/>
      <w:bookmarkEnd w:id="168"/>
      <w:r>
        <w:rPr>
          <w:i/>
          <w:sz w:val="19"/>
        </w:rPr>
        <w:t>sustainable</w:t>
      </w:r>
      <w:r>
        <w:rPr>
          <w:i/>
          <w:spacing w:val="40"/>
          <w:sz w:val="19"/>
        </w:rPr>
        <w:t xml:space="preserve"> </w:t>
      </w:r>
      <w:r>
        <w:rPr>
          <w:i/>
          <w:sz w:val="19"/>
        </w:rPr>
        <w:t>development</w:t>
      </w:r>
      <w:r>
        <w:rPr>
          <w:sz w:val="19"/>
        </w:rPr>
        <w:t>.</w:t>
      </w:r>
      <w:r>
        <w:rPr>
          <w:spacing w:val="40"/>
          <w:sz w:val="19"/>
        </w:rPr>
        <w:t xml:space="preserve"> </w:t>
      </w:r>
      <w:r>
        <w:rPr>
          <w:sz w:val="19"/>
        </w:rPr>
        <w:t>Routledge.</w:t>
      </w:r>
    </w:p>
    <w:p w14:paraId="100483EC" w14:textId="77777777" w:rsidR="00AC404E" w:rsidRDefault="00000000">
      <w:pPr>
        <w:spacing w:line="206" w:lineRule="auto"/>
        <w:ind w:left="319" w:right="119" w:hanging="200"/>
        <w:jc w:val="both"/>
        <w:rPr>
          <w:sz w:val="19"/>
        </w:rPr>
      </w:pPr>
      <w:r>
        <w:rPr>
          <w:sz w:val="19"/>
        </w:rPr>
        <w:t>Meadows,</w:t>
      </w:r>
      <w:r>
        <w:rPr>
          <w:spacing w:val="-12"/>
          <w:sz w:val="19"/>
        </w:rPr>
        <w:t xml:space="preserve"> </w:t>
      </w:r>
      <w:r>
        <w:rPr>
          <w:sz w:val="19"/>
        </w:rPr>
        <w:t>D.</w:t>
      </w:r>
      <w:r>
        <w:rPr>
          <w:spacing w:val="-12"/>
          <w:sz w:val="19"/>
        </w:rPr>
        <w:t xml:space="preserve"> </w:t>
      </w:r>
      <w:r>
        <w:rPr>
          <w:sz w:val="19"/>
        </w:rPr>
        <w:t>H.,</w:t>
      </w:r>
      <w:r>
        <w:rPr>
          <w:spacing w:val="-12"/>
          <w:sz w:val="19"/>
        </w:rPr>
        <w:t xml:space="preserve"> </w:t>
      </w:r>
      <w:r>
        <w:rPr>
          <w:sz w:val="19"/>
        </w:rPr>
        <w:t>Meadows,</w:t>
      </w:r>
      <w:r>
        <w:rPr>
          <w:spacing w:val="-12"/>
          <w:sz w:val="19"/>
        </w:rPr>
        <w:t xml:space="preserve"> </w:t>
      </w:r>
      <w:r>
        <w:rPr>
          <w:sz w:val="19"/>
        </w:rPr>
        <w:t>D.</w:t>
      </w:r>
      <w:r>
        <w:rPr>
          <w:spacing w:val="-12"/>
          <w:sz w:val="19"/>
        </w:rPr>
        <w:t xml:space="preserve"> </w:t>
      </w:r>
      <w:r>
        <w:rPr>
          <w:sz w:val="19"/>
        </w:rPr>
        <w:t>L.,</w:t>
      </w:r>
      <w:r>
        <w:rPr>
          <w:spacing w:val="-12"/>
          <w:sz w:val="19"/>
        </w:rPr>
        <w:t xml:space="preserve"> </w:t>
      </w:r>
      <w:r>
        <w:rPr>
          <w:sz w:val="19"/>
        </w:rPr>
        <w:t>Randers,</w:t>
      </w:r>
      <w:r>
        <w:rPr>
          <w:spacing w:val="-12"/>
          <w:sz w:val="19"/>
        </w:rPr>
        <w:t xml:space="preserve"> </w:t>
      </w:r>
      <w:r>
        <w:rPr>
          <w:sz w:val="19"/>
        </w:rPr>
        <w:t>J.,</w:t>
      </w:r>
      <w:r>
        <w:rPr>
          <w:spacing w:val="-11"/>
          <w:sz w:val="19"/>
        </w:rPr>
        <w:t xml:space="preserve"> </w:t>
      </w:r>
      <w:r>
        <w:rPr>
          <w:sz w:val="19"/>
        </w:rPr>
        <w:t>&amp;</w:t>
      </w:r>
      <w:r>
        <w:rPr>
          <w:spacing w:val="-12"/>
          <w:sz w:val="19"/>
        </w:rPr>
        <w:t xml:space="preserve"> </w:t>
      </w:r>
      <w:r>
        <w:rPr>
          <w:sz w:val="19"/>
        </w:rPr>
        <w:t>Behrens,</w:t>
      </w:r>
      <w:r>
        <w:rPr>
          <w:spacing w:val="-12"/>
          <w:sz w:val="19"/>
        </w:rPr>
        <w:t xml:space="preserve"> </w:t>
      </w:r>
      <w:r>
        <w:rPr>
          <w:sz w:val="19"/>
        </w:rPr>
        <w:t>W.</w:t>
      </w:r>
      <w:r>
        <w:rPr>
          <w:spacing w:val="-12"/>
          <w:sz w:val="19"/>
        </w:rPr>
        <w:t xml:space="preserve"> </w:t>
      </w:r>
      <w:r>
        <w:rPr>
          <w:sz w:val="19"/>
        </w:rPr>
        <w:t>W.</w:t>
      </w:r>
      <w:r>
        <w:rPr>
          <w:spacing w:val="-12"/>
          <w:sz w:val="19"/>
        </w:rPr>
        <w:t xml:space="preserve"> </w:t>
      </w:r>
      <w:r>
        <w:rPr>
          <w:sz w:val="19"/>
        </w:rPr>
        <w:t>(</w:t>
      </w:r>
      <w:hyperlink w:anchor="_bookmark20" w:history="1">
        <w:r>
          <w:rPr>
            <w:color w:val="000080"/>
            <w:sz w:val="19"/>
          </w:rPr>
          <w:t>1972</w:t>
        </w:r>
      </w:hyperlink>
      <w:r>
        <w:rPr>
          <w:sz w:val="19"/>
        </w:rPr>
        <w:t>).</w:t>
      </w:r>
      <w:r>
        <w:rPr>
          <w:spacing w:val="-12"/>
          <w:sz w:val="19"/>
        </w:rPr>
        <w:t xml:space="preserve"> </w:t>
      </w:r>
      <w:r>
        <w:rPr>
          <w:i/>
          <w:sz w:val="19"/>
        </w:rPr>
        <w:t>The</w:t>
      </w:r>
      <w:r>
        <w:rPr>
          <w:i/>
          <w:spacing w:val="-12"/>
          <w:sz w:val="19"/>
        </w:rPr>
        <w:t xml:space="preserve"> </w:t>
      </w:r>
      <w:r>
        <w:rPr>
          <w:i/>
          <w:sz w:val="19"/>
        </w:rPr>
        <w:t>limits</w:t>
      </w:r>
      <w:r>
        <w:rPr>
          <w:i/>
          <w:spacing w:val="-12"/>
          <w:sz w:val="19"/>
        </w:rPr>
        <w:t xml:space="preserve"> </w:t>
      </w:r>
      <w:r>
        <w:rPr>
          <w:i/>
          <w:sz w:val="19"/>
        </w:rPr>
        <w:t>to</w:t>
      </w:r>
      <w:r>
        <w:rPr>
          <w:i/>
          <w:spacing w:val="-11"/>
          <w:sz w:val="19"/>
        </w:rPr>
        <w:t xml:space="preserve"> </w:t>
      </w:r>
      <w:r>
        <w:rPr>
          <w:i/>
          <w:sz w:val="19"/>
        </w:rPr>
        <w:t>growth</w:t>
      </w:r>
      <w:r>
        <w:rPr>
          <w:sz w:val="19"/>
        </w:rPr>
        <w:t>. Universe</w:t>
      </w:r>
      <w:r>
        <w:rPr>
          <w:spacing w:val="40"/>
          <w:sz w:val="19"/>
        </w:rPr>
        <w:t xml:space="preserve"> </w:t>
      </w:r>
      <w:r>
        <w:rPr>
          <w:sz w:val="19"/>
        </w:rPr>
        <w:t>Books.</w:t>
      </w:r>
    </w:p>
    <w:p w14:paraId="1845B540" w14:textId="77777777" w:rsidR="00AC404E" w:rsidRDefault="00000000">
      <w:pPr>
        <w:spacing w:line="206" w:lineRule="auto"/>
        <w:ind w:left="319" w:right="116" w:hanging="200"/>
        <w:jc w:val="both"/>
        <w:rPr>
          <w:sz w:val="19"/>
        </w:rPr>
      </w:pPr>
      <w:proofErr w:type="spellStart"/>
      <w:r>
        <w:rPr>
          <w:w w:val="95"/>
          <w:sz w:val="19"/>
        </w:rPr>
        <w:t>Mebratu</w:t>
      </w:r>
      <w:proofErr w:type="spellEnd"/>
      <w:r>
        <w:rPr>
          <w:w w:val="95"/>
          <w:sz w:val="19"/>
        </w:rPr>
        <w:t xml:space="preserve">, D. (1998). Sustainability and sustainable development: Historical and conceptual </w:t>
      </w:r>
      <w:r>
        <w:rPr>
          <w:sz w:val="19"/>
        </w:rPr>
        <w:t>review.</w:t>
      </w:r>
      <w:r>
        <w:rPr>
          <w:spacing w:val="-6"/>
          <w:sz w:val="19"/>
        </w:rPr>
        <w:t xml:space="preserve"> </w:t>
      </w:r>
      <w:r>
        <w:rPr>
          <w:i/>
          <w:sz w:val="19"/>
        </w:rPr>
        <w:t>Environmental</w:t>
      </w:r>
      <w:r>
        <w:rPr>
          <w:i/>
          <w:spacing w:val="-5"/>
          <w:sz w:val="19"/>
        </w:rPr>
        <w:t xml:space="preserve"> </w:t>
      </w:r>
      <w:r>
        <w:rPr>
          <w:i/>
          <w:sz w:val="19"/>
        </w:rPr>
        <w:t>Impact</w:t>
      </w:r>
      <w:r>
        <w:rPr>
          <w:i/>
          <w:spacing w:val="-5"/>
          <w:sz w:val="19"/>
        </w:rPr>
        <w:t xml:space="preserve"> </w:t>
      </w:r>
      <w:r>
        <w:rPr>
          <w:i/>
          <w:sz w:val="19"/>
        </w:rPr>
        <w:t>Assessment</w:t>
      </w:r>
      <w:r>
        <w:rPr>
          <w:i/>
          <w:spacing w:val="-6"/>
          <w:sz w:val="19"/>
        </w:rPr>
        <w:t xml:space="preserve"> </w:t>
      </w:r>
      <w:r>
        <w:rPr>
          <w:i/>
          <w:sz w:val="19"/>
        </w:rPr>
        <w:t>Review</w:t>
      </w:r>
      <w:r>
        <w:rPr>
          <w:sz w:val="19"/>
        </w:rPr>
        <w:t>,</w:t>
      </w:r>
      <w:r>
        <w:rPr>
          <w:spacing w:val="-6"/>
          <w:sz w:val="19"/>
        </w:rPr>
        <w:t xml:space="preserve"> </w:t>
      </w:r>
      <w:r>
        <w:rPr>
          <w:i/>
          <w:sz w:val="19"/>
        </w:rPr>
        <w:t>18</w:t>
      </w:r>
      <w:r>
        <w:rPr>
          <w:sz w:val="19"/>
        </w:rPr>
        <w:t>(6),</w:t>
      </w:r>
      <w:r>
        <w:rPr>
          <w:spacing w:val="-6"/>
          <w:sz w:val="19"/>
        </w:rPr>
        <w:t xml:space="preserve"> </w:t>
      </w:r>
      <w:r>
        <w:rPr>
          <w:sz w:val="19"/>
        </w:rPr>
        <w:t>493–520.</w:t>
      </w:r>
      <w:r>
        <w:rPr>
          <w:spacing w:val="-5"/>
          <w:sz w:val="19"/>
        </w:rPr>
        <w:t xml:space="preserve"> </w:t>
      </w:r>
      <w:hyperlink r:id="rId58">
        <w:r>
          <w:rPr>
            <w:color w:val="000080"/>
            <w:sz w:val="19"/>
          </w:rPr>
          <w:t>https://doi.org/10.1016/</w:t>
        </w:r>
      </w:hyperlink>
      <w:r>
        <w:rPr>
          <w:color w:val="000080"/>
          <w:sz w:val="19"/>
        </w:rPr>
        <w:t xml:space="preserve"> </w:t>
      </w:r>
      <w:hyperlink r:id="rId59">
        <w:r>
          <w:rPr>
            <w:color w:val="000080"/>
            <w:spacing w:val="-2"/>
            <w:sz w:val="19"/>
          </w:rPr>
          <w:t>S0195-9255(98)00019-5</w:t>
        </w:r>
      </w:hyperlink>
    </w:p>
    <w:p w14:paraId="45471AC9" w14:textId="77777777" w:rsidR="00AC404E" w:rsidRDefault="00AC404E">
      <w:pPr>
        <w:spacing w:line="206" w:lineRule="auto"/>
        <w:jc w:val="both"/>
        <w:rPr>
          <w:sz w:val="19"/>
        </w:rPr>
        <w:sectPr w:rsidR="00AC404E">
          <w:pgSz w:w="9870" w:h="14060"/>
          <w:pgMar w:top="820" w:right="1080" w:bottom="280" w:left="1080" w:header="497" w:footer="0" w:gutter="0"/>
          <w:cols w:space="720"/>
        </w:sectPr>
      </w:pPr>
    </w:p>
    <w:p w14:paraId="53DB763F" w14:textId="77777777" w:rsidR="00AC404E" w:rsidRDefault="00000000">
      <w:pPr>
        <w:spacing w:before="173" w:line="206" w:lineRule="auto"/>
        <w:ind w:left="320" w:right="117" w:hanging="200"/>
        <w:jc w:val="both"/>
        <w:rPr>
          <w:sz w:val="19"/>
        </w:rPr>
      </w:pPr>
      <w:bookmarkStart w:id="169" w:name="_bookmark173"/>
      <w:bookmarkStart w:id="170" w:name="_bookmark153"/>
      <w:bookmarkEnd w:id="169"/>
      <w:bookmarkEnd w:id="170"/>
      <w:proofErr w:type="spellStart"/>
      <w:r>
        <w:rPr>
          <w:sz w:val="19"/>
        </w:rPr>
        <w:lastRenderedPageBreak/>
        <w:t>Ministeres</w:t>
      </w:r>
      <w:proofErr w:type="spellEnd"/>
      <w:r>
        <w:rPr>
          <w:sz w:val="19"/>
        </w:rPr>
        <w:t xml:space="preserve"> Des Sport, W. W. F. (</w:t>
      </w:r>
      <w:hyperlink w:anchor="_bookmark66" w:history="1">
        <w:r>
          <w:rPr>
            <w:color w:val="000080"/>
            <w:sz w:val="19"/>
          </w:rPr>
          <w:t>2017</w:t>
        </w:r>
      </w:hyperlink>
      <w:r>
        <w:rPr>
          <w:sz w:val="19"/>
        </w:rPr>
        <w:t xml:space="preserve">). </w:t>
      </w:r>
      <w:r>
        <w:rPr>
          <w:i/>
          <w:sz w:val="19"/>
        </w:rPr>
        <w:t>COMPENDIUM OF EXPERIENCES: Charters of 15 environmentally</w:t>
      </w:r>
      <w:r>
        <w:rPr>
          <w:i/>
          <w:spacing w:val="20"/>
          <w:sz w:val="19"/>
        </w:rPr>
        <w:t xml:space="preserve"> </w:t>
      </w:r>
      <w:r>
        <w:rPr>
          <w:i/>
          <w:sz w:val="19"/>
        </w:rPr>
        <w:t>responsible</w:t>
      </w:r>
      <w:r>
        <w:rPr>
          <w:i/>
          <w:spacing w:val="20"/>
          <w:sz w:val="19"/>
        </w:rPr>
        <w:t xml:space="preserve"> </w:t>
      </w:r>
      <w:r>
        <w:rPr>
          <w:i/>
          <w:sz w:val="19"/>
        </w:rPr>
        <w:t>commitments</w:t>
      </w:r>
      <w:r>
        <w:rPr>
          <w:sz w:val="19"/>
        </w:rPr>
        <w:t>.</w:t>
      </w:r>
      <w:r>
        <w:rPr>
          <w:spacing w:val="19"/>
          <w:sz w:val="19"/>
        </w:rPr>
        <w:t xml:space="preserve"> </w:t>
      </w:r>
      <w:r>
        <w:rPr>
          <w:sz w:val="19"/>
        </w:rPr>
        <w:t>Minsters</w:t>
      </w:r>
      <w:r>
        <w:rPr>
          <w:spacing w:val="19"/>
          <w:sz w:val="19"/>
        </w:rPr>
        <w:t xml:space="preserve"> </w:t>
      </w:r>
      <w:r>
        <w:rPr>
          <w:sz w:val="19"/>
        </w:rPr>
        <w:t>des</w:t>
      </w:r>
      <w:r>
        <w:rPr>
          <w:spacing w:val="19"/>
          <w:sz w:val="19"/>
        </w:rPr>
        <w:t xml:space="preserve"> </w:t>
      </w:r>
      <w:r>
        <w:rPr>
          <w:sz w:val="19"/>
        </w:rPr>
        <w:t>Sport,</w:t>
      </w:r>
      <w:r>
        <w:rPr>
          <w:spacing w:val="19"/>
          <w:sz w:val="19"/>
        </w:rPr>
        <w:t xml:space="preserve"> </w:t>
      </w:r>
      <w:r>
        <w:rPr>
          <w:sz w:val="19"/>
        </w:rPr>
        <w:t>WWF.</w:t>
      </w:r>
    </w:p>
    <w:p w14:paraId="255437F0" w14:textId="77777777" w:rsidR="00AC404E" w:rsidRDefault="00000000">
      <w:pPr>
        <w:spacing w:line="206" w:lineRule="auto"/>
        <w:ind w:left="320" w:right="118" w:hanging="200"/>
        <w:jc w:val="both"/>
        <w:rPr>
          <w:sz w:val="19"/>
        </w:rPr>
      </w:pPr>
      <w:r>
        <w:rPr>
          <w:w w:val="95"/>
          <w:sz w:val="19"/>
        </w:rPr>
        <w:t>Moon, P., François, A., &amp; Bayle, E. (2023). Challenges and limitations of the implementation</w:t>
      </w:r>
      <w:r>
        <w:rPr>
          <w:spacing w:val="40"/>
          <w:sz w:val="19"/>
        </w:rPr>
        <w:t xml:space="preserve"> </w:t>
      </w:r>
      <w:r>
        <w:rPr>
          <w:sz w:val="19"/>
        </w:rPr>
        <w:t xml:space="preserve">of sustainability practices in international sports federations. </w:t>
      </w:r>
      <w:r>
        <w:rPr>
          <w:i/>
          <w:sz w:val="19"/>
        </w:rPr>
        <w:t xml:space="preserve">Sports Management in an Uncertain Environment </w:t>
      </w:r>
      <w:r>
        <w:rPr>
          <w:sz w:val="19"/>
        </w:rPr>
        <w:t xml:space="preserve">(pp. 77–105). Springer Nature Singapore. </w:t>
      </w:r>
      <w:hyperlink r:id="rId60">
        <w:r>
          <w:rPr>
            <w:color w:val="000080"/>
            <w:sz w:val="19"/>
          </w:rPr>
          <w:t>https://doi.</w:t>
        </w:r>
      </w:hyperlink>
      <w:r>
        <w:rPr>
          <w:color w:val="000080"/>
          <w:sz w:val="19"/>
        </w:rPr>
        <w:t xml:space="preserve"> </w:t>
      </w:r>
      <w:bookmarkStart w:id="171" w:name="_bookmark154"/>
      <w:bookmarkEnd w:id="171"/>
      <w:r>
        <w:fldChar w:fldCharType="begin"/>
      </w:r>
      <w:r>
        <w:instrText>HYPERLINK "https://doi.org/10.1007/978-981-19-7010-8_5" \h</w:instrText>
      </w:r>
      <w:r>
        <w:fldChar w:fldCharType="separate"/>
      </w:r>
      <w:r>
        <w:rPr>
          <w:color w:val="000080"/>
          <w:spacing w:val="-2"/>
          <w:sz w:val="19"/>
        </w:rPr>
        <w:t>org/10.1007/978-981-19-7010-8_5</w:t>
      </w:r>
      <w:r>
        <w:fldChar w:fldCharType="end"/>
      </w:r>
    </w:p>
    <w:p w14:paraId="2AF2BEFE" w14:textId="77777777" w:rsidR="00AC404E" w:rsidRDefault="00000000">
      <w:pPr>
        <w:spacing w:line="206" w:lineRule="auto"/>
        <w:ind w:left="320" w:right="118" w:hanging="200"/>
        <w:jc w:val="both"/>
        <w:rPr>
          <w:sz w:val="19"/>
        </w:rPr>
      </w:pPr>
      <w:r>
        <w:rPr>
          <w:sz w:val="19"/>
        </w:rPr>
        <w:t>Nawaz, W., &amp; Koç, M. (</w:t>
      </w:r>
      <w:hyperlink w:anchor="_bookmark9" w:history="1">
        <w:r>
          <w:rPr>
            <w:color w:val="000080"/>
            <w:sz w:val="19"/>
          </w:rPr>
          <w:t>2018</w:t>
        </w:r>
      </w:hyperlink>
      <w:r>
        <w:rPr>
          <w:sz w:val="19"/>
        </w:rPr>
        <w:t>). Development of a systematic framework for sustainability management</w:t>
      </w:r>
      <w:r>
        <w:rPr>
          <w:spacing w:val="-2"/>
          <w:sz w:val="19"/>
        </w:rPr>
        <w:t xml:space="preserve"> </w:t>
      </w:r>
      <w:r>
        <w:rPr>
          <w:sz w:val="19"/>
        </w:rPr>
        <w:t>of</w:t>
      </w:r>
      <w:r>
        <w:rPr>
          <w:spacing w:val="-2"/>
          <w:sz w:val="19"/>
        </w:rPr>
        <w:t xml:space="preserve"> </w:t>
      </w:r>
      <w:r>
        <w:rPr>
          <w:sz w:val="19"/>
        </w:rPr>
        <w:t>organizations.</w:t>
      </w:r>
      <w:r>
        <w:rPr>
          <w:spacing w:val="-2"/>
          <w:sz w:val="19"/>
        </w:rPr>
        <w:t xml:space="preserve"> </w:t>
      </w:r>
      <w:r>
        <w:rPr>
          <w:i/>
          <w:sz w:val="19"/>
        </w:rPr>
        <w:t>Journal</w:t>
      </w:r>
      <w:r>
        <w:rPr>
          <w:i/>
          <w:spacing w:val="-2"/>
          <w:sz w:val="19"/>
        </w:rPr>
        <w:t xml:space="preserve"> </w:t>
      </w:r>
      <w:r>
        <w:rPr>
          <w:i/>
          <w:sz w:val="19"/>
        </w:rPr>
        <w:t>of</w:t>
      </w:r>
      <w:r>
        <w:rPr>
          <w:i/>
          <w:spacing w:val="-2"/>
          <w:sz w:val="19"/>
        </w:rPr>
        <w:t xml:space="preserve"> </w:t>
      </w:r>
      <w:r>
        <w:rPr>
          <w:i/>
          <w:sz w:val="19"/>
        </w:rPr>
        <w:t>Cleaner</w:t>
      </w:r>
      <w:r>
        <w:rPr>
          <w:i/>
          <w:spacing w:val="-2"/>
          <w:sz w:val="19"/>
        </w:rPr>
        <w:t xml:space="preserve"> </w:t>
      </w:r>
      <w:r>
        <w:rPr>
          <w:i/>
          <w:sz w:val="19"/>
        </w:rPr>
        <w:t>Production</w:t>
      </w:r>
      <w:r>
        <w:rPr>
          <w:sz w:val="19"/>
        </w:rPr>
        <w:t>,</w:t>
      </w:r>
      <w:r>
        <w:rPr>
          <w:spacing w:val="-2"/>
          <w:sz w:val="19"/>
        </w:rPr>
        <w:t xml:space="preserve"> </w:t>
      </w:r>
      <w:r>
        <w:rPr>
          <w:i/>
          <w:sz w:val="19"/>
        </w:rPr>
        <w:t>171</w:t>
      </w:r>
      <w:r>
        <w:rPr>
          <w:sz w:val="19"/>
        </w:rPr>
        <w:t>,</w:t>
      </w:r>
      <w:r>
        <w:rPr>
          <w:spacing w:val="-2"/>
          <w:sz w:val="19"/>
        </w:rPr>
        <w:t xml:space="preserve"> </w:t>
      </w:r>
      <w:r>
        <w:rPr>
          <w:sz w:val="19"/>
        </w:rPr>
        <w:t>1255–1274.</w:t>
      </w:r>
      <w:r>
        <w:rPr>
          <w:spacing w:val="-2"/>
          <w:sz w:val="19"/>
        </w:rPr>
        <w:t xml:space="preserve"> </w:t>
      </w:r>
      <w:hyperlink r:id="rId61">
        <w:r>
          <w:rPr>
            <w:color w:val="000080"/>
            <w:sz w:val="19"/>
          </w:rPr>
          <w:t>https://doi.</w:t>
        </w:r>
      </w:hyperlink>
      <w:r>
        <w:rPr>
          <w:color w:val="000080"/>
          <w:sz w:val="19"/>
        </w:rPr>
        <w:t xml:space="preserve"> </w:t>
      </w:r>
      <w:bookmarkStart w:id="172" w:name="_bookmark155"/>
      <w:bookmarkEnd w:id="172"/>
      <w:r>
        <w:fldChar w:fldCharType="begin"/>
      </w:r>
      <w:r>
        <w:instrText>HYPERLINK "https://doi.org/10.1016/j.jclepro.2017.10.011" \h</w:instrText>
      </w:r>
      <w:r>
        <w:fldChar w:fldCharType="separate"/>
      </w:r>
      <w:r>
        <w:rPr>
          <w:color w:val="000080"/>
          <w:spacing w:val="-2"/>
          <w:sz w:val="19"/>
        </w:rPr>
        <w:t>org/10.1016/j.jclepro.2017.10.011</w:t>
      </w:r>
      <w:r>
        <w:fldChar w:fldCharType="end"/>
      </w:r>
    </w:p>
    <w:p w14:paraId="3D95D0B8" w14:textId="77777777" w:rsidR="00AC404E" w:rsidRDefault="00000000">
      <w:pPr>
        <w:spacing w:line="206" w:lineRule="auto"/>
        <w:ind w:left="320" w:right="113" w:hanging="200"/>
        <w:jc w:val="both"/>
        <w:rPr>
          <w:sz w:val="19"/>
        </w:rPr>
      </w:pPr>
      <w:r>
        <w:rPr>
          <w:sz w:val="19"/>
        </w:rPr>
        <w:t>Newman, J. I. (</w:t>
      </w:r>
      <w:hyperlink w:anchor="_bookmark61" w:history="1">
        <w:r>
          <w:rPr>
            <w:color w:val="000080"/>
            <w:sz w:val="19"/>
          </w:rPr>
          <w:t>2014</w:t>
        </w:r>
      </w:hyperlink>
      <w:r>
        <w:rPr>
          <w:sz w:val="19"/>
        </w:rPr>
        <w:t xml:space="preserve">). Sport without management. </w:t>
      </w:r>
      <w:r>
        <w:rPr>
          <w:i/>
          <w:sz w:val="19"/>
        </w:rPr>
        <w:t>Journal of Sport Management</w:t>
      </w:r>
      <w:r>
        <w:rPr>
          <w:sz w:val="19"/>
        </w:rPr>
        <w:t xml:space="preserve">, </w:t>
      </w:r>
      <w:r>
        <w:rPr>
          <w:i/>
          <w:sz w:val="19"/>
        </w:rPr>
        <w:t>28</w:t>
      </w:r>
      <w:r>
        <w:rPr>
          <w:sz w:val="19"/>
        </w:rPr>
        <w:t xml:space="preserve">(6), </w:t>
      </w:r>
      <w:bookmarkStart w:id="173" w:name="_bookmark156"/>
      <w:bookmarkEnd w:id="173"/>
      <w:r>
        <w:rPr>
          <w:sz w:val="19"/>
        </w:rPr>
        <w:t>603–615.</w:t>
      </w:r>
      <w:r>
        <w:rPr>
          <w:spacing w:val="40"/>
          <w:sz w:val="19"/>
        </w:rPr>
        <w:t xml:space="preserve"> </w:t>
      </w:r>
      <w:hyperlink r:id="rId62">
        <w:r>
          <w:rPr>
            <w:color w:val="000080"/>
            <w:sz w:val="19"/>
          </w:rPr>
          <w:t>https://doi.org/10.1123/jsm.2012-0159</w:t>
        </w:r>
      </w:hyperlink>
    </w:p>
    <w:p w14:paraId="3774F065" w14:textId="77777777" w:rsidR="00AC404E" w:rsidRDefault="00000000">
      <w:pPr>
        <w:spacing w:line="209" w:lineRule="exact"/>
        <w:ind w:left="120"/>
        <w:jc w:val="both"/>
        <w:rPr>
          <w:sz w:val="19"/>
        </w:rPr>
      </w:pPr>
      <w:bookmarkStart w:id="174" w:name="_bookmark158"/>
      <w:bookmarkEnd w:id="174"/>
      <w:r>
        <w:rPr>
          <w:sz w:val="19"/>
        </w:rPr>
        <w:t>Orr,</w:t>
      </w:r>
      <w:r>
        <w:rPr>
          <w:spacing w:val="14"/>
          <w:sz w:val="19"/>
        </w:rPr>
        <w:t xml:space="preserve"> </w:t>
      </w:r>
      <w:r>
        <w:rPr>
          <w:sz w:val="19"/>
        </w:rPr>
        <w:t>M.</w:t>
      </w:r>
      <w:r>
        <w:rPr>
          <w:spacing w:val="15"/>
          <w:sz w:val="19"/>
        </w:rPr>
        <w:t xml:space="preserve"> </w:t>
      </w:r>
      <w:r>
        <w:rPr>
          <w:sz w:val="19"/>
        </w:rPr>
        <w:t>(</w:t>
      </w:r>
      <w:hyperlink w:anchor="_bookmark68" w:history="1">
        <w:r>
          <w:rPr>
            <w:color w:val="000080"/>
            <w:sz w:val="19"/>
          </w:rPr>
          <w:t>2024</w:t>
        </w:r>
      </w:hyperlink>
      <w:r>
        <w:rPr>
          <w:sz w:val="19"/>
        </w:rPr>
        <w:t>).</w:t>
      </w:r>
      <w:r>
        <w:rPr>
          <w:spacing w:val="15"/>
          <w:sz w:val="19"/>
        </w:rPr>
        <w:t xml:space="preserve"> </w:t>
      </w:r>
      <w:r>
        <w:rPr>
          <w:i/>
          <w:sz w:val="19"/>
        </w:rPr>
        <w:t>Warming</w:t>
      </w:r>
      <w:r>
        <w:rPr>
          <w:i/>
          <w:spacing w:val="15"/>
          <w:sz w:val="19"/>
        </w:rPr>
        <w:t xml:space="preserve"> </w:t>
      </w:r>
      <w:r>
        <w:rPr>
          <w:i/>
          <w:sz w:val="19"/>
        </w:rPr>
        <w:t>up.</w:t>
      </w:r>
      <w:r>
        <w:rPr>
          <w:i/>
          <w:spacing w:val="15"/>
          <w:sz w:val="19"/>
        </w:rPr>
        <w:t xml:space="preserve"> </w:t>
      </w:r>
      <w:r>
        <w:rPr>
          <w:i/>
          <w:sz w:val="19"/>
        </w:rPr>
        <w:t>How</w:t>
      </w:r>
      <w:r>
        <w:rPr>
          <w:i/>
          <w:spacing w:val="16"/>
          <w:sz w:val="19"/>
        </w:rPr>
        <w:t xml:space="preserve"> </w:t>
      </w:r>
      <w:r>
        <w:rPr>
          <w:i/>
          <w:sz w:val="19"/>
        </w:rPr>
        <w:t>climate</w:t>
      </w:r>
      <w:r>
        <w:rPr>
          <w:i/>
          <w:spacing w:val="15"/>
          <w:sz w:val="19"/>
        </w:rPr>
        <w:t xml:space="preserve"> </w:t>
      </w:r>
      <w:r>
        <w:rPr>
          <w:i/>
          <w:sz w:val="19"/>
        </w:rPr>
        <w:t>change</w:t>
      </w:r>
      <w:r>
        <w:rPr>
          <w:i/>
          <w:spacing w:val="15"/>
          <w:sz w:val="19"/>
        </w:rPr>
        <w:t xml:space="preserve"> </w:t>
      </w:r>
      <w:r>
        <w:rPr>
          <w:i/>
          <w:sz w:val="19"/>
        </w:rPr>
        <w:t>is</w:t>
      </w:r>
      <w:r>
        <w:rPr>
          <w:i/>
          <w:spacing w:val="16"/>
          <w:sz w:val="19"/>
        </w:rPr>
        <w:t xml:space="preserve"> </w:t>
      </w:r>
      <w:r>
        <w:rPr>
          <w:i/>
          <w:sz w:val="19"/>
        </w:rPr>
        <w:t>changi</w:t>
      </w:r>
      <w:bookmarkStart w:id="175" w:name="_bookmark157"/>
      <w:bookmarkEnd w:id="175"/>
      <w:r>
        <w:rPr>
          <w:i/>
          <w:sz w:val="19"/>
        </w:rPr>
        <w:t>ng</w:t>
      </w:r>
      <w:r>
        <w:rPr>
          <w:i/>
          <w:spacing w:val="15"/>
          <w:sz w:val="19"/>
        </w:rPr>
        <w:t xml:space="preserve"> </w:t>
      </w:r>
      <w:r>
        <w:rPr>
          <w:i/>
          <w:sz w:val="19"/>
        </w:rPr>
        <w:t>sport</w:t>
      </w:r>
      <w:r>
        <w:rPr>
          <w:sz w:val="19"/>
        </w:rPr>
        <w:t>.</w:t>
      </w:r>
      <w:r>
        <w:rPr>
          <w:spacing w:val="15"/>
          <w:sz w:val="19"/>
        </w:rPr>
        <w:t xml:space="preserve"> </w:t>
      </w:r>
      <w:r>
        <w:rPr>
          <w:spacing w:val="-2"/>
          <w:sz w:val="19"/>
        </w:rPr>
        <w:t>Bloomsbury.</w:t>
      </w:r>
    </w:p>
    <w:p w14:paraId="1C372C75" w14:textId="77777777" w:rsidR="00AC404E" w:rsidRDefault="00000000">
      <w:pPr>
        <w:spacing w:before="6" w:line="206" w:lineRule="auto"/>
        <w:ind w:left="320" w:right="116" w:hanging="200"/>
        <w:jc w:val="both"/>
        <w:rPr>
          <w:sz w:val="19"/>
        </w:rPr>
      </w:pPr>
      <w:r>
        <w:rPr>
          <w:w w:val="95"/>
          <w:sz w:val="19"/>
        </w:rPr>
        <w:t xml:space="preserve">Parris, T. M., &amp; </w:t>
      </w:r>
      <w:proofErr w:type="spellStart"/>
      <w:r>
        <w:rPr>
          <w:w w:val="95"/>
          <w:sz w:val="19"/>
        </w:rPr>
        <w:t>Kates</w:t>
      </w:r>
      <w:proofErr w:type="spellEnd"/>
      <w:r>
        <w:rPr>
          <w:w w:val="95"/>
          <w:sz w:val="19"/>
        </w:rPr>
        <w:t>, R. W. (</w:t>
      </w:r>
      <w:hyperlink w:anchor="_bookmark54" w:history="1">
        <w:r>
          <w:rPr>
            <w:color w:val="000080"/>
            <w:w w:val="95"/>
            <w:sz w:val="19"/>
          </w:rPr>
          <w:t>2003</w:t>
        </w:r>
      </w:hyperlink>
      <w:r>
        <w:rPr>
          <w:w w:val="95"/>
          <w:sz w:val="19"/>
        </w:rPr>
        <w:t xml:space="preserve">). Characterizing and measuring sustainable development. </w:t>
      </w:r>
      <w:r>
        <w:rPr>
          <w:i/>
          <w:sz w:val="19"/>
        </w:rPr>
        <w:t>Annual Review of Environment and Resources</w:t>
      </w:r>
      <w:r>
        <w:rPr>
          <w:sz w:val="19"/>
        </w:rPr>
        <w:t xml:space="preserve">, </w:t>
      </w:r>
      <w:r>
        <w:rPr>
          <w:i/>
          <w:sz w:val="19"/>
        </w:rPr>
        <w:t>28</w:t>
      </w:r>
      <w:r>
        <w:rPr>
          <w:sz w:val="19"/>
        </w:rPr>
        <w:t xml:space="preserve">(1), 559–586. </w:t>
      </w:r>
      <w:hyperlink r:id="rId63">
        <w:r>
          <w:rPr>
            <w:color w:val="000080"/>
            <w:sz w:val="19"/>
          </w:rPr>
          <w:t>https://doi.org/10.1146/an-</w:t>
        </w:r>
      </w:hyperlink>
      <w:r>
        <w:rPr>
          <w:color w:val="000080"/>
          <w:sz w:val="19"/>
        </w:rPr>
        <w:t xml:space="preserve"> </w:t>
      </w:r>
      <w:hyperlink r:id="rId64">
        <w:proofErr w:type="gramStart"/>
        <w:r>
          <w:rPr>
            <w:color w:val="000080"/>
            <w:spacing w:val="-2"/>
            <w:sz w:val="19"/>
          </w:rPr>
          <w:t>nurev.energy</w:t>
        </w:r>
        <w:proofErr w:type="gramEnd"/>
        <w:r>
          <w:rPr>
            <w:color w:val="000080"/>
            <w:spacing w:val="-2"/>
            <w:sz w:val="19"/>
          </w:rPr>
          <w:t>.28.050302.105551</w:t>
        </w:r>
      </w:hyperlink>
    </w:p>
    <w:p w14:paraId="0BB14F36" w14:textId="77777777" w:rsidR="00AC404E" w:rsidRDefault="00000000">
      <w:pPr>
        <w:spacing w:line="206" w:lineRule="auto"/>
        <w:ind w:left="320" w:right="119" w:hanging="200"/>
        <w:jc w:val="both"/>
        <w:rPr>
          <w:sz w:val="19"/>
        </w:rPr>
      </w:pPr>
      <w:proofErr w:type="spellStart"/>
      <w:r>
        <w:rPr>
          <w:w w:val="95"/>
          <w:sz w:val="19"/>
        </w:rPr>
        <w:t>Peredelskyi</w:t>
      </w:r>
      <w:proofErr w:type="spellEnd"/>
      <w:r>
        <w:rPr>
          <w:w w:val="95"/>
          <w:sz w:val="19"/>
        </w:rPr>
        <w:t xml:space="preserve">, A. (2017). Socio-philosophical and theoretical-methodological groundings of </w:t>
      </w:r>
      <w:r>
        <w:rPr>
          <w:sz w:val="19"/>
        </w:rPr>
        <w:t>systems</w:t>
      </w:r>
      <w:r>
        <w:rPr>
          <w:spacing w:val="-5"/>
          <w:sz w:val="19"/>
        </w:rPr>
        <w:t xml:space="preserve"> </w:t>
      </w:r>
      <w:r>
        <w:rPr>
          <w:sz w:val="19"/>
        </w:rPr>
        <w:t>approach</w:t>
      </w:r>
      <w:r>
        <w:rPr>
          <w:spacing w:val="-5"/>
          <w:sz w:val="19"/>
        </w:rPr>
        <w:t xml:space="preserve"> </w:t>
      </w:r>
      <w:r>
        <w:rPr>
          <w:sz w:val="19"/>
        </w:rPr>
        <w:t>in</w:t>
      </w:r>
      <w:r>
        <w:rPr>
          <w:spacing w:val="-5"/>
          <w:sz w:val="19"/>
        </w:rPr>
        <w:t xml:space="preserve"> </w:t>
      </w:r>
      <w:r>
        <w:rPr>
          <w:sz w:val="19"/>
        </w:rPr>
        <w:t>the</w:t>
      </w:r>
      <w:r>
        <w:rPr>
          <w:spacing w:val="-5"/>
          <w:sz w:val="19"/>
        </w:rPr>
        <w:t xml:space="preserve"> </w:t>
      </w:r>
      <w:r>
        <w:rPr>
          <w:sz w:val="19"/>
        </w:rPr>
        <w:t>general</w:t>
      </w:r>
      <w:r>
        <w:rPr>
          <w:spacing w:val="-5"/>
          <w:sz w:val="19"/>
        </w:rPr>
        <w:t xml:space="preserve"> </w:t>
      </w:r>
      <w:r>
        <w:rPr>
          <w:sz w:val="19"/>
        </w:rPr>
        <w:t>theory</w:t>
      </w:r>
      <w:r>
        <w:rPr>
          <w:spacing w:val="-5"/>
          <w:sz w:val="19"/>
        </w:rPr>
        <w:t xml:space="preserve"> </w:t>
      </w:r>
      <w:r>
        <w:rPr>
          <w:sz w:val="19"/>
        </w:rPr>
        <w:t>of</w:t>
      </w:r>
      <w:r>
        <w:rPr>
          <w:spacing w:val="-5"/>
          <w:sz w:val="19"/>
        </w:rPr>
        <w:t xml:space="preserve"> </w:t>
      </w:r>
      <w:r>
        <w:rPr>
          <w:sz w:val="19"/>
        </w:rPr>
        <w:t>sport.</w:t>
      </w:r>
      <w:r>
        <w:rPr>
          <w:spacing w:val="-4"/>
          <w:sz w:val="19"/>
        </w:rPr>
        <w:t xml:space="preserve"> </w:t>
      </w:r>
      <w:r>
        <w:rPr>
          <w:i/>
          <w:sz w:val="19"/>
        </w:rPr>
        <w:t>Fundamental</w:t>
      </w:r>
      <w:r>
        <w:rPr>
          <w:i/>
          <w:spacing w:val="-5"/>
          <w:sz w:val="19"/>
        </w:rPr>
        <w:t xml:space="preserve"> </w:t>
      </w:r>
      <w:r>
        <w:rPr>
          <w:i/>
          <w:sz w:val="19"/>
        </w:rPr>
        <w:t>and</w:t>
      </w:r>
      <w:r>
        <w:rPr>
          <w:i/>
          <w:spacing w:val="-5"/>
          <w:sz w:val="19"/>
        </w:rPr>
        <w:t xml:space="preserve"> </w:t>
      </w:r>
      <w:r>
        <w:rPr>
          <w:i/>
          <w:sz w:val="19"/>
        </w:rPr>
        <w:t>applied</w:t>
      </w:r>
      <w:r>
        <w:rPr>
          <w:i/>
          <w:spacing w:val="-5"/>
          <w:sz w:val="19"/>
        </w:rPr>
        <w:t xml:space="preserve"> </w:t>
      </w:r>
      <w:r>
        <w:rPr>
          <w:i/>
          <w:sz w:val="19"/>
        </w:rPr>
        <w:t>studies</w:t>
      </w:r>
      <w:r>
        <w:rPr>
          <w:i/>
          <w:spacing w:val="-5"/>
          <w:sz w:val="19"/>
        </w:rPr>
        <w:t xml:space="preserve"> </w:t>
      </w:r>
      <w:r>
        <w:rPr>
          <w:i/>
          <w:sz w:val="19"/>
        </w:rPr>
        <w:t>of</w:t>
      </w:r>
      <w:r>
        <w:rPr>
          <w:i/>
          <w:spacing w:val="-5"/>
          <w:sz w:val="19"/>
        </w:rPr>
        <w:t xml:space="preserve"> </w:t>
      </w:r>
      <w:proofErr w:type="spellStart"/>
      <w:r>
        <w:rPr>
          <w:i/>
          <w:sz w:val="19"/>
        </w:rPr>
        <w:t>phys</w:t>
      </w:r>
      <w:proofErr w:type="spellEnd"/>
      <w:r>
        <w:rPr>
          <w:i/>
          <w:sz w:val="19"/>
        </w:rPr>
        <w:t xml:space="preserve">- </w:t>
      </w:r>
      <w:bookmarkStart w:id="176" w:name="_bookmark159"/>
      <w:bookmarkEnd w:id="176"/>
      <w:proofErr w:type="spellStart"/>
      <w:r>
        <w:rPr>
          <w:i/>
          <w:sz w:val="19"/>
        </w:rPr>
        <w:t>ical</w:t>
      </w:r>
      <w:proofErr w:type="spellEnd"/>
      <w:r>
        <w:rPr>
          <w:i/>
          <w:spacing w:val="30"/>
          <w:sz w:val="19"/>
        </w:rPr>
        <w:t xml:space="preserve"> </w:t>
      </w:r>
      <w:r>
        <w:rPr>
          <w:i/>
          <w:sz w:val="19"/>
        </w:rPr>
        <w:t>culture,</w:t>
      </w:r>
      <w:r>
        <w:rPr>
          <w:i/>
          <w:spacing w:val="30"/>
          <w:sz w:val="19"/>
        </w:rPr>
        <w:t xml:space="preserve"> </w:t>
      </w:r>
      <w:r>
        <w:rPr>
          <w:i/>
          <w:sz w:val="19"/>
        </w:rPr>
        <w:t>sport</w:t>
      </w:r>
      <w:r>
        <w:rPr>
          <w:i/>
          <w:spacing w:val="30"/>
          <w:sz w:val="19"/>
        </w:rPr>
        <w:t xml:space="preserve"> </w:t>
      </w:r>
      <w:r>
        <w:rPr>
          <w:i/>
          <w:sz w:val="19"/>
        </w:rPr>
        <w:t>and</w:t>
      </w:r>
      <w:r>
        <w:rPr>
          <w:i/>
          <w:spacing w:val="30"/>
          <w:sz w:val="19"/>
        </w:rPr>
        <w:t xml:space="preserve"> </w:t>
      </w:r>
      <w:r>
        <w:rPr>
          <w:i/>
          <w:sz w:val="19"/>
        </w:rPr>
        <w:t>Olympism:</w:t>
      </w:r>
      <w:r>
        <w:rPr>
          <w:i/>
          <w:spacing w:val="30"/>
          <w:sz w:val="19"/>
        </w:rPr>
        <w:t xml:space="preserve"> </w:t>
      </w:r>
      <w:r>
        <w:rPr>
          <w:i/>
          <w:sz w:val="19"/>
        </w:rPr>
        <w:t>Traditions</w:t>
      </w:r>
      <w:r>
        <w:rPr>
          <w:i/>
          <w:spacing w:val="30"/>
          <w:sz w:val="19"/>
        </w:rPr>
        <w:t xml:space="preserve"> </w:t>
      </w:r>
      <w:r>
        <w:rPr>
          <w:i/>
          <w:sz w:val="19"/>
        </w:rPr>
        <w:t>and</w:t>
      </w:r>
      <w:r>
        <w:rPr>
          <w:i/>
          <w:spacing w:val="30"/>
          <w:sz w:val="19"/>
        </w:rPr>
        <w:t xml:space="preserve"> </w:t>
      </w:r>
      <w:r>
        <w:rPr>
          <w:i/>
          <w:sz w:val="19"/>
        </w:rPr>
        <w:t>Innovations</w:t>
      </w:r>
      <w:r>
        <w:rPr>
          <w:i/>
          <w:spacing w:val="30"/>
          <w:sz w:val="19"/>
        </w:rPr>
        <w:t xml:space="preserve"> </w:t>
      </w:r>
      <w:r>
        <w:rPr>
          <w:sz w:val="19"/>
        </w:rPr>
        <w:t>(pp.</w:t>
      </w:r>
      <w:r>
        <w:rPr>
          <w:spacing w:val="29"/>
          <w:sz w:val="19"/>
        </w:rPr>
        <w:t xml:space="preserve"> </w:t>
      </w:r>
      <w:r>
        <w:rPr>
          <w:sz w:val="19"/>
        </w:rPr>
        <w:t>23–36).</w:t>
      </w:r>
      <w:r>
        <w:rPr>
          <w:spacing w:val="29"/>
          <w:sz w:val="19"/>
        </w:rPr>
        <w:t xml:space="preserve"> </w:t>
      </w:r>
      <w:r>
        <w:rPr>
          <w:sz w:val="19"/>
        </w:rPr>
        <w:t>GZOLIFK.</w:t>
      </w:r>
    </w:p>
    <w:p w14:paraId="2C3881C4" w14:textId="77777777" w:rsidR="00AC404E" w:rsidRDefault="00000000">
      <w:pPr>
        <w:spacing w:line="206" w:lineRule="auto"/>
        <w:ind w:left="320" w:right="114" w:hanging="200"/>
        <w:jc w:val="both"/>
        <w:rPr>
          <w:sz w:val="19"/>
        </w:rPr>
      </w:pPr>
      <w:r>
        <w:rPr>
          <w:sz w:val="19"/>
        </w:rPr>
        <w:t>Pizzi, S., Caputo, A., Corvino, A., &amp; Venturelli, A. (</w:t>
      </w:r>
      <w:hyperlink w:anchor="_bookmark71" w:history="1">
        <w:r>
          <w:rPr>
            <w:color w:val="000080"/>
            <w:sz w:val="19"/>
          </w:rPr>
          <w:t>2020</w:t>
        </w:r>
      </w:hyperlink>
      <w:r>
        <w:rPr>
          <w:sz w:val="19"/>
        </w:rPr>
        <w:t xml:space="preserve">). Management research and the </w:t>
      </w:r>
      <w:r>
        <w:rPr>
          <w:w w:val="95"/>
          <w:sz w:val="19"/>
        </w:rPr>
        <w:t xml:space="preserve">UN sustainable development goals (SDGs): A bibliometric investigation and systematic </w:t>
      </w:r>
      <w:r>
        <w:rPr>
          <w:sz w:val="19"/>
        </w:rPr>
        <w:t xml:space="preserve">review. </w:t>
      </w:r>
      <w:r>
        <w:rPr>
          <w:i/>
          <w:sz w:val="19"/>
        </w:rPr>
        <w:t>Journal of Cleaner Production</w:t>
      </w:r>
      <w:r>
        <w:rPr>
          <w:sz w:val="19"/>
        </w:rPr>
        <w:t xml:space="preserve">, </w:t>
      </w:r>
      <w:r>
        <w:rPr>
          <w:i/>
          <w:sz w:val="19"/>
        </w:rPr>
        <w:t>276</w:t>
      </w:r>
      <w:r>
        <w:rPr>
          <w:sz w:val="19"/>
        </w:rPr>
        <w:t xml:space="preserve">, 124033. </w:t>
      </w:r>
      <w:hyperlink r:id="rId65">
        <w:r>
          <w:rPr>
            <w:color w:val="000080"/>
            <w:sz w:val="19"/>
          </w:rPr>
          <w:t>https://doi.org/10.1016/j.jcle-</w:t>
        </w:r>
      </w:hyperlink>
      <w:r>
        <w:rPr>
          <w:color w:val="000080"/>
          <w:sz w:val="19"/>
        </w:rPr>
        <w:t xml:space="preserve"> </w:t>
      </w:r>
      <w:hyperlink r:id="rId66">
        <w:r>
          <w:rPr>
            <w:color w:val="000080"/>
            <w:spacing w:val="-2"/>
            <w:sz w:val="19"/>
          </w:rPr>
          <w:t>pro.2020.124033</w:t>
        </w:r>
      </w:hyperlink>
    </w:p>
    <w:p w14:paraId="0ED70A0F" w14:textId="77777777" w:rsidR="00AC404E" w:rsidRDefault="00000000">
      <w:pPr>
        <w:spacing w:line="206" w:lineRule="auto"/>
        <w:ind w:left="320" w:right="115" w:hanging="200"/>
        <w:jc w:val="both"/>
        <w:rPr>
          <w:sz w:val="19"/>
        </w:rPr>
      </w:pPr>
      <w:r>
        <w:rPr>
          <w:sz w:val="19"/>
        </w:rPr>
        <w:t>Rajagopal,</w:t>
      </w:r>
      <w:r>
        <w:rPr>
          <w:spacing w:val="-2"/>
          <w:sz w:val="19"/>
        </w:rPr>
        <w:t xml:space="preserve"> </w:t>
      </w:r>
      <w:r>
        <w:rPr>
          <w:sz w:val="19"/>
        </w:rPr>
        <w:t>S.,</w:t>
      </w:r>
      <w:r>
        <w:rPr>
          <w:spacing w:val="-2"/>
          <w:sz w:val="19"/>
        </w:rPr>
        <w:t xml:space="preserve"> </w:t>
      </w:r>
      <w:r>
        <w:rPr>
          <w:sz w:val="19"/>
        </w:rPr>
        <w:t>Brodmann,</w:t>
      </w:r>
      <w:r>
        <w:rPr>
          <w:spacing w:val="-2"/>
          <w:sz w:val="19"/>
        </w:rPr>
        <w:t xml:space="preserve"> </w:t>
      </w:r>
      <w:r>
        <w:rPr>
          <w:sz w:val="19"/>
        </w:rPr>
        <w:t>L.,</w:t>
      </w:r>
      <w:r>
        <w:rPr>
          <w:spacing w:val="-2"/>
          <w:sz w:val="19"/>
        </w:rPr>
        <w:t xml:space="preserve"> </w:t>
      </w:r>
      <w:proofErr w:type="spellStart"/>
      <w:r>
        <w:rPr>
          <w:sz w:val="19"/>
        </w:rPr>
        <w:t>Caneppele</w:t>
      </w:r>
      <w:proofErr w:type="spellEnd"/>
      <w:r>
        <w:rPr>
          <w:sz w:val="19"/>
        </w:rPr>
        <w:t>,</w:t>
      </w:r>
      <w:r>
        <w:rPr>
          <w:spacing w:val="-2"/>
          <w:sz w:val="19"/>
        </w:rPr>
        <w:t xml:space="preserve"> </w:t>
      </w:r>
      <w:r>
        <w:rPr>
          <w:sz w:val="19"/>
        </w:rPr>
        <w:t>S.,</w:t>
      </w:r>
      <w:r>
        <w:rPr>
          <w:spacing w:val="-2"/>
          <w:sz w:val="19"/>
        </w:rPr>
        <w:t xml:space="preserve"> </w:t>
      </w:r>
      <w:r>
        <w:rPr>
          <w:sz w:val="19"/>
        </w:rPr>
        <w:t>Gogishvili,</w:t>
      </w:r>
      <w:r>
        <w:rPr>
          <w:spacing w:val="-2"/>
          <w:sz w:val="19"/>
        </w:rPr>
        <w:t xml:space="preserve"> </w:t>
      </w:r>
      <w:r>
        <w:rPr>
          <w:sz w:val="19"/>
        </w:rPr>
        <w:t>D.,</w:t>
      </w:r>
      <w:r>
        <w:rPr>
          <w:spacing w:val="-2"/>
          <w:sz w:val="19"/>
        </w:rPr>
        <w:t xml:space="preserve"> </w:t>
      </w:r>
      <w:r>
        <w:rPr>
          <w:sz w:val="19"/>
        </w:rPr>
        <w:t>Konstantopoulos,</w:t>
      </w:r>
      <w:r>
        <w:rPr>
          <w:spacing w:val="-2"/>
          <w:sz w:val="19"/>
        </w:rPr>
        <w:t xml:space="preserve"> </w:t>
      </w:r>
      <w:r>
        <w:rPr>
          <w:sz w:val="19"/>
        </w:rPr>
        <w:t>I.,</w:t>
      </w:r>
      <w:r>
        <w:rPr>
          <w:spacing w:val="-2"/>
          <w:sz w:val="19"/>
        </w:rPr>
        <w:t xml:space="preserve"> </w:t>
      </w:r>
      <w:r>
        <w:rPr>
          <w:sz w:val="19"/>
        </w:rPr>
        <w:t>Lang,</w:t>
      </w:r>
      <w:r>
        <w:rPr>
          <w:spacing w:val="-2"/>
          <w:sz w:val="19"/>
        </w:rPr>
        <w:t xml:space="preserve"> </w:t>
      </w:r>
      <w:r>
        <w:rPr>
          <w:sz w:val="19"/>
        </w:rPr>
        <w:t xml:space="preserve">M., Schoch, L., &amp; Müller, M. (2025, January 22). </w:t>
      </w:r>
      <w:r>
        <w:rPr>
          <w:i/>
          <w:sz w:val="19"/>
        </w:rPr>
        <w:t>A definition and model for sustainability in major sports events</w:t>
      </w:r>
      <w:r>
        <w:rPr>
          <w:sz w:val="19"/>
        </w:rPr>
        <w:t xml:space="preserve">. SSRN. </w:t>
      </w:r>
      <w:hyperlink r:id="rId67">
        <w:r>
          <w:rPr>
            <w:color w:val="000080"/>
            <w:sz w:val="19"/>
          </w:rPr>
          <w:t>https://ssrn.com/abstract=5112975 or</w:t>
        </w:r>
      </w:hyperlink>
      <w:r>
        <w:rPr>
          <w:color w:val="000080"/>
          <w:sz w:val="19"/>
        </w:rPr>
        <w:t xml:space="preserve"> </w:t>
      </w:r>
      <w:hyperlink r:id="rId68">
        <w:r>
          <w:rPr>
            <w:color w:val="000080"/>
            <w:sz w:val="19"/>
          </w:rPr>
          <w:t>https://doi.org/10.2139/</w:t>
        </w:r>
      </w:hyperlink>
      <w:r>
        <w:rPr>
          <w:color w:val="000080"/>
          <w:sz w:val="19"/>
        </w:rPr>
        <w:t xml:space="preserve"> </w:t>
      </w:r>
      <w:bookmarkStart w:id="177" w:name="_bookmark160"/>
      <w:bookmarkEnd w:id="177"/>
      <w:r>
        <w:fldChar w:fldCharType="begin"/>
      </w:r>
      <w:r>
        <w:instrText>HYPERLINK "https://doi.org/10.2139/ssrn.5112975" \h</w:instrText>
      </w:r>
      <w:r>
        <w:fldChar w:fldCharType="separate"/>
      </w:r>
      <w:r>
        <w:rPr>
          <w:color w:val="000080"/>
          <w:spacing w:val="-2"/>
          <w:sz w:val="19"/>
        </w:rPr>
        <w:t>ssrn.5112975</w:t>
      </w:r>
      <w:r>
        <w:fldChar w:fldCharType="end"/>
      </w:r>
    </w:p>
    <w:p w14:paraId="6AA98A5C" w14:textId="77777777" w:rsidR="00AC404E" w:rsidRDefault="00000000">
      <w:pPr>
        <w:spacing w:line="206" w:lineRule="auto"/>
        <w:ind w:left="320" w:right="117" w:hanging="200"/>
        <w:jc w:val="both"/>
        <w:rPr>
          <w:sz w:val="19"/>
        </w:rPr>
      </w:pPr>
      <w:proofErr w:type="spellStart"/>
      <w:r>
        <w:rPr>
          <w:w w:val="95"/>
          <w:sz w:val="19"/>
        </w:rPr>
        <w:t>Rauschmayer</w:t>
      </w:r>
      <w:proofErr w:type="spellEnd"/>
      <w:r>
        <w:rPr>
          <w:w w:val="95"/>
          <w:sz w:val="19"/>
        </w:rPr>
        <w:t>, F., &amp; Lessmann, O. (</w:t>
      </w:r>
      <w:hyperlink w:anchor="_bookmark69" w:history="1">
        <w:r>
          <w:rPr>
            <w:color w:val="000080"/>
            <w:w w:val="95"/>
            <w:sz w:val="19"/>
          </w:rPr>
          <w:t>2013</w:t>
        </w:r>
      </w:hyperlink>
      <w:r>
        <w:rPr>
          <w:w w:val="95"/>
          <w:sz w:val="19"/>
        </w:rPr>
        <w:t xml:space="preserve">). The capability approach and sustainability. </w:t>
      </w:r>
      <w:r>
        <w:rPr>
          <w:i/>
          <w:w w:val="95"/>
          <w:sz w:val="19"/>
        </w:rPr>
        <w:t xml:space="preserve">Journal </w:t>
      </w:r>
      <w:r>
        <w:rPr>
          <w:i/>
          <w:sz w:val="19"/>
        </w:rPr>
        <w:t>of Human Development and Capabilities</w:t>
      </w:r>
      <w:r>
        <w:rPr>
          <w:sz w:val="19"/>
        </w:rPr>
        <w:t xml:space="preserve">, </w:t>
      </w:r>
      <w:r>
        <w:rPr>
          <w:i/>
          <w:sz w:val="19"/>
        </w:rPr>
        <w:t>14</w:t>
      </w:r>
      <w:r>
        <w:rPr>
          <w:sz w:val="19"/>
        </w:rPr>
        <w:t xml:space="preserve">(1), 1–5. </w:t>
      </w:r>
      <w:hyperlink r:id="rId69">
        <w:r>
          <w:rPr>
            <w:color w:val="000080"/>
            <w:sz w:val="19"/>
          </w:rPr>
          <w:t>https://doi.org/10.1080/19452829.201</w:t>
        </w:r>
      </w:hyperlink>
      <w:r>
        <w:rPr>
          <w:color w:val="000080"/>
          <w:sz w:val="19"/>
        </w:rPr>
        <w:t xml:space="preserve"> </w:t>
      </w:r>
      <w:bookmarkStart w:id="178" w:name="_bookmark161"/>
      <w:bookmarkEnd w:id="178"/>
      <w:r>
        <w:fldChar w:fldCharType="begin"/>
      </w:r>
      <w:r>
        <w:instrText>HYPERLINK "https://doi.org/10.1080/19452829.2012.751744" \h</w:instrText>
      </w:r>
      <w:r>
        <w:fldChar w:fldCharType="separate"/>
      </w:r>
      <w:r>
        <w:rPr>
          <w:color w:val="000080"/>
          <w:spacing w:val="-2"/>
          <w:sz w:val="19"/>
        </w:rPr>
        <w:t>2.751744</w:t>
      </w:r>
      <w:r>
        <w:fldChar w:fldCharType="end"/>
      </w:r>
    </w:p>
    <w:p w14:paraId="052DCC02" w14:textId="77777777" w:rsidR="00AC404E" w:rsidRDefault="00000000">
      <w:pPr>
        <w:spacing w:line="206" w:lineRule="auto"/>
        <w:ind w:left="320" w:right="119" w:hanging="200"/>
        <w:jc w:val="both"/>
        <w:rPr>
          <w:sz w:val="19"/>
        </w:rPr>
      </w:pPr>
      <w:r>
        <w:rPr>
          <w:sz w:val="19"/>
        </w:rPr>
        <w:t>Rayner, M., &amp; Webb, T. (</w:t>
      </w:r>
      <w:hyperlink w:anchor="_bookmark26" w:history="1">
        <w:r>
          <w:rPr>
            <w:color w:val="000080"/>
            <w:sz w:val="19"/>
          </w:rPr>
          <w:t>2022</w:t>
        </w:r>
      </w:hyperlink>
      <w:r>
        <w:rPr>
          <w:sz w:val="19"/>
        </w:rPr>
        <w:t xml:space="preserve">). </w:t>
      </w:r>
      <w:r>
        <w:rPr>
          <w:i/>
          <w:sz w:val="19"/>
        </w:rPr>
        <w:t xml:space="preserve">Sport management education: Global perspectives and </w:t>
      </w:r>
      <w:proofErr w:type="spellStart"/>
      <w:r>
        <w:rPr>
          <w:i/>
          <w:sz w:val="19"/>
        </w:rPr>
        <w:t>impli</w:t>
      </w:r>
      <w:proofErr w:type="spellEnd"/>
      <w:r>
        <w:rPr>
          <w:i/>
          <w:sz w:val="19"/>
        </w:rPr>
        <w:t xml:space="preserve">- </w:t>
      </w:r>
      <w:bookmarkStart w:id="179" w:name="_bookmark162"/>
      <w:bookmarkEnd w:id="179"/>
      <w:r>
        <w:rPr>
          <w:i/>
          <w:sz w:val="19"/>
        </w:rPr>
        <w:t>cations</w:t>
      </w:r>
      <w:r>
        <w:rPr>
          <w:i/>
          <w:spacing w:val="40"/>
          <w:sz w:val="19"/>
        </w:rPr>
        <w:t xml:space="preserve"> </w:t>
      </w:r>
      <w:r>
        <w:rPr>
          <w:i/>
          <w:sz w:val="19"/>
        </w:rPr>
        <w:t>for</w:t>
      </w:r>
      <w:r>
        <w:rPr>
          <w:i/>
          <w:spacing w:val="40"/>
          <w:sz w:val="19"/>
        </w:rPr>
        <w:t xml:space="preserve"> </w:t>
      </w:r>
      <w:r>
        <w:rPr>
          <w:i/>
          <w:sz w:val="19"/>
        </w:rPr>
        <w:t>practice</w:t>
      </w:r>
      <w:r>
        <w:rPr>
          <w:sz w:val="19"/>
        </w:rPr>
        <w:t>.</w:t>
      </w:r>
      <w:r>
        <w:rPr>
          <w:spacing w:val="40"/>
          <w:sz w:val="19"/>
        </w:rPr>
        <w:t xml:space="preserve"> </w:t>
      </w:r>
      <w:r>
        <w:rPr>
          <w:sz w:val="19"/>
        </w:rPr>
        <w:t>Routledge.</w:t>
      </w:r>
    </w:p>
    <w:p w14:paraId="48F8215F" w14:textId="77777777" w:rsidR="00AC404E" w:rsidRDefault="00000000">
      <w:pPr>
        <w:spacing w:line="206" w:lineRule="auto"/>
        <w:ind w:left="320" w:right="118" w:hanging="200"/>
        <w:jc w:val="both"/>
        <w:rPr>
          <w:sz w:val="19"/>
        </w:rPr>
      </w:pPr>
      <w:r>
        <w:rPr>
          <w:sz w:val="19"/>
        </w:rPr>
        <w:t>Research &amp; Markets. (</w:t>
      </w:r>
      <w:hyperlink w:anchor="_bookmark73" w:history="1">
        <w:r>
          <w:rPr>
            <w:color w:val="000080"/>
            <w:sz w:val="19"/>
          </w:rPr>
          <w:t>2025</w:t>
        </w:r>
      </w:hyperlink>
      <w:r>
        <w:rPr>
          <w:sz w:val="19"/>
        </w:rPr>
        <w:t xml:space="preserve">). </w:t>
      </w:r>
      <w:r>
        <w:rPr>
          <w:i/>
          <w:sz w:val="19"/>
        </w:rPr>
        <w:t xml:space="preserve">Sports market </w:t>
      </w:r>
      <w:bookmarkStart w:id="180" w:name="_bookmark164"/>
      <w:bookmarkEnd w:id="180"/>
      <w:r>
        <w:rPr>
          <w:i/>
          <w:sz w:val="19"/>
        </w:rPr>
        <w:t>report 2025</w:t>
      </w:r>
      <w:r>
        <w:rPr>
          <w:sz w:val="19"/>
        </w:rPr>
        <w:t xml:space="preserve">. Retrieved, 5 October 2025 from </w:t>
      </w:r>
      <w:bookmarkStart w:id="181" w:name="_bookmark163"/>
      <w:bookmarkEnd w:id="181"/>
      <w:r>
        <w:fldChar w:fldCharType="begin"/>
      </w:r>
      <w:r>
        <w:instrText>HYPERLINK "https://rb.gy/tlhpwv" \h</w:instrText>
      </w:r>
      <w:r>
        <w:fldChar w:fldCharType="separate"/>
      </w:r>
      <w:r>
        <w:rPr>
          <w:color w:val="000080"/>
          <w:spacing w:val="-2"/>
          <w:sz w:val="19"/>
        </w:rPr>
        <w:t>https://rb.gy/tlhpwv</w:t>
      </w:r>
      <w:r>
        <w:fldChar w:fldCharType="end"/>
      </w:r>
    </w:p>
    <w:p w14:paraId="72251FA3" w14:textId="77777777" w:rsidR="00AC404E" w:rsidRDefault="00000000">
      <w:pPr>
        <w:spacing w:line="206" w:lineRule="auto"/>
        <w:ind w:left="320" w:right="116" w:hanging="200"/>
        <w:jc w:val="both"/>
        <w:rPr>
          <w:sz w:val="19"/>
        </w:rPr>
      </w:pPr>
      <w:r>
        <w:rPr>
          <w:sz w:val="19"/>
        </w:rPr>
        <w:t>Ross,</w:t>
      </w:r>
      <w:r>
        <w:rPr>
          <w:spacing w:val="-4"/>
          <w:sz w:val="19"/>
        </w:rPr>
        <w:t xml:space="preserve"> </w:t>
      </w:r>
      <w:r>
        <w:rPr>
          <w:sz w:val="19"/>
        </w:rPr>
        <w:t>W.</w:t>
      </w:r>
      <w:r>
        <w:rPr>
          <w:spacing w:val="-4"/>
          <w:sz w:val="19"/>
        </w:rPr>
        <w:t xml:space="preserve"> </w:t>
      </w:r>
      <w:r>
        <w:rPr>
          <w:sz w:val="19"/>
        </w:rPr>
        <w:t>J.,</w:t>
      </w:r>
      <w:r>
        <w:rPr>
          <w:spacing w:val="-4"/>
          <w:sz w:val="19"/>
        </w:rPr>
        <w:t xml:space="preserve"> </w:t>
      </w:r>
      <w:r>
        <w:rPr>
          <w:sz w:val="19"/>
        </w:rPr>
        <w:t>Leopkey,</w:t>
      </w:r>
      <w:r>
        <w:rPr>
          <w:spacing w:val="-4"/>
          <w:sz w:val="19"/>
        </w:rPr>
        <w:t xml:space="preserve"> </w:t>
      </w:r>
      <w:r>
        <w:rPr>
          <w:sz w:val="19"/>
        </w:rPr>
        <w:t>B.,</w:t>
      </w:r>
      <w:r>
        <w:rPr>
          <w:spacing w:val="-4"/>
          <w:sz w:val="19"/>
        </w:rPr>
        <w:t xml:space="preserve"> </w:t>
      </w:r>
      <w:r>
        <w:rPr>
          <w:sz w:val="19"/>
        </w:rPr>
        <w:t>&amp;</w:t>
      </w:r>
      <w:r>
        <w:rPr>
          <w:spacing w:val="-4"/>
          <w:sz w:val="19"/>
        </w:rPr>
        <w:t xml:space="preserve"> </w:t>
      </w:r>
      <w:r>
        <w:rPr>
          <w:sz w:val="19"/>
        </w:rPr>
        <w:t>Mercado,</w:t>
      </w:r>
      <w:r>
        <w:rPr>
          <w:spacing w:val="-4"/>
          <w:sz w:val="19"/>
        </w:rPr>
        <w:t xml:space="preserve"> </w:t>
      </w:r>
      <w:r>
        <w:rPr>
          <w:sz w:val="19"/>
        </w:rPr>
        <w:t>H.</w:t>
      </w:r>
      <w:r>
        <w:rPr>
          <w:spacing w:val="-4"/>
          <w:sz w:val="19"/>
        </w:rPr>
        <w:t xml:space="preserve"> </w:t>
      </w:r>
      <w:r>
        <w:rPr>
          <w:sz w:val="19"/>
        </w:rPr>
        <w:t>U.</w:t>
      </w:r>
      <w:r>
        <w:rPr>
          <w:spacing w:val="-4"/>
          <w:sz w:val="19"/>
        </w:rPr>
        <w:t xml:space="preserve"> </w:t>
      </w:r>
      <w:r>
        <w:rPr>
          <w:sz w:val="19"/>
        </w:rPr>
        <w:t>(</w:t>
      </w:r>
      <w:hyperlink w:anchor="_bookmark27" w:history="1">
        <w:r>
          <w:rPr>
            <w:color w:val="000080"/>
            <w:sz w:val="19"/>
          </w:rPr>
          <w:t>2019</w:t>
        </w:r>
      </w:hyperlink>
      <w:r>
        <w:rPr>
          <w:sz w:val="19"/>
        </w:rPr>
        <w:t>).</w:t>
      </w:r>
      <w:r>
        <w:rPr>
          <w:spacing w:val="-4"/>
          <w:sz w:val="19"/>
        </w:rPr>
        <w:t xml:space="preserve"> </w:t>
      </w:r>
      <w:r>
        <w:rPr>
          <w:sz w:val="19"/>
        </w:rPr>
        <w:t>Governance</w:t>
      </w:r>
      <w:r>
        <w:rPr>
          <w:spacing w:val="-4"/>
          <w:sz w:val="19"/>
        </w:rPr>
        <w:t xml:space="preserve"> </w:t>
      </w:r>
      <w:r>
        <w:rPr>
          <w:sz w:val="19"/>
        </w:rPr>
        <w:t>of</w:t>
      </w:r>
      <w:r>
        <w:rPr>
          <w:spacing w:val="-4"/>
          <w:sz w:val="19"/>
        </w:rPr>
        <w:t xml:space="preserve"> </w:t>
      </w:r>
      <w:r>
        <w:rPr>
          <w:sz w:val="19"/>
        </w:rPr>
        <w:t>Olympic</w:t>
      </w:r>
      <w:r>
        <w:rPr>
          <w:spacing w:val="-4"/>
          <w:sz w:val="19"/>
        </w:rPr>
        <w:t xml:space="preserve"> </w:t>
      </w:r>
      <w:r>
        <w:rPr>
          <w:sz w:val="19"/>
        </w:rPr>
        <w:t xml:space="preserve">environmental stakeholders. </w:t>
      </w:r>
      <w:r>
        <w:rPr>
          <w:i/>
          <w:sz w:val="19"/>
        </w:rPr>
        <w:t>Journal of Global Sport Management</w:t>
      </w:r>
      <w:r>
        <w:rPr>
          <w:sz w:val="19"/>
        </w:rPr>
        <w:t xml:space="preserve">, </w:t>
      </w:r>
      <w:r>
        <w:rPr>
          <w:i/>
          <w:sz w:val="19"/>
        </w:rPr>
        <w:t>4</w:t>
      </w:r>
      <w:r>
        <w:rPr>
          <w:sz w:val="19"/>
        </w:rPr>
        <w:t xml:space="preserve">(4), 331–350. </w:t>
      </w:r>
      <w:hyperlink r:id="rId70">
        <w:r>
          <w:rPr>
            <w:color w:val="000080"/>
            <w:sz w:val="19"/>
          </w:rPr>
          <w:t>https://doi.org/10.1080/</w:t>
        </w:r>
      </w:hyperlink>
      <w:r>
        <w:rPr>
          <w:color w:val="000080"/>
          <w:sz w:val="19"/>
        </w:rPr>
        <w:t xml:space="preserve"> </w:t>
      </w:r>
      <w:hyperlink r:id="rId71">
        <w:r>
          <w:rPr>
            <w:color w:val="000080"/>
            <w:spacing w:val="-2"/>
            <w:sz w:val="19"/>
          </w:rPr>
          <w:t>24704067.2018.1477524</w:t>
        </w:r>
      </w:hyperlink>
    </w:p>
    <w:p w14:paraId="153BA029" w14:textId="77777777" w:rsidR="00AC404E" w:rsidRDefault="00000000">
      <w:pPr>
        <w:spacing w:line="206" w:lineRule="auto"/>
        <w:ind w:left="320" w:right="118" w:hanging="200"/>
        <w:jc w:val="both"/>
        <w:rPr>
          <w:sz w:val="19"/>
        </w:rPr>
      </w:pPr>
      <w:r>
        <w:rPr>
          <w:w w:val="95"/>
          <w:sz w:val="19"/>
        </w:rPr>
        <w:t xml:space="preserve">Ruggerio, C. A. (2021). Sustainability and sustainable development: A review of principles and definitions. </w:t>
      </w:r>
      <w:r>
        <w:rPr>
          <w:i/>
          <w:w w:val="95"/>
          <w:sz w:val="19"/>
        </w:rPr>
        <w:t>The Science of the Total Environment</w:t>
      </w:r>
      <w:r>
        <w:rPr>
          <w:w w:val="95"/>
          <w:sz w:val="19"/>
        </w:rPr>
        <w:t xml:space="preserve">, </w:t>
      </w:r>
      <w:r>
        <w:rPr>
          <w:i/>
          <w:w w:val="95"/>
          <w:sz w:val="19"/>
        </w:rPr>
        <w:t>786</w:t>
      </w:r>
      <w:r>
        <w:rPr>
          <w:w w:val="95"/>
          <w:sz w:val="19"/>
        </w:rPr>
        <w:t xml:space="preserve">, 147481. </w:t>
      </w:r>
      <w:hyperlink r:id="rId72">
        <w:r>
          <w:rPr>
            <w:color w:val="000080"/>
            <w:w w:val="95"/>
            <w:sz w:val="19"/>
          </w:rPr>
          <w:t>https://doi.org/10.1016/j.</w:t>
        </w:r>
      </w:hyperlink>
      <w:r>
        <w:rPr>
          <w:color w:val="000080"/>
          <w:w w:val="95"/>
          <w:sz w:val="19"/>
        </w:rPr>
        <w:t xml:space="preserve"> </w:t>
      </w:r>
      <w:bookmarkStart w:id="182" w:name="_bookmark165"/>
      <w:bookmarkEnd w:id="182"/>
      <w:r>
        <w:fldChar w:fldCharType="begin"/>
      </w:r>
      <w:r>
        <w:instrText>HYPERLINK "https://doi.org/10.1016/j.scitotenv.2021.147481" \h</w:instrText>
      </w:r>
      <w:r>
        <w:fldChar w:fldCharType="separate"/>
      </w:r>
      <w:r>
        <w:rPr>
          <w:color w:val="000080"/>
          <w:spacing w:val="-2"/>
          <w:sz w:val="19"/>
        </w:rPr>
        <w:t>scitotenv.2021.147481</w:t>
      </w:r>
      <w:r>
        <w:fldChar w:fldCharType="end"/>
      </w:r>
    </w:p>
    <w:p w14:paraId="2B7C06C2" w14:textId="77777777" w:rsidR="00AC404E" w:rsidRDefault="00000000">
      <w:pPr>
        <w:spacing w:line="209" w:lineRule="exact"/>
        <w:ind w:left="120"/>
        <w:jc w:val="both"/>
        <w:rPr>
          <w:sz w:val="19"/>
        </w:rPr>
      </w:pPr>
      <w:bookmarkStart w:id="183" w:name="_bookmark167"/>
      <w:bookmarkEnd w:id="183"/>
      <w:r>
        <w:rPr>
          <w:w w:val="95"/>
          <w:sz w:val="19"/>
        </w:rPr>
        <w:t>Sachs,</w:t>
      </w:r>
      <w:r>
        <w:rPr>
          <w:spacing w:val="31"/>
          <w:sz w:val="19"/>
        </w:rPr>
        <w:t xml:space="preserve"> </w:t>
      </w:r>
      <w:r>
        <w:rPr>
          <w:w w:val="95"/>
          <w:sz w:val="19"/>
        </w:rPr>
        <w:t>J.</w:t>
      </w:r>
      <w:r>
        <w:rPr>
          <w:spacing w:val="31"/>
          <w:sz w:val="19"/>
        </w:rPr>
        <w:t xml:space="preserve"> </w:t>
      </w:r>
      <w:r>
        <w:rPr>
          <w:w w:val="95"/>
          <w:sz w:val="19"/>
        </w:rPr>
        <w:t>D.</w:t>
      </w:r>
      <w:r>
        <w:rPr>
          <w:spacing w:val="31"/>
          <w:sz w:val="19"/>
        </w:rPr>
        <w:t xml:space="preserve"> </w:t>
      </w:r>
      <w:r>
        <w:rPr>
          <w:w w:val="95"/>
          <w:sz w:val="19"/>
        </w:rPr>
        <w:t>(</w:t>
      </w:r>
      <w:hyperlink w:anchor="_bookmark23" w:history="1">
        <w:r>
          <w:rPr>
            <w:color w:val="000080"/>
            <w:w w:val="95"/>
            <w:sz w:val="19"/>
          </w:rPr>
          <w:t>2015</w:t>
        </w:r>
      </w:hyperlink>
      <w:r>
        <w:rPr>
          <w:w w:val="95"/>
          <w:sz w:val="19"/>
        </w:rPr>
        <w:t>).</w:t>
      </w:r>
      <w:r>
        <w:rPr>
          <w:spacing w:val="32"/>
          <w:sz w:val="19"/>
        </w:rPr>
        <w:t xml:space="preserve"> </w:t>
      </w:r>
      <w:r>
        <w:rPr>
          <w:i/>
          <w:w w:val="95"/>
          <w:sz w:val="19"/>
        </w:rPr>
        <w:t>The</w:t>
      </w:r>
      <w:r>
        <w:rPr>
          <w:i/>
          <w:spacing w:val="32"/>
          <w:sz w:val="19"/>
        </w:rPr>
        <w:t xml:space="preserve"> </w:t>
      </w:r>
      <w:r>
        <w:rPr>
          <w:i/>
          <w:w w:val="95"/>
          <w:sz w:val="19"/>
        </w:rPr>
        <w:t>a</w:t>
      </w:r>
      <w:bookmarkStart w:id="184" w:name="_bookmark166"/>
      <w:bookmarkEnd w:id="184"/>
      <w:r>
        <w:rPr>
          <w:i/>
          <w:w w:val="95"/>
          <w:sz w:val="19"/>
        </w:rPr>
        <w:t>ge</w:t>
      </w:r>
      <w:r>
        <w:rPr>
          <w:i/>
          <w:spacing w:val="32"/>
          <w:sz w:val="19"/>
        </w:rPr>
        <w:t xml:space="preserve"> </w:t>
      </w:r>
      <w:r>
        <w:rPr>
          <w:i/>
          <w:w w:val="95"/>
          <w:sz w:val="19"/>
        </w:rPr>
        <w:t>of</w:t>
      </w:r>
      <w:r>
        <w:rPr>
          <w:i/>
          <w:spacing w:val="32"/>
          <w:sz w:val="19"/>
        </w:rPr>
        <w:t xml:space="preserve"> </w:t>
      </w:r>
      <w:r>
        <w:rPr>
          <w:i/>
          <w:w w:val="95"/>
          <w:sz w:val="19"/>
        </w:rPr>
        <w:t>sustainable</w:t>
      </w:r>
      <w:r>
        <w:rPr>
          <w:i/>
          <w:spacing w:val="32"/>
          <w:sz w:val="19"/>
        </w:rPr>
        <w:t xml:space="preserve"> </w:t>
      </w:r>
      <w:r>
        <w:rPr>
          <w:i/>
          <w:w w:val="95"/>
          <w:sz w:val="19"/>
        </w:rPr>
        <w:t>development</w:t>
      </w:r>
      <w:r>
        <w:rPr>
          <w:w w:val="95"/>
          <w:sz w:val="19"/>
        </w:rPr>
        <w:t>.</w:t>
      </w:r>
      <w:r>
        <w:rPr>
          <w:spacing w:val="31"/>
          <w:sz w:val="19"/>
        </w:rPr>
        <w:t xml:space="preserve"> </w:t>
      </w:r>
      <w:r>
        <w:rPr>
          <w:w w:val="95"/>
          <w:sz w:val="19"/>
        </w:rPr>
        <w:t>Columbia</w:t>
      </w:r>
      <w:r>
        <w:rPr>
          <w:spacing w:val="31"/>
          <w:sz w:val="19"/>
        </w:rPr>
        <w:t xml:space="preserve"> </w:t>
      </w:r>
      <w:r>
        <w:rPr>
          <w:w w:val="95"/>
          <w:sz w:val="19"/>
        </w:rPr>
        <w:t>University</w:t>
      </w:r>
      <w:r>
        <w:rPr>
          <w:spacing w:val="31"/>
          <w:sz w:val="19"/>
        </w:rPr>
        <w:t xml:space="preserve"> </w:t>
      </w:r>
      <w:r>
        <w:rPr>
          <w:spacing w:val="-2"/>
          <w:w w:val="95"/>
          <w:sz w:val="19"/>
        </w:rPr>
        <w:t>Press.</w:t>
      </w:r>
    </w:p>
    <w:p w14:paraId="501C0D5A" w14:textId="77777777" w:rsidR="00AC404E" w:rsidRDefault="00000000">
      <w:pPr>
        <w:spacing w:line="206" w:lineRule="auto"/>
        <w:ind w:left="320" w:right="118" w:hanging="200"/>
        <w:jc w:val="both"/>
        <w:rPr>
          <w:sz w:val="19"/>
        </w:rPr>
      </w:pPr>
      <w:r>
        <w:rPr>
          <w:sz w:val="19"/>
        </w:rPr>
        <w:t>Sachs,</w:t>
      </w:r>
      <w:r>
        <w:rPr>
          <w:spacing w:val="-7"/>
          <w:sz w:val="19"/>
        </w:rPr>
        <w:t xml:space="preserve"> </w:t>
      </w:r>
      <w:r>
        <w:rPr>
          <w:sz w:val="19"/>
        </w:rPr>
        <w:t>J.,</w:t>
      </w:r>
      <w:r>
        <w:rPr>
          <w:spacing w:val="-7"/>
          <w:sz w:val="19"/>
        </w:rPr>
        <w:t xml:space="preserve"> </w:t>
      </w:r>
      <w:r>
        <w:rPr>
          <w:sz w:val="19"/>
        </w:rPr>
        <w:t>Lafortune,</w:t>
      </w:r>
      <w:r>
        <w:rPr>
          <w:spacing w:val="-7"/>
          <w:sz w:val="19"/>
        </w:rPr>
        <w:t xml:space="preserve"> </w:t>
      </w:r>
      <w:r>
        <w:rPr>
          <w:sz w:val="19"/>
        </w:rPr>
        <w:t>G.,</w:t>
      </w:r>
      <w:r>
        <w:rPr>
          <w:spacing w:val="-7"/>
          <w:sz w:val="19"/>
        </w:rPr>
        <w:t xml:space="preserve"> </w:t>
      </w:r>
      <w:r>
        <w:rPr>
          <w:sz w:val="19"/>
        </w:rPr>
        <w:t>Kroll,</w:t>
      </w:r>
      <w:r>
        <w:rPr>
          <w:spacing w:val="-7"/>
          <w:sz w:val="19"/>
        </w:rPr>
        <w:t xml:space="preserve"> </w:t>
      </w:r>
      <w:r>
        <w:rPr>
          <w:sz w:val="19"/>
        </w:rPr>
        <w:t>C.,</w:t>
      </w:r>
      <w:r>
        <w:rPr>
          <w:spacing w:val="-7"/>
          <w:sz w:val="19"/>
        </w:rPr>
        <w:t xml:space="preserve"> </w:t>
      </w:r>
      <w:r>
        <w:rPr>
          <w:sz w:val="19"/>
        </w:rPr>
        <w:t>Fuller,</w:t>
      </w:r>
      <w:r>
        <w:rPr>
          <w:spacing w:val="-7"/>
          <w:sz w:val="19"/>
        </w:rPr>
        <w:t xml:space="preserve"> </w:t>
      </w:r>
      <w:r>
        <w:rPr>
          <w:sz w:val="19"/>
        </w:rPr>
        <w:t>G.,</w:t>
      </w:r>
      <w:r>
        <w:rPr>
          <w:spacing w:val="-7"/>
          <w:sz w:val="19"/>
        </w:rPr>
        <w:t xml:space="preserve"> </w:t>
      </w:r>
      <w:r>
        <w:rPr>
          <w:sz w:val="19"/>
        </w:rPr>
        <w:t>&amp;</w:t>
      </w:r>
      <w:r>
        <w:rPr>
          <w:spacing w:val="-7"/>
          <w:sz w:val="19"/>
        </w:rPr>
        <w:t xml:space="preserve"> </w:t>
      </w:r>
      <w:proofErr w:type="spellStart"/>
      <w:r>
        <w:rPr>
          <w:sz w:val="19"/>
        </w:rPr>
        <w:t>Woelm</w:t>
      </w:r>
      <w:proofErr w:type="spellEnd"/>
      <w:r>
        <w:rPr>
          <w:sz w:val="19"/>
        </w:rPr>
        <w:t>,</w:t>
      </w:r>
      <w:r>
        <w:rPr>
          <w:spacing w:val="-7"/>
          <w:sz w:val="19"/>
        </w:rPr>
        <w:t xml:space="preserve"> </w:t>
      </w:r>
      <w:r>
        <w:rPr>
          <w:sz w:val="19"/>
        </w:rPr>
        <w:t>F.</w:t>
      </w:r>
      <w:r>
        <w:rPr>
          <w:spacing w:val="-7"/>
          <w:sz w:val="19"/>
        </w:rPr>
        <w:t xml:space="preserve"> </w:t>
      </w:r>
      <w:r>
        <w:rPr>
          <w:sz w:val="19"/>
        </w:rPr>
        <w:t>(</w:t>
      </w:r>
      <w:hyperlink w:anchor="_bookmark34" w:history="1">
        <w:r>
          <w:rPr>
            <w:color w:val="000080"/>
            <w:sz w:val="19"/>
          </w:rPr>
          <w:t>2022</w:t>
        </w:r>
      </w:hyperlink>
      <w:r>
        <w:rPr>
          <w:sz w:val="19"/>
        </w:rPr>
        <w:t>).</w:t>
      </w:r>
      <w:r>
        <w:rPr>
          <w:spacing w:val="-7"/>
          <w:sz w:val="19"/>
        </w:rPr>
        <w:t xml:space="preserve"> </w:t>
      </w:r>
      <w:r>
        <w:rPr>
          <w:sz w:val="19"/>
        </w:rPr>
        <w:t>Sustainable</w:t>
      </w:r>
      <w:r>
        <w:rPr>
          <w:spacing w:val="-7"/>
          <w:sz w:val="19"/>
        </w:rPr>
        <w:t xml:space="preserve"> </w:t>
      </w:r>
      <w:r>
        <w:rPr>
          <w:sz w:val="19"/>
        </w:rPr>
        <w:t xml:space="preserve">Development </w:t>
      </w:r>
      <w:r>
        <w:rPr>
          <w:w w:val="95"/>
          <w:sz w:val="19"/>
        </w:rPr>
        <w:t xml:space="preserve">Report 2022: From Crisis to Sustainable Development: The SDG as Roadmap to 2030 and </w:t>
      </w:r>
      <w:bookmarkStart w:id="185" w:name="_bookmark168"/>
      <w:bookmarkEnd w:id="185"/>
      <w:proofErr w:type="gramStart"/>
      <w:r>
        <w:rPr>
          <w:sz w:val="19"/>
        </w:rPr>
        <w:t>Beyond</w:t>
      </w:r>
      <w:proofErr w:type="gramEnd"/>
      <w:r>
        <w:rPr>
          <w:sz w:val="19"/>
        </w:rPr>
        <w:t>.</w:t>
      </w:r>
      <w:r>
        <w:rPr>
          <w:spacing w:val="20"/>
          <w:sz w:val="19"/>
        </w:rPr>
        <w:t xml:space="preserve"> </w:t>
      </w:r>
      <w:r>
        <w:rPr>
          <w:i/>
          <w:sz w:val="19"/>
        </w:rPr>
        <w:t>Sustainable</w:t>
      </w:r>
      <w:r>
        <w:rPr>
          <w:i/>
          <w:spacing w:val="20"/>
          <w:sz w:val="19"/>
        </w:rPr>
        <w:t xml:space="preserve"> </w:t>
      </w:r>
      <w:r>
        <w:rPr>
          <w:i/>
          <w:sz w:val="19"/>
        </w:rPr>
        <w:t>Development</w:t>
      </w:r>
      <w:r>
        <w:rPr>
          <w:i/>
          <w:spacing w:val="20"/>
          <w:sz w:val="19"/>
        </w:rPr>
        <w:t xml:space="preserve"> </w:t>
      </w:r>
      <w:r>
        <w:rPr>
          <w:i/>
          <w:sz w:val="19"/>
        </w:rPr>
        <w:t>Solutions</w:t>
      </w:r>
      <w:r>
        <w:rPr>
          <w:i/>
          <w:spacing w:val="20"/>
          <w:sz w:val="19"/>
        </w:rPr>
        <w:t xml:space="preserve"> </w:t>
      </w:r>
      <w:r>
        <w:rPr>
          <w:i/>
          <w:sz w:val="19"/>
        </w:rPr>
        <w:t>Network:</w:t>
      </w:r>
      <w:r>
        <w:rPr>
          <w:i/>
          <w:spacing w:val="19"/>
          <w:sz w:val="19"/>
        </w:rPr>
        <w:t xml:space="preserve"> </w:t>
      </w:r>
      <w:r>
        <w:rPr>
          <w:sz w:val="19"/>
        </w:rPr>
        <w:t>Paris,</w:t>
      </w:r>
      <w:r>
        <w:rPr>
          <w:spacing w:val="19"/>
          <w:sz w:val="19"/>
        </w:rPr>
        <w:t xml:space="preserve"> </w:t>
      </w:r>
      <w:r>
        <w:rPr>
          <w:sz w:val="19"/>
        </w:rPr>
        <w:t>France.</w:t>
      </w:r>
    </w:p>
    <w:p w14:paraId="5F391D78" w14:textId="77777777" w:rsidR="00AC404E" w:rsidRDefault="00000000">
      <w:pPr>
        <w:spacing w:line="206" w:lineRule="auto"/>
        <w:ind w:left="320" w:right="118" w:hanging="200"/>
        <w:jc w:val="both"/>
        <w:rPr>
          <w:sz w:val="19"/>
        </w:rPr>
      </w:pPr>
      <w:r>
        <w:rPr>
          <w:sz w:val="19"/>
        </w:rPr>
        <w:t>Salas‐Zapata,</w:t>
      </w:r>
      <w:r>
        <w:rPr>
          <w:spacing w:val="-5"/>
          <w:sz w:val="19"/>
        </w:rPr>
        <w:t xml:space="preserve"> </w:t>
      </w:r>
      <w:r>
        <w:rPr>
          <w:sz w:val="19"/>
        </w:rPr>
        <w:t>W.</w:t>
      </w:r>
      <w:r>
        <w:rPr>
          <w:spacing w:val="-5"/>
          <w:sz w:val="19"/>
        </w:rPr>
        <w:t xml:space="preserve"> </w:t>
      </w:r>
      <w:r>
        <w:rPr>
          <w:sz w:val="19"/>
        </w:rPr>
        <w:t>A.,</w:t>
      </w:r>
      <w:r>
        <w:rPr>
          <w:spacing w:val="-5"/>
          <w:sz w:val="19"/>
        </w:rPr>
        <w:t xml:space="preserve"> </w:t>
      </w:r>
      <w:r>
        <w:rPr>
          <w:sz w:val="19"/>
        </w:rPr>
        <w:t>&amp;</w:t>
      </w:r>
      <w:r>
        <w:rPr>
          <w:spacing w:val="-5"/>
          <w:sz w:val="19"/>
        </w:rPr>
        <w:t xml:space="preserve"> </w:t>
      </w:r>
      <w:r>
        <w:rPr>
          <w:sz w:val="19"/>
        </w:rPr>
        <w:t>Ortiz‐Muñoz,</w:t>
      </w:r>
      <w:r>
        <w:rPr>
          <w:spacing w:val="-5"/>
          <w:sz w:val="19"/>
        </w:rPr>
        <w:t xml:space="preserve"> </w:t>
      </w:r>
      <w:r>
        <w:rPr>
          <w:sz w:val="19"/>
        </w:rPr>
        <w:t>S.</w:t>
      </w:r>
      <w:r>
        <w:rPr>
          <w:spacing w:val="-5"/>
          <w:sz w:val="19"/>
        </w:rPr>
        <w:t xml:space="preserve"> </w:t>
      </w:r>
      <w:r>
        <w:rPr>
          <w:sz w:val="19"/>
        </w:rPr>
        <w:t>M.</w:t>
      </w:r>
      <w:r>
        <w:rPr>
          <w:spacing w:val="36"/>
          <w:sz w:val="19"/>
        </w:rPr>
        <w:t xml:space="preserve"> </w:t>
      </w:r>
      <w:r>
        <w:rPr>
          <w:sz w:val="19"/>
        </w:rPr>
        <w:t>(</w:t>
      </w:r>
      <w:hyperlink w:anchor="_bookmark4" w:history="1">
        <w:r>
          <w:rPr>
            <w:color w:val="000080"/>
            <w:sz w:val="19"/>
          </w:rPr>
          <w:t>2019</w:t>
        </w:r>
      </w:hyperlink>
      <w:r>
        <w:rPr>
          <w:sz w:val="19"/>
        </w:rPr>
        <w:t>).</w:t>
      </w:r>
      <w:r>
        <w:rPr>
          <w:spacing w:val="-5"/>
          <w:sz w:val="19"/>
        </w:rPr>
        <w:t xml:space="preserve"> </w:t>
      </w:r>
      <w:r>
        <w:rPr>
          <w:sz w:val="19"/>
        </w:rPr>
        <w:t>Analysis</w:t>
      </w:r>
      <w:r>
        <w:rPr>
          <w:spacing w:val="-5"/>
          <w:sz w:val="19"/>
        </w:rPr>
        <w:t xml:space="preserve"> </w:t>
      </w:r>
      <w:r>
        <w:rPr>
          <w:sz w:val="19"/>
        </w:rPr>
        <w:t>of</w:t>
      </w:r>
      <w:r>
        <w:rPr>
          <w:spacing w:val="-5"/>
          <w:sz w:val="19"/>
        </w:rPr>
        <w:t xml:space="preserve"> </w:t>
      </w:r>
      <w:r>
        <w:rPr>
          <w:sz w:val="19"/>
        </w:rPr>
        <w:t>meanings</w:t>
      </w:r>
      <w:r>
        <w:rPr>
          <w:spacing w:val="-5"/>
          <w:sz w:val="19"/>
        </w:rPr>
        <w:t xml:space="preserve"> </w:t>
      </w:r>
      <w:r>
        <w:rPr>
          <w:sz w:val="19"/>
        </w:rPr>
        <w:t>of</w:t>
      </w:r>
      <w:r>
        <w:rPr>
          <w:spacing w:val="-5"/>
          <w:sz w:val="19"/>
        </w:rPr>
        <w:t xml:space="preserve"> </w:t>
      </w:r>
      <w:r>
        <w:rPr>
          <w:sz w:val="19"/>
        </w:rPr>
        <w:t>the</w:t>
      </w:r>
      <w:r>
        <w:rPr>
          <w:spacing w:val="-5"/>
          <w:sz w:val="19"/>
        </w:rPr>
        <w:t xml:space="preserve"> </w:t>
      </w:r>
      <w:r>
        <w:rPr>
          <w:sz w:val="19"/>
        </w:rPr>
        <w:t>concept</w:t>
      </w:r>
      <w:r>
        <w:rPr>
          <w:spacing w:val="-5"/>
          <w:sz w:val="19"/>
        </w:rPr>
        <w:t xml:space="preserve"> </w:t>
      </w:r>
      <w:r>
        <w:rPr>
          <w:sz w:val="19"/>
        </w:rPr>
        <w:t xml:space="preserve">of </w:t>
      </w:r>
      <w:bookmarkStart w:id="186" w:name="_bookmark169"/>
      <w:bookmarkEnd w:id="186"/>
      <w:r>
        <w:rPr>
          <w:w w:val="95"/>
          <w:sz w:val="19"/>
        </w:rPr>
        <w:t>sustainability.</w:t>
      </w:r>
      <w:r>
        <w:rPr>
          <w:spacing w:val="40"/>
          <w:sz w:val="19"/>
        </w:rPr>
        <w:t xml:space="preserve"> </w:t>
      </w:r>
      <w:r>
        <w:rPr>
          <w:i/>
          <w:w w:val="95"/>
          <w:sz w:val="19"/>
        </w:rPr>
        <w:t>Sustainable</w:t>
      </w:r>
      <w:r>
        <w:rPr>
          <w:i/>
          <w:spacing w:val="40"/>
          <w:sz w:val="19"/>
        </w:rPr>
        <w:t xml:space="preserve"> </w:t>
      </w:r>
      <w:r>
        <w:rPr>
          <w:i/>
          <w:w w:val="95"/>
          <w:sz w:val="19"/>
        </w:rPr>
        <w:t>Development</w:t>
      </w:r>
      <w:r>
        <w:rPr>
          <w:w w:val="95"/>
          <w:sz w:val="19"/>
        </w:rPr>
        <w:t>,</w:t>
      </w:r>
      <w:r>
        <w:rPr>
          <w:spacing w:val="40"/>
          <w:sz w:val="19"/>
        </w:rPr>
        <w:t xml:space="preserve"> </w:t>
      </w:r>
      <w:r>
        <w:rPr>
          <w:i/>
          <w:w w:val="95"/>
          <w:sz w:val="19"/>
        </w:rPr>
        <w:t>27</w:t>
      </w:r>
      <w:r>
        <w:rPr>
          <w:w w:val="95"/>
          <w:sz w:val="19"/>
        </w:rPr>
        <w:t>(1),</w:t>
      </w:r>
      <w:r>
        <w:rPr>
          <w:spacing w:val="40"/>
          <w:sz w:val="19"/>
        </w:rPr>
        <w:t xml:space="preserve"> </w:t>
      </w:r>
      <w:r>
        <w:rPr>
          <w:w w:val="95"/>
          <w:sz w:val="19"/>
        </w:rPr>
        <w:t>153–161.</w:t>
      </w:r>
      <w:r>
        <w:rPr>
          <w:spacing w:val="40"/>
          <w:sz w:val="19"/>
        </w:rPr>
        <w:t xml:space="preserve"> </w:t>
      </w:r>
      <w:hyperlink r:id="rId73">
        <w:r>
          <w:rPr>
            <w:color w:val="000080"/>
            <w:w w:val="95"/>
            <w:sz w:val="19"/>
          </w:rPr>
          <w:t>https://doi.org/10.1002/sd.1885</w:t>
        </w:r>
      </w:hyperlink>
    </w:p>
    <w:p w14:paraId="2D2C7463" w14:textId="77777777" w:rsidR="00AC404E" w:rsidRDefault="00000000">
      <w:pPr>
        <w:spacing w:line="209" w:lineRule="exact"/>
        <w:ind w:left="120"/>
        <w:jc w:val="both"/>
        <w:rPr>
          <w:sz w:val="19"/>
        </w:rPr>
      </w:pPr>
      <w:r>
        <w:rPr>
          <w:w w:val="95"/>
          <w:sz w:val="19"/>
        </w:rPr>
        <w:t>Sen,</w:t>
      </w:r>
      <w:r>
        <w:rPr>
          <w:spacing w:val="33"/>
          <w:sz w:val="19"/>
        </w:rPr>
        <w:t xml:space="preserve"> </w:t>
      </w:r>
      <w:r>
        <w:rPr>
          <w:w w:val="95"/>
          <w:sz w:val="19"/>
        </w:rPr>
        <w:t>A.</w:t>
      </w:r>
      <w:r>
        <w:rPr>
          <w:spacing w:val="34"/>
          <w:sz w:val="19"/>
        </w:rPr>
        <w:t xml:space="preserve"> </w:t>
      </w:r>
      <w:r>
        <w:rPr>
          <w:w w:val="95"/>
          <w:sz w:val="19"/>
        </w:rPr>
        <w:t>(</w:t>
      </w:r>
      <w:hyperlink w:anchor="_bookmark15" w:history="1">
        <w:r>
          <w:rPr>
            <w:color w:val="000080"/>
            <w:w w:val="95"/>
            <w:sz w:val="19"/>
          </w:rPr>
          <w:t>1999</w:t>
        </w:r>
      </w:hyperlink>
      <w:r>
        <w:rPr>
          <w:w w:val="95"/>
          <w:sz w:val="19"/>
        </w:rPr>
        <w:t>).</w:t>
      </w:r>
      <w:r>
        <w:rPr>
          <w:spacing w:val="34"/>
          <w:sz w:val="19"/>
        </w:rPr>
        <w:t xml:space="preserve"> </w:t>
      </w:r>
      <w:r>
        <w:rPr>
          <w:i/>
          <w:w w:val="95"/>
          <w:sz w:val="19"/>
        </w:rPr>
        <w:t>Development</w:t>
      </w:r>
      <w:r>
        <w:rPr>
          <w:i/>
          <w:spacing w:val="35"/>
          <w:sz w:val="19"/>
        </w:rPr>
        <w:t xml:space="preserve"> </w:t>
      </w:r>
      <w:r>
        <w:rPr>
          <w:i/>
          <w:w w:val="95"/>
          <w:sz w:val="19"/>
        </w:rPr>
        <w:t>as</w:t>
      </w:r>
      <w:r>
        <w:rPr>
          <w:i/>
          <w:spacing w:val="35"/>
          <w:sz w:val="19"/>
        </w:rPr>
        <w:t xml:space="preserve"> </w:t>
      </w:r>
      <w:r>
        <w:rPr>
          <w:i/>
          <w:w w:val="95"/>
          <w:sz w:val="19"/>
        </w:rPr>
        <w:t>freedom</w:t>
      </w:r>
      <w:r>
        <w:rPr>
          <w:w w:val="95"/>
          <w:sz w:val="19"/>
        </w:rPr>
        <w:t>.</w:t>
      </w:r>
      <w:r>
        <w:rPr>
          <w:spacing w:val="33"/>
          <w:sz w:val="19"/>
        </w:rPr>
        <w:t xml:space="preserve"> </w:t>
      </w:r>
      <w:r>
        <w:rPr>
          <w:w w:val="95"/>
          <w:sz w:val="19"/>
        </w:rPr>
        <w:t>Oxford</w:t>
      </w:r>
      <w:r>
        <w:rPr>
          <w:spacing w:val="34"/>
          <w:sz w:val="19"/>
        </w:rPr>
        <w:t xml:space="preserve"> </w:t>
      </w:r>
      <w:r>
        <w:rPr>
          <w:w w:val="95"/>
          <w:sz w:val="19"/>
        </w:rPr>
        <w:t>University</w:t>
      </w:r>
      <w:r>
        <w:rPr>
          <w:spacing w:val="33"/>
          <w:sz w:val="19"/>
        </w:rPr>
        <w:t xml:space="preserve"> </w:t>
      </w:r>
      <w:r>
        <w:rPr>
          <w:spacing w:val="-2"/>
          <w:w w:val="95"/>
          <w:sz w:val="19"/>
        </w:rPr>
        <w:t>Press.</w:t>
      </w:r>
    </w:p>
    <w:p w14:paraId="1D79D41B" w14:textId="77777777" w:rsidR="00AC404E" w:rsidRDefault="00000000">
      <w:pPr>
        <w:spacing w:before="8" w:line="206" w:lineRule="auto"/>
        <w:ind w:left="320" w:right="115" w:hanging="200"/>
        <w:jc w:val="both"/>
        <w:rPr>
          <w:sz w:val="19"/>
        </w:rPr>
      </w:pPr>
      <w:r>
        <w:rPr>
          <w:sz w:val="19"/>
        </w:rPr>
        <w:t>Sheehy,</w:t>
      </w:r>
      <w:r>
        <w:rPr>
          <w:spacing w:val="-6"/>
          <w:sz w:val="19"/>
        </w:rPr>
        <w:t xml:space="preserve"> </w:t>
      </w:r>
      <w:r>
        <w:rPr>
          <w:sz w:val="19"/>
        </w:rPr>
        <w:t>B.,</w:t>
      </w:r>
      <w:r>
        <w:rPr>
          <w:spacing w:val="-6"/>
          <w:sz w:val="19"/>
        </w:rPr>
        <w:t xml:space="preserve"> </w:t>
      </w:r>
      <w:r>
        <w:rPr>
          <w:sz w:val="19"/>
        </w:rPr>
        <w:t>&amp;</w:t>
      </w:r>
      <w:r>
        <w:rPr>
          <w:spacing w:val="-6"/>
          <w:sz w:val="19"/>
        </w:rPr>
        <w:t xml:space="preserve"> </w:t>
      </w:r>
      <w:r>
        <w:rPr>
          <w:sz w:val="19"/>
        </w:rPr>
        <w:t>Farneti,</w:t>
      </w:r>
      <w:r>
        <w:rPr>
          <w:spacing w:val="-6"/>
          <w:sz w:val="19"/>
        </w:rPr>
        <w:t xml:space="preserve"> </w:t>
      </w:r>
      <w:r>
        <w:rPr>
          <w:sz w:val="19"/>
        </w:rPr>
        <w:t>F.</w:t>
      </w:r>
      <w:r>
        <w:rPr>
          <w:spacing w:val="-6"/>
          <w:sz w:val="19"/>
        </w:rPr>
        <w:t xml:space="preserve"> </w:t>
      </w:r>
      <w:r>
        <w:rPr>
          <w:sz w:val="19"/>
        </w:rPr>
        <w:t>(2021).</w:t>
      </w:r>
      <w:r>
        <w:rPr>
          <w:spacing w:val="-6"/>
          <w:sz w:val="19"/>
        </w:rPr>
        <w:t xml:space="preserve"> </w:t>
      </w:r>
      <w:r>
        <w:rPr>
          <w:sz w:val="19"/>
        </w:rPr>
        <w:t>Corporate</w:t>
      </w:r>
      <w:r>
        <w:rPr>
          <w:spacing w:val="-6"/>
          <w:sz w:val="19"/>
        </w:rPr>
        <w:t xml:space="preserve"> </w:t>
      </w:r>
      <w:r>
        <w:rPr>
          <w:sz w:val="19"/>
        </w:rPr>
        <w:t>social</w:t>
      </w:r>
      <w:r>
        <w:rPr>
          <w:spacing w:val="-6"/>
          <w:sz w:val="19"/>
        </w:rPr>
        <w:t xml:space="preserve"> </w:t>
      </w:r>
      <w:r>
        <w:rPr>
          <w:sz w:val="19"/>
        </w:rPr>
        <w:t>responsibility,</w:t>
      </w:r>
      <w:r>
        <w:rPr>
          <w:spacing w:val="-6"/>
          <w:sz w:val="19"/>
        </w:rPr>
        <w:t xml:space="preserve"> </w:t>
      </w:r>
      <w:r>
        <w:rPr>
          <w:sz w:val="19"/>
        </w:rPr>
        <w:t>sustainability,</w:t>
      </w:r>
      <w:r>
        <w:rPr>
          <w:spacing w:val="-6"/>
          <w:sz w:val="19"/>
        </w:rPr>
        <w:t xml:space="preserve"> </w:t>
      </w:r>
      <w:r>
        <w:rPr>
          <w:sz w:val="19"/>
        </w:rPr>
        <w:t xml:space="preserve">sustainable development and corporate sustainability: What is the difference, and does it matter? </w:t>
      </w:r>
      <w:bookmarkStart w:id="187" w:name="_bookmark171"/>
      <w:bookmarkEnd w:id="187"/>
      <w:r>
        <w:rPr>
          <w:i/>
          <w:sz w:val="19"/>
        </w:rPr>
        <w:t>Sustainability</w:t>
      </w:r>
      <w:r>
        <w:rPr>
          <w:sz w:val="19"/>
        </w:rPr>
        <w:t>,</w:t>
      </w:r>
      <w:r>
        <w:rPr>
          <w:spacing w:val="22"/>
          <w:sz w:val="19"/>
        </w:rPr>
        <w:t xml:space="preserve"> </w:t>
      </w:r>
      <w:r>
        <w:rPr>
          <w:i/>
          <w:sz w:val="19"/>
        </w:rPr>
        <w:t>13</w:t>
      </w:r>
      <w:r>
        <w:rPr>
          <w:sz w:val="19"/>
        </w:rPr>
        <w:t>(11),</w:t>
      </w:r>
      <w:r>
        <w:rPr>
          <w:spacing w:val="22"/>
          <w:sz w:val="19"/>
        </w:rPr>
        <w:t xml:space="preserve"> </w:t>
      </w:r>
      <w:r>
        <w:rPr>
          <w:sz w:val="19"/>
        </w:rPr>
        <w:t>5965.</w:t>
      </w:r>
      <w:r>
        <w:rPr>
          <w:spacing w:val="23"/>
          <w:sz w:val="19"/>
        </w:rPr>
        <w:t xml:space="preserve"> </w:t>
      </w:r>
      <w:bookmarkStart w:id="188" w:name="_bookmark170"/>
      <w:bookmarkEnd w:id="188"/>
      <w:r>
        <w:fldChar w:fldCharType="begin"/>
      </w:r>
      <w:r>
        <w:instrText>HYPERLINK "https://doi.org/10.3390/su13115965" \h</w:instrText>
      </w:r>
      <w:r>
        <w:fldChar w:fldCharType="separate"/>
      </w:r>
      <w:r>
        <w:rPr>
          <w:color w:val="000080"/>
          <w:sz w:val="19"/>
        </w:rPr>
        <w:t>https://doi.org/10.3390/su13115965</w:t>
      </w:r>
      <w:r>
        <w:fldChar w:fldCharType="end"/>
      </w:r>
    </w:p>
    <w:p w14:paraId="65CAD6FD" w14:textId="77777777" w:rsidR="00AC404E" w:rsidRDefault="00000000">
      <w:pPr>
        <w:spacing w:line="206" w:lineRule="auto"/>
        <w:ind w:left="120" w:right="118" w:hanging="1"/>
        <w:jc w:val="center"/>
        <w:rPr>
          <w:i/>
          <w:sz w:val="19"/>
        </w:rPr>
      </w:pPr>
      <w:proofErr w:type="spellStart"/>
      <w:r>
        <w:rPr>
          <w:w w:val="95"/>
          <w:sz w:val="19"/>
        </w:rPr>
        <w:t>Sikorskaya</w:t>
      </w:r>
      <w:proofErr w:type="spellEnd"/>
      <w:r>
        <w:rPr>
          <w:w w:val="95"/>
          <w:sz w:val="19"/>
        </w:rPr>
        <w:t>,</w:t>
      </w:r>
      <w:r>
        <w:rPr>
          <w:spacing w:val="16"/>
          <w:sz w:val="19"/>
        </w:rPr>
        <w:t xml:space="preserve"> </w:t>
      </w:r>
      <w:r>
        <w:rPr>
          <w:w w:val="95"/>
          <w:sz w:val="19"/>
        </w:rPr>
        <w:t>G.</w:t>
      </w:r>
      <w:r>
        <w:rPr>
          <w:spacing w:val="16"/>
          <w:sz w:val="19"/>
        </w:rPr>
        <w:t xml:space="preserve"> </w:t>
      </w:r>
      <w:r>
        <w:rPr>
          <w:w w:val="95"/>
          <w:sz w:val="19"/>
        </w:rPr>
        <w:t>(</w:t>
      </w:r>
      <w:hyperlink w:anchor="_bookmark74" w:history="1">
        <w:r>
          <w:rPr>
            <w:color w:val="000080"/>
            <w:w w:val="95"/>
            <w:sz w:val="19"/>
          </w:rPr>
          <w:t>2017</w:t>
        </w:r>
      </w:hyperlink>
      <w:r>
        <w:rPr>
          <w:w w:val="95"/>
          <w:sz w:val="19"/>
        </w:rPr>
        <w:t>).</w:t>
      </w:r>
      <w:r>
        <w:rPr>
          <w:spacing w:val="16"/>
          <w:sz w:val="19"/>
        </w:rPr>
        <w:t xml:space="preserve"> </w:t>
      </w:r>
      <w:r>
        <w:rPr>
          <w:w w:val="95"/>
          <w:sz w:val="19"/>
        </w:rPr>
        <w:t>Systems</w:t>
      </w:r>
      <w:r>
        <w:rPr>
          <w:spacing w:val="16"/>
          <w:sz w:val="19"/>
        </w:rPr>
        <w:t xml:space="preserve"> </w:t>
      </w:r>
      <w:r>
        <w:rPr>
          <w:w w:val="95"/>
          <w:sz w:val="19"/>
        </w:rPr>
        <w:t>approach</w:t>
      </w:r>
      <w:r>
        <w:rPr>
          <w:spacing w:val="16"/>
          <w:sz w:val="19"/>
        </w:rPr>
        <w:t xml:space="preserve"> </w:t>
      </w:r>
      <w:r>
        <w:rPr>
          <w:w w:val="95"/>
          <w:sz w:val="19"/>
        </w:rPr>
        <w:t>and</w:t>
      </w:r>
      <w:r>
        <w:rPr>
          <w:spacing w:val="16"/>
          <w:sz w:val="19"/>
        </w:rPr>
        <w:t xml:space="preserve"> </w:t>
      </w:r>
      <w:r>
        <w:rPr>
          <w:w w:val="95"/>
          <w:sz w:val="19"/>
        </w:rPr>
        <w:t>the</w:t>
      </w:r>
      <w:r>
        <w:rPr>
          <w:spacing w:val="16"/>
          <w:sz w:val="19"/>
        </w:rPr>
        <w:t xml:space="preserve"> </w:t>
      </w:r>
      <w:r>
        <w:rPr>
          <w:w w:val="95"/>
          <w:sz w:val="19"/>
        </w:rPr>
        <w:t>principles</w:t>
      </w:r>
      <w:r>
        <w:rPr>
          <w:spacing w:val="16"/>
          <w:sz w:val="19"/>
        </w:rPr>
        <w:t xml:space="preserve"> </w:t>
      </w:r>
      <w:r>
        <w:rPr>
          <w:w w:val="95"/>
          <w:sz w:val="19"/>
        </w:rPr>
        <w:t>of</w:t>
      </w:r>
      <w:r>
        <w:rPr>
          <w:spacing w:val="16"/>
          <w:sz w:val="19"/>
        </w:rPr>
        <w:t xml:space="preserve"> </w:t>
      </w:r>
      <w:r>
        <w:rPr>
          <w:w w:val="95"/>
          <w:sz w:val="19"/>
        </w:rPr>
        <w:t>modelling</w:t>
      </w:r>
      <w:r>
        <w:rPr>
          <w:spacing w:val="16"/>
          <w:sz w:val="19"/>
        </w:rPr>
        <w:t xml:space="preserve"> </w:t>
      </w:r>
      <w:r>
        <w:rPr>
          <w:w w:val="95"/>
          <w:sz w:val="19"/>
        </w:rPr>
        <w:t>in</w:t>
      </w:r>
      <w:r>
        <w:rPr>
          <w:spacing w:val="16"/>
          <w:sz w:val="19"/>
        </w:rPr>
        <w:t xml:space="preserve"> </w:t>
      </w:r>
      <w:r>
        <w:rPr>
          <w:w w:val="95"/>
          <w:sz w:val="19"/>
        </w:rPr>
        <w:t>the</w:t>
      </w:r>
      <w:r>
        <w:rPr>
          <w:spacing w:val="16"/>
          <w:sz w:val="19"/>
        </w:rPr>
        <w:t xml:space="preserve"> </w:t>
      </w:r>
      <w:r>
        <w:rPr>
          <w:w w:val="95"/>
          <w:sz w:val="19"/>
        </w:rPr>
        <w:t>theory</w:t>
      </w:r>
      <w:r>
        <w:rPr>
          <w:spacing w:val="16"/>
          <w:sz w:val="19"/>
        </w:rPr>
        <w:t xml:space="preserve"> </w:t>
      </w:r>
      <w:r>
        <w:rPr>
          <w:w w:val="95"/>
          <w:sz w:val="19"/>
        </w:rPr>
        <w:t xml:space="preserve">and </w:t>
      </w:r>
      <w:bookmarkStart w:id="189" w:name="_bookmark172"/>
      <w:bookmarkEnd w:id="189"/>
      <w:r>
        <w:rPr>
          <w:sz w:val="19"/>
        </w:rPr>
        <w:t>practice</w:t>
      </w:r>
      <w:r>
        <w:rPr>
          <w:spacing w:val="29"/>
          <w:sz w:val="19"/>
        </w:rPr>
        <w:t xml:space="preserve"> </w:t>
      </w:r>
      <w:r>
        <w:rPr>
          <w:sz w:val="19"/>
        </w:rPr>
        <w:t>of</w:t>
      </w:r>
      <w:r>
        <w:rPr>
          <w:spacing w:val="29"/>
          <w:sz w:val="19"/>
        </w:rPr>
        <w:t xml:space="preserve"> </w:t>
      </w:r>
      <w:r>
        <w:rPr>
          <w:sz w:val="19"/>
        </w:rPr>
        <w:t>physical</w:t>
      </w:r>
      <w:r>
        <w:rPr>
          <w:spacing w:val="29"/>
          <w:sz w:val="19"/>
        </w:rPr>
        <w:t xml:space="preserve"> </w:t>
      </w:r>
      <w:r>
        <w:rPr>
          <w:sz w:val="19"/>
        </w:rPr>
        <w:t>culture</w:t>
      </w:r>
      <w:r>
        <w:rPr>
          <w:spacing w:val="29"/>
          <w:sz w:val="19"/>
        </w:rPr>
        <w:t xml:space="preserve"> </w:t>
      </w:r>
      <w:r>
        <w:rPr>
          <w:sz w:val="19"/>
        </w:rPr>
        <w:t>and</w:t>
      </w:r>
      <w:r>
        <w:rPr>
          <w:spacing w:val="29"/>
          <w:sz w:val="19"/>
        </w:rPr>
        <w:t xml:space="preserve"> </w:t>
      </w:r>
      <w:r>
        <w:rPr>
          <w:sz w:val="19"/>
        </w:rPr>
        <w:t>sport.</w:t>
      </w:r>
      <w:r>
        <w:rPr>
          <w:spacing w:val="30"/>
          <w:sz w:val="19"/>
        </w:rPr>
        <w:t xml:space="preserve"> </w:t>
      </w:r>
      <w:r>
        <w:rPr>
          <w:i/>
          <w:sz w:val="19"/>
        </w:rPr>
        <w:t>Healthcare,</w:t>
      </w:r>
      <w:r>
        <w:rPr>
          <w:i/>
          <w:spacing w:val="30"/>
          <w:sz w:val="19"/>
        </w:rPr>
        <w:t xml:space="preserve"> </w:t>
      </w:r>
      <w:r>
        <w:rPr>
          <w:i/>
          <w:sz w:val="19"/>
        </w:rPr>
        <w:t>Education</w:t>
      </w:r>
      <w:r>
        <w:rPr>
          <w:i/>
          <w:spacing w:val="30"/>
          <w:sz w:val="19"/>
        </w:rPr>
        <w:t xml:space="preserve"> </w:t>
      </w:r>
      <w:r>
        <w:rPr>
          <w:i/>
          <w:sz w:val="19"/>
        </w:rPr>
        <w:t>and</w:t>
      </w:r>
      <w:r>
        <w:rPr>
          <w:i/>
          <w:spacing w:val="30"/>
          <w:sz w:val="19"/>
        </w:rPr>
        <w:t xml:space="preserve"> </w:t>
      </w:r>
      <w:r>
        <w:rPr>
          <w:i/>
          <w:sz w:val="19"/>
        </w:rPr>
        <w:t>Security</w:t>
      </w:r>
      <w:r>
        <w:rPr>
          <w:sz w:val="19"/>
        </w:rPr>
        <w:t>,</w:t>
      </w:r>
      <w:r>
        <w:rPr>
          <w:spacing w:val="29"/>
          <w:sz w:val="19"/>
        </w:rPr>
        <w:t xml:space="preserve"> </w:t>
      </w:r>
      <w:r>
        <w:rPr>
          <w:i/>
          <w:sz w:val="19"/>
        </w:rPr>
        <w:t>2</w:t>
      </w:r>
      <w:r>
        <w:rPr>
          <w:sz w:val="19"/>
        </w:rPr>
        <w:t>,</w:t>
      </w:r>
      <w:r>
        <w:rPr>
          <w:spacing w:val="29"/>
          <w:sz w:val="19"/>
        </w:rPr>
        <w:t xml:space="preserve"> </w:t>
      </w:r>
      <w:r>
        <w:rPr>
          <w:sz w:val="19"/>
        </w:rPr>
        <w:t xml:space="preserve">116–121. </w:t>
      </w:r>
      <w:proofErr w:type="spellStart"/>
      <w:r>
        <w:rPr>
          <w:w w:val="95"/>
          <w:sz w:val="19"/>
        </w:rPr>
        <w:t>Spaaij</w:t>
      </w:r>
      <w:proofErr w:type="spellEnd"/>
      <w:r>
        <w:rPr>
          <w:w w:val="95"/>
          <w:sz w:val="19"/>
        </w:rPr>
        <w:t>, R., Farquharson, K., &amp; Marjoribanks, T. (</w:t>
      </w:r>
      <w:hyperlink w:anchor="_bookmark35" w:history="1">
        <w:r>
          <w:rPr>
            <w:color w:val="000080"/>
            <w:w w:val="95"/>
            <w:sz w:val="19"/>
          </w:rPr>
          <w:t>2015</w:t>
        </w:r>
      </w:hyperlink>
      <w:r>
        <w:rPr>
          <w:w w:val="95"/>
          <w:sz w:val="19"/>
        </w:rPr>
        <w:t xml:space="preserve">). Sport and social inequalities. </w:t>
      </w:r>
      <w:r>
        <w:rPr>
          <w:i/>
          <w:w w:val="95"/>
          <w:sz w:val="19"/>
        </w:rPr>
        <w:t>Sociology</w:t>
      </w:r>
    </w:p>
    <w:p w14:paraId="31A6972E" w14:textId="77777777" w:rsidR="00AC404E" w:rsidRDefault="00000000">
      <w:pPr>
        <w:spacing w:line="227" w:lineRule="exact"/>
        <w:ind w:left="121" w:right="2425"/>
        <w:jc w:val="center"/>
        <w:rPr>
          <w:sz w:val="19"/>
        </w:rPr>
      </w:pPr>
      <w:r>
        <w:rPr>
          <w:i/>
          <w:sz w:val="19"/>
        </w:rPr>
        <w:t>Compass</w:t>
      </w:r>
      <w:r>
        <w:rPr>
          <w:sz w:val="19"/>
        </w:rPr>
        <w:t>,</w:t>
      </w:r>
      <w:r>
        <w:rPr>
          <w:spacing w:val="22"/>
          <w:sz w:val="19"/>
        </w:rPr>
        <w:t xml:space="preserve"> </w:t>
      </w:r>
      <w:r>
        <w:rPr>
          <w:i/>
          <w:sz w:val="19"/>
        </w:rPr>
        <w:t>9</w:t>
      </w:r>
      <w:r>
        <w:rPr>
          <w:sz w:val="19"/>
        </w:rPr>
        <w:t>(5),</w:t>
      </w:r>
      <w:r>
        <w:rPr>
          <w:spacing w:val="23"/>
          <w:sz w:val="19"/>
        </w:rPr>
        <w:t xml:space="preserve"> </w:t>
      </w:r>
      <w:r>
        <w:rPr>
          <w:sz w:val="19"/>
        </w:rPr>
        <w:t>400–411.</w:t>
      </w:r>
      <w:r>
        <w:rPr>
          <w:spacing w:val="24"/>
          <w:sz w:val="19"/>
        </w:rPr>
        <w:t xml:space="preserve"> </w:t>
      </w:r>
      <w:hyperlink r:id="rId74">
        <w:r>
          <w:rPr>
            <w:color w:val="000080"/>
            <w:spacing w:val="-2"/>
            <w:sz w:val="19"/>
          </w:rPr>
          <w:t>https://doi.org/10.1111/soc4.12254</w:t>
        </w:r>
      </w:hyperlink>
    </w:p>
    <w:p w14:paraId="5F028F6F" w14:textId="77777777" w:rsidR="00AC404E" w:rsidRDefault="00AC404E">
      <w:pPr>
        <w:spacing w:line="227" w:lineRule="exact"/>
        <w:jc w:val="center"/>
        <w:rPr>
          <w:sz w:val="19"/>
        </w:rPr>
        <w:sectPr w:rsidR="00AC404E">
          <w:pgSz w:w="9870" w:h="14060"/>
          <w:pgMar w:top="820" w:right="1080" w:bottom="280" w:left="1080" w:header="497" w:footer="0" w:gutter="0"/>
          <w:cols w:space="720"/>
        </w:sectPr>
      </w:pPr>
    </w:p>
    <w:p w14:paraId="0045795C" w14:textId="77777777" w:rsidR="00AC404E" w:rsidRDefault="00000000">
      <w:pPr>
        <w:spacing w:before="173" w:line="206" w:lineRule="auto"/>
        <w:ind w:left="320" w:right="116" w:hanging="200"/>
        <w:jc w:val="both"/>
        <w:rPr>
          <w:sz w:val="19"/>
        </w:rPr>
      </w:pPr>
      <w:bookmarkStart w:id="190" w:name="_bookmark190"/>
      <w:bookmarkEnd w:id="190"/>
      <w:proofErr w:type="spellStart"/>
      <w:r>
        <w:rPr>
          <w:w w:val="95"/>
          <w:sz w:val="19"/>
        </w:rPr>
        <w:lastRenderedPageBreak/>
        <w:t>Starik</w:t>
      </w:r>
      <w:proofErr w:type="spellEnd"/>
      <w:r>
        <w:rPr>
          <w:w w:val="95"/>
          <w:sz w:val="19"/>
        </w:rPr>
        <w:t>,</w:t>
      </w:r>
      <w:r>
        <w:rPr>
          <w:spacing w:val="-7"/>
          <w:w w:val="95"/>
          <w:sz w:val="19"/>
        </w:rPr>
        <w:t xml:space="preserve"> </w:t>
      </w:r>
      <w:r>
        <w:rPr>
          <w:w w:val="95"/>
          <w:sz w:val="19"/>
        </w:rPr>
        <w:t>M.,</w:t>
      </w:r>
      <w:r>
        <w:rPr>
          <w:spacing w:val="-7"/>
          <w:w w:val="95"/>
          <w:sz w:val="19"/>
        </w:rPr>
        <w:t xml:space="preserve"> </w:t>
      </w:r>
      <w:r>
        <w:rPr>
          <w:w w:val="95"/>
          <w:sz w:val="19"/>
        </w:rPr>
        <w:t>&amp;</w:t>
      </w:r>
      <w:r>
        <w:rPr>
          <w:spacing w:val="-7"/>
          <w:w w:val="95"/>
          <w:sz w:val="19"/>
        </w:rPr>
        <w:t xml:space="preserve"> </w:t>
      </w:r>
      <w:r>
        <w:rPr>
          <w:w w:val="95"/>
          <w:sz w:val="19"/>
        </w:rPr>
        <w:t>Kanashiro,</w:t>
      </w:r>
      <w:r>
        <w:rPr>
          <w:spacing w:val="-7"/>
          <w:w w:val="95"/>
          <w:sz w:val="19"/>
        </w:rPr>
        <w:t xml:space="preserve"> </w:t>
      </w:r>
      <w:r>
        <w:rPr>
          <w:w w:val="95"/>
          <w:sz w:val="19"/>
        </w:rPr>
        <w:t>P.</w:t>
      </w:r>
      <w:r>
        <w:rPr>
          <w:spacing w:val="-7"/>
          <w:w w:val="95"/>
          <w:sz w:val="19"/>
        </w:rPr>
        <w:t xml:space="preserve"> </w:t>
      </w:r>
      <w:r>
        <w:rPr>
          <w:w w:val="95"/>
          <w:sz w:val="19"/>
        </w:rPr>
        <w:t>(2013).</w:t>
      </w:r>
      <w:r>
        <w:rPr>
          <w:spacing w:val="-7"/>
          <w:w w:val="95"/>
          <w:sz w:val="19"/>
        </w:rPr>
        <w:t xml:space="preserve"> </w:t>
      </w:r>
      <w:r>
        <w:rPr>
          <w:w w:val="95"/>
          <w:sz w:val="19"/>
        </w:rPr>
        <w:t>Toward</w:t>
      </w:r>
      <w:r>
        <w:rPr>
          <w:spacing w:val="-7"/>
          <w:w w:val="95"/>
          <w:sz w:val="19"/>
        </w:rPr>
        <w:t xml:space="preserve"> </w:t>
      </w:r>
      <w:r>
        <w:rPr>
          <w:w w:val="95"/>
          <w:sz w:val="19"/>
        </w:rPr>
        <w:t>a</w:t>
      </w:r>
      <w:r>
        <w:rPr>
          <w:spacing w:val="-7"/>
          <w:w w:val="95"/>
          <w:sz w:val="19"/>
        </w:rPr>
        <w:t xml:space="preserve"> </w:t>
      </w:r>
      <w:r>
        <w:rPr>
          <w:w w:val="95"/>
          <w:sz w:val="19"/>
        </w:rPr>
        <w:t>theory</w:t>
      </w:r>
      <w:r>
        <w:rPr>
          <w:spacing w:val="-7"/>
          <w:w w:val="95"/>
          <w:sz w:val="19"/>
        </w:rPr>
        <w:t xml:space="preserve"> </w:t>
      </w:r>
      <w:r>
        <w:rPr>
          <w:w w:val="95"/>
          <w:sz w:val="19"/>
        </w:rPr>
        <w:t>of</w:t>
      </w:r>
      <w:r>
        <w:rPr>
          <w:spacing w:val="-7"/>
          <w:w w:val="95"/>
          <w:sz w:val="19"/>
        </w:rPr>
        <w:t xml:space="preserve"> </w:t>
      </w:r>
      <w:r>
        <w:rPr>
          <w:w w:val="95"/>
          <w:sz w:val="19"/>
        </w:rPr>
        <w:t>sustainability</w:t>
      </w:r>
      <w:r>
        <w:rPr>
          <w:spacing w:val="-7"/>
          <w:w w:val="95"/>
          <w:sz w:val="19"/>
        </w:rPr>
        <w:t xml:space="preserve"> </w:t>
      </w:r>
      <w:r>
        <w:rPr>
          <w:w w:val="95"/>
          <w:sz w:val="19"/>
        </w:rPr>
        <w:t>management:</w:t>
      </w:r>
      <w:r>
        <w:rPr>
          <w:spacing w:val="-7"/>
          <w:w w:val="95"/>
          <w:sz w:val="19"/>
        </w:rPr>
        <w:t xml:space="preserve"> </w:t>
      </w:r>
      <w:r>
        <w:rPr>
          <w:w w:val="95"/>
          <w:sz w:val="19"/>
        </w:rPr>
        <w:t xml:space="preserve">Uncovering </w:t>
      </w:r>
      <w:r>
        <w:rPr>
          <w:sz w:val="19"/>
        </w:rPr>
        <w:t>and</w:t>
      </w:r>
      <w:r>
        <w:rPr>
          <w:spacing w:val="-7"/>
          <w:sz w:val="19"/>
        </w:rPr>
        <w:t xml:space="preserve"> </w:t>
      </w:r>
      <w:r>
        <w:rPr>
          <w:sz w:val="19"/>
        </w:rPr>
        <w:t>integrating</w:t>
      </w:r>
      <w:r>
        <w:rPr>
          <w:spacing w:val="-7"/>
          <w:sz w:val="19"/>
        </w:rPr>
        <w:t xml:space="preserve"> </w:t>
      </w:r>
      <w:r>
        <w:rPr>
          <w:sz w:val="19"/>
        </w:rPr>
        <w:t>the</w:t>
      </w:r>
      <w:r>
        <w:rPr>
          <w:spacing w:val="-7"/>
          <w:sz w:val="19"/>
        </w:rPr>
        <w:t xml:space="preserve"> </w:t>
      </w:r>
      <w:r>
        <w:rPr>
          <w:sz w:val="19"/>
        </w:rPr>
        <w:t>nearly</w:t>
      </w:r>
      <w:r>
        <w:rPr>
          <w:spacing w:val="-7"/>
          <w:sz w:val="19"/>
        </w:rPr>
        <w:t xml:space="preserve"> </w:t>
      </w:r>
      <w:r>
        <w:rPr>
          <w:sz w:val="19"/>
        </w:rPr>
        <w:t>obvious.</w:t>
      </w:r>
      <w:r>
        <w:rPr>
          <w:spacing w:val="-7"/>
          <w:sz w:val="19"/>
        </w:rPr>
        <w:t xml:space="preserve"> </w:t>
      </w:r>
      <w:r>
        <w:rPr>
          <w:i/>
          <w:sz w:val="19"/>
        </w:rPr>
        <w:t>Organization</w:t>
      </w:r>
      <w:r>
        <w:rPr>
          <w:i/>
          <w:spacing w:val="-7"/>
          <w:sz w:val="19"/>
        </w:rPr>
        <w:t xml:space="preserve"> </w:t>
      </w:r>
      <w:r>
        <w:rPr>
          <w:i/>
          <w:sz w:val="19"/>
        </w:rPr>
        <w:t>&amp;</w:t>
      </w:r>
      <w:r>
        <w:rPr>
          <w:i/>
          <w:spacing w:val="-7"/>
          <w:sz w:val="19"/>
        </w:rPr>
        <w:t xml:space="preserve"> </w:t>
      </w:r>
      <w:r>
        <w:rPr>
          <w:i/>
          <w:sz w:val="19"/>
        </w:rPr>
        <w:t>Environment</w:t>
      </w:r>
      <w:r>
        <w:rPr>
          <w:sz w:val="19"/>
        </w:rPr>
        <w:t>,</w:t>
      </w:r>
      <w:r>
        <w:rPr>
          <w:spacing w:val="-7"/>
          <w:sz w:val="19"/>
        </w:rPr>
        <w:t xml:space="preserve"> </w:t>
      </w:r>
      <w:r>
        <w:rPr>
          <w:i/>
          <w:sz w:val="19"/>
        </w:rPr>
        <w:t>26</w:t>
      </w:r>
      <w:r>
        <w:rPr>
          <w:sz w:val="19"/>
        </w:rPr>
        <w:t>(1),</w:t>
      </w:r>
      <w:r>
        <w:rPr>
          <w:spacing w:val="-7"/>
          <w:sz w:val="19"/>
        </w:rPr>
        <w:t xml:space="preserve"> </w:t>
      </w:r>
      <w:r>
        <w:rPr>
          <w:sz w:val="19"/>
        </w:rPr>
        <w:t>7–30.</w:t>
      </w:r>
      <w:r>
        <w:rPr>
          <w:spacing w:val="-7"/>
          <w:sz w:val="19"/>
        </w:rPr>
        <w:t xml:space="preserve"> </w:t>
      </w:r>
      <w:hyperlink r:id="rId75">
        <w:r>
          <w:rPr>
            <w:color w:val="000080"/>
            <w:sz w:val="19"/>
          </w:rPr>
          <w:t>https://doi.</w:t>
        </w:r>
      </w:hyperlink>
      <w:r>
        <w:rPr>
          <w:color w:val="000080"/>
          <w:sz w:val="19"/>
        </w:rPr>
        <w:t xml:space="preserve"> </w:t>
      </w:r>
      <w:hyperlink r:id="rId76">
        <w:r>
          <w:rPr>
            <w:color w:val="000080"/>
            <w:spacing w:val="-2"/>
            <w:sz w:val="19"/>
          </w:rPr>
          <w:t>org/10.1177/1086026612474958</w:t>
        </w:r>
      </w:hyperlink>
    </w:p>
    <w:p w14:paraId="044D5E58" w14:textId="77777777" w:rsidR="00AC404E" w:rsidRDefault="00000000">
      <w:pPr>
        <w:spacing w:line="206" w:lineRule="auto"/>
        <w:ind w:left="320" w:right="115" w:hanging="200"/>
        <w:jc w:val="both"/>
        <w:rPr>
          <w:sz w:val="19"/>
        </w:rPr>
      </w:pPr>
      <w:proofErr w:type="spellStart"/>
      <w:r>
        <w:rPr>
          <w:sz w:val="19"/>
        </w:rPr>
        <w:t>Starik</w:t>
      </w:r>
      <w:proofErr w:type="spellEnd"/>
      <w:r>
        <w:rPr>
          <w:sz w:val="19"/>
        </w:rPr>
        <w:t xml:space="preserve">, M., &amp; Rands, G. (1995). Weaving the integrated web: Multilevel and multisystem </w:t>
      </w:r>
      <w:r>
        <w:rPr>
          <w:w w:val="95"/>
          <w:sz w:val="19"/>
        </w:rPr>
        <w:t xml:space="preserve">perspectives of ecologically sustainable </w:t>
      </w:r>
      <w:proofErr w:type="spellStart"/>
      <w:r>
        <w:rPr>
          <w:w w:val="95"/>
          <w:sz w:val="19"/>
        </w:rPr>
        <w:t>organisations</w:t>
      </w:r>
      <w:proofErr w:type="spellEnd"/>
      <w:r>
        <w:rPr>
          <w:w w:val="95"/>
          <w:sz w:val="19"/>
        </w:rPr>
        <w:t xml:space="preserve">. </w:t>
      </w:r>
      <w:r>
        <w:rPr>
          <w:i/>
          <w:w w:val="95"/>
          <w:sz w:val="19"/>
        </w:rPr>
        <w:t>The Academy of Management Review</w:t>
      </w:r>
      <w:r>
        <w:rPr>
          <w:w w:val="95"/>
          <w:sz w:val="19"/>
        </w:rPr>
        <w:t xml:space="preserve">, </w:t>
      </w:r>
      <w:bookmarkStart w:id="191" w:name="_bookmark174"/>
      <w:bookmarkEnd w:id="191"/>
      <w:r>
        <w:rPr>
          <w:i/>
          <w:sz w:val="19"/>
        </w:rPr>
        <w:t>20</w:t>
      </w:r>
      <w:r>
        <w:rPr>
          <w:sz w:val="19"/>
        </w:rPr>
        <w:t>(4),</w:t>
      </w:r>
      <w:r>
        <w:rPr>
          <w:spacing w:val="40"/>
          <w:sz w:val="19"/>
        </w:rPr>
        <w:t xml:space="preserve"> </w:t>
      </w:r>
      <w:r>
        <w:rPr>
          <w:sz w:val="19"/>
        </w:rPr>
        <w:t>908–935.</w:t>
      </w:r>
      <w:r>
        <w:rPr>
          <w:spacing w:val="40"/>
          <w:sz w:val="19"/>
        </w:rPr>
        <w:t xml:space="preserve"> </w:t>
      </w:r>
      <w:hyperlink r:id="rId77">
        <w:r>
          <w:rPr>
            <w:color w:val="000080"/>
            <w:sz w:val="19"/>
          </w:rPr>
          <w:t>https://doi.org/10.2307/258960</w:t>
        </w:r>
      </w:hyperlink>
    </w:p>
    <w:p w14:paraId="272917FC" w14:textId="77777777" w:rsidR="00AC404E" w:rsidRDefault="00000000">
      <w:pPr>
        <w:spacing w:line="206" w:lineRule="auto"/>
        <w:ind w:left="320" w:right="116" w:hanging="200"/>
        <w:jc w:val="both"/>
        <w:rPr>
          <w:sz w:val="19"/>
        </w:rPr>
      </w:pPr>
      <w:proofErr w:type="spellStart"/>
      <w:r>
        <w:rPr>
          <w:sz w:val="19"/>
        </w:rPr>
        <w:t>Stenling</w:t>
      </w:r>
      <w:proofErr w:type="spellEnd"/>
      <w:r>
        <w:rPr>
          <w:sz w:val="19"/>
        </w:rPr>
        <w:t xml:space="preserve">, C., &amp; </w:t>
      </w:r>
      <w:proofErr w:type="spellStart"/>
      <w:r>
        <w:rPr>
          <w:sz w:val="19"/>
        </w:rPr>
        <w:t>Fahlén</w:t>
      </w:r>
      <w:proofErr w:type="spellEnd"/>
      <w:r>
        <w:rPr>
          <w:sz w:val="19"/>
        </w:rPr>
        <w:t>, J. (</w:t>
      </w:r>
      <w:hyperlink w:anchor="_bookmark55" w:history="1">
        <w:r>
          <w:rPr>
            <w:color w:val="000080"/>
            <w:sz w:val="19"/>
          </w:rPr>
          <w:t>2022</w:t>
        </w:r>
      </w:hyperlink>
      <w:r>
        <w:rPr>
          <w:sz w:val="19"/>
        </w:rPr>
        <w:t xml:space="preserve">). Taking stock of sport management research in the new </w:t>
      </w:r>
      <w:proofErr w:type="spellStart"/>
      <w:r>
        <w:rPr>
          <w:sz w:val="19"/>
        </w:rPr>
        <w:t>millenia</w:t>
      </w:r>
      <w:proofErr w:type="spellEnd"/>
      <w:r>
        <w:rPr>
          <w:spacing w:val="-2"/>
          <w:sz w:val="19"/>
        </w:rPr>
        <w:t xml:space="preserve"> </w:t>
      </w:r>
      <w:r>
        <w:rPr>
          <w:sz w:val="19"/>
        </w:rPr>
        <w:t>–</w:t>
      </w:r>
      <w:r>
        <w:rPr>
          <w:spacing w:val="-2"/>
          <w:sz w:val="19"/>
        </w:rPr>
        <w:t xml:space="preserve"> </w:t>
      </w:r>
      <w:r>
        <w:rPr>
          <w:sz w:val="19"/>
        </w:rPr>
        <w:t>research</w:t>
      </w:r>
      <w:r>
        <w:rPr>
          <w:spacing w:val="-2"/>
          <w:sz w:val="19"/>
        </w:rPr>
        <w:t xml:space="preserve"> </w:t>
      </w:r>
      <w:r>
        <w:rPr>
          <w:sz w:val="19"/>
        </w:rPr>
        <w:t>contributions,</w:t>
      </w:r>
      <w:r>
        <w:rPr>
          <w:spacing w:val="-2"/>
          <w:sz w:val="19"/>
        </w:rPr>
        <w:t xml:space="preserve"> </w:t>
      </w:r>
      <w:r>
        <w:rPr>
          <w:sz w:val="19"/>
        </w:rPr>
        <w:t>worthwhile</w:t>
      </w:r>
      <w:r>
        <w:rPr>
          <w:spacing w:val="-2"/>
          <w:sz w:val="19"/>
        </w:rPr>
        <w:t xml:space="preserve"> </w:t>
      </w:r>
      <w:r>
        <w:rPr>
          <w:sz w:val="19"/>
        </w:rPr>
        <w:t>knowledge,</w:t>
      </w:r>
      <w:r>
        <w:rPr>
          <w:spacing w:val="-2"/>
          <w:sz w:val="19"/>
        </w:rPr>
        <w:t xml:space="preserve"> </w:t>
      </w:r>
      <w:r>
        <w:rPr>
          <w:sz w:val="19"/>
        </w:rPr>
        <w:t>and</w:t>
      </w:r>
      <w:r>
        <w:rPr>
          <w:spacing w:val="-2"/>
          <w:sz w:val="19"/>
        </w:rPr>
        <w:t xml:space="preserve"> </w:t>
      </w:r>
      <w:r>
        <w:rPr>
          <w:sz w:val="19"/>
        </w:rPr>
        <w:t>the</w:t>
      </w:r>
      <w:r>
        <w:rPr>
          <w:spacing w:val="-2"/>
          <w:sz w:val="19"/>
        </w:rPr>
        <w:t xml:space="preserve"> </w:t>
      </w:r>
      <w:r>
        <w:rPr>
          <w:sz w:val="19"/>
        </w:rPr>
        <w:t>field’s</w:t>
      </w:r>
      <w:r>
        <w:rPr>
          <w:spacing w:val="-2"/>
          <w:sz w:val="19"/>
        </w:rPr>
        <w:t xml:space="preserve"> </w:t>
      </w:r>
      <w:r>
        <w:rPr>
          <w:sz w:val="19"/>
        </w:rPr>
        <w:t>raison</w:t>
      </w:r>
      <w:r>
        <w:rPr>
          <w:spacing w:val="-2"/>
          <w:sz w:val="19"/>
        </w:rPr>
        <w:t xml:space="preserve"> </w:t>
      </w:r>
      <w:r>
        <w:rPr>
          <w:sz w:val="19"/>
        </w:rPr>
        <w:t xml:space="preserve">d’être. </w:t>
      </w:r>
      <w:r>
        <w:rPr>
          <w:i/>
          <w:sz w:val="19"/>
        </w:rPr>
        <w:t>European Sport Management Quarterly</w:t>
      </w:r>
      <w:r>
        <w:rPr>
          <w:sz w:val="19"/>
        </w:rPr>
        <w:t xml:space="preserve">, </w:t>
      </w:r>
      <w:r>
        <w:rPr>
          <w:i/>
          <w:sz w:val="19"/>
        </w:rPr>
        <w:t>22</w:t>
      </w:r>
      <w:r>
        <w:rPr>
          <w:sz w:val="19"/>
        </w:rPr>
        <w:t xml:space="preserve">(5), 643–662. </w:t>
      </w:r>
      <w:hyperlink r:id="rId78">
        <w:r>
          <w:rPr>
            <w:color w:val="000080"/>
            <w:sz w:val="19"/>
          </w:rPr>
          <w:t>https://doi.org/10.1080/16184742.</w:t>
        </w:r>
      </w:hyperlink>
      <w:r>
        <w:rPr>
          <w:color w:val="000080"/>
          <w:sz w:val="19"/>
        </w:rPr>
        <w:t xml:space="preserve"> </w:t>
      </w:r>
      <w:bookmarkStart w:id="192" w:name="_bookmark175"/>
      <w:bookmarkEnd w:id="192"/>
      <w:r>
        <w:fldChar w:fldCharType="begin"/>
      </w:r>
      <w:r>
        <w:instrText>HYPERLINK "https://doi.org/10.1080/16184742.2022.2063360" \h</w:instrText>
      </w:r>
      <w:r>
        <w:fldChar w:fldCharType="separate"/>
      </w:r>
      <w:r>
        <w:rPr>
          <w:color w:val="000080"/>
          <w:spacing w:val="-2"/>
          <w:sz w:val="19"/>
        </w:rPr>
        <w:t>2022.2063360</w:t>
      </w:r>
      <w:r>
        <w:fldChar w:fldCharType="end"/>
      </w:r>
    </w:p>
    <w:p w14:paraId="6E89E15E" w14:textId="77777777" w:rsidR="00AC404E" w:rsidRDefault="00000000">
      <w:pPr>
        <w:spacing w:line="206" w:lineRule="auto"/>
        <w:ind w:left="320" w:right="118" w:hanging="200"/>
        <w:jc w:val="both"/>
        <w:rPr>
          <w:sz w:val="19"/>
        </w:rPr>
      </w:pPr>
      <w:r>
        <w:rPr>
          <w:w w:val="95"/>
          <w:sz w:val="19"/>
        </w:rPr>
        <w:t>Stokowski, S., Paule-Koba, A., Huml, M., Koch, M., &amp; Li, B. (</w:t>
      </w:r>
      <w:hyperlink w:anchor="_bookmark75" w:history="1">
        <w:r>
          <w:rPr>
            <w:color w:val="000080"/>
            <w:w w:val="95"/>
            <w:sz w:val="19"/>
          </w:rPr>
          <w:t>2022</w:t>
        </w:r>
      </w:hyperlink>
      <w:r>
        <w:rPr>
          <w:w w:val="95"/>
          <w:sz w:val="19"/>
        </w:rPr>
        <w:t xml:space="preserve">). Sport management: Who </w:t>
      </w:r>
      <w:proofErr w:type="gramStart"/>
      <w:r>
        <w:rPr>
          <w:sz w:val="19"/>
        </w:rPr>
        <w:t>we are</w:t>
      </w:r>
      <w:proofErr w:type="gramEnd"/>
      <w:r>
        <w:rPr>
          <w:sz w:val="19"/>
        </w:rPr>
        <w:t xml:space="preserve"> and where we are going. </w:t>
      </w:r>
      <w:r>
        <w:rPr>
          <w:i/>
          <w:sz w:val="19"/>
        </w:rPr>
        <w:t>The Physical Educator</w:t>
      </w:r>
      <w:r>
        <w:rPr>
          <w:sz w:val="19"/>
        </w:rPr>
        <w:t xml:space="preserve">, </w:t>
      </w:r>
      <w:r>
        <w:rPr>
          <w:i/>
          <w:sz w:val="19"/>
        </w:rPr>
        <w:t>79</w:t>
      </w:r>
      <w:r>
        <w:rPr>
          <w:sz w:val="19"/>
        </w:rPr>
        <w:t xml:space="preserve">(1), 84–103. </w:t>
      </w:r>
      <w:hyperlink r:id="rId79">
        <w:r>
          <w:rPr>
            <w:color w:val="000080"/>
            <w:sz w:val="19"/>
          </w:rPr>
          <w:t>https://doi.</w:t>
        </w:r>
      </w:hyperlink>
      <w:r>
        <w:rPr>
          <w:color w:val="000080"/>
          <w:sz w:val="19"/>
        </w:rPr>
        <w:t xml:space="preserve"> </w:t>
      </w:r>
      <w:bookmarkStart w:id="193" w:name="_bookmark176"/>
      <w:bookmarkEnd w:id="193"/>
      <w:r>
        <w:fldChar w:fldCharType="begin"/>
      </w:r>
      <w:r>
        <w:instrText>HYPERLINK "https://doi.org/10.18666/TPE-2022-V79-I1-10084" \h</w:instrText>
      </w:r>
      <w:r>
        <w:fldChar w:fldCharType="separate"/>
      </w:r>
      <w:r>
        <w:rPr>
          <w:color w:val="000080"/>
          <w:spacing w:val="-2"/>
          <w:sz w:val="19"/>
        </w:rPr>
        <w:t>org/10.18666/TPE-2022-V79-I1-10084</w:t>
      </w:r>
      <w:r>
        <w:fldChar w:fldCharType="end"/>
      </w:r>
    </w:p>
    <w:p w14:paraId="3A97BD5C" w14:textId="77777777" w:rsidR="00AC404E" w:rsidRDefault="00000000">
      <w:pPr>
        <w:spacing w:line="206" w:lineRule="auto"/>
        <w:ind w:left="320" w:right="119" w:hanging="200"/>
        <w:jc w:val="both"/>
        <w:rPr>
          <w:sz w:val="19"/>
        </w:rPr>
      </w:pPr>
      <w:r>
        <w:rPr>
          <w:sz w:val="19"/>
        </w:rPr>
        <w:t>Tangen, J. O. (</w:t>
      </w:r>
      <w:hyperlink w:anchor="_bookmark62" w:history="1">
        <w:r>
          <w:rPr>
            <w:color w:val="000080"/>
            <w:sz w:val="19"/>
          </w:rPr>
          <w:t>2021</w:t>
        </w:r>
      </w:hyperlink>
      <w:r>
        <w:rPr>
          <w:sz w:val="19"/>
        </w:rPr>
        <w:t xml:space="preserve">). Is sport sustainable? It depends. </w:t>
      </w:r>
      <w:r>
        <w:rPr>
          <w:i/>
          <w:sz w:val="19"/>
        </w:rPr>
        <w:t>Frontiers in Sports and Active Living</w:t>
      </w:r>
      <w:r>
        <w:rPr>
          <w:sz w:val="19"/>
        </w:rPr>
        <w:t xml:space="preserve">, </w:t>
      </w:r>
      <w:bookmarkStart w:id="194" w:name="_bookmark177"/>
      <w:bookmarkEnd w:id="194"/>
      <w:r>
        <w:rPr>
          <w:i/>
          <w:sz w:val="19"/>
        </w:rPr>
        <w:t>3</w:t>
      </w:r>
      <w:r>
        <w:rPr>
          <w:sz w:val="19"/>
        </w:rPr>
        <w:t>,</w:t>
      </w:r>
      <w:r>
        <w:rPr>
          <w:spacing w:val="20"/>
          <w:sz w:val="19"/>
        </w:rPr>
        <w:t xml:space="preserve"> </w:t>
      </w:r>
      <w:r>
        <w:rPr>
          <w:sz w:val="19"/>
        </w:rPr>
        <w:t>679762.</w:t>
      </w:r>
      <w:r>
        <w:rPr>
          <w:spacing w:val="21"/>
          <w:sz w:val="19"/>
        </w:rPr>
        <w:t xml:space="preserve"> </w:t>
      </w:r>
      <w:hyperlink r:id="rId80">
        <w:r>
          <w:rPr>
            <w:color w:val="000080"/>
            <w:sz w:val="19"/>
          </w:rPr>
          <w:t>https://doi.org/10.3389/fspor.2021.679762</w:t>
        </w:r>
      </w:hyperlink>
    </w:p>
    <w:p w14:paraId="6A484B5C" w14:textId="77777777" w:rsidR="00AC404E" w:rsidRDefault="00000000">
      <w:pPr>
        <w:spacing w:line="209" w:lineRule="exact"/>
        <w:ind w:left="120"/>
        <w:jc w:val="both"/>
        <w:rPr>
          <w:sz w:val="19"/>
        </w:rPr>
      </w:pPr>
      <w:bookmarkStart w:id="195" w:name="_bookmark179"/>
      <w:bookmarkEnd w:id="195"/>
      <w:r>
        <w:rPr>
          <w:w w:val="95"/>
          <w:sz w:val="19"/>
        </w:rPr>
        <w:t>Triantafyllidis,</w:t>
      </w:r>
      <w:r>
        <w:rPr>
          <w:spacing w:val="33"/>
          <w:sz w:val="19"/>
        </w:rPr>
        <w:t xml:space="preserve"> </w:t>
      </w:r>
      <w:r>
        <w:rPr>
          <w:w w:val="95"/>
          <w:sz w:val="19"/>
        </w:rPr>
        <w:t>S.,</w:t>
      </w:r>
      <w:r>
        <w:rPr>
          <w:spacing w:val="34"/>
          <w:sz w:val="19"/>
        </w:rPr>
        <w:t xml:space="preserve"> </w:t>
      </w:r>
      <w:r>
        <w:rPr>
          <w:w w:val="95"/>
          <w:sz w:val="19"/>
        </w:rPr>
        <w:t>&amp;</w:t>
      </w:r>
      <w:r>
        <w:rPr>
          <w:spacing w:val="34"/>
          <w:sz w:val="19"/>
        </w:rPr>
        <w:t xml:space="preserve"> </w:t>
      </w:r>
      <w:r>
        <w:rPr>
          <w:w w:val="95"/>
          <w:sz w:val="19"/>
        </w:rPr>
        <w:t>Mallen,</w:t>
      </w:r>
      <w:r>
        <w:rPr>
          <w:spacing w:val="34"/>
          <w:sz w:val="19"/>
        </w:rPr>
        <w:t xml:space="preserve"> </w:t>
      </w:r>
      <w:r>
        <w:rPr>
          <w:w w:val="95"/>
          <w:sz w:val="19"/>
        </w:rPr>
        <w:t>C.</w:t>
      </w:r>
      <w:r>
        <w:rPr>
          <w:spacing w:val="34"/>
          <w:sz w:val="19"/>
        </w:rPr>
        <w:t xml:space="preserve"> </w:t>
      </w:r>
      <w:r>
        <w:rPr>
          <w:w w:val="95"/>
          <w:sz w:val="19"/>
        </w:rPr>
        <w:t>(</w:t>
      </w:r>
      <w:hyperlink w:anchor="_bookmark59" w:history="1">
        <w:r>
          <w:rPr>
            <w:color w:val="000080"/>
            <w:w w:val="95"/>
            <w:sz w:val="19"/>
          </w:rPr>
          <w:t>2022</w:t>
        </w:r>
      </w:hyperlink>
      <w:r>
        <w:rPr>
          <w:w w:val="95"/>
          <w:sz w:val="19"/>
        </w:rPr>
        <w:t>).</w:t>
      </w:r>
      <w:r>
        <w:rPr>
          <w:spacing w:val="35"/>
          <w:sz w:val="19"/>
        </w:rPr>
        <w:t xml:space="preserve"> </w:t>
      </w:r>
      <w:bookmarkStart w:id="196" w:name="_bookmark178"/>
      <w:bookmarkEnd w:id="196"/>
      <w:r>
        <w:rPr>
          <w:i/>
          <w:w w:val="95"/>
          <w:sz w:val="19"/>
        </w:rPr>
        <w:t>Sport</w:t>
      </w:r>
      <w:r>
        <w:rPr>
          <w:i/>
          <w:spacing w:val="35"/>
          <w:sz w:val="19"/>
        </w:rPr>
        <w:t xml:space="preserve"> </w:t>
      </w:r>
      <w:r>
        <w:rPr>
          <w:i/>
          <w:w w:val="95"/>
          <w:sz w:val="19"/>
        </w:rPr>
        <w:t>and</w:t>
      </w:r>
      <w:r>
        <w:rPr>
          <w:i/>
          <w:spacing w:val="34"/>
          <w:sz w:val="19"/>
        </w:rPr>
        <w:t xml:space="preserve"> </w:t>
      </w:r>
      <w:r>
        <w:rPr>
          <w:i/>
          <w:w w:val="95"/>
          <w:sz w:val="19"/>
        </w:rPr>
        <w:t>sustainable</w:t>
      </w:r>
      <w:r>
        <w:rPr>
          <w:i/>
          <w:spacing w:val="35"/>
          <w:sz w:val="19"/>
        </w:rPr>
        <w:t xml:space="preserve"> </w:t>
      </w:r>
      <w:r>
        <w:rPr>
          <w:i/>
          <w:w w:val="95"/>
          <w:sz w:val="19"/>
        </w:rPr>
        <w:t>development</w:t>
      </w:r>
      <w:r>
        <w:rPr>
          <w:w w:val="95"/>
          <w:sz w:val="19"/>
        </w:rPr>
        <w:t>.</w:t>
      </w:r>
      <w:r>
        <w:rPr>
          <w:spacing w:val="34"/>
          <w:sz w:val="19"/>
        </w:rPr>
        <w:t xml:space="preserve"> </w:t>
      </w:r>
      <w:r>
        <w:rPr>
          <w:spacing w:val="-2"/>
          <w:w w:val="95"/>
          <w:sz w:val="19"/>
        </w:rPr>
        <w:t>Routledge.</w:t>
      </w:r>
    </w:p>
    <w:p w14:paraId="727FF990" w14:textId="77777777" w:rsidR="00AC404E" w:rsidRDefault="00000000">
      <w:pPr>
        <w:spacing w:before="4" w:line="206" w:lineRule="auto"/>
        <w:ind w:left="320" w:right="115" w:hanging="200"/>
        <w:jc w:val="both"/>
        <w:rPr>
          <w:sz w:val="19"/>
        </w:rPr>
      </w:pPr>
      <w:r>
        <w:rPr>
          <w:w w:val="95"/>
          <w:sz w:val="19"/>
        </w:rPr>
        <w:t>Van Norren, D. E. (</w:t>
      </w:r>
      <w:hyperlink w:anchor="_bookmark2" w:history="1">
        <w:r>
          <w:rPr>
            <w:color w:val="000080"/>
            <w:w w:val="95"/>
            <w:sz w:val="19"/>
          </w:rPr>
          <w:t>2020</w:t>
        </w:r>
      </w:hyperlink>
      <w:r>
        <w:rPr>
          <w:w w:val="95"/>
          <w:sz w:val="19"/>
        </w:rPr>
        <w:t xml:space="preserve">). The sustainable development goals </w:t>
      </w:r>
      <w:proofErr w:type="gramStart"/>
      <w:r>
        <w:rPr>
          <w:w w:val="95"/>
          <w:sz w:val="19"/>
        </w:rPr>
        <w:t>viewed</w:t>
      </w:r>
      <w:proofErr w:type="gramEnd"/>
      <w:r>
        <w:rPr>
          <w:w w:val="95"/>
          <w:sz w:val="19"/>
        </w:rPr>
        <w:t xml:space="preserve"> through gross </w:t>
      </w:r>
      <w:proofErr w:type="gramStart"/>
      <w:r>
        <w:rPr>
          <w:w w:val="95"/>
          <w:sz w:val="19"/>
        </w:rPr>
        <w:t>nation-</w:t>
      </w:r>
      <w:proofErr w:type="gramEnd"/>
      <w:r>
        <w:rPr>
          <w:spacing w:val="80"/>
          <w:sz w:val="19"/>
        </w:rPr>
        <w:t xml:space="preserve"> </w:t>
      </w:r>
      <w:proofErr w:type="gramStart"/>
      <w:r>
        <w:rPr>
          <w:sz w:val="19"/>
        </w:rPr>
        <w:t>al</w:t>
      </w:r>
      <w:proofErr w:type="gramEnd"/>
      <w:r>
        <w:rPr>
          <w:sz w:val="19"/>
        </w:rPr>
        <w:t xml:space="preserve"> happiness, Ubuntu, and Buen Vivir. </w:t>
      </w:r>
      <w:r>
        <w:rPr>
          <w:i/>
          <w:sz w:val="19"/>
        </w:rPr>
        <w:t xml:space="preserve">International Environmental Agreements: Politics, </w:t>
      </w:r>
      <w:bookmarkStart w:id="197" w:name="_bookmark181"/>
      <w:bookmarkEnd w:id="197"/>
      <w:r>
        <w:rPr>
          <w:i/>
          <w:sz w:val="19"/>
        </w:rPr>
        <w:t>Law</w:t>
      </w:r>
      <w:r>
        <w:rPr>
          <w:i/>
          <w:spacing w:val="37"/>
          <w:sz w:val="19"/>
        </w:rPr>
        <w:t xml:space="preserve"> </w:t>
      </w:r>
      <w:r>
        <w:rPr>
          <w:i/>
          <w:sz w:val="19"/>
        </w:rPr>
        <w:t>and</w:t>
      </w:r>
      <w:r>
        <w:rPr>
          <w:i/>
          <w:spacing w:val="37"/>
          <w:sz w:val="19"/>
        </w:rPr>
        <w:t xml:space="preserve"> </w:t>
      </w:r>
      <w:r>
        <w:rPr>
          <w:i/>
          <w:sz w:val="19"/>
        </w:rPr>
        <w:t>Econo</w:t>
      </w:r>
      <w:bookmarkStart w:id="198" w:name="_bookmark180"/>
      <w:bookmarkEnd w:id="198"/>
      <w:r>
        <w:rPr>
          <w:i/>
          <w:sz w:val="19"/>
        </w:rPr>
        <w:t>mics</w:t>
      </w:r>
      <w:r>
        <w:rPr>
          <w:sz w:val="19"/>
        </w:rPr>
        <w:t>,</w:t>
      </w:r>
      <w:r>
        <w:rPr>
          <w:spacing w:val="36"/>
          <w:sz w:val="19"/>
        </w:rPr>
        <w:t xml:space="preserve"> </w:t>
      </w:r>
      <w:r>
        <w:rPr>
          <w:i/>
          <w:sz w:val="19"/>
        </w:rPr>
        <w:t>20</w:t>
      </w:r>
      <w:r>
        <w:rPr>
          <w:sz w:val="19"/>
        </w:rPr>
        <w:t>(3),</w:t>
      </w:r>
      <w:r>
        <w:rPr>
          <w:spacing w:val="36"/>
          <w:sz w:val="19"/>
        </w:rPr>
        <w:t xml:space="preserve"> </w:t>
      </w:r>
      <w:r>
        <w:rPr>
          <w:sz w:val="19"/>
        </w:rPr>
        <w:t>431–458.</w:t>
      </w:r>
      <w:r>
        <w:rPr>
          <w:spacing w:val="37"/>
          <w:sz w:val="19"/>
        </w:rPr>
        <w:t xml:space="preserve"> </w:t>
      </w:r>
      <w:hyperlink r:id="rId81">
        <w:r>
          <w:rPr>
            <w:color w:val="000080"/>
            <w:sz w:val="19"/>
          </w:rPr>
          <w:t>https://doi.org/10.1007/s10784-020-09487-3</w:t>
        </w:r>
      </w:hyperlink>
    </w:p>
    <w:p w14:paraId="3295EDCB" w14:textId="77777777" w:rsidR="00AC404E" w:rsidRDefault="00000000">
      <w:pPr>
        <w:spacing w:line="206" w:lineRule="auto"/>
        <w:ind w:left="319" w:right="117" w:hanging="200"/>
        <w:jc w:val="both"/>
        <w:rPr>
          <w:sz w:val="19"/>
        </w:rPr>
      </w:pPr>
      <w:r>
        <w:rPr>
          <w:sz w:val="19"/>
        </w:rPr>
        <w:t>WCED. (</w:t>
      </w:r>
      <w:hyperlink w:anchor="_bookmark28" w:history="1">
        <w:r>
          <w:rPr>
            <w:color w:val="000080"/>
            <w:sz w:val="19"/>
          </w:rPr>
          <w:t>1987</w:t>
        </w:r>
      </w:hyperlink>
      <w:r>
        <w:rPr>
          <w:sz w:val="19"/>
        </w:rPr>
        <w:t xml:space="preserve">). </w:t>
      </w:r>
      <w:r>
        <w:rPr>
          <w:i/>
          <w:sz w:val="19"/>
        </w:rPr>
        <w:t>Our common future</w:t>
      </w:r>
      <w:r>
        <w:rPr>
          <w:sz w:val="19"/>
        </w:rPr>
        <w:t xml:space="preserve">. United Nations World Commission on Environment </w:t>
      </w:r>
      <w:r>
        <w:rPr>
          <w:w w:val="95"/>
          <w:sz w:val="19"/>
        </w:rPr>
        <w:t xml:space="preserve">and Development. </w:t>
      </w:r>
      <w:r>
        <w:rPr>
          <w:i/>
          <w:w w:val="95"/>
          <w:sz w:val="19"/>
        </w:rPr>
        <w:t>Oxford University Press</w:t>
      </w:r>
      <w:r>
        <w:rPr>
          <w:w w:val="95"/>
          <w:sz w:val="19"/>
        </w:rPr>
        <w:t xml:space="preserve">. </w:t>
      </w:r>
      <w:hyperlink r:id="rId82">
        <w:r>
          <w:rPr>
            <w:color w:val="000080"/>
            <w:w w:val="95"/>
            <w:sz w:val="19"/>
          </w:rPr>
          <w:t>http://www.un-documents.net/wced-ocf.htm</w:t>
        </w:r>
      </w:hyperlink>
      <w:r>
        <w:rPr>
          <w:w w:val="95"/>
          <w:sz w:val="19"/>
        </w:rPr>
        <w:t xml:space="preserve">. </w:t>
      </w:r>
      <w:bookmarkStart w:id="199" w:name="_bookmark182"/>
      <w:bookmarkEnd w:id="199"/>
      <w:r>
        <w:rPr>
          <w:sz w:val="19"/>
        </w:rPr>
        <w:t>Accessed</w:t>
      </w:r>
      <w:r>
        <w:rPr>
          <w:spacing w:val="40"/>
          <w:sz w:val="19"/>
        </w:rPr>
        <w:t xml:space="preserve"> </w:t>
      </w:r>
      <w:r>
        <w:rPr>
          <w:sz w:val="19"/>
        </w:rPr>
        <w:t>3</w:t>
      </w:r>
      <w:r>
        <w:rPr>
          <w:spacing w:val="40"/>
          <w:sz w:val="19"/>
        </w:rPr>
        <w:t xml:space="preserve"> </w:t>
      </w:r>
      <w:r>
        <w:rPr>
          <w:sz w:val="19"/>
        </w:rPr>
        <w:t>July</w:t>
      </w:r>
      <w:r>
        <w:rPr>
          <w:spacing w:val="40"/>
          <w:sz w:val="19"/>
        </w:rPr>
        <w:t xml:space="preserve"> </w:t>
      </w:r>
      <w:r>
        <w:rPr>
          <w:sz w:val="19"/>
        </w:rPr>
        <w:t>2024.</w:t>
      </w:r>
    </w:p>
    <w:p w14:paraId="3CD04E8D" w14:textId="77777777" w:rsidR="00AC404E" w:rsidRDefault="00000000">
      <w:pPr>
        <w:spacing w:line="206" w:lineRule="auto"/>
        <w:ind w:left="319" w:right="119" w:hanging="200"/>
        <w:jc w:val="both"/>
        <w:rPr>
          <w:sz w:val="19"/>
        </w:rPr>
      </w:pPr>
      <w:r>
        <w:rPr>
          <w:w w:val="95"/>
          <w:sz w:val="19"/>
        </w:rPr>
        <w:t>Wicker, P. (</w:t>
      </w:r>
      <w:hyperlink w:anchor="_bookmark46" w:history="1">
        <w:r>
          <w:rPr>
            <w:color w:val="000080"/>
            <w:w w:val="95"/>
            <w:sz w:val="19"/>
          </w:rPr>
          <w:t>2019</w:t>
        </w:r>
      </w:hyperlink>
      <w:r>
        <w:rPr>
          <w:w w:val="95"/>
          <w:sz w:val="19"/>
        </w:rPr>
        <w:t xml:space="preserve">). The carbon footprint of active sport participants. </w:t>
      </w:r>
      <w:r>
        <w:rPr>
          <w:i/>
          <w:w w:val="95"/>
          <w:sz w:val="19"/>
        </w:rPr>
        <w:t>Sport Management Review</w:t>
      </w:r>
      <w:r>
        <w:rPr>
          <w:w w:val="95"/>
          <w:sz w:val="19"/>
        </w:rPr>
        <w:t xml:space="preserve">, </w:t>
      </w:r>
      <w:bookmarkStart w:id="200" w:name="_bookmark183"/>
      <w:bookmarkEnd w:id="200"/>
      <w:r>
        <w:rPr>
          <w:i/>
          <w:sz w:val="19"/>
        </w:rPr>
        <w:t>22</w:t>
      </w:r>
      <w:r>
        <w:rPr>
          <w:sz w:val="19"/>
        </w:rPr>
        <w:t>(4),</w:t>
      </w:r>
      <w:r>
        <w:rPr>
          <w:spacing w:val="33"/>
          <w:sz w:val="19"/>
        </w:rPr>
        <w:t xml:space="preserve"> </w:t>
      </w:r>
      <w:r>
        <w:rPr>
          <w:sz w:val="19"/>
        </w:rPr>
        <w:t>513–526.</w:t>
      </w:r>
      <w:r>
        <w:rPr>
          <w:spacing w:val="34"/>
          <w:sz w:val="19"/>
        </w:rPr>
        <w:t xml:space="preserve"> </w:t>
      </w:r>
      <w:hyperlink r:id="rId83">
        <w:r>
          <w:rPr>
            <w:color w:val="000080"/>
            <w:sz w:val="19"/>
          </w:rPr>
          <w:t>https://doi.org/10.1016/j.smr.2018.07.001</w:t>
        </w:r>
      </w:hyperlink>
    </w:p>
    <w:p w14:paraId="1E624DD8" w14:textId="77777777" w:rsidR="00AC404E" w:rsidRDefault="00000000">
      <w:pPr>
        <w:spacing w:line="206" w:lineRule="auto"/>
        <w:ind w:left="319" w:right="116" w:hanging="200"/>
        <w:jc w:val="both"/>
        <w:rPr>
          <w:sz w:val="19"/>
        </w:rPr>
      </w:pPr>
      <w:r>
        <w:rPr>
          <w:sz w:val="19"/>
        </w:rPr>
        <w:t>Williams,</w:t>
      </w:r>
      <w:r>
        <w:rPr>
          <w:spacing w:val="-8"/>
          <w:sz w:val="19"/>
        </w:rPr>
        <w:t xml:space="preserve"> </w:t>
      </w:r>
      <w:r>
        <w:rPr>
          <w:sz w:val="19"/>
        </w:rPr>
        <w:t>A.,</w:t>
      </w:r>
      <w:r>
        <w:rPr>
          <w:spacing w:val="-8"/>
          <w:sz w:val="19"/>
        </w:rPr>
        <w:t xml:space="preserve"> </w:t>
      </w:r>
      <w:r>
        <w:rPr>
          <w:sz w:val="19"/>
        </w:rPr>
        <w:t>Kennedy,</w:t>
      </w:r>
      <w:r>
        <w:rPr>
          <w:spacing w:val="-8"/>
          <w:sz w:val="19"/>
        </w:rPr>
        <w:t xml:space="preserve"> </w:t>
      </w:r>
      <w:r>
        <w:rPr>
          <w:sz w:val="19"/>
        </w:rPr>
        <w:t>S.,</w:t>
      </w:r>
      <w:r>
        <w:rPr>
          <w:spacing w:val="-8"/>
          <w:sz w:val="19"/>
        </w:rPr>
        <w:t xml:space="preserve"> </w:t>
      </w:r>
      <w:r>
        <w:rPr>
          <w:sz w:val="19"/>
        </w:rPr>
        <w:t>Philipp,</w:t>
      </w:r>
      <w:r>
        <w:rPr>
          <w:spacing w:val="-8"/>
          <w:sz w:val="19"/>
        </w:rPr>
        <w:t xml:space="preserve"> </w:t>
      </w:r>
      <w:r>
        <w:rPr>
          <w:sz w:val="19"/>
        </w:rPr>
        <w:t>F.,</w:t>
      </w:r>
      <w:r>
        <w:rPr>
          <w:spacing w:val="-8"/>
          <w:sz w:val="19"/>
        </w:rPr>
        <w:t xml:space="preserve"> </w:t>
      </w:r>
      <w:r>
        <w:rPr>
          <w:sz w:val="19"/>
        </w:rPr>
        <w:t>&amp;</w:t>
      </w:r>
      <w:r>
        <w:rPr>
          <w:spacing w:val="-8"/>
          <w:sz w:val="19"/>
        </w:rPr>
        <w:t xml:space="preserve"> </w:t>
      </w:r>
      <w:r>
        <w:rPr>
          <w:sz w:val="19"/>
        </w:rPr>
        <w:t>Whiteman,</w:t>
      </w:r>
      <w:r>
        <w:rPr>
          <w:spacing w:val="-8"/>
          <w:sz w:val="19"/>
        </w:rPr>
        <w:t xml:space="preserve"> </w:t>
      </w:r>
      <w:r>
        <w:rPr>
          <w:sz w:val="19"/>
        </w:rPr>
        <w:t>G.</w:t>
      </w:r>
      <w:r>
        <w:rPr>
          <w:spacing w:val="-8"/>
          <w:sz w:val="19"/>
        </w:rPr>
        <w:t xml:space="preserve"> </w:t>
      </w:r>
      <w:r>
        <w:rPr>
          <w:sz w:val="19"/>
        </w:rPr>
        <w:t>(</w:t>
      </w:r>
      <w:hyperlink w:anchor="_bookmark49" w:history="1">
        <w:r>
          <w:rPr>
            <w:color w:val="000080"/>
            <w:sz w:val="19"/>
          </w:rPr>
          <w:t>2017</w:t>
        </w:r>
      </w:hyperlink>
      <w:r>
        <w:rPr>
          <w:sz w:val="19"/>
        </w:rPr>
        <w:t>).</w:t>
      </w:r>
      <w:r>
        <w:rPr>
          <w:spacing w:val="-8"/>
          <w:sz w:val="19"/>
        </w:rPr>
        <w:t xml:space="preserve"> </w:t>
      </w:r>
      <w:r>
        <w:rPr>
          <w:sz w:val="19"/>
        </w:rPr>
        <w:t>Systems</w:t>
      </w:r>
      <w:r>
        <w:rPr>
          <w:spacing w:val="-8"/>
          <w:sz w:val="19"/>
        </w:rPr>
        <w:t xml:space="preserve"> </w:t>
      </w:r>
      <w:r>
        <w:rPr>
          <w:sz w:val="19"/>
        </w:rPr>
        <w:t>thinking:</w:t>
      </w:r>
      <w:r>
        <w:rPr>
          <w:spacing w:val="-8"/>
          <w:sz w:val="19"/>
        </w:rPr>
        <w:t xml:space="preserve"> </w:t>
      </w:r>
      <w:r>
        <w:rPr>
          <w:sz w:val="19"/>
        </w:rPr>
        <w:t>A</w:t>
      </w:r>
      <w:r>
        <w:rPr>
          <w:spacing w:val="-8"/>
          <w:sz w:val="19"/>
        </w:rPr>
        <w:t xml:space="preserve"> </w:t>
      </w:r>
      <w:r>
        <w:rPr>
          <w:sz w:val="19"/>
        </w:rPr>
        <w:t xml:space="preserve">review </w:t>
      </w:r>
      <w:r>
        <w:rPr>
          <w:w w:val="95"/>
          <w:sz w:val="19"/>
        </w:rPr>
        <w:t xml:space="preserve">of sustainability management research. </w:t>
      </w:r>
      <w:r>
        <w:rPr>
          <w:i/>
          <w:w w:val="95"/>
          <w:sz w:val="19"/>
        </w:rPr>
        <w:t>Journal of Cleaner Production</w:t>
      </w:r>
      <w:r>
        <w:rPr>
          <w:w w:val="95"/>
          <w:sz w:val="19"/>
        </w:rPr>
        <w:t xml:space="preserve">, </w:t>
      </w:r>
      <w:r>
        <w:rPr>
          <w:i/>
          <w:w w:val="95"/>
          <w:sz w:val="19"/>
        </w:rPr>
        <w:t>148</w:t>
      </w:r>
      <w:r>
        <w:rPr>
          <w:w w:val="95"/>
          <w:sz w:val="19"/>
        </w:rPr>
        <w:t xml:space="preserve">, 866–881. </w:t>
      </w:r>
      <w:hyperlink r:id="rId84">
        <w:r>
          <w:rPr>
            <w:color w:val="000080"/>
            <w:w w:val="95"/>
            <w:sz w:val="19"/>
          </w:rPr>
          <w:t>https://</w:t>
        </w:r>
      </w:hyperlink>
      <w:r>
        <w:rPr>
          <w:color w:val="000080"/>
          <w:w w:val="95"/>
          <w:sz w:val="19"/>
        </w:rPr>
        <w:t xml:space="preserve"> </w:t>
      </w:r>
      <w:bookmarkStart w:id="201" w:name="_bookmark185"/>
      <w:bookmarkEnd w:id="201"/>
      <w:r>
        <w:fldChar w:fldCharType="begin"/>
      </w:r>
      <w:r>
        <w:instrText>HYPERLINK "https://doi.org/10.1016/j.jclepro.2017.02.002" \h</w:instrText>
      </w:r>
      <w:r>
        <w:fldChar w:fldCharType="separate"/>
      </w:r>
      <w:r>
        <w:rPr>
          <w:color w:val="000080"/>
          <w:spacing w:val="-2"/>
          <w:sz w:val="19"/>
        </w:rPr>
        <w:t>doi.org/10.1016/j.jclepro</w:t>
      </w:r>
      <w:bookmarkStart w:id="202" w:name="_bookmark184"/>
      <w:bookmarkEnd w:id="202"/>
      <w:r>
        <w:rPr>
          <w:color w:val="000080"/>
          <w:spacing w:val="-2"/>
          <w:sz w:val="19"/>
        </w:rPr>
        <w:t>.2017.02.002</w:t>
      </w:r>
      <w:r>
        <w:fldChar w:fldCharType="end"/>
      </w:r>
    </w:p>
    <w:p w14:paraId="3C510A0C" w14:textId="77777777" w:rsidR="00AC404E" w:rsidRDefault="00000000">
      <w:pPr>
        <w:spacing w:line="206" w:lineRule="auto"/>
        <w:ind w:left="120" w:right="2374"/>
        <w:jc w:val="both"/>
        <w:rPr>
          <w:sz w:val="19"/>
        </w:rPr>
      </w:pPr>
      <w:bookmarkStart w:id="203" w:name="_bookmark187"/>
      <w:bookmarkEnd w:id="203"/>
      <w:r>
        <w:rPr>
          <w:sz w:val="19"/>
        </w:rPr>
        <w:t>World</w:t>
      </w:r>
      <w:r>
        <w:rPr>
          <w:spacing w:val="-12"/>
          <w:sz w:val="19"/>
        </w:rPr>
        <w:t xml:space="preserve"> </w:t>
      </w:r>
      <w:r>
        <w:rPr>
          <w:sz w:val="19"/>
        </w:rPr>
        <w:t>Athletics.</w:t>
      </w:r>
      <w:r>
        <w:rPr>
          <w:spacing w:val="-12"/>
          <w:sz w:val="19"/>
        </w:rPr>
        <w:t xml:space="preserve"> </w:t>
      </w:r>
      <w:r>
        <w:rPr>
          <w:sz w:val="19"/>
        </w:rPr>
        <w:t>(</w:t>
      </w:r>
      <w:hyperlink w:anchor="_bookmark10" w:history="1">
        <w:r>
          <w:rPr>
            <w:color w:val="000080"/>
            <w:sz w:val="19"/>
          </w:rPr>
          <w:t>2020a</w:t>
        </w:r>
      </w:hyperlink>
      <w:r>
        <w:rPr>
          <w:sz w:val="19"/>
        </w:rPr>
        <w:t>).</w:t>
      </w:r>
      <w:r>
        <w:rPr>
          <w:spacing w:val="-12"/>
          <w:sz w:val="19"/>
        </w:rPr>
        <w:t xml:space="preserve"> </w:t>
      </w:r>
      <w:r>
        <w:rPr>
          <w:i/>
          <w:sz w:val="19"/>
        </w:rPr>
        <w:t>Sustainab</w:t>
      </w:r>
      <w:bookmarkStart w:id="204" w:name="_bookmark186"/>
      <w:bookmarkEnd w:id="204"/>
      <w:r>
        <w:rPr>
          <w:i/>
          <w:sz w:val="19"/>
        </w:rPr>
        <w:t>ility</w:t>
      </w:r>
      <w:r>
        <w:rPr>
          <w:i/>
          <w:spacing w:val="-12"/>
          <w:sz w:val="19"/>
        </w:rPr>
        <w:t xml:space="preserve"> </w:t>
      </w:r>
      <w:r>
        <w:rPr>
          <w:i/>
          <w:sz w:val="19"/>
        </w:rPr>
        <w:t>strategy</w:t>
      </w:r>
      <w:r>
        <w:rPr>
          <w:i/>
          <w:spacing w:val="-12"/>
          <w:sz w:val="19"/>
        </w:rPr>
        <w:t xml:space="preserve"> </w:t>
      </w:r>
      <w:r>
        <w:rPr>
          <w:i/>
          <w:sz w:val="19"/>
        </w:rPr>
        <w:t>2020–2030</w:t>
      </w:r>
      <w:r>
        <w:rPr>
          <w:sz w:val="19"/>
        </w:rPr>
        <w:t>.</w:t>
      </w:r>
      <w:r>
        <w:rPr>
          <w:spacing w:val="-12"/>
          <w:sz w:val="19"/>
        </w:rPr>
        <w:t xml:space="preserve"> </w:t>
      </w:r>
      <w:r>
        <w:rPr>
          <w:sz w:val="19"/>
        </w:rPr>
        <w:t xml:space="preserve">WA. </w:t>
      </w:r>
      <w:bookmarkStart w:id="205" w:name="_bookmark189"/>
      <w:bookmarkEnd w:id="205"/>
      <w:r>
        <w:rPr>
          <w:sz w:val="19"/>
        </w:rPr>
        <w:t>World</w:t>
      </w:r>
      <w:r>
        <w:rPr>
          <w:spacing w:val="19"/>
          <w:sz w:val="19"/>
        </w:rPr>
        <w:t xml:space="preserve"> </w:t>
      </w:r>
      <w:r>
        <w:rPr>
          <w:sz w:val="19"/>
        </w:rPr>
        <w:t>Athletics.</w:t>
      </w:r>
      <w:r>
        <w:rPr>
          <w:spacing w:val="19"/>
          <w:sz w:val="19"/>
        </w:rPr>
        <w:t xml:space="preserve"> </w:t>
      </w:r>
      <w:r>
        <w:rPr>
          <w:sz w:val="19"/>
        </w:rPr>
        <w:t>(</w:t>
      </w:r>
      <w:hyperlink w:anchor="_bookmark13" w:history="1">
        <w:r>
          <w:rPr>
            <w:color w:val="000080"/>
            <w:sz w:val="19"/>
          </w:rPr>
          <w:t>2020b</w:t>
        </w:r>
      </w:hyperlink>
      <w:r>
        <w:rPr>
          <w:sz w:val="19"/>
        </w:rPr>
        <w:t>).</w:t>
      </w:r>
      <w:r>
        <w:rPr>
          <w:spacing w:val="20"/>
          <w:sz w:val="19"/>
        </w:rPr>
        <w:t xml:space="preserve"> </w:t>
      </w:r>
      <w:r>
        <w:rPr>
          <w:i/>
          <w:sz w:val="19"/>
        </w:rPr>
        <w:t>Str</w:t>
      </w:r>
      <w:bookmarkStart w:id="206" w:name="_bookmark188"/>
      <w:bookmarkEnd w:id="206"/>
      <w:r>
        <w:rPr>
          <w:i/>
          <w:sz w:val="19"/>
        </w:rPr>
        <w:t>ategy</w:t>
      </w:r>
      <w:r>
        <w:rPr>
          <w:i/>
          <w:spacing w:val="20"/>
          <w:sz w:val="19"/>
        </w:rPr>
        <w:t xml:space="preserve"> </w:t>
      </w:r>
      <w:r>
        <w:rPr>
          <w:i/>
          <w:sz w:val="19"/>
        </w:rPr>
        <w:t>for</w:t>
      </w:r>
      <w:r>
        <w:rPr>
          <w:i/>
          <w:spacing w:val="20"/>
          <w:sz w:val="19"/>
        </w:rPr>
        <w:t xml:space="preserve"> </w:t>
      </w:r>
      <w:r>
        <w:rPr>
          <w:i/>
          <w:sz w:val="19"/>
        </w:rPr>
        <w:t>growth</w:t>
      </w:r>
      <w:r>
        <w:rPr>
          <w:i/>
          <w:spacing w:val="20"/>
          <w:sz w:val="19"/>
        </w:rPr>
        <w:t xml:space="preserve"> </w:t>
      </w:r>
      <w:r>
        <w:rPr>
          <w:i/>
          <w:sz w:val="19"/>
        </w:rPr>
        <w:t>2020–2030</w:t>
      </w:r>
      <w:r>
        <w:rPr>
          <w:sz w:val="19"/>
        </w:rPr>
        <w:t>.</w:t>
      </w:r>
      <w:r>
        <w:rPr>
          <w:spacing w:val="19"/>
          <w:sz w:val="19"/>
        </w:rPr>
        <w:t xml:space="preserve"> </w:t>
      </w:r>
      <w:r>
        <w:rPr>
          <w:sz w:val="19"/>
        </w:rPr>
        <w:t>WA.</w:t>
      </w:r>
    </w:p>
    <w:p w14:paraId="0BFB3924" w14:textId="77777777" w:rsidR="00AC404E" w:rsidRDefault="00000000">
      <w:pPr>
        <w:spacing w:line="206" w:lineRule="auto"/>
        <w:ind w:left="320" w:right="116" w:hanging="200"/>
        <w:jc w:val="both"/>
        <w:rPr>
          <w:sz w:val="19"/>
        </w:rPr>
      </w:pPr>
      <w:r>
        <w:rPr>
          <w:sz w:val="19"/>
        </w:rPr>
        <w:t>Zeigler,</w:t>
      </w:r>
      <w:r>
        <w:rPr>
          <w:spacing w:val="-5"/>
          <w:sz w:val="19"/>
        </w:rPr>
        <w:t xml:space="preserve"> </w:t>
      </w:r>
      <w:r>
        <w:rPr>
          <w:sz w:val="19"/>
        </w:rPr>
        <w:t>E.</w:t>
      </w:r>
      <w:r>
        <w:rPr>
          <w:spacing w:val="-5"/>
          <w:sz w:val="19"/>
        </w:rPr>
        <w:t xml:space="preserve"> </w:t>
      </w:r>
      <w:r>
        <w:rPr>
          <w:sz w:val="19"/>
        </w:rPr>
        <w:t>F.</w:t>
      </w:r>
      <w:r>
        <w:rPr>
          <w:spacing w:val="-5"/>
          <w:sz w:val="19"/>
        </w:rPr>
        <w:t xml:space="preserve"> </w:t>
      </w:r>
      <w:r>
        <w:rPr>
          <w:sz w:val="19"/>
        </w:rPr>
        <w:t>(</w:t>
      </w:r>
      <w:hyperlink w:anchor="_bookmark70" w:history="1">
        <w:r>
          <w:rPr>
            <w:color w:val="000080"/>
            <w:sz w:val="19"/>
          </w:rPr>
          <w:t>2007</w:t>
        </w:r>
      </w:hyperlink>
      <w:r>
        <w:rPr>
          <w:sz w:val="19"/>
        </w:rPr>
        <w:t>).</w:t>
      </w:r>
      <w:r>
        <w:rPr>
          <w:spacing w:val="-5"/>
          <w:sz w:val="19"/>
        </w:rPr>
        <w:t xml:space="preserve"> </w:t>
      </w:r>
      <w:r>
        <w:rPr>
          <w:sz w:val="19"/>
        </w:rPr>
        <w:t>Sport</w:t>
      </w:r>
      <w:r>
        <w:rPr>
          <w:spacing w:val="-5"/>
          <w:sz w:val="19"/>
        </w:rPr>
        <w:t xml:space="preserve"> </w:t>
      </w:r>
      <w:r>
        <w:rPr>
          <w:sz w:val="19"/>
        </w:rPr>
        <w:t>management</w:t>
      </w:r>
      <w:r>
        <w:rPr>
          <w:spacing w:val="-5"/>
          <w:sz w:val="19"/>
        </w:rPr>
        <w:t xml:space="preserve"> </w:t>
      </w:r>
      <w:r>
        <w:rPr>
          <w:sz w:val="19"/>
        </w:rPr>
        <w:t>must</w:t>
      </w:r>
      <w:r>
        <w:rPr>
          <w:spacing w:val="-5"/>
          <w:sz w:val="19"/>
        </w:rPr>
        <w:t xml:space="preserve"> </w:t>
      </w:r>
      <w:r>
        <w:rPr>
          <w:sz w:val="19"/>
        </w:rPr>
        <w:t>show</w:t>
      </w:r>
      <w:r>
        <w:rPr>
          <w:spacing w:val="-5"/>
          <w:sz w:val="19"/>
        </w:rPr>
        <w:t xml:space="preserve"> </w:t>
      </w:r>
      <w:r>
        <w:rPr>
          <w:sz w:val="19"/>
        </w:rPr>
        <w:t>social</w:t>
      </w:r>
      <w:r>
        <w:rPr>
          <w:spacing w:val="-5"/>
          <w:sz w:val="19"/>
        </w:rPr>
        <w:t xml:space="preserve"> </w:t>
      </w:r>
      <w:r>
        <w:rPr>
          <w:sz w:val="19"/>
        </w:rPr>
        <w:t>concern</w:t>
      </w:r>
      <w:r>
        <w:rPr>
          <w:spacing w:val="-5"/>
          <w:sz w:val="19"/>
        </w:rPr>
        <w:t xml:space="preserve"> </w:t>
      </w:r>
      <w:r>
        <w:rPr>
          <w:sz w:val="19"/>
        </w:rPr>
        <w:t>as</w:t>
      </w:r>
      <w:r>
        <w:rPr>
          <w:spacing w:val="-5"/>
          <w:sz w:val="19"/>
        </w:rPr>
        <w:t xml:space="preserve"> </w:t>
      </w:r>
      <w:r>
        <w:rPr>
          <w:sz w:val="19"/>
        </w:rPr>
        <w:t>it</w:t>
      </w:r>
      <w:r>
        <w:rPr>
          <w:spacing w:val="-5"/>
          <w:sz w:val="19"/>
        </w:rPr>
        <w:t xml:space="preserve"> </w:t>
      </w:r>
      <w:r>
        <w:rPr>
          <w:sz w:val="19"/>
        </w:rPr>
        <w:t>develops</w:t>
      </w:r>
      <w:r>
        <w:rPr>
          <w:spacing w:val="-5"/>
          <w:sz w:val="19"/>
        </w:rPr>
        <w:t xml:space="preserve"> </w:t>
      </w:r>
      <w:r>
        <w:rPr>
          <w:sz w:val="19"/>
        </w:rPr>
        <w:t>a</w:t>
      </w:r>
      <w:r>
        <w:rPr>
          <w:spacing w:val="-5"/>
          <w:sz w:val="19"/>
        </w:rPr>
        <w:t xml:space="preserve"> </w:t>
      </w:r>
      <w:r>
        <w:rPr>
          <w:sz w:val="19"/>
        </w:rPr>
        <w:t>tenable theory.</w:t>
      </w:r>
      <w:r>
        <w:rPr>
          <w:spacing w:val="14"/>
          <w:sz w:val="19"/>
        </w:rPr>
        <w:t xml:space="preserve"> </w:t>
      </w:r>
      <w:r>
        <w:rPr>
          <w:i/>
          <w:sz w:val="19"/>
        </w:rPr>
        <w:t>Journal</w:t>
      </w:r>
      <w:r>
        <w:rPr>
          <w:i/>
          <w:spacing w:val="14"/>
          <w:sz w:val="19"/>
        </w:rPr>
        <w:t xml:space="preserve"> </w:t>
      </w:r>
      <w:r>
        <w:rPr>
          <w:i/>
          <w:sz w:val="19"/>
        </w:rPr>
        <w:t>of</w:t>
      </w:r>
      <w:r>
        <w:rPr>
          <w:i/>
          <w:spacing w:val="14"/>
          <w:sz w:val="19"/>
        </w:rPr>
        <w:t xml:space="preserve"> </w:t>
      </w:r>
      <w:r>
        <w:rPr>
          <w:i/>
          <w:sz w:val="19"/>
        </w:rPr>
        <w:t>Sport</w:t>
      </w:r>
      <w:r>
        <w:rPr>
          <w:i/>
          <w:spacing w:val="14"/>
          <w:sz w:val="19"/>
        </w:rPr>
        <w:t xml:space="preserve"> </w:t>
      </w:r>
      <w:r>
        <w:rPr>
          <w:i/>
          <w:sz w:val="19"/>
        </w:rPr>
        <w:t>Management</w:t>
      </w:r>
      <w:r>
        <w:rPr>
          <w:sz w:val="19"/>
        </w:rPr>
        <w:t>,</w:t>
      </w:r>
      <w:r>
        <w:rPr>
          <w:spacing w:val="13"/>
          <w:sz w:val="19"/>
        </w:rPr>
        <w:t xml:space="preserve"> </w:t>
      </w:r>
      <w:r>
        <w:rPr>
          <w:i/>
          <w:sz w:val="19"/>
        </w:rPr>
        <w:t>21</w:t>
      </w:r>
      <w:r>
        <w:rPr>
          <w:sz w:val="19"/>
        </w:rPr>
        <w:t>(3),</w:t>
      </w:r>
      <w:r>
        <w:rPr>
          <w:spacing w:val="13"/>
          <w:sz w:val="19"/>
        </w:rPr>
        <w:t xml:space="preserve"> </w:t>
      </w:r>
      <w:r>
        <w:rPr>
          <w:sz w:val="19"/>
        </w:rPr>
        <w:t>297–318.</w:t>
      </w:r>
      <w:r>
        <w:rPr>
          <w:spacing w:val="14"/>
          <w:sz w:val="19"/>
        </w:rPr>
        <w:t xml:space="preserve"> </w:t>
      </w:r>
      <w:hyperlink r:id="rId85">
        <w:r>
          <w:rPr>
            <w:color w:val="000080"/>
            <w:spacing w:val="-2"/>
            <w:w w:val="95"/>
            <w:sz w:val="19"/>
          </w:rPr>
          <w:t>https://doi.org/10.1123/jsm.21.3.297</w:t>
        </w:r>
      </w:hyperlink>
    </w:p>
    <w:sectPr w:rsidR="00AC404E">
      <w:pgSz w:w="9870" w:h="14060"/>
      <w:pgMar w:top="820" w:right="1080" w:bottom="280" w:left="108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99CD1" w14:textId="77777777" w:rsidR="0079714C" w:rsidRDefault="0079714C">
      <w:r>
        <w:separator/>
      </w:r>
    </w:p>
  </w:endnote>
  <w:endnote w:type="continuationSeparator" w:id="0">
    <w:p w14:paraId="50136091" w14:textId="77777777" w:rsidR="0079714C" w:rsidRDefault="0079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269C" w14:textId="77777777" w:rsidR="00AC404E" w:rsidRDefault="00AC404E">
    <w:pPr>
      <w:pStyle w:val="BodyText"/>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21B35" w14:textId="77777777" w:rsidR="0079714C" w:rsidRDefault="0079714C">
      <w:r>
        <w:separator/>
      </w:r>
    </w:p>
  </w:footnote>
  <w:footnote w:type="continuationSeparator" w:id="0">
    <w:p w14:paraId="39DEF19A" w14:textId="77777777" w:rsidR="0079714C" w:rsidRDefault="00797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1194" w14:textId="7D93A230" w:rsidR="00AC404E" w:rsidRDefault="00000000">
    <w:pPr>
      <w:pStyle w:val="BodyText"/>
      <w:spacing w:line="14" w:lineRule="auto"/>
      <w:ind w:left="0"/>
      <w:jc w:val="left"/>
      <w:rPr>
        <w:sz w:val="20"/>
      </w:rPr>
    </w:pPr>
    <w:r>
      <w:pict w14:anchorId="022975EB">
        <v:shapetype id="_x0000_t202" coordsize="21600,21600" o:spt="202" path="m,l,21600r21600,l21600,xe">
          <v:stroke joinstyle="miter"/>
          <v:path gradientshapeok="t" o:connecttype="rect"/>
        </v:shapetype>
        <v:shape id="docshape143" o:spid="_x0000_s1032" type="#_x0000_t202" style="position:absolute;margin-left:57pt;margin-top:24.7pt;width:10.85pt;height:11.05pt;z-index:-16313344;mso-position-horizontal-relative:page;mso-position-vertical-relative:page" filled="f" stroked="f">
          <v:textbox inset="0,0,0,0">
            <w:txbxContent>
              <w:p w14:paraId="14549568" w14:textId="77777777" w:rsidR="00AC404E" w:rsidRDefault="00000000">
                <w:pPr>
                  <w:spacing w:before="22"/>
                  <w:ind w:left="60"/>
                  <w:rPr>
                    <w:rFonts w:ascii="Trebuchet MS"/>
                    <w:sz w:val="15"/>
                  </w:rPr>
                </w:pPr>
                <w:r>
                  <w:rPr>
                    <w:rFonts w:ascii="Trebuchet MS"/>
                    <w:w w:val="97"/>
                    <w:sz w:val="15"/>
                  </w:rPr>
                  <w:fldChar w:fldCharType="begin"/>
                </w:r>
                <w:r>
                  <w:rPr>
                    <w:rFonts w:ascii="Trebuchet MS"/>
                    <w:w w:val="97"/>
                    <w:sz w:val="15"/>
                  </w:rPr>
                  <w:instrText xml:space="preserve"> PAGE </w:instrText>
                </w:r>
                <w:r>
                  <w:rPr>
                    <w:rFonts w:ascii="Trebuchet MS"/>
                    <w:w w:val="97"/>
                    <w:sz w:val="15"/>
                  </w:rPr>
                  <w:fldChar w:fldCharType="separate"/>
                </w:r>
                <w:r>
                  <w:rPr>
                    <w:rFonts w:ascii="Trebuchet MS"/>
                    <w:w w:val="97"/>
                    <w:sz w:val="15"/>
                  </w:rPr>
                  <w:t>2</w:t>
                </w:r>
                <w:r>
                  <w:rPr>
                    <w:rFonts w:ascii="Trebuchet MS"/>
                    <w:w w:val="97"/>
                    <w:sz w:val="15"/>
                  </w:rPr>
                  <w:fldChar w:fldCharType="end"/>
                </w:r>
              </w:p>
            </w:txbxContent>
          </v:textbox>
          <w10:wrap anchorx="page" anchory="page"/>
        </v:shape>
      </w:pict>
    </w:r>
    <w:r>
      <w:pict w14:anchorId="0B9D725E">
        <v:shape id="docshape144" o:spid="_x0000_s1031" type="#_x0000_t202" style="position:absolute;margin-left:85.5pt;margin-top:24.7pt;width:40.55pt;height:11.05pt;z-index:-16312832;mso-position-horizontal-relative:page;mso-position-vertical-relative:page" filled="f" stroked="f">
          <v:textbox inset="0,0,0,0">
            <w:txbxContent>
              <w:p w14:paraId="39E53FED" w14:textId="77777777" w:rsidR="00AC404E" w:rsidRDefault="00000000">
                <w:pPr>
                  <w:spacing w:before="22"/>
                  <w:ind w:left="20"/>
                  <w:rPr>
                    <w:rFonts w:ascii="Trebuchet MS"/>
                    <w:sz w:val="15"/>
                  </w:rPr>
                </w:pPr>
                <w:r>
                  <w:rPr>
                    <w:rFonts w:ascii="Trebuchet MS"/>
                    <w:spacing w:val="-2"/>
                    <w:w w:val="75"/>
                    <w:sz w:val="15"/>
                  </w:rPr>
                  <w:t>V.</w:t>
                </w:r>
                <w:r>
                  <w:rPr>
                    <w:rFonts w:ascii="Trebuchet MS"/>
                    <w:spacing w:val="-11"/>
                    <w:w w:val="95"/>
                    <w:sz w:val="15"/>
                  </w:rPr>
                  <w:t xml:space="preserve"> </w:t>
                </w:r>
                <w:r>
                  <w:rPr>
                    <w:rFonts w:ascii="Trebuchet MS"/>
                    <w:spacing w:val="-2"/>
                    <w:w w:val="95"/>
                    <w:sz w:val="15"/>
                  </w:rPr>
                  <w:t>GIRGINOV</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2900" w14:textId="4EE994ED" w:rsidR="00AC404E" w:rsidRDefault="00000000">
    <w:pPr>
      <w:pStyle w:val="BodyText"/>
      <w:spacing w:line="14" w:lineRule="auto"/>
      <w:ind w:left="0"/>
      <w:jc w:val="left"/>
      <w:rPr>
        <w:sz w:val="20"/>
      </w:rPr>
    </w:pPr>
    <w:r>
      <w:pict w14:anchorId="3EBE3CCD">
        <v:shapetype id="_x0000_t202" coordsize="21600,21600" o:spt="202" path="m,l,21600r21600,l21600,xe">
          <v:stroke joinstyle="miter"/>
          <v:path gradientshapeok="t" o:connecttype="rect"/>
        </v:shapetype>
        <v:shape id="docshape145" o:spid="_x0000_s1030" type="#_x0000_t202" style="position:absolute;margin-left:259.1pt;margin-top:24.7pt;width:144.6pt;height:11.05pt;z-index:-16311808;mso-position-horizontal-relative:page;mso-position-vertical-relative:page" filled="f" stroked="f">
          <v:textbox inset="0,0,0,0">
            <w:txbxContent>
              <w:p w14:paraId="5E48D1E9" w14:textId="77777777" w:rsidR="00AC404E" w:rsidRDefault="00000000">
                <w:pPr>
                  <w:spacing w:before="22"/>
                  <w:ind w:left="20"/>
                  <w:rPr>
                    <w:rFonts w:ascii="Trebuchet MS"/>
                    <w:sz w:val="15"/>
                  </w:rPr>
                </w:pPr>
                <w:proofErr w:type="spellStart"/>
                <w:r>
                  <w:rPr>
                    <w:rFonts w:ascii="Trebuchet MS"/>
                    <w:w w:val="74"/>
                    <w:sz w:val="15"/>
                  </w:rPr>
                  <w:t>J</w:t>
                </w:r>
                <w:r>
                  <w:rPr>
                    <w:rFonts w:ascii="Trebuchet MS"/>
                    <w:w w:val="99"/>
                    <w:sz w:val="15"/>
                  </w:rPr>
                  <w:t>O</w:t>
                </w:r>
                <w:r>
                  <w:rPr>
                    <w:rFonts w:ascii="Trebuchet MS"/>
                    <w:w w:val="115"/>
                    <w:sz w:val="15"/>
                  </w:rPr>
                  <w:t>u</w:t>
                </w:r>
                <w:r>
                  <w:rPr>
                    <w:rFonts w:ascii="Trebuchet MS"/>
                    <w:w w:val="96"/>
                    <w:sz w:val="15"/>
                  </w:rPr>
                  <w:t>RNA</w:t>
                </w:r>
                <w:r>
                  <w:rPr>
                    <w:rFonts w:ascii="Trebuchet MS"/>
                    <w:spacing w:val="-3"/>
                    <w:w w:val="157"/>
                    <w:sz w:val="15"/>
                  </w:rPr>
                  <w:t>l</w:t>
                </w:r>
                <w:proofErr w:type="spellEnd"/>
                <w:r>
                  <w:rPr>
                    <w:rFonts w:ascii="Trebuchet MS"/>
                    <w:spacing w:val="1"/>
                    <w:w w:val="105"/>
                    <w:sz w:val="15"/>
                  </w:rPr>
                  <w:t xml:space="preserve"> </w:t>
                </w:r>
                <w:r>
                  <w:rPr>
                    <w:rFonts w:ascii="Trebuchet MS"/>
                    <w:w w:val="105"/>
                    <w:sz w:val="15"/>
                  </w:rPr>
                  <w:t>Of</w:t>
                </w:r>
                <w:r>
                  <w:rPr>
                    <w:rFonts w:ascii="Trebuchet MS"/>
                    <w:spacing w:val="1"/>
                    <w:w w:val="105"/>
                    <w:sz w:val="15"/>
                  </w:rPr>
                  <w:t xml:space="preserve"> </w:t>
                </w:r>
                <w:proofErr w:type="spellStart"/>
                <w:r>
                  <w:rPr>
                    <w:rFonts w:ascii="Trebuchet MS"/>
                    <w:w w:val="105"/>
                    <w:sz w:val="15"/>
                  </w:rPr>
                  <w:t>GlObAl</w:t>
                </w:r>
                <w:proofErr w:type="spellEnd"/>
                <w:r>
                  <w:rPr>
                    <w:rFonts w:ascii="Trebuchet MS"/>
                    <w:spacing w:val="2"/>
                    <w:w w:val="105"/>
                    <w:sz w:val="15"/>
                  </w:rPr>
                  <w:t xml:space="preserve"> </w:t>
                </w:r>
                <w:proofErr w:type="spellStart"/>
                <w:r>
                  <w:rPr>
                    <w:rFonts w:ascii="Trebuchet MS"/>
                    <w:w w:val="105"/>
                    <w:sz w:val="15"/>
                  </w:rPr>
                  <w:t>SpORT</w:t>
                </w:r>
                <w:proofErr w:type="spellEnd"/>
                <w:r>
                  <w:rPr>
                    <w:rFonts w:ascii="Trebuchet MS"/>
                    <w:spacing w:val="1"/>
                    <w:w w:val="105"/>
                    <w:sz w:val="15"/>
                  </w:rPr>
                  <w:t xml:space="preserve"> </w:t>
                </w:r>
                <w:proofErr w:type="spellStart"/>
                <w:r>
                  <w:rPr>
                    <w:rFonts w:ascii="Trebuchet MS"/>
                    <w:spacing w:val="-2"/>
                    <w:sz w:val="15"/>
                  </w:rPr>
                  <w:t>MANAGeMeNT</w:t>
                </w:r>
                <w:proofErr w:type="spellEnd"/>
              </w:p>
            </w:txbxContent>
          </v:textbox>
          <w10:wrap anchorx="page" anchory="page"/>
        </v:shape>
      </w:pict>
    </w:r>
    <w:r>
      <w:pict w14:anchorId="232F662E">
        <v:shape id="docshape146" o:spid="_x0000_s1029" type="#_x0000_t202" style="position:absolute;margin-left:422.55pt;margin-top:24.7pt;width:14.7pt;height:11.05pt;z-index:-16311296;mso-position-horizontal-relative:page;mso-position-vertical-relative:page" filled="f" stroked="f">
          <v:textbox inset="0,0,0,0">
            <w:txbxContent>
              <w:p w14:paraId="4DF61218" w14:textId="77777777" w:rsidR="00AC404E" w:rsidRDefault="00000000">
                <w:pPr>
                  <w:spacing w:before="22"/>
                  <w:ind w:left="60"/>
                  <w:rPr>
                    <w:rFonts w:ascii="Trebuchet MS"/>
                    <w:sz w:val="15"/>
                  </w:rPr>
                </w:pPr>
                <w:r>
                  <w:rPr>
                    <w:rFonts w:ascii="Trebuchet MS"/>
                    <w:spacing w:val="-5"/>
                    <w:sz w:val="15"/>
                  </w:rPr>
                  <w:fldChar w:fldCharType="begin"/>
                </w:r>
                <w:r>
                  <w:rPr>
                    <w:rFonts w:ascii="Trebuchet MS"/>
                    <w:spacing w:val="-5"/>
                    <w:sz w:val="15"/>
                  </w:rPr>
                  <w:instrText xml:space="preserve"> PAGE </w:instrText>
                </w:r>
                <w:r>
                  <w:rPr>
                    <w:rFonts w:ascii="Trebuchet MS"/>
                    <w:spacing w:val="-5"/>
                    <w:sz w:val="15"/>
                  </w:rPr>
                  <w:fldChar w:fldCharType="separate"/>
                </w:r>
                <w:r>
                  <w:rPr>
                    <w:rFonts w:ascii="Trebuchet MS"/>
                    <w:spacing w:val="-5"/>
                    <w:sz w:val="15"/>
                  </w:rPr>
                  <w:t>11</w:t>
                </w:r>
                <w:r>
                  <w:rPr>
                    <w:rFonts w:ascii="Trebuchet MS"/>
                    <w:spacing w:val="-5"/>
                    <w:sz w:val="15"/>
                  </w:rP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4595" w14:textId="72033437" w:rsidR="00AC404E" w:rsidRDefault="00000000">
    <w:pPr>
      <w:pStyle w:val="BodyText"/>
      <w:spacing w:line="14" w:lineRule="auto"/>
      <w:ind w:left="0"/>
      <w:jc w:val="left"/>
      <w:rPr>
        <w:sz w:val="20"/>
      </w:rPr>
    </w:pPr>
    <w:r>
      <w:pict w14:anchorId="5E05789A">
        <v:shapetype id="_x0000_t202" coordsize="21600,21600" o:spt="202" path="m,l,21600r21600,l21600,xe">
          <v:stroke joinstyle="miter"/>
          <v:path gradientshapeok="t" o:connecttype="rect"/>
        </v:shapetype>
        <v:shape id="docshape147" o:spid="_x0000_s1028" type="#_x0000_t202" style="position:absolute;margin-left:57pt;margin-top:24.7pt;width:14.7pt;height:11.05pt;z-index:-16310272;mso-position-horizontal-relative:page;mso-position-vertical-relative:page" filled="f" stroked="f">
          <v:textbox inset="0,0,0,0">
            <w:txbxContent>
              <w:p w14:paraId="30DC07BE" w14:textId="77777777" w:rsidR="00AC404E" w:rsidRDefault="00000000">
                <w:pPr>
                  <w:spacing w:before="22"/>
                  <w:ind w:left="60"/>
                  <w:rPr>
                    <w:rFonts w:ascii="Trebuchet MS"/>
                    <w:sz w:val="15"/>
                  </w:rPr>
                </w:pPr>
                <w:r>
                  <w:rPr>
                    <w:rFonts w:ascii="Trebuchet MS"/>
                    <w:spacing w:val="-5"/>
                    <w:sz w:val="15"/>
                  </w:rPr>
                  <w:fldChar w:fldCharType="begin"/>
                </w:r>
                <w:r>
                  <w:rPr>
                    <w:rFonts w:ascii="Trebuchet MS"/>
                    <w:spacing w:val="-5"/>
                    <w:sz w:val="15"/>
                  </w:rPr>
                  <w:instrText xml:space="preserve"> PAGE </w:instrText>
                </w:r>
                <w:r>
                  <w:rPr>
                    <w:rFonts w:ascii="Trebuchet MS"/>
                    <w:spacing w:val="-5"/>
                    <w:sz w:val="15"/>
                  </w:rPr>
                  <w:fldChar w:fldCharType="separate"/>
                </w:r>
                <w:r>
                  <w:rPr>
                    <w:rFonts w:ascii="Trebuchet MS"/>
                    <w:spacing w:val="-5"/>
                    <w:sz w:val="15"/>
                  </w:rPr>
                  <w:t>10</w:t>
                </w:r>
                <w:r>
                  <w:rPr>
                    <w:rFonts w:ascii="Trebuchet MS"/>
                    <w:spacing w:val="-5"/>
                    <w:sz w:val="15"/>
                  </w:rPr>
                  <w:fldChar w:fldCharType="end"/>
                </w:r>
              </w:p>
            </w:txbxContent>
          </v:textbox>
          <w10:wrap anchorx="page" anchory="page"/>
        </v:shape>
      </w:pict>
    </w:r>
    <w:r>
      <w:pict w14:anchorId="12F09380">
        <v:shape id="docshape148" o:spid="_x0000_s1027" type="#_x0000_t202" style="position:absolute;margin-left:89.3pt;margin-top:24.7pt;width:40.55pt;height:11.05pt;z-index:-16309760;mso-position-horizontal-relative:page;mso-position-vertical-relative:page" filled="f" stroked="f">
          <v:textbox inset="0,0,0,0">
            <w:txbxContent>
              <w:p w14:paraId="20F0487A" w14:textId="77777777" w:rsidR="00AC404E" w:rsidRDefault="00000000">
                <w:pPr>
                  <w:spacing w:before="22"/>
                  <w:ind w:left="20"/>
                  <w:rPr>
                    <w:rFonts w:ascii="Trebuchet MS"/>
                    <w:sz w:val="15"/>
                  </w:rPr>
                </w:pPr>
                <w:r>
                  <w:rPr>
                    <w:rFonts w:ascii="Trebuchet MS"/>
                    <w:spacing w:val="-2"/>
                    <w:w w:val="75"/>
                    <w:sz w:val="15"/>
                  </w:rPr>
                  <w:t>V.</w:t>
                </w:r>
                <w:r>
                  <w:rPr>
                    <w:rFonts w:ascii="Trebuchet MS"/>
                    <w:spacing w:val="-11"/>
                    <w:w w:val="95"/>
                    <w:sz w:val="15"/>
                  </w:rPr>
                  <w:t xml:space="preserve"> </w:t>
                </w:r>
                <w:r>
                  <w:rPr>
                    <w:rFonts w:ascii="Trebuchet MS"/>
                    <w:spacing w:val="-2"/>
                    <w:w w:val="95"/>
                    <w:sz w:val="15"/>
                  </w:rPr>
                  <w:t>GIRGINOV</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9974" w14:textId="7FF7264D" w:rsidR="00AC404E" w:rsidRDefault="00000000">
    <w:pPr>
      <w:pStyle w:val="BodyText"/>
      <w:spacing w:line="14" w:lineRule="auto"/>
      <w:ind w:left="0"/>
      <w:jc w:val="left"/>
      <w:rPr>
        <w:sz w:val="20"/>
      </w:rPr>
    </w:pPr>
    <w:r>
      <w:pict w14:anchorId="299D35A2">
        <v:shapetype id="_x0000_t202" coordsize="21600,21600" o:spt="202" path="m,l,21600r21600,l21600,xe">
          <v:stroke joinstyle="miter"/>
          <v:path gradientshapeok="t" o:connecttype="rect"/>
        </v:shapetype>
        <v:shape id="docshape149" o:spid="_x0000_s1026" type="#_x0000_t202" style="position:absolute;margin-left:259.1pt;margin-top:24.7pt;width:144.6pt;height:11.05pt;z-index:-16308736;mso-position-horizontal-relative:page;mso-position-vertical-relative:page" filled="f" stroked="f">
          <v:textbox inset="0,0,0,0">
            <w:txbxContent>
              <w:p w14:paraId="0D8CA097" w14:textId="77777777" w:rsidR="00AC404E" w:rsidRDefault="00000000">
                <w:pPr>
                  <w:spacing w:before="22"/>
                  <w:ind w:left="20"/>
                  <w:rPr>
                    <w:rFonts w:ascii="Trebuchet MS"/>
                    <w:sz w:val="15"/>
                  </w:rPr>
                </w:pPr>
                <w:proofErr w:type="spellStart"/>
                <w:r>
                  <w:rPr>
                    <w:rFonts w:ascii="Trebuchet MS"/>
                    <w:w w:val="74"/>
                    <w:sz w:val="15"/>
                  </w:rPr>
                  <w:t>J</w:t>
                </w:r>
                <w:r>
                  <w:rPr>
                    <w:rFonts w:ascii="Trebuchet MS"/>
                    <w:w w:val="99"/>
                    <w:sz w:val="15"/>
                  </w:rPr>
                  <w:t>O</w:t>
                </w:r>
                <w:r>
                  <w:rPr>
                    <w:rFonts w:ascii="Trebuchet MS"/>
                    <w:w w:val="115"/>
                    <w:sz w:val="15"/>
                  </w:rPr>
                  <w:t>u</w:t>
                </w:r>
                <w:r>
                  <w:rPr>
                    <w:rFonts w:ascii="Trebuchet MS"/>
                    <w:w w:val="96"/>
                    <w:sz w:val="15"/>
                  </w:rPr>
                  <w:t>RNA</w:t>
                </w:r>
                <w:r>
                  <w:rPr>
                    <w:rFonts w:ascii="Trebuchet MS"/>
                    <w:spacing w:val="-3"/>
                    <w:w w:val="157"/>
                    <w:sz w:val="15"/>
                  </w:rPr>
                  <w:t>l</w:t>
                </w:r>
                <w:proofErr w:type="spellEnd"/>
                <w:r>
                  <w:rPr>
                    <w:rFonts w:ascii="Trebuchet MS"/>
                    <w:spacing w:val="1"/>
                    <w:w w:val="105"/>
                    <w:sz w:val="15"/>
                  </w:rPr>
                  <w:t xml:space="preserve"> </w:t>
                </w:r>
                <w:r>
                  <w:rPr>
                    <w:rFonts w:ascii="Trebuchet MS"/>
                    <w:w w:val="105"/>
                    <w:sz w:val="15"/>
                  </w:rPr>
                  <w:t>Of</w:t>
                </w:r>
                <w:r>
                  <w:rPr>
                    <w:rFonts w:ascii="Trebuchet MS"/>
                    <w:spacing w:val="1"/>
                    <w:w w:val="105"/>
                    <w:sz w:val="15"/>
                  </w:rPr>
                  <w:t xml:space="preserve"> </w:t>
                </w:r>
                <w:proofErr w:type="spellStart"/>
                <w:r>
                  <w:rPr>
                    <w:rFonts w:ascii="Trebuchet MS"/>
                    <w:w w:val="105"/>
                    <w:sz w:val="15"/>
                  </w:rPr>
                  <w:t>GlObAl</w:t>
                </w:r>
                <w:proofErr w:type="spellEnd"/>
                <w:r>
                  <w:rPr>
                    <w:rFonts w:ascii="Trebuchet MS"/>
                    <w:spacing w:val="2"/>
                    <w:w w:val="105"/>
                    <w:sz w:val="15"/>
                  </w:rPr>
                  <w:t xml:space="preserve"> </w:t>
                </w:r>
                <w:proofErr w:type="spellStart"/>
                <w:r>
                  <w:rPr>
                    <w:rFonts w:ascii="Trebuchet MS"/>
                    <w:w w:val="105"/>
                    <w:sz w:val="15"/>
                  </w:rPr>
                  <w:t>SpORT</w:t>
                </w:r>
                <w:proofErr w:type="spellEnd"/>
                <w:r>
                  <w:rPr>
                    <w:rFonts w:ascii="Trebuchet MS"/>
                    <w:spacing w:val="1"/>
                    <w:w w:val="105"/>
                    <w:sz w:val="15"/>
                  </w:rPr>
                  <w:t xml:space="preserve"> </w:t>
                </w:r>
                <w:proofErr w:type="spellStart"/>
                <w:r>
                  <w:rPr>
                    <w:rFonts w:ascii="Trebuchet MS"/>
                    <w:spacing w:val="-2"/>
                    <w:sz w:val="15"/>
                  </w:rPr>
                  <w:t>MANAGeMeNT</w:t>
                </w:r>
                <w:proofErr w:type="spellEnd"/>
              </w:p>
            </w:txbxContent>
          </v:textbox>
          <w10:wrap anchorx="page" anchory="page"/>
        </v:shape>
      </w:pict>
    </w:r>
    <w:r>
      <w:pict w14:anchorId="0F1F5B53">
        <v:shape id="docshape150" o:spid="_x0000_s1025" type="#_x0000_t202" style="position:absolute;margin-left:422.55pt;margin-top:24.7pt;width:14.7pt;height:11.05pt;z-index:-16308224;mso-position-horizontal-relative:page;mso-position-vertical-relative:page" filled="f" stroked="f">
          <v:textbox inset="0,0,0,0">
            <w:txbxContent>
              <w:p w14:paraId="08EB49D5" w14:textId="77777777" w:rsidR="00AC404E" w:rsidRDefault="00000000">
                <w:pPr>
                  <w:spacing w:before="22"/>
                  <w:ind w:left="60"/>
                  <w:rPr>
                    <w:rFonts w:ascii="Trebuchet MS"/>
                    <w:sz w:val="15"/>
                  </w:rPr>
                </w:pPr>
                <w:r>
                  <w:rPr>
                    <w:rFonts w:ascii="Trebuchet MS"/>
                    <w:spacing w:val="-5"/>
                    <w:sz w:val="15"/>
                  </w:rPr>
                  <w:fldChar w:fldCharType="begin"/>
                </w:r>
                <w:r>
                  <w:rPr>
                    <w:rFonts w:ascii="Trebuchet MS"/>
                    <w:spacing w:val="-5"/>
                    <w:sz w:val="15"/>
                  </w:rPr>
                  <w:instrText xml:space="preserve"> PAGE </w:instrText>
                </w:r>
                <w:r>
                  <w:rPr>
                    <w:rFonts w:ascii="Trebuchet MS"/>
                    <w:spacing w:val="-5"/>
                    <w:sz w:val="15"/>
                  </w:rPr>
                  <w:fldChar w:fldCharType="separate"/>
                </w:r>
                <w:r>
                  <w:rPr>
                    <w:rFonts w:ascii="Trebuchet MS"/>
                    <w:spacing w:val="-5"/>
                    <w:sz w:val="15"/>
                  </w:rPr>
                  <w:t>11</w:t>
                </w:r>
                <w:r>
                  <w:rPr>
                    <w:rFonts w:ascii="Trebuchet MS"/>
                    <w:spacing w:val="-5"/>
                    <w:sz w:val="15"/>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A7710"/>
    <w:multiLevelType w:val="hybridMultilevel"/>
    <w:tmpl w:val="2D22D48C"/>
    <w:lvl w:ilvl="0" w:tplc="94DA0F9A">
      <w:start w:val="1"/>
      <w:numFmt w:val="decimal"/>
      <w:lvlText w:val="%1."/>
      <w:lvlJc w:val="left"/>
      <w:pPr>
        <w:ind w:left="385" w:hanging="266"/>
        <w:jc w:val="left"/>
      </w:pPr>
      <w:rPr>
        <w:rFonts w:ascii="Century Gothic" w:eastAsia="Century Gothic" w:hAnsi="Century Gothic" w:cs="Century Gothic" w:hint="default"/>
        <w:b/>
        <w:bCs/>
        <w:i w:val="0"/>
        <w:iCs w:val="0"/>
        <w:color w:val="252E4D"/>
        <w:spacing w:val="0"/>
        <w:w w:val="97"/>
        <w:sz w:val="22"/>
        <w:szCs w:val="22"/>
        <w:lang w:val="en-US" w:eastAsia="en-US" w:bidi="ar-SA"/>
      </w:rPr>
    </w:lvl>
    <w:lvl w:ilvl="1" w:tplc="FEA0F45E">
      <w:numFmt w:val="bullet"/>
      <w:lvlText w:val="•"/>
      <w:lvlJc w:val="left"/>
      <w:pPr>
        <w:ind w:left="1112" w:hanging="266"/>
      </w:pPr>
      <w:rPr>
        <w:rFonts w:hint="default"/>
        <w:lang w:val="en-US" w:eastAsia="en-US" w:bidi="ar-SA"/>
      </w:rPr>
    </w:lvl>
    <w:lvl w:ilvl="2" w:tplc="3E8AA816">
      <w:numFmt w:val="bullet"/>
      <w:lvlText w:val="•"/>
      <w:lvlJc w:val="left"/>
      <w:pPr>
        <w:ind w:left="1844" w:hanging="266"/>
      </w:pPr>
      <w:rPr>
        <w:rFonts w:hint="default"/>
        <w:lang w:val="en-US" w:eastAsia="en-US" w:bidi="ar-SA"/>
      </w:rPr>
    </w:lvl>
    <w:lvl w:ilvl="3" w:tplc="D88ADA4A">
      <w:numFmt w:val="bullet"/>
      <w:lvlText w:val="•"/>
      <w:lvlJc w:val="left"/>
      <w:pPr>
        <w:ind w:left="2577" w:hanging="266"/>
      </w:pPr>
      <w:rPr>
        <w:rFonts w:hint="default"/>
        <w:lang w:val="en-US" w:eastAsia="en-US" w:bidi="ar-SA"/>
      </w:rPr>
    </w:lvl>
    <w:lvl w:ilvl="4" w:tplc="D9C014E4">
      <w:numFmt w:val="bullet"/>
      <w:lvlText w:val="•"/>
      <w:lvlJc w:val="left"/>
      <w:pPr>
        <w:ind w:left="3309" w:hanging="266"/>
      </w:pPr>
      <w:rPr>
        <w:rFonts w:hint="default"/>
        <w:lang w:val="en-US" w:eastAsia="en-US" w:bidi="ar-SA"/>
      </w:rPr>
    </w:lvl>
    <w:lvl w:ilvl="5" w:tplc="B5BA1370">
      <w:numFmt w:val="bullet"/>
      <w:lvlText w:val="•"/>
      <w:lvlJc w:val="left"/>
      <w:pPr>
        <w:ind w:left="4042" w:hanging="266"/>
      </w:pPr>
      <w:rPr>
        <w:rFonts w:hint="default"/>
        <w:lang w:val="en-US" w:eastAsia="en-US" w:bidi="ar-SA"/>
      </w:rPr>
    </w:lvl>
    <w:lvl w:ilvl="6" w:tplc="EDEAADDA">
      <w:numFmt w:val="bullet"/>
      <w:lvlText w:val="•"/>
      <w:lvlJc w:val="left"/>
      <w:pPr>
        <w:ind w:left="4774" w:hanging="266"/>
      </w:pPr>
      <w:rPr>
        <w:rFonts w:hint="default"/>
        <w:lang w:val="en-US" w:eastAsia="en-US" w:bidi="ar-SA"/>
      </w:rPr>
    </w:lvl>
    <w:lvl w:ilvl="7" w:tplc="203C25AA">
      <w:numFmt w:val="bullet"/>
      <w:lvlText w:val="•"/>
      <w:lvlJc w:val="left"/>
      <w:pPr>
        <w:ind w:left="5507" w:hanging="266"/>
      </w:pPr>
      <w:rPr>
        <w:rFonts w:hint="default"/>
        <w:lang w:val="en-US" w:eastAsia="en-US" w:bidi="ar-SA"/>
      </w:rPr>
    </w:lvl>
    <w:lvl w:ilvl="8" w:tplc="6C8A8188">
      <w:numFmt w:val="bullet"/>
      <w:lvlText w:val="•"/>
      <w:lvlJc w:val="left"/>
      <w:pPr>
        <w:ind w:left="6239" w:hanging="266"/>
      </w:pPr>
      <w:rPr>
        <w:rFonts w:hint="default"/>
        <w:lang w:val="en-US" w:eastAsia="en-US" w:bidi="ar-SA"/>
      </w:rPr>
    </w:lvl>
  </w:abstractNum>
  <w:num w:numId="1" w16cid:durableId="123458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20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C404E"/>
    <w:rsid w:val="002272BC"/>
    <w:rsid w:val="00317650"/>
    <w:rsid w:val="005E4D6D"/>
    <w:rsid w:val="0079714C"/>
    <w:rsid w:val="00AC4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07"/>
    <o:shapelayout v:ext="edit">
      <o:idmap v:ext="edit" data="2"/>
    </o:shapelayout>
  </w:shapeDefaults>
  <w:decimalSymbol w:val="."/>
  <w:listSeparator w:val=","/>
  <w14:docId w14:val="229A088A"/>
  <w15:docId w15:val="{E16D569A-5867-4D53-9E6D-81C4E624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20" w:hanging="266"/>
      <w:outlineLvl w:val="0"/>
    </w:pPr>
    <w:rPr>
      <w:rFonts w:ascii="Century Gothic" w:eastAsia="Century Gothic" w:hAnsi="Century Gothic" w:cs="Century Goth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jc w:val="both"/>
    </w:pPr>
    <w:rPr>
      <w:sz w:val="21"/>
      <w:szCs w:val="21"/>
    </w:rPr>
  </w:style>
  <w:style w:type="paragraph" w:styleId="Title">
    <w:name w:val="Title"/>
    <w:basedOn w:val="Normal"/>
    <w:uiPriority w:val="10"/>
    <w:qFormat/>
    <w:pPr>
      <w:spacing w:before="129"/>
      <w:ind w:left="1622" w:right="2338"/>
    </w:pPr>
    <w:rPr>
      <w:rFonts w:ascii="Tahoma" w:eastAsia="Tahoma" w:hAnsi="Tahoma" w:cs="Tahoma"/>
      <w:b/>
      <w:bCs/>
      <w:sz w:val="36"/>
      <w:szCs w:val="36"/>
    </w:rPr>
  </w:style>
  <w:style w:type="paragraph" w:styleId="ListParagraph">
    <w:name w:val="List Paragraph"/>
    <w:basedOn w:val="Normal"/>
    <w:uiPriority w:val="1"/>
    <w:qFormat/>
    <w:pPr>
      <w:ind w:left="385" w:hanging="266"/>
    </w:pPr>
    <w:rPr>
      <w:rFonts w:ascii="Century Gothic" w:eastAsia="Century Gothic" w:hAnsi="Century Gothic" w:cs="Century Gothic"/>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272BC"/>
    <w:pPr>
      <w:tabs>
        <w:tab w:val="center" w:pos="4513"/>
        <w:tab w:val="right" w:pos="9026"/>
      </w:tabs>
    </w:pPr>
  </w:style>
  <w:style w:type="character" w:customStyle="1" w:styleId="HeaderChar">
    <w:name w:val="Header Char"/>
    <w:basedOn w:val="DefaultParagraphFont"/>
    <w:link w:val="Header"/>
    <w:uiPriority w:val="99"/>
    <w:rsid w:val="002272BC"/>
    <w:rPr>
      <w:rFonts w:ascii="Palatino Linotype" w:eastAsia="Palatino Linotype" w:hAnsi="Palatino Linotype" w:cs="Palatino Linotype"/>
    </w:rPr>
  </w:style>
  <w:style w:type="paragraph" w:styleId="Footer">
    <w:name w:val="footer"/>
    <w:basedOn w:val="Normal"/>
    <w:link w:val="FooterChar"/>
    <w:uiPriority w:val="99"/>
    <w:unhideWhenUsed/>
    <w:rsid w:val="002272BC"/>
    <w:pPr>
      <w:tabs>
        <w:tab w:val="center" w:pos="4513"/>
        <w:tab w:val="right" w:pos="9026"/>
      </w:tabs>
    </w:pPr>
  </w:style>
  <w:style w:type="character" w:customStyle="1" w:styleId="FooterChar">
    <w:name w:val="Footer Char"/>
    <w:basedOn w:val="DefaultParagraphFont"/>
    <w:link w:val="Footer"/>
    <w:uiPriority w:val="99"/>
    <w:rsid w:val="002272BC"/>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1007/978-3-031-41245-5_5" TargetMode="External"/><Relationship Id="rId21" Type="http://schemas.openxmlformats.org/officeDocument/2006/relationships/hyperlink" Target="https://www.tandfonline.com/doi/abs/10.1080/14623943.2013.868799" TargetMode="External"/><Relationship Id="rId42" Type="http://schemas.openxmlformats.org/officeDocument/2006/relationships/hyperlink" Target="https://doi.org/10.3390/su151511820" TargetMode="External"/><Relationship Id="rId47" Type="http://schemas.openxmlformats.org/officeDocument/2006/relationships/hyperlink" Target="https://doi.org/10.1111/jsbm.12154" TargetMode="External"/><Relationship Id="rId63" Type="http://schemas.openxmlformats.org/officeDocument/2006/relationships/hyperlink" Target="https://doi.org/10.1146/annurev.energy.28.050302.105551" TargetMode="External"/><Relationship Id="rId68" Type="http://schemas.openxmlformats.org/officeDocument/2006/relationships/hyperlink" Target="https://doi.org/10.2139/ssrn.5112975" TargetMode="External"/><Relationship Id="rId84" Type="http://schemas.openxmlformats.org/officeDocument/2006/relationships/hyperlink" Target="https://doi.org/10.1016/j.jclepro.2017.02.002" TargetMode="External"/><Relationship Id="rId16" Type="http://schemas.openxmlformats.org/officeDocument/2006/relationships/header" Target="header2.xml"/><Relationship Id="rId11" Type="http://schemas.openxmlformats.org/officeDocument/2006/relationships/hyperlink" Target="mailto:vassil.girginov@brunel.ac.uk" TargetMode="External"/><Relationship Id="rId32" Type="http://schemas.openxmlformats.org/officeDocument/2006/relationships/hyperlink" Target="https://www.worldscientific.com/doi/abs/10.1142/S1464333205001955" TargetMode="External"/><Relationship Id="rId37" Type="http://schemas.openxmlformats.org/officeDocument/2006/relationships/hyperlink" Target="https://www.emerald.com/cg/article-abstract/15/2/243/97323/Corporate-social-responsibility-in-sport-critical?redirectedFrom=fulltext" TargetMode="External"/><Relationship Id="rId53" Type="http://schemas.openxmlformats.org/officeDocument/2006/relationships/hyperlink" Target="https://doi.org/10.1080/00948705.2006.9714698" TargetMode="External"/><Relationship Id="rId58" Type="http://schemas.openxmlformats.org/officeDocument/2006/relationships/hyperlink" Target="https://doi.org/10.1016/S0195-9255(98)00019-5" TargetMode="External"/><Relationship Id="rId74" Type="http://schemas.openxmlformats.org/officeDocument/2006/relationships/hyperlink" Target="https://doi.org/10.1111/soc4.12254" TargetMode="External"/><Relationship Id="rId79" Type="http://schemas.openxmlformats.org/officeDocument/2006/relationships/hyperlink" Target="https://doi.org/10.18666/TPE-2022-V79-I1-10084" TargetMode="External"/><Relationship Id="rId5" Type="http://schemas.openxmlformats.org/officeDocument/2006/relationships/webSettings" Target="webSettings.xml"/><Relationship Id="rId19" Type="http://schemas.openxmlformats.org/officeDocument/2006/relationships/hyperlink" Target="https://doi.org/10.1080/24704067.2026.2643193" TargetMode="External"/><Relationship Id="rId14" Type="http://schemas.openxmlformats.org/officeDocument/2006/relationships/footer" Target="footer1.xml"/><Relationship Id="rId22" Type="http://schemas.openxmlformats.org/officeDocument/2006/relationships/hyperlink" Target="https://doi.org/10.1007/s11625-018-0564-3" TargetMode="External"/><Relationship Id="rId27" Type="http://schemas.openxmlformats.org/officeDocument/2006/relationships/hyperlink" Target="https://doi.org/10.1080/13549830601183289" TargetMode="External"/><Relationship Id="rId30" Type="http://schemas.openxmlformats.org/officeDocument/2006/relationships/hyperlink" Target="https://doi.org/10.7752/jpes.2020.s5381" TargetMode="External"/><Relationship Id="rId35" Type="http://schemas.openxmlformats.org/officeDocument/2006/relationships/hyperlink" Target="https://doi.org/10.1080/1523908X.2017.1302322" TargetMode="External"/><Relationship Id="rId43" Type="http://schemas.openxmlformats.org/officeDocument/2006/relationships/hyperlink" Target="https://doi.org/10.1080/17511321.2017.1388272" TargetMode="External"/><Relationship Id="rId48" Type="http://schemas.openxmlformats.org/officeDocument/2006/relationships/hyperlink" Target="https://doi.org/10.1080/24704067.2024.2398746" TargetMode="External"/><Relationship Id="rId56" Type="http://schemas.openxmlformats.org/officeDocument/2006/relationships/hyperlink" Target="https://doi.org/10.1080/17430437.2025.2510948" TargetMode="External"/><Relationship Id="rId64" Type="http://schemas.openxmlformats.org/officeDocument/2006/relationships/hyperlink" Target="https://doi.org/10.1146/annurev.energy.28.050302.105551" TargetMode="External"/><Relationship Id="rId69" Type="http://schemas.openxmlformats.org/officeDocument/2006/relationships/hyperlink" Target="https://doi.org/10.1080/19452829.2012.751744" TargetMode="External"/><Relationship Id="rId77" Type="http://schemas.openxmlformats.org/officeDocument/2006/relationships/hyperlink" Target="https://doi.org/10.2307/258960" TargetMode="External"/><Relationship Id="rId8" Type="http://schemas.openxmlformats.org/officeDocument/2006/relationships/hyperlink" Target="https://doi.org/10.1080/24704067.2026.2685861" TargetMode="External"/><Relationship Id="rId51" Type="http://schemas.openxmlformats.org/officeDocument/2006/relationships/hyperlink" Target="https://doi.org/10.1080/13573322.2020.1816541" TargetMode="External"/><Relationship Id="rId72" Type="http://schemas.openxmlformats.org/officeDocument/2006/relationships/hyperlink" Target="https://doi.org/10.1016/j.scitotenv.2021.147481" TargetMode="External"/><Relationship Id="rId80" Type="http://schemas.openxmlformats.org/officeDocument/2006/relationships/hyperlink" Target="https://doi.org/10.3389/fspor.2021.679762" TargetMode="External"/><Relationship Id="rId85" Type="http://schemas.openxmlformats.org/officeDocument/2006/relationships/hyperlink" Target="https://doi.org/10.1123/jsm.21.3.297" TargetMode="External"/><Relationship Id="rId3" Type="http://schemas.openxmlformats.org/officeDocument/2006/relationships/styles" Target="styles.xml"/><Relationship Id="rId12" Type="http://schemas.openxmlformats.org/officeDocument/2006/relationships/hyperlink" Target="http://creativecommons.org/licenses/by/4.0/" TargetMode="External"/><Relationship Id="rId17" Type="http://schemas.openxmlformats.org/officeDocument/2006/relationships/header" Target="header3.xml"/><Relationship Id="rId25" Type="http://schemas.openxmlformats.org/officeDocument/2006/relationships/hyperlink" Target="https://doi.org/10.1080/16184742.2022.2046123" TargetMode="External"/><Relationship Id="rId33" Type="http://schemas.openxmlformats.org/officeDocument/2006/relationships/hyperlink" Target="https://doi.org/10.1080/16184742.2022.2100918" TargetMode="External"/><Relationship Id="rId38" Type="http://schemas.openxmlformats.org/officeDocument/2006/relationships/hyperlink" Target="https://doi.org/10.2307/258959" TargetMode="External"/><Relationship Id="rId46" Type="http://schemas.openxmlformats.org/officeDocument/2006/relationships/hyperlink" Target="https://doi.org/10.1007/s13162-020-00161-0" TargetMode="External"/><Relationship Id="rId59" Type="http://schemas.openxmlformats.org/officeDocument/2006/relationships/hyperlink" Target="https://doi.org/10.1016/S0195-9255(98)00019-5" TargetMode="External"/><Relationship Id="rId67" Type="http://schemas.openxmlformats.org/officeDocument/2006/relationships/hyperlink" Target="https://ssrn.com/abstract%3D5112975%20or" TargetMode="External"/><Relationship Id="rId20" Type="http://schemas.openxmlformats.org/officeDocument/2006/relationships/hyperlink" Target="https://doi.org/10.3390/ijerph18041455" TargetMode="External"/><Relationship Id="rId41" Type="http://schemas.openxmlformats.org/officeDocument/2006/relationships/hyperlink" Target="https://doi.org/10.1007/s11301-023-00331-x" TargetMode="External"/><Relationship Id="rId54" Type="http://schemas.openxmlformats.org/officeDocument/2006/relationships/hyperlink" Target="https://doi.org/10.1016/j.smr.2010.12.002" TargetMode="External"/><Relationship Id="rId62" Type="http://schemas.openxmlformats.org/officeDocument/2006/relationships/hyperlink" Target="https://doi.org/10.1123/jsm.2012-0159" TargetMode="External"/><Relationship Id="rId70" Type="http://schemas.openxmlformats.org/officeDocument/2006/relationships/hyperlink" Target="https://doi.org/10.1080/24704067.2018.1477524" TargetMode="External"/><Relationship Id="rId75" Type="http://schemas.openxmlformats.org/officeDocument/2006/relationships/hyperlink" Target="https://doi.org/10.1177/1086026612474958" TargetMode="External"/><Relationship Id="rId83" Type="http://schemas.openxmlformats.org/officeDocument/2006/relationships/hyperlink" Target="https://doi.org/10.1016/j.smr.2018.07.00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doi.org/10.1111/sms.12669" TargetMode="External"/><Relationship Id="rId28" Type="http://schemas.openxmlformats.org/officeDocument/2006/relationships/hyperlink" Target="https://doi.org/10.5840/enviroethics202111929" TargetMode="External"/><Relationship Id="rId36" Type="http://schemas.openxmlformats.org/officeDocument/2006/relationships/hyperlink" Target="https://www.emerald.com/cg/article-abstract/15/2/243/97323/Corporate-social-responsibility-in-sport-critical?redirectedFrom=fulltext" TargetMode="External"/><Relationship Id="rId49" Type="http://schemas.openxmlformats.org/officeDocument/2006/relationships/hyperlink" Target="https://doi.org/10.1080/14413523.2023.2243109" TargetMode="External"/><Relationship Id="rId57" Type="http://schemas.openxmlformats.org/officeDocument/2006/relationships/hyperlink" Target="https://doi.org/10.1080/17430437.2025.2510948" TargetMode="External"/><Relationship Id="rId10" Type="http://schemas.openxmlformats.org/officeDocument/2006/relationships/image" Target="media/image2.png"/><Relationship Id="rId31" Type="http://schemas.openxmlformats.org/officeDocument/2006/relationships/hyperlink" Target="https://www.worldscientific.com/doi/abs/10.1142/S1464333205001955" TargetMode="External"/><Relationship Id="rId44" Type="http://schemas.openxmlformats.org/officeDocument/2006/relationships/hyperlink" Target="https://doi.org/10.1080/24704067.2024.2397991" TargetMode="External"/><Relationship Id="rId52" Type="http://schemas.openxmlformats.org/officeDocument/2006/relationships/hyperlink" Target="https://doi.org/10.1080/02614360802048886" TargetMode="External"/><Relationship Id="rId60" Type="http://schemas.openxmlformats.org/officeDocument/2006/relationships/hyperlink" Target="https://doi.org/10.1007/978-981-19-7010-8_5" TargetMode="External"/><Relationship Id="rId65" Type="http://schemas.openxmlformats.org/officeDocument/2006/relationships/hyperlink" Target="https://doi.org/10.1016/j.jclepro.2020.124033" TargetMode="External"/><Relationship Id="rId73" Type="http://schemas.openxmlformats.org/officeDocument/2006/relationships/hyperlink" Target="https://doi.org/10.1002/sd.1885" TargetMode="External"/><Relationship Id="rId78" Type="http://schemas.openxmlformats.org/officeDocument/2006/relationships/hyperlink" Target="https://doi.org/10.1080/16184742.2022.2063360" TargetMode="External"/><Relationship Id="rId81" Type="http://schemas.openxmlformats.org/officeDocument/2006/relationships/hyperlink" Target="https://doi.org/10.1007/s10784-020-09487-3"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creativecommons.org/licenses/by/4.0/" TargetMode="External"/><Relationship Id="rId18" Type="http://schemas.openxmlformats.org/officeDocument/2006/relationships/header" Target="header4.xml"/><Relationship Id="rId39" Type="http://schemas.openxmlformats.org/officeDocument/2006/relationships/hyperlink" Target="https://doi.org/10.1111/1467-856X.12017" TargetMode="External"/><Relationship Id="rId34" Type="http://schemas.openxmlformats.org/officeDocument/2006/relationships/hyperlink" Target="https://doi.org/10.1080/16184742.2022.2096661" TargetMode="External"/><Relationship Id="rId50" Type="http://schemas.openxmlformats.org/officeDocument/2006/relationships/hyperlink" Target="https://doi.org/10.1007/s10668-015-9671-9" TargetMode="External"/><Relationship Id="rId55" Type="http://schemas.openxmlformats.org/officeDocument/2006/relationships/hyperlink" Target="https://doi.org/10.1080/14413523.2023.2260078" TargetMode="External"/><Relationship Id="rId76" Type="http://schemas.openxmlformats.org/officeDocument/2006/relationships/hyperlink" Target="https://doi.org/10.1177/1086026612474958" TargetMode="External"/><Relationship Id="rId7" Type="http://schemas.openxmlformats.org/officeDocument/2006/relationships/endnotes" Target="endnotes.xml"/><Relationship Id="rId71" Type="http://schemas.openxmlformats.org/officeDocument/2006/relationships/hyperlink" Target="https://doi.org/10.1080/24704067.2018.1477524" TargetMode="External"/><Relationship Id="rId2" Type="http://schemas.openxmlformats.org/officeDocument/2006/relationships/numbering" Target="numbering.xml"/><Relationship Id="rId29" Type="http://schemas.openxmlformats.org/officeDocument/2006/relationships/hyperlink" Target="https://doi.org/10.1080/16184742.2022.2126511" TargetMode="External"/><Relationship Id="rId24" Type="http://schemas.openxmlformats.org/officeDocument/2006/relationships/hyperlink" Target="https://doi.org/10.1016/j.ecolecon.2007.03.008" TargetMode="External"/><Relationship Id="rId40" Type="http://schemas.openxmlformats.org/officeDocument/2006/relationships/hyperlink" Target="https://doi.org/10.1016/j.jclepro.2015.10.024" TargetMode="External"/><Relationship Id="rId45" Type="http://schemas.openxmlformats.org/officeDocument/2006/relationships/hyperlink" Target="https://doi.org/10.1080/16184742.2022.2093391" TargetMode="External"/><Relationship Id="rId66" Type="http://schemas.openxmlformats.org/officeDocument/2006/relationships/hyperlink" Target="https://doi.org/10.1016/j.jclepro.2020.124033" TargetMode="External"/><Relationship Id="rId87" Type="http://schemas.openxmlformats.org/officeDocument/2006/relationships/theme" Target="theme/theme1.xml"/><Relationship Id="rId61" Type="http://schemas.openxmlformats.org/officeDocument/2006/relationships/hyperlink" Target="https://doi.org/10.1016/j.jclepro.2017.10.011" TargetMode="External"/><Relationship Id="rId82" Type="http://schemas.openxmlformats.org/officeDocument/2006/relationships/hyperlink" Target="http://www.un-documents.net/wced-oc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DFF13C1-5D08-4A48-85E7-E3F29F828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13247</Words>
  <Characters>75509</Characters>
  <Application>Microsoft Office Word</Application>
  <DocSecurity>0</DocSecurity>
  <Lines>629</Lines>
  <Paragraphs>177</Paragraphs>
  <ScaleCrop>false</ScaleCrop>
  <Company/>
  <LinksUpToDate>false</LinksUpToDate>
  <CharactersWithSpaces>88579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Management and Sustainability: An Impossible Theorem?</dc:title>
  <dc:creator>Girginov Vassil</dc:creator>
  <cp:lastModifiedBy>Vassil Girginov (Staff)</cp:lastModifiedBy>
  <cp:revision>3</cp:revision>
  <dcterms:created xsi:type="dcterms:W3CDTF">2026-06-30T18:35:00Z</dcterms:created>
  <dcterms:modified xsi:type="dcterms:W3CDTF">2026-06-30T21:45:00Z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f2c88882-71b0-4a38-bc81-8939390dcef0</vt:lpwstr>
  </property>
</Properties>
</file>